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602"/>
        <w:tblW w:w="10423" w:type="dxa"/>
        <w:tblLayout w:type="fixed"/>
        <w:tblLook w:val="0000" w:firstRow="0" w:lastRow="0" w:firstColumn="0" w:lastColumn="0" w:noHBand="0" w:noVBand="0"/>
      </w:tblPr>
      <w:tblGrid>
        <w:gridCol w:w="4583"/>
        <w:gridCol w:w="1444"/>
        <w:gridCol w:w="4396"/>
      </w:tblGrid>
      <w:tr w:rsidR="00410AB7" w:rsidTr="00BC7620">
        <w:trPr>
          <w:trHeight w:val="1569"/>
        </w:trPr>
        <w:tc>
          <w:tcPr>
            <w:tcW w:w="4583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«ВУКТЫЛ»  КАР КЫТШСА</w:t>
            </w:r>
          </w:p>
          <w:p w:rsidR="00410AB7" w:rsidRPr="005D3EE9" w:rsidRDefault="00410AB7" w:rsidP="005D3EE9">
            <w:pPr>
              <w:ind w:left="-62" w:right="-108"/>
              <w:jc w:val="center"/>
              <w:rPr>
                <w:b/>
                <w:bCs/>
              </w:rPr>
            </w:pPr>
            <w:r w:rsidRPr="005D3EE9">
              <w:rPr>
                <w:b/>
                <w:bCs/>
              </w:rPr>
              <w:t>АДМИНИСТРАЦИЯ</w:t>
            </w:r>
          </w:p>
          <w:p w:rsidR="00410AB7" w:rsidRPr="00EC4D7E" w:rsidRDefault="00410AB7" w:rsidP="005D3EE9">
            <w:pPr>
              <w:ind w:right="-6599"/>
              <w:rPr>
                <w:b/>
                <w:bCs/>
                <w:szCs w:val="24"/>
              </w:rPr>
            </w:pPr>
            <w:r w:rsidRPr="00EC4D7E"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1444" w:type="dxa"/>
          </w:tcPr>
          <w:p w:rsidR="00410AB7" w:rsidRPr="00EC4D7E" w:rsidRDefault="00256871" w:rsidP="005D3EE9">
            <w:pPr>
              <w:rPr>
                <w:b/>
                <w:bCs/>
                <w:szCs w:val="24"/>
              </w:rPr>
            </w:pPr>
            <w:r>
              <w:rPr>
                <w:b/>
                <w:noProof/>
                <w:sz w:val="7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67.2pt;height:82.8pt;visibility:visible">
                  <v:imagedata r:id="rId9" o:title=""/>
                </v:shape>
              </w:pict>
            </w:r>
          </w:p>
        </w:tc>
        <w:tc>
          <w:tcPr>
            <w:tcW w:w="4396" w:type="dxa"/>
          </w:tcPr>
          <w:p w:rsidR="00410AB7" w:rsidRPr="00EC4D7E" w:rsidRDefault="00410AB7" w:rsidP="005D3EE9">
            <w:pPr>
              <w:jc w:val="center"/>
              <w:rPr>
                <w:b/>
                <w:bCs/>
                <w:sz w:val="16"/>
                <w:szCs w:val="24"/>
                <w:lang w:val="en-US"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</w:p>
          <w:p w:rsidR="00410AB7" w:rsidRDefault="00410AB7" w:rsidP="005D3EE9">
            <w:pPr>
              <w:ind w:left="-61" w:right="-153" w:hanging="61"/>
              <w:jc w:val="center"/>
              <w:rPr>
                <w:b/>
                <w:bCs/>
              </w:rPr>
            </w:pPr>
            <w:r w:rsidRPr="00EC4D7E">
              <w:rPr>
                <w:b/>
                <w:bCs/>
              </w:rPr>
              <w:t xml:space="preserve">АДМИНИСТРАЦИЯ </w:t>
            </w:r>
            <w:proofErr w:type="gramStart"/>
            <w:r>
              <w:rPr>
                <w:b/>
                <w:bCs/>
              </w:rPr>
              <w:t>ГОРОДСКОГО</w:t>
            </w:r>
            <w:proofErr w:type="gramEnd"/>
            <w:r>
              <w:rPr>
                <w:b/>
                <w:bCs/>
              </w:rPr>
              <w:t xml:space="preserve"> </w:t>
            </w:r>
          </w:p>
          <w:p w:rsidR="00410AB7" w:rsidRPr="00EC4D7E" w:rsidRDefault="00410AB7" w:rsidP="005D3EE9">
            <w:pPr>
              <w:ind w:left="-61" w:right="-153" w:hanging="61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</w:rPr>
              <w:t>ОКРУГА</w:t>
            </w:r>
            <w:r w:rsidRPr="00EC4D7E">
              <w:rPr>
                <w:b/>
                <w:bCs/>
              </w:rPr>
              <w:t xml:space="preserve"> «ВУКТЫЛ» </w:t>
            </w:r>
          </w:p>
        </w:tc>
      </w:tr>
    </w:tbl>
    <w:p w:rsidR="00410AB7" w:rsidRDefault="00410AB7" w:rsidP="00CB7FD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10AB7" w:rsidRPr="00DF4FDA" w:rsidRDefault="00443B7F" w:rsidP="00CB7FDB">
      <w:pPr>
        <w:rPr>
          <w:sz w:val="24"/>
          <w:szCs w:val="24"/>
        </w:rPr>
      </w:pPr>
      <w:r>
        <w:rPr>
          <w:sz w:val="24"/>
          <w:szCs w:val="24"/>
        </w:rPr>
        <w:t>«     » ноября</w:t>
      </w:r>
      <w:r w:rsidR="00410AB7">
        <w:rPr>
          <w:sz w:val="24"/>
          <w:szCs w:val="24"/>
        </w:rPr>
        <w:t xml:space="preserve"> </w:t>
      </w:r>
      <w:r w:rsidR="00410AB7" w:rsidRPr="00DF4FDA">
        <w:rPr>
          <w:sz w:val="24"/>
          <w:szCs w:val="24"/>
        </w:rPr>
        <w:t>20</w:t>
      </w:r>
      <w:r w:rsidR="00410AB7">
        <w:rPr>
          <w:sz w:val="24"/>
          <w:szCs w:val="24"/>
        </w:rPr>
        <w:t xml:space="preserve">16 </w:t>
      </w:r>
      <w:r w:rsidR="00410AB7" w:rsidRPr="00DF4FDA">
        <w:rPr>
          <w:sz w:val="24"/>
          <w:szCs w:val="24"/>
        </w:rPr>
        <w:t>года</w:t>
      </w:r>
    </w:p>
    <w:p w:rsidR="00410AB7" w:rsidRPr="00D22778" w:rsidRDefault="00410AB7" w:rsidP="00CB7FDB"/>
    <w:p w:rsidR="00410AB7" w:rsidRPr="00D22778" w:rsidRDefault="00410AB7" w:rsidP="00CB7FDB"/>
    <w:p w:rsidR="00410AB7" w:rsidRPr="006A3490" w:rsidRDefault="00410AB7" w:rsidP="00CB7FDB">
      <w:pPr>
        <w:tabs>
          <w:tab w:val="left" w:pos="5400"/>
          <w:tab w:val="left" w:pos="5940"/>
          <w:tab w:val="left" w:pos="6480"/>
        </w:tabs>
        <w:spacing w:after="480"/>
        <w:jc w:val="center"/>
      </w:pPr>
      <w:r w:rsidRPr="00D22778">
        <w:rPr>
          <w:b/>
          <w:bCs/>
          <w:sz w:val="34"/>
          <w:szCs w:val="34"/>
        </w:rPr>
        <w:t>Постановление  №</w:t>
      </w:r>
      <w:r w:rsidR="00516A78">
        <w:rPr>
          <w:b/>
          <w:bCs/>
          <w:sz w:val="34"/>
          <w:szCs w:val="34"/>
        </w:rPr>
        <w:t xml:space="preserve"> </w:t>
      </w:r>
      <w:r w:rsidR="00443B7F">
        <w:rPr>
          <w:b/>
          <w:bCs/>
          <w:sz w:val="34"/>
          <w:szCs w:val="34"/>
        </w:rPr>
        <w:t>______</w:t>
      </w:r>
    </w:p>
    <w:p w:rsidR="00410AB7" w:rsidRPr="00A4447E" w:rsidRDefault="00410AB7" w:rsidP="00927718">
      <w:pPr>
        <w:pStyle w:val="a0"/>
        <w:suppressAutoHyphens/>
        <w:spacing w:after="480"/>
        <w:ind w:right="5216"/>
        <w:rPr>
          <w:b/>
          <w:bCs/>
          <w:sz w:val="24"/>
          <w:szCs w:val="24"/>
        </w:rPr>
      </w:pPr>
      <w:r w:rsidRPr="00A4447E">
        <w:rPr>
          <w:b/>
          <w:bCs/>
          <w:sz w:val="24"/>
          <w:szCs w:val="24"/>
        </w:rPr>
        <w:t xml:space="preserve">О внесении изменений в постановление администрации муниципального района «Вуктыл» от </w:t>
      </w:r>
      <w:r>
        <w:rPr>
          <w:b/>
          <w:bCs/>
          <w:sz w:val="24"/>
          <w:szCs w:val="24"/>
        </w:rPr>
        <w:t>14</w:t>
      </w:r>
      <w:r w:rsidRPr="00A4447E">
        <w:rPr>
          <w:b/>
          <w:bCs/>
          <w:sz w:val="24"/>
          <w:szCs w:val="24"/>
        </w:rPr>
        <w:t xml:space="preserve"> октября 201</w:t>
      </w:r>
      <w:r>
        <w:rPr>
          <w:b/>
          <w:bCs/>
          <w:sz w:val="24"/>
          <w:szCs w:val="24"/>
        </w:rPr>
        <w:t>5</w:t>
      </w:r>
      <w:r w:rsidRPr="00A4447E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4447E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4447E">
        <w:rPr>
          <w:b/>
          <w:bCs/>
          <w:sz w:val="24"/>
          <w:szCs w:val="24"/>
        </w:rPr>
        <w:t>»</w:t>
      </w:r>
    </w:p>
    <w:p w:rsidR="00410AB7" w:rsidRPr="00A72013" w:rsidRDefault="00410AB7" w:rsidP="00916F9B">
      <w:pPr>
        <w:pStyle w:val="a0"/>
        <w:tabs>
          <w:tab w:val="left" w:pos="3969"/>
          <w:tab w:val="left" w:pos="4395"/>
        </w:tabs>
        <w:ind w:firstLine="567"/>
        <w:rPr>
          <w:sz w:val="24"/>
          <w:szCs w:val="24"/>
        </w:rPr>
      </w:pPr>
      <w:proofErr w:type="gramStart"/>
      <w:r w:rsidRPr="006B74C2">
        <w:rPr>
          <w:sz w:val="24"/>
          <w:szCs w:val="24"/>
        </w:rPr>
        <w:t>В соответствии с Бюджетным кодексом Российской Федерации,  решением Совета муниципального района «Вуктыл» от 07 декабря 2015 года № 34 «О бюджете муниц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>пального образования муниципального района «Вуктыл» на 2016 год и плановый период 2017 и 2018 годов», постановлением администрации муниципального района «Вуктыл» от 30 августа 2013 года № 08/885 «Об утверждении Порядка принятия решений о разработке муниципальных программ муниципального района «Вуктыл», их</w:t>
      </w:r>
      <w:proofErr w:type="gramEnd"/>
      <w:r w:rsidRPr="006B74C2">
        <w:rPr>
          <w:sz w:val="24"/>
          <w:szCs w:val="24"/>
        </w:rPr>
        <w:t xml:space="preserve"> </w:t>
      </w:r>
      <w:proofErr w:type="gramStart"/>
      <w:r w:rsidRPr="006B74C2">
        <w:rPr>
          <w:sz w:val="24"/>
          <w:szCs w:val="24"/>
        </w:rPr>
        <w:t>формировании</w:t>
      </w:r>
      <w:proofErr w:type="gramEnd"/>
      <w:r w:rsidRPr="006B74C2">
        <w:rPr>
          <w:sz w:val="24"/>
          <w:szCs w:val="24"/>
        </w:rPr>
        <w:t xml:space="preserve"> и реал</w:t>
      </w:r>
      <w:r w:rsidRPr="006B74C2">
        <w:rPr>
          <w:sz w:val="24"/>
          <w:szCs w:val="24"/>
        </w:rPr>
        <w:t>и</w:t>
      </w:r>
      <w:r w:rsidRPr="006B74C2">
        <w:rPr>
          <w:sz w:val="24"/>
          <w:szCs w:val="24"/>
        </w:rPr>
        <w:t xml:space="preserve">зации» администрация </w:t>
      </w:r>
      <w:r>
        <w:rPr>
          <w:sz w:val="24"/>
          <w:szCs w:val="24"/>
        </w:rPr>
        <w:t>горо</w:t>
      </w:r>
      <w:bookmarkStart w:id="0" w:name="_GoBack"/>
      <w:bookmarkEnd w:id="0"/>
      <w:r>
        <w:rPr>
          <w:sz w:val="24"/>
          <w:szCs w:val="24"/>
        </w:rPr>
        <w:t>дского округа</w:t>
      </w:r>
      <w:r w:rsidRPr="006B74C2">
        <w:rPr>
          <w:sz w:val="24"/>
          <w:szCs w:val="24"/>
        </w:rPr>
        <w:t xml:space="preserve"> «</w:t>
      </w:r>
      <w:r w:rsidRPr="00A72013">
        <w:rPr>
          <w:sz w:val="24"/>
          <w:szCs w:val="24"/>
        </w:rPr>
        <w:t>Вуктыл» постановляет:</w:t>
      </w:r>
    </w:p>
    <w:p w:rsidR="00410AB7" w:rsidRPr="00A72013" w:rsidRDefault="00410AB7" w:rsidP="00916F9B">
      <w:pPr>
        <w:pStyle w:val="a0"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>1. Внести в постановление администрации муниципального  райо</w:t>
      </w:r>
      <w:r>
        <w:rPr>
          <w:sz w:val="24"/>
          <w:szCs w:val="24"/>
        </w:rPr>
        <w:t xml:space="preserve">на «Вуктыл» от 14 октября 2015 </w:t>
      </w:r>
      <w:r w:rsidRPr="00A72013">
        <w:rPr>
          <w:sz w:val="24"/>
          <w:szCs w:val="24"/>
        </w:rPr>
        <w:t>г</w:t>
      </w:r>
      <w:r>
        <w:rPr>
          <w:sz w:val="24"/>
          <w:szCs w:val="24"/>
        </w:rPr>
        <w:t>ода</w:t>
      </w:r>
      <w:r w:rsidRPr="00A72013">
        <w:rPr>
          <w:sz w:val="24"/>
          <w:szCs w:val="24"/>
        </w:rPr>
        <w:t xml:space="preserve"> № 10/</w:t>
      </w:r>
      <w:r>
        <w:rPr>
          <w:sz w:val="24"/>
          <w:szCs w:val="24"/>
        </w:rPr>
        <w:t>690</w:t>
      </w:r>
      <w:r w:rsidRPr="00A72013">
        <w:rPr>
          <w:sz w:val="24"/>
          <w:szCs w:val="24"/>
        </w:rPr>
        <w:t xml:space="preserve"> «Об утверждении муниципальной программы муниципальн</w:t>
      </w:r>
      <w:r w:rsidRPr="00A72013">
        <w:rPr>
          <w:sz w:val="24"/>
          <w:szCs w:val="24"/>
        </w:rPr>
        <w:t>о</w:t>
      </w:r>
      <w:r w:rsidRPr="00A72013">
        <w:rPr>
          <w:sz w:val="24"/>
          <w:szCs w:val="24"/>
        </w:rPr>
        <w:t>го района «Вуктыл» «Муниципальное управление</w:t>
      </w:r>
      <w:r>
        <w:rPr>
          <w:sz w:val="24"/>
          <w:szCs w:val="24"/>
        </w:rPr>
        <w:t xml:space="preserve"> на 2016-2020 годы</w:t>
      </w:r>
      <w:r w:rsidRPr="00A72013">
        <w:rPr>
          <w:sz w:val="24"/>
          <w:szCs w:val="24"/>
        </w:rPr>
        <w:t xml:space="preserve">» изменения согласно приложению. </w:t>
      </w:r>
    </w:p>
    <w:p w:rsidR="00410AB7" w:rsidRPr="00916F9B" w:rsidRDefault="00410AB7" w:rsidP="007B7674">
      <w:pPr>
        <w:pStyle w:val="a0"/>
        <w:tabs>
          <w:tab w:val="left" w:pos="567"/>
          <w:tab w:val="left" w:pos="709"/>
          <w:tab w:val="left" w:pos="851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16F9B">
        <w:rPr>
          <w:sz w:val="24"/>
          <w:szCs w:val="24"/>
        </w:rPr>
        <w:t>Настоящее постановление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подлежит опубликованию</w:t>
      </w:r>
      <w:r>
        <w:rPr>
          <w:sz w:val="24"/>
          <w:szCs w:val="24"/>
        </w:rPr>
        <w:t xml:space="preserve"> </w:t>
      </w:r>
      <w:r w:rsidRPr="00916F9B">
        <w:rPr>
          <w:sz w:val="24"/>
          <w:szCs w:val="24"/>
        </w:rPr>
        <w:t>(обнародованию).</w:t>
      </w:r>
    </w:p>
    <w:p w:rsidR="00410AB7" w:rsidRPr="00A72013" w:rsidRDefault="00410AB7" w:rsidP="00916F9B">
      <w:pPr>
        <w:tabs>
          <w:tab w:val="num" w:pos="0"/>
        </w:tabs>
        <w:spacing w:after="640"/>
        <w:ind w:firstLine="567"/>
        <w:jc w:val="both"/>
        <w:rPr>
          <w:sz w:val="24"/>
          <w:szCs w:val="24"/>
        </w:rPr>
      </w:pPr>
      <w:r w:rsidRPr="00A72013">
        <w:rPr>
          <w:sz w:val="24"/>
          <w:szCs w:val="24"/>
        </w:rPr>
        <w:t xml:space="preserve">3. </w:t>
      </w:r>
      <w:proofErr w:type="gramStart"/>
      <w:r w:rsidRPr="00A72013">
        <w:rPr>
          <w:sz w:val="24"/>
          <w:szCs w:val="24"/>
        </w:rPr>
        <w:t>Контроль за</w:t>
      </w:r>
      <w:proofErr w:type="gramEnd"/>
      <w:r w:rsidRPr="00A72013">
        <w:rPr>
          <w:sz w:val="24"/>
          <w:szCs w:val="24"/>
        </w:rPr>
        <w:t xml:space="preserve"> исполнением настоящего постановления </w:t>
      </w:r>
      <w:r>
        <w:rPr>
          <w:sz w:val="24"/>
          <w:szCs w:val="24"/>
        </w:rPr>
        <w:t>оставляю за собой</w:t>
      </w:r>
      <w:r w:rsidRPr="00A72013">
        <w:rPr>
          <w:sz w:val="24"/>
          <w:szCs w:val="24"/>
        </w:rPr>
        <w:t>.</w:t>
      </w:r>
    </w:p>
    <w:p w:rsidR="00410AB7" w:rsidRDefault="00781D8F" w:rsidP="00A66E2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10AB7" w:rsidRPr="00D22778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410AB7" w:rsidRPr="00D22778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10AB7" w:rsidRDefault="00410AB7" w:rsidP="00FD1DFC">
      <w:pPr>
        <w:pStyle w:val="ConsPlusNormal"/>
        <w:widowControl/>
        <w:ind w:firstLine="0"/>
        <w:rPr>
          <w:rFonts w:cs="Times New Roman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22778">
        <w:rPr>
          <w:rFonts w:ascii="Times New Roman" w:hAnsi="Times New Roman" w:cs="Times New Roman"/>
          <w:sz w:val="24"/>
          <w:szCs w:val="24"/>
        </w:rPr>
        <w:t xml:space="preserve"> «Вуктыл»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2B0C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81D8F"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 w:rsidR="00781D8F"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Default="00410AB7" w:rsidP="00A66E24">
      <w:pPr>
        <w:pStyle w:val="a0"/>
        <w:ind w:right="-2" w:firstLine="567"/>
        <w:jc w:val="center"/>
        <w:rPr>
          <w:sz w:val="22"/>
          <w:szCs w:val="22"/>
        </w:rPr>
      </w:pPr>
    </w:p>
    <w:p w:rsidR="00410AB7" w:rsidRPr="003B6C1F" w:rsidRDefault="00410AB7" w:rsidP="00D7639B">
      <w:pPr>
        <w:pStyle w:val="a0"/>
        <w:ind w:right="-2" w:firstLine="567"/>
        <w:jc w:val="center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</w:t>
      </w:r>
      <w:r w:rsidRPr="003B6C1F">
        <w:rPr>
          <w:sz w:val="22"/>
          <w:szCs w:val="22"/>
        </w:rPr>
        <w:t>ПРИЛОЖЕНИЕ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к постановлению администрации </w:t>
      </w:r>
    </w:p>
    <w:p w:rsidR="00410AB7" w:rsidRPr="00A72013" w:rsidRDefault="00410AB7" w:rsidP="00D7639B">
      <w:pPr>
        <w:pStyle w:val="a0"/>
        <w:ind w:right="-2"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>городского округа</w:t>
      </w:r>
      <w:r w:rsidRPr="00A72013">
        <w:rPr>
          <w:sz w:val="24"/>
          <w:szCs w:val="24"/>
        </w:rPr>
        <w:t xml:space="preserve"> «Вуктыл»</w:t>
      </w:r>
    </w:p>
    <w:p w:rsidR="00410AB7" w:rsidRPr="00A72013" w:rsidRDefault="00410AB7" w:rsidP="003025B6">
      <w:pPr>
        <w:pStyle w:val="a0"/>
        <w:spacing w:after="480"/>
        <w:ind w:firstLine="567"/>
        <w:jc w:val="center"/>
        <w:rPr>
          <w:sz w:val="24"/>
          <w:szCs w:val="24"/>
        </w:rPr>
      </w:pPr>
      <w:r w:rsidRPr="00A72013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</w:t>
      </w:r>
      <w:r w:rsidRPr="00A72013">
        <w:rPr>
          <w:sz w:val="24"/>
          <w:szCs w:val="24"/>
        </w:rPr>
        <w:t xml:space="preserve"> от </w:t>
      </w:r>
      <w:r w:rsidR="00DB6F7C">
        <w:rPr>
          <w:sz w:val="24"/>
          <w:szCs w:val="24"/>
        </w:rPr>
        <w:t>«</w:t>
      </w:r>
      <w:r w:rsidR="00443B7F">
        <w:rPr>
          <w:sz w:val="24"/>
          <w:szCs w:val="24"/>
        </w:rPr>
        <w:t xml:space="preserve">   </w:t>
      </w:r>
      <w:r w:rsidR="00781D8F">
        <w:rPr>
          <w:sz w:val="24"/>
          <w:szCs w:val="24"/>
        </w:rPr>
        <w:t xml:space="preserve">» </w:t>
      </w:r>
      <w:r w:rsidR="00443B7F">
        <w:rPr>
          <w:sz w:val="24"/>
          <w:szCs w:val="24"/>
        </w:rPr>
        <w:t>ноября</w:t>
      </w:r>
      <w:r w:rsidRPr="00A72013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16 </w:t>
      </w:r>
      <w:r w:rsidRPr="00A72013">
        <w:rPr>
          <w:sz w:val="24"/>
          <w:szCs w:val="24"/>
        </w:rPr>
        <w:t>г. №</w:t>
      </w:r>
      <w:r w:rsidR="00516A78">
        <w:rPr>
          <w:sz w:val="24"/>
          <w:szCs w:val="24"/>
        </w:rPr>
        <w:t xml:space="preserve"> </w:t>
      </w:r>
      <w:r w:rsidR="00443B7F">
        <w:rPr>
          <w:sz w:val="24"/>
          <w:szCs w:val="24"/>
        </w:rPr>
        <w:t>_____</w:t>
      </w:r>
    </w:p>
    <w:p w:rsidR="00410AB7" w:rsidRPr="00A72013" w:rsidRDefault="00410AB7" w:rsidP="00D7639B">
      <w:pPr>
        <w:pStyle w:val="a0"/>
        <w:spacing w:after="120"/>
        <w:ind w:firstLine="567"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>Изменения,</w:t>
      </w:r>
    </w:p>
    <w:p w:rsidR="00410AB7" w:rsidRPr="00A72013" w:rsidRDefault="00410AB7" w:rsidP="00D7639B">
      <w:pPr>
        <w:pStyle w:val="a0"/>
        <w:suppressAutoHyphens/>
        <w:jc w:val="center"/>
        <w:rPr>
          <w:b/>
          <w:bCs/>
          <w:sz w:val="24"/>
          <w:szCs w:val="24"/>
        </w:rPr>
      </w:pPr>
      <w:r w:rsidRPr="00A72013">
        <w:rPr>
          <w:b/>
          <w:bCs/>
          <w:sz w:val="24"/>
          <w:szCs w:val="24"/>
        </w:rPr>
        <w:t xml:space="preserve">вносимые в постановление администрации </w:t>
      </w:r>
      <w:r>
        <w:rPr>
          <w:b/>
          <w:bCs/>
          <w:sz w:val="24"/>
          <w:szCs w:val="24"/>
        </w:rPr>
        <w:t>муниципального района</w:t>
      </w:r>
      <w:r w:rsidRPr="00A72013">
        <w:rPr>
          <w:b/>
          <w:bCs/>
          <w:sz w:val="24"/>
          <w:szCs w:val="24"/>
        </w:rPr>
        <w:t xml:space="preserve"> «Вуктыл»</w:t>
      </w:r>
    </w:p>
    <w:p w:rsidR="00410AB7" w:rsidRPr="00A72013" w:rsidRDefault="00410AB7" w:rsidP="00D7639B">
      <w:pPr>
        <w:pStyle w:val="a0"/>
        <w:suppressAutoHyphens/>
        <w:spacing w:after="4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от 1</w:t>
      </w:r>
      <w:r w:rsidRPr="00A72013">
        <w:rPr>
          <w:b/>
          <w:bCs/>
          <w:sz w:val="24"/>
          <w:szCs w:val="24"/>
        </w:rPr>
        <w:t>4 октября 201</w:t>
      </w:r>
      <w:r>
        <w:rPr>
          <w:b/>
          <w:bCs/>
          <w:sz w:val="24"/>
          <w:szCs w:val="24"/>
        </w:rPr>
        <w:t>5</w:t>
      </w:r>
      <w:r w:rsidRPr="00A72013">
        <w:rPr>
          <w:b/>
          <w:bCs/>
          <w:sz w:val="24"/>
          <w:szCs w:val="24"/>
        </w:rPr>
        <w:t xml:space="preserve"> года № 10/</w:t>
      </w:r>
      <w:r>
        <w:rPr>
          <w:b/>
          <w:bCs/>
          <w:sz w:val="24"/>
          <w:szCs w:val="24"/>
        </w:rPr>
        <w:t>690</w:t>
      </w:r>
      <w:r w:rsidRPr="00A72013">
        <w:rPr>
          <w:b/>
          <w:bCs/>
          <w:sz w:val="24"/>
          <w:szCs w:val="24"/>
        </w:rPr>
        <w:t xml:space="preserve"> «Об утверждении муниципальной программы муниципального района «Вуктыл» «Муниципальное управление</w:t>
      </w:r>
      <w:r>
        <w:rPr>
          <w:b/>
          <w:bCs/>
          <w:sz w:val="24"/>
          <w:szCs w:val="24"/>
        </w:rPr>
        <w:t xml:space="preserve"> на 2016-2020 годы</w:t>
      </w:r>
      <w:r w:rsidRPr="00A72013">
        <w:rPr>
          <w:b/>
          <w:bCs/>
          <w:sz w:val="24"/>
          <w:szCs w:val="24"/>
        </w:rPr>
        <w:t>»</w:t>
      </w:r>
    </w:p>
    <w:p w:rsidR="00410AB7" w:rsidRPr="00FF6197" w:rsidRDefault="00410AB7" w:rsidP="00D7639B">
      <w:pPr>
        <w:pStyle w:val="a0"/>
        <w:suppressAutoHyphens/>
        <w:ind w:firstLine="567"/>
        <w:rPr>
          <w:sz w:val="24"/>
          <w:szCs w:val="24"/>
        </w:rPr>
      </w:pPr>
      <w:r w:rsidRPr="00A72013">
        <w:rPr>
          <w:sz w:val="24"/>
          <w:szCs w:val="24"/>
        </w:rPr>
        <w:t xml:space="preserve">В постановлении администрации муниципального района «Вуктыл» от </w:t>
      </w:r>
      <w:r>
        <w:rPr>
          <w:sz w:val="24"/>
          <w:szCs w:val="24"/>
        </w:rPr>
        <w:t>1</w:t>
      </w:r>
      <w:r w:rsidRPr="00A72013">
        <w:rPr>
          <w:sz w:val="24"/>
          <w:szCs w:val="24"/>
        </w:rPr>
        <w:t>4 октября 201</w:t>
      </w:r>
      <w:r>
        <w:rPr>
          <w:sz w:val="24"/>
          <w:szCs w:val="24"/>
        </w:rPr>
        <w:t>5</w:t>
      </w:r>
      <w:r w:rsidRPr="00A72013">
        <w:rPr>
          <w:sz w:val="24"/>
          <w:szCs w:val="24"/>
        </w:rPr>
        <w:t xml:space="preserve"> </w:t>
      </w:r>
      <w:r w:rsidRPr="00FF6197">
        <w:rPr>
          <w:sz w:val="24"/>
          <w:szCs w:val="24"/>
        </w:rPr>
        <w:t>года № 10/690 «Об утверждении муниципальной программы муниципального района «Вуктыл» «Муниципальное управление на 2016-2020 годы»:</w:t>
      </w:r>
    </w:p>
    <w:p w:rsidR="00410AB7" w:rsidRPr="00FF6197" w:rsidRDefault="00410AB7" w:rsidP="00D7639B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в муниципальной программе муниципального района «Вуктыл» «Муниципальное управление на 2016-2020 годы», утвержденной постановлением (приложение) (далее - Программа):</w:t>
      </w:r>
    </w:p>
    <w:p w:rsidR="00410AB7" w:rsidRPr="00FF6197" w:rsidRDefault="00410AB7" w:rsidP="005B60F2">
      <w:pPr>
        <w:pStyle w:val="a0"/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1. в паспорте Программы:</w:t>
      </w:r>
    </w:p>
    <w:p w:rsidR="00410AB7" w:rsidRPr="00FF6197" w:rsidRDefault="00410AB7" w:rsidP="005B60F2">
      <w:pPr>
        <w:pStyle w:val="a0"/>
        <w:tabs>
          <w:tab w:val="left" w:pos="567"/>
        </w:tabs>
        <w:ind w:firstLine="567"/>
        <w:rPr>
          <w:sz w:val="24"/>
          <w:szCs w:val="24"/>
        </w:rPr>
      </w:pPr>
      <w:r w:rsidRPr="00FF6197">
        <w:rPr>
          <w:sz w:val="24"/>
          <w:szCs w:val="24"/>
        </w:rPr>
        <w:t>строку «Объемы финансирования Программы» изложить в следующей редакции:</w:t>
      </w:r>
    </w:p>
    <w:p w:rsidR="00410AB7" w:rsidRPr="00FF6197" w:rsidRDefault="00410AB7" w:rsidP="005B60F2">
      <w:pPr>
        <w:pStyle w:val="a0"/>
        <w:tabs>
          <w:tab w:val="left" w:pos="567"/>
        </w:tabs>
      </w:pPr>
      <w:r w:rsidRPr="00FF6197">
        <w:t>«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066"/>
        <w:gridCol w:w="1410"/>
        <w:gridCol w:w="1477"/>
        <w:gridCol w:w="1418"/>
      </w:tblGrid>
      <w:tr w:rsidR="00410AB7" w:rsidRPr="00FF6197" w:rsidTr="00C234DA">
        <w:trPr>
          <w:trHeight w:val="1071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Объемы фина</w:t>
            </w:r>
            <w:r w:rsidRPr="00FF6197">
              <w:rPr>
                <w:sz w:val="24"/>
                <w:szCs w:val="24"/>
              </w:rPr>
              <w:t>н</w:t>
            </w:r>
            <w:r w:rsidRPr="00FF6197">
              <w:rPr>
                <w:sz w:val="24"/>
                <w:szCs w:val="24"/>
              </w:rPr>
              <w:t>сирования Пр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граммы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Default="00410AB7" w:rsidP="00A040E1">
            <w:pPr>
              <w:rPr>
                <w:sz w:val="24"/>
                <w:szCs w:val="24"/>
              </w:rPr>
            </w:pPr>
          </w:p>
          <w:p w:rsidR="00FD5E0A" w:rsidRDefault="00FD5E0A" w:rsidP="00A040E1">
            <w:pPr>
              <w:rPr>
                <w:sz w:val="24"/>
                <w:szCs w:val="24"/>
              </w:rPr>
            </w:pPr>
          </w:p>
          <w:p w:rsidR="00FD5E0A" w:rsidRDefault="00FD5E0A" w:rsidP="00A040E1">
            <w:pPr>
              <w:rPr>
                <w:sz w:val="24"/>
                <w:szCs w:val="24"/>
              </w:rPr>
            </w:pPr>
          </w:p>
          <w:p w:rsidR="00FD5E0A" w:rsidRPr="00FF6197" w:rsidRDefault="00FD5E0A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Объем бюджетных ассигнований на реализацию Программы за счет средств бюджета муниципального образования муниципального ра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 xml:space="preserve">она «Вуктыл» в 2016–2018 годах  составляет </w:t>
            </w:r>
            <w:r w:rsidR="002E3C1A">
              <w:rPr>
                <w:sz w:val="24"/>
                <w:szCs w:val="24"/>
              </w:rPr>
              <w:t>189</w:t>
            </w:r>
            <w:r w:rsidR="00200EAB">
              <w:rPr>
                <w:sz w:val="24"/>
                <w:szCs w:val="24"/>
              </w:rPr>
              <w:t>756987,13</w:t>
            </w:r>
            <w:r w:rsidRPr="00FF6197">
              <w:rPr>
                <w:sz w:val="24"/>
                <w:szCs w:val="24"/>
              </w:rPr>
              <w:t xml:space="preserve"> ру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лей.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Объем бюджетных ассигнований на реализацию Программы по годам составляет: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2016 г. – </w:t>
            </w:r>
            <w:r w:rsidR="00781D8F">
              <w:rPr>
                <w:sz w:val="24"/>
                <w:szCs w:val="24"/>
              </w:rPr>
              <w:t>8</w:t>
            </w:r>
            <w:r w:rsidR="002E3C1A">
              <w:rPr>
                <w:sz w:val="24"/>
                <w:szCs w:val="24"/>
              </w:rPr>
              <w:t>4</w:t>
            </w:r>
            <w:r w:rsidR="00200EAB">
              <w:rPr>
                <w:sz w:val="24"/>
                <w:szCs w:val="24"/>
              </w:rPr>
              <w:t>499513,13</w:t>
            </w:r>
            <w:r w:rsidRPr="00FF6197">
              <w:rPr>
                <w:sz w:val="24"/>
                <w:szCs w:val="24"/>
              </w:rPr>
              <w:t xml:space="preserve">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2017 г. – 59523250,00 рублей;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2018 г. – 45734224,00 рублей,</w:t>
            </w:r>
          </w:p>
          <w:p w:rsidR="00410AB7" w:rsidRPr="00FF6197" w:rsidRDefault="00410AB7" w:rsidP="00A040E1">
            <w:pPr>
              <w:jc w:val="both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</w:tr>
      <w:tr w:rsidR="00410AB7" w:rsidRPr="00FF6197" w:rsidTr="00C234DA">
        <w:trPr>
          <w:trHeight w:val="27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Подпрограммы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2016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2017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2018</w:t>
            </w:r>
          </w:p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год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1.Подпрограмма </w:t>
            </w:r>
            <w:r w:rsidRPr="00FF6197">
              <w:rPr>
                <w:sz w:val="24"/>
                <w:szCs w:val="24"/>
                <w:lang w:val="en-US"/>
              </w:rPr>
              <w:t>I</w:t>
            </w:r>
            <w:r w:rsidRPr="00FF6197">
              <w:rPr>
                <w:sz w:val="24"/>
                <w:szCs w:val="24"/>
              </w:rPr>
              <w:t xml:space="preserve"> «Откр</w:t>
            </w:r>
            <w:r w:rsidRPr="00FF6197">
              <w:rPr>
                <w:sz w:val="24"/>
                <w:szCs w:val="24"/>
              </w:rPr>
              <w:t>ы</w:t>
            </w:r>
            <w:r w:rsidRPr="00FF6197">
              <w:rPr>
                <w:sz w:val="24"/>
                <w:szCs w:val="24"/>
              </w:rPr>
              <w:t>тый муниципалитет»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00EAB" w:rsidP="0020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4182365,00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00EAB" w:rsidP="00200E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4182365,00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2963000,00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2214300,00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2.Подпрограмма </w:t>
            </w:r>
            <w:r w:rsidRPr="00FF6197">
              <w:rPr>
                <w:sz w:val="24"/>
                <w:szCs w:val="24"/>
                <w:lang w:val="en-US"/>
              </w:rPr>
              <w:t>II</w:t>
            </w:r>
            <w:r w:rsidRPr="00FF6197">
              <w:rPr>
                <w:sz w:val="24"/>
                <w:szCs w:val="24"/>
              </w:rPr>
              <w:t xml:space="preserve"> «Прот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водействие коррупции»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40000,00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4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3.Подпрограмма </w:t>
            </w:r>
            <w:r w:rsidRPr="00FF6197">
              <w:rPr>
                <w:sz w:val="24"/>
                <w:szCs w:val="24"/>
                <w:lang w:val="en-US"/>
              </w:rPr>
              <w:t>III</w:t>
            </w:r>
            <w:r w:rsidRPr="00FF6197">
              <w:rPr>
                <w:sz w:val="24"/>
                <w:szCs w:val="24"/>
              </w:rPr>
              <w:t xml:space="preserve"> «Разв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тие кадрового потенциала»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33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4.Подпрограмма </w:t>
            </w:r>
            <w:r w:rsidRPr="00FF6197">
              <w:rPr>
                <w:sz w:val="24"/>
                <w:szCs w:val="24"/>
                <w:lang w:val="en-US"/>
              </w:rPr>
              <w:t>IV</w:t>
            </w:r>
            <w:r w:rsidRPr="00FF6197">
              <w:rPr>
                <w:sz w:val="24"/>
                <w:szCs w:val="24"/>
              </w:rPr>
              <w:t xml:space="preserve"> «Управление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ными заказами»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699213,42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4DA" w:rsidRPr="00FF6197" w:rsidRDefault="00410AB7" w:rsidP="00382889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699213,42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5.Подпрограмма </w:t>
            </w:r>
            <w:r w:rsidRPr="00FF6197">
              <w:rPr>
                <w:sz w:val="24"/>
                <w:szCs w:val="24"/>
                <w:lang w:val="en-US"/>
              </w:rPr>
              <w:t>V</w:t>
            </w:r>
            <w:r w:rsidRPr="00FF6197">
              <w:rPr>
                <w:sz w:val="24"/>
                <w:szCs w:val="24"/>
              </w:rPr>
              <w:t xml:space="preserve"> «Обе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печение органов местного самоуправления»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62209648,16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62209648,16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46506050,00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34960300,00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288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529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6. Подпрограмма </w:t>
            </w:r>
            <w:r w:rsidRPr="00FF6197">
              <w:rPr>
                <w:sz w:val="24"/>
                <w:szCs w:val="24"/>
                <w:lang w:val="en-US"/>
              </w:rPr>
              <w:t>VI</w:t>
            </w:r>
            <w:r w:rsidRPr="00FF6197">
              <w:rPr>
                <w:sz w:val="24"/>
                <w:szCs w:val="24"/>
              </w:rPr>
              <w:t xml:space="preserve"> «Орг</w:t>
            </w:r>
            <w:r w:rsidRPr="00FF6197">
              <w:rPr>
                <w:sz w:val="24"/>
                <w:szCs w:val="24"/>
              </w:rPr>
              <w:t>а</w:t>
            </w:r>
            <w:r w:rsidRPr="00FF6197">
              <w:rPr>
                <w:sz w:val="24"/>
                <w:szCs w:val="24"/>
              </w:rPr>
              <w:t>низация работы по хозя</w:t>
            </w:r>
            <w:r w:rsidRPr="00FF6197">
              <w:rPr>
                <w:sz w:val="24"/>
                <w:szCs w:val="24"/>
              </w:rPr>
              <w:t>й</w:t>
            </w:r>
            <w:r w:rsidRPr="00FF6197">
              <w:rPr>
                <w:sz w:val="24"/>
                <w:szCs w:val="24"/>
              </w:rPr>
              <w:t>ственному, материально-техническому и транспор</w:t>
            </w:r>
            <w:r w:rsidRPr="00FF6197">
              <w:rPr>
                <w:sz w:val="24"/>
                <w:szCs w:val="24"/>
              </w:rPr>
              <w:t>т</w:t>
            </w:r>
            <w:r w:rsidRPr="00FF6197">
              <w:rPr>
                <w:sz w:val="24"/>
                <w:szCs w:val="24"/>
              </w:rPr>
              <w:t>ному обслуживанию»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5483928,55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154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34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5483928,55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1618600,00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1243824,00</w:t>
            </w:r>
          </w:p>
        </w:tc>
      </w:tr>
      <w:tr w:rsidR="00410AB7" w:rsidRPr="00FF6197" w:rsidTr="00C234DA">
        <w:trPr>
          <w:trHeight w:val="63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lastRenderedPageBreak/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lastRenderedPageBreak/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 xml:space="preserve">7. Подпрограмма </w:t>
            </w:r>
            <w:r w:rsidRPr="00FF6197">
              <w:rPr>
                <w:sz w:val="24"/>
                <w:szCs w:val="24"/>
                <w:lang w:val="en-US"/>
              </w:rPr>
              <w:t>VII</w:t>
            </w:r>
            <w:r w:rsidRPr="00FF6197">
              <w:rPr>
                <w:sz w:val="24"/>
                <w:szCs w:val="24"/>
              </w:rPr>
              <w:t xml:space="preserve"> «С</w:t>
            </w:r>
            <w:r w:rsidRPr="00FF6197">
              <w:rPr>
                <w:sz w:val="24"/>
                <w:szCs w:val="24"/>
              </w:rPr>
              <w:t>о</w:t>
            </w:r>
            <w:r w:rsidRPr="00FF6197">
              <w:rPr>
                <w:sz w:val="24"/>
                <w:szCs w:val="24"/>
              </w:rPr>
              <w:t>держание муниципального казённого учреждения «Межотраслевая централ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зованная бухгалтерия» м</w:t>
            </w:r>
            <w:r w:rsidRPr="00FF6197">
              <w:rPr>
                <w:sz w:val="24"/>
                <w:szCs w:val="24"/>
              </w:rPr>
              <w:t>у</w:t>
            </w:r>
            <w:r w:rsidRPr="00FF6197">
              <w:rPr>
                <w:sz w:val="24"/>
                <w:szCs w:val="24"/>
              </w:rPr>
              <w:t>ниципального района «Ву</w:t>
            </w:r>
            <w:r w:rsidRPr="00FF6197">
              <w:rPr>
                <w:sz w:val="24"/>
                <w:szCs w:val="24"/>
              </w:rPr>
              <w:t>к</w:t>
            </w:r>
            <w:r w:rsidRPr="00FF6197">
              <w:rPr>
                <w:sz w:val="24"/>
                <w:szCs w:val="24"/>
              </w:rPr>
              <w:t>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11884358,00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25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в том числе: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бюджет муниципального образования муниципал</w:t>
            </w:r>
            <w:r w:rsidRPr="00FF6197">
              <w:rPr>
                <w:sz w:val="24"/>
                <w:szCs w:val="24"/>
              </w:rPr>
              <w:t>ь</w:t>
            </w:r>
            <w:r w:rsidRPr="00FF6197">
              <w:rPr>
                <w:sz w:val="24"/>
                <w:szCs w:val="24"/>
              </w:rPr>
              <w:t>ного района «Вуктыл»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2E3C1A" w:rsidP="00A040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11884358,00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8435600,00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7315800,00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 республ</w:t>
            </w:r>
            <w:r w:rsidRPr="00FF6197">
              <w:rPr>
                <w:sz w:val="24"/>
                <w:szCs w:val="24"/>
              </w:rPr>
              <w:t>и</w:t>
            </w:r>
            <w:r w:rsidRPr="00FF6197">
              <w:rPr>
                <w:sz w:val="24"/>
                <w:szCs w:val="24"/>
              </w:rPr>
              <w:t>канского бюджета Респу</w:t>
            </w:r>
            <w:r w:rsidRPr="00FF6197">
              <w:rPr>
                <w:sz w:val="24"/>
                <w:szCs w:val="24"/>
              </w:rPr>
              <w:t>б</w:t>
            </w:r>
            <w:r w:rsidRPr="00FF6197">
              <w:rPr>
                <w:sz w:val="24"/>
                <w:szCs w:val="24"/>
              </w:rPr>
              <w:t>лики Коми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  <w:tr w:rsidR="00410AB7" w:rsidRPr="00FF6197" w:rsidTr="00C234DA">
        <w:trPr>
          <w:trHeight w:val="47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за счет средств</w:t>
            </w:r>
          </w:p>
          <w:p w:rsidR="00410AB7" w:rsidRPr="00FF6197" w:rsidRDefault="00410AB7" w:rsidP="00A040E1">
            <w:pPr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федерального бюджета Ро</w:t>
            </w:r>
            <w:r w:rsidRPr="00FF6197">
              <w:rPr>
                <w:sz w:val="24"/>
                <w:szCs w:val="24"/>
              </w:rPr>
              <w:t>с</w:t>
            </w:r>
            <w:r w:rsidRPr="00FF6197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FF6197" w:rsidRDefault="00410AB7" w:rsidP="00A040E1">
            <w:pPr>
              <w:jc w:val="center"/>
              <w:rPr>
                <w:sz w:val="24"/>
                <w:szCs w:val="24"/>
              </w:rPr>
            </w:pPr>
            <w:r w:rsidRPr="00FF6197">
              <w:rPr>
                <w:sz w:val="24"/>
                <w:szCs w:val="24"/>
              </w:rPr>
              <w:t>0,00</w:t>
            </w:r>
          </w:p>
        </w:tc>
      </w:tr>
    </w:tbl>
    <w:p w:rsidR="00410AB7" w:rsidRPr="00FF6197" w:rsidRDefault="00410AB7" w:rsidP="005B60F2">
      <w:pPr>
        <w:pStyle w:val="a0"/>
        <w:tabs>
          <w:tab w:val="left" w:pos="851"/>
        </w:tabs>
        <w:ind w:left="-567" w:right="-2" w:firstLine="567"/>
        <w:jc w:val="right"/>
      </w:pPr>
      <w:r w:rsidRPr="00FF6197">
        <w:t xml:space="preserve"> »;</w:t>
      </w:r>
    </w:p>
    <w:p w:rsidR="00410AB7" w:rsidRPr="00190E8C" w:rsidRDefault="00D36485" w:rsidP="00CE0DB5">
      <w:pPr>
        <w:ind w:firstLine="567"/>
        <w:jc w:val="both"/>
        <w:rPr>
          <w:sz w:val="24"/>
          <w:szCs w:val="24"/>
        </w:rPr>
      </w:pPr>
      <w:r w:rsidRPr="00190E8C">
        <w:rPr>
          <w:sz w:val="24"/>
          <w:szCs w:val="24"/>
        </w:rPr>
        <w:t>2.</w:t>
      </w:r>
      <w:r w:rsidR="002840C6" w:rsidRPr="00190E8C">
        <w:rPr>
          <w:sz w:val="24"/>
          <w:szCs w:val="24"/>
        </w:rPr>
        <w:t xml:space="preserve"> </w:t>
      </w:r>
      <w:r w:rsidR="00410AB7" w:rsidRPr="00190E8C">
        <w:rPr>
          <w:sz w:val="24"/>
          <w:szCs w:val="24"/>
        </w:rPr>
        <w:t>в разделе 7:</w:t>
      </w:r>
    </w:p>
    <w:p w:rsidR="00410AB7" w:rsidRPr="00BF4708" w:rsidRDefault="00410AB7" w:rsidP="00CE0DB5">
      <w:pPr>
        <w:pStyle w:val="a0"/>
        <w:tabs>
          <w:tab w:val="left" w:pos="9498"/>
        </w:tabs>
        <w:ind w:firstLine="567"/>
        <w:jc w:val="left"/>
        <w:rPr>
          <w:sz w:val="24"/>
          <w:szCs w:val="24"/>
        </w:rPr>
      </w:pPr>
      <w:r w:rsidRPr="00190E8C">
        <w:rPr>
          <w:sz w:val="24"/>
          <w:szCs w:val="24"/>
        </w:rPr>
        <w:t>абзацы первый и второй</w:t>
      </w:r>
      <w:r w:rsidRPr="00BF4708">
        <w:rPr>
          <w:sz w:val="24"/>
          <w:szCs w:val="24"/>
        </w:rPr>
        <w:t xml:space="preserve"> изложить в следующей редакции:</w:t>
      </w:r>
    </w:p>
    <w:p w:rsidR="00410AB7" w:rsidRPr="00BF4708" w:rsidRDefault="00410AB7" w:rsidP="00CE0DB5">
      <w:pPr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«Общий объем финансирования Программы в 2016 - 2018 годах составит </w:t>
      </w:r>
      <w:r w:rsidR="00AF35A0" w:rsidRPr="00BF4708">
        <w:rPr>
          <w:sz w:val="24"/>
          <w:szCs w:val="24"/>
        </w:rPr>
        <w:t>1</w:t>
      </w:r>
      <w:r w:rsidR="00BF4708" w:rsidRPr="00BF4708">
        <w:rPr>
          <w:sz w:val="24"/>
          <w:szCs w:val="24"/>
        </w:rPr>
        <w:t>89</w:t>
      </w:r>
      <w:r w:rsidR="00200EAB">
        <w:rPr>
          <w:sz w:val="24"/>
          <w:szCs w:val="24"/>
        </w:rPr>
        <w:t>756987,13</w:t>
      </w:r>
      <w:r w:rsidRPr="00BF4708">
        <w:rPr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BF4708">
        <w:rPr>
          <w:sz w:val="24"/>
          <w:szCs w:val="24"/>
        </w:rPr>
        <w:t>к</w:t>
      </w:r>
      <w:r w:rsidRPr="00BF4708">
        <w:rPr>
          <w:sz w:val="24"/>
          <w:szCs w:val="24"/>
        </w:rPr>
        <w:t xml:space="preserve">тыл» – </w:t>
      </w:r>
      <w:r w:rsidR="00200EAB" w:rsidRPr="00BF4708">
        <w:rPr>
          <w:sz w:val="24"/>
          <w:szCs w:val="24"/>
        </w:rPr>
        <w:t>189</w:t>
      </w:r>
      <w:r w:rsidR="00200EAB">
        <w:rPr>
          <w:sz w:val="24"/>
          <w:szCs w:val="24"/>
        </w:rPr>
        <w:t>756987,13</w:t>
      </w:r>
      <w:r w:rsidR="00200EAB" w:rsidRPr="00BF4708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Российской Федер</w:t>
      </w:r>
      <w:r w:rsidRPr="00BF4708">
        <w:rPr>
          <w:sz w:val="24"/>
          <w:szCs w:val="24"/>
        </w:rPr>
        <w:t>а</w:t>
      </w:r>
      <w:r w:rsidRPr="00BF4708">
        <w:rPr>
          <w:sz w:val="24"/>
          <w:szCs w:val="24"/>
        </w:rPr>
        <w:t>ции – 0,00 рублей, за счет средств республиканского бюджета Республики Коми – 0,00 рублей, в том числе по годам реализации:</w:t>
      </w:r>
    </w:p>
    <w:p w:rsidR="00410AB7" w:rsidRPr="00BF4708" w:rsidRDefault="00410AB7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2016 г. – </w:t>
      </w:r>
      <w:r w:rsidR="00200EAB">
        <w:rPr>
          <w:sz w:val="24"/>
          <w:szCs w:val="24"/>
        </w:rPr>
        <w:t>84499513,13</w:t>
      </w:r>
      <w:r w:rsidR="00200EAB" w:rsidRPr="00FF6197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="00200EAB">
        <w:rPr>
          <w:sz w:val="24"/>
          <w:szCs w:val="24"/>
        </w:rPr>
        <w:t>84499513,13</w:t>
      </w:r>
      <w:r w:rsidR="00200EAB" w:rsidRPr="00FF6197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</w:t>
      </w:r>
      <w:r w:rsidRPr="00BF4708">
        <w:rPr>
          <w:sz w:val="24"/>
          <w:szCs w:val="24"/>
        </w:rPr>
        <w:t>й</w:t>
      </w:r>
      <w:r w:rsidRPr="00BF4708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BF4708">
        <w:rPr>
          <w:sz w:val="24"/>
          <w:szCs w:val="24"/>
        </w:rPr>
        <w:t>;»</w:t>
      </w:r>
      <w:proofErr w:type="gramEnd"/>
      <w:r w:rsidRPr="00BF4708">
        <w:rPr>
          <w:sz w:val="24"/>
          <w:szCs w:val="24"/>
        </w:rPr>
        <w:t>;</w:t>
      </w:r>
    </w:p>
    <w:p w:rsidR="00AF35A0" w:rsidRPr="00BF4708" w:rsidRDefault="00AF35A0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>абзацы первый и второй пункта 1 изложить в следующей редакции:</w:t>
      </w:r>
    </w:p>
    <w:p w:rsidR="00AF35A0" w:rsidRPr="00BF4708" w:rsidRDefault="00AF35A0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>«1) в рамках подпрограммы «Открытый муниципалитет» - 9</w:t>
      </w:r>
      <w:r w:rsidR="00200EAB">
        <w:rPr>
          <w:sz w:val="24"/>
          <w:szCs w:val="24"/>
        </w:rPr>
        <w:t>359665,00</w:t>
      </w:r>
      <w:r w:rsidRPr="00BF4708">
        <w:rPr>
          <w:sz w:val="24"/>
          <w:szCs w:val="24"/>
        </w:rPr>
        <w:t xml:space="preserve"> рублей, в том числе:</w:t>
      </w:r>
    </w:p>
    <w:p w:rsidR="00AF35A0" w:rsidRDefault="00AF35A0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2016 г. – </w:t>
      </w:r>
      <w:r w:rsidR="00200EAB">
        <w:rPr>
          <w:sz w:val="24"/>
          <w:szCs w:val="24"/>
        </w:rPr>
        <w:t>4182365,00</w:t>
      </w:r>
      <w:r w:rsidRPr="00BF4708">
        <w:rPr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200EAB">
        <w:rPr>
          <w:sz w:val="24"/>
          <w:szCs w:val="24"/>
        </w:rPr>
        <w:t>4182365,00</w:t>
      </w:r>
      <w:r w:rsidR="00200EAB" w:rsidRPr="00BF4708">
        <w:rPr>
          <w:sz w:val="24"/>
          <w:szCs w:val="24"/>
        </w:rPr>
        <w:t xml:space="preserve"> </w:t>
      </w:r>
      <w:r w:rsidRPr="00BF4708">
        <w:rPr>
          <w:sz w:val="24"/>
          <w:szCs w:val="24"/>
        </w:rPr>
        <w:t>рублей, за счет средств федерального бюджета Росси</w:t>
      </w:r>
      <w:r w:rsidRPr="00BF4708">
        <w:rPr>
          <w:sz w:val="24"/>
          <w:szCs w:val="24"/>
        </w:rPr>
        <w:t>й</w:t>
      </w:r>
      <w:r w:rsidRPr="00BF4708">
        <w:rPr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BF4708">
        <w:rPr>
          <w:sz w:val="24"/>
          <w:szCs w:val="24"/>
        </w:rPr>
        <w:t>;»</w:t>
      </w:r>
      <w:proofErr w:type="gramEnd"/>
      <w:r w:rsidRPr="00BF4708">
        <w:rPr>
          <w:sz w:val="24"/>
          <w:szCs w:val="24"/>
        </w:rPr>
        <w:t xml:space="preserve">; </w:t>
      </w:r>
    </w:p>
    <w:p w:rsidR="00397E65" w:rsidRPr="00BF4708" w:rsidRDefault="00397E65" w:rsidP="00397E6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BF4708">
        <w:rPr>
          <w:sz w:val="24"/>
          <w:szCs w:val="24"/>
        </w:rPr>
        <w:t xml:space="preserve">абзацы первый и второй пункта </w:t>
      </w:r>
      <w:r>
        <w:rPr>
          <w:sz w:val="24"/>
          <w:szCs w:val="24"/>
        </w:rPr>
        <w:t>4</w:t>
      </w:r>
      <w:r w:rsidRPr="00BF4708">
        <w:rPr>
          <w:sz w:val="24"/>
          <w:szCs w:val="24"/>
        </w:rPr>
        <w:t xml:space="preserve"> изложить в следующей редакции:</w:t>
      </w:r>
    </w:p>
    <w:p w:rsidR="00397E65" w:rsidRDefault="00397E65" w:rsidP="00397E65">
      <w:pPr>
        <w:tabs>
          <w:tab w:val="left" w:pos="5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«4) </w:t>
      </w:r>
      <w:r w:rsidRPr="00381BC1">
        <w:rPr>
          <w:sz w:val="24"/>
          <w:szCs w:val="24"/>
        </w:rPr>
        <w:t>в рамках подпрограммы</w:t>
      </w:r>
      <w:r>
        <w:rPr>
          <w:sz w:val="24"/>
          <w:szCs w:val="24"/>
        </w:rPr>
        <w:t xml:space="preserve"> </w:t>
      </w:r>
      <w:r w:rsidRPr="009200B9">
        <w:rPr>
          <w:sz w:val="24"/>
          <w:szCs w:val="24"/>
        </w:rPr>
        <w:t>«Упр</w:t>
      </w:r>
      <w:r>
        <w:rPr>
          <w:sz w:val="24"/>
          <w:szCs w:val="24"/>
        </w:rPr>
        <w:t>авление муниципальными заказами</w:t>
      </w:r>
      <w:r w:rsidRPr="009200B9">
        <w:rPr>
          <w:sz w:val="24"/>
          <w:szCs w:val="24"/>
        </w:rPr>
        <w:t>»</w:t>
      </w:r>
      <w:r>
        <w:rPr>
          <w:sz w:val="24"/>
          <w:szCs w:val="24"/>
        </w:rPr>
        <w:t xml:space="preserve"> - 699213,42</w:t>
      </w:r>
      <w:r w:rsidRPr="00123F1F">
        <w:rPr>
          <w:sz w:val="24"/>
          <w:szCs w:val="24"/>
        </w:rPr>
        <w:t xml:space="preserve"> рублей, в том числе:</w:t>
      </w:r>
      <w:r>
        <w:rPr>
          <w:sz w:val="24"/>
          <w:szCs w:val="24"/>
        </w:rPr>
        <w:t xml:space="preserve"> </w:t>
      </w:r>
    </w:p>
    <w:p w:rsidR="00BF4708" w:rsidRPr="00BF4708" w:rsidRDefault="00397E65" w:rsidP="00397E65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123F1F">
        <w:rPr>
          <w:sz w:val="24"/>
          <w:szCs w:val="24"/>
        </w:rPr>
        <w:t>201</w:t>
      </w:r>
      <w:r>
        <w:rPr>
          <w:sz w:val="24"/>
          <w:szCs w:val="24"/>
        </w:rPr>
        <w:t>6</w:t>
      </w:r>
      <w:r w:rsidRPr="00123F1F">
        <w:rPr>
          <w:sz w:val="24"/>
          <w:szCs w:val="24"/>
        </w:rPr>
        <w:t xml:space="preserve"> г. </w:t>
      </w:r>
      <w:r>
        <w:rPr>
          <w:sz w:val="24"/>
          <w:szCs w:val="24"/>
        </w:rPr>
        <w:t>–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699213,42</w:t>
      </w:r>
      <w:r w:rsidRPr="00123F1F">
        <w:rPr>
          <w:sz w:val="24"/>
          <w:szCs w:val="24"/>
        </w:rPr>
        <w:t xml:space="preserve"> рублей, в том числе за счет средств бюджета </w:t>
      </w:r>
      <w:r>
        <w:rPr>
          <w:sz w:val="24"/>
          <w:szCs w:val="24"/>
        </w:rPr>
        <w:t>муниципального района</w:t>
      </w:r>
      <w:r w:rsidRPr="00123F1F">
        <w:rPr>
          <w:sz w:val="24"/>
          <w:szCs w:val="24"/>
        </w:rPr>
        <w:t xml:space="preserve"> «Вуктыл» -</w:t>
      </w:r>
      <w:r>
        <w:rPr>
          <w:sz w:val="24"/>
          <w:szCs w:val="24"/>
        </w:rPr>
        <w:t xml:space="preserve"> 699213,42</w:t>
      </w:r>
      <w:r w:rsidRPr="00123F1F">
        <w:rPr>
          <w:sz w:val="24"/>
          <w:szCs w:val="24"/>
        </w:rPr>
        <w:t xml:space="preserve"> рублей, </w:t>
      </w:r>
      <w:r w:rsidRPr="007C5613">
        <w:rPr>
          <w:sz w:val="24"/>
          <w:szCs w:val="24"/>
        </w:rPr>
        <w:t>за счет средств</w:t>
      </w:r>
      <w:r>
        <w:rPr>
          <w:sz w:val="24"/>
          <w:szCs w:val="24"/>
        </w:rPr>
        <w:t xml:space="preserve"> </w:t>
      </w:r>
      <w:r w:rsidRPr="007C5613">
        <w:rPr>
          <w:sz w:val="24"/>
          <w:szCs w:val="24"/>
        </w:rPr>
        <w:t>федерального бюджета Российской Федерации</w:t>
      </w:r>
      <w:r w:rsidRPr="00123F1F">
        <w:rPr>
          <w:sz w:val="24"/>
          <w:szCs w:val="24"/>
        </w:rPr>
        <w:t xml:space="preserve"> </w:t>
      </w:r>
      <w:r>
        <w:rPr>
          <w:sz w:val="24"/>
          <w:szCs w:val="24"/>
        </w:rPr>
        <w:t>– 0,00 рублей,</w:t>
      </w:r>
      <w:r w:rsidRPr="00123F1F">
        <w:rPr>
          <w:sz w:val="24"/>
          <w:szCs w:val="24"/>
        </w:rPr>
        <w:t xml:space="preserve"> за счет средств республиканского бюджета Республики Коми –</w:t>
      </w:r>
      <w:r>
        <w:rPr>
          <w:sz w:val="24"/>
          <w:szCs w:val="24"/>
        </w:rPr>
        <w:t xml:space="preserve"> 0,00 рублей</w:t>
      </w:r>
      <w:proofErr w:type="gramStart"/>
      <w:r>
        <w:rPr>
          <w:sz w:val="24"/>
          <w:szCs w:val="24"/>
        </w:rPr>
        <w:t>;»</w:t>
      </w:r>
      <w:proofErr w:type="gramEnd"/>
      <w:r>
        <w:rPr>
          <w:sz w:val="24"/>
          <w:szCs w:val="24"/>
        </w:rPr>
        <w:t>;</w:t>
      </w:r>
    </w:p>
    <w:p w:rsidR="009914F4" w:rsidRPr="00397E65" w:rsidRDefault="009914F4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397E65">
        <w:rPr>
          <w:sz w:val="24"/>
          <w:szCs w:val="24"/>
        </w:rPr>
        <w:t>абзацы первый и второй пункта 5 изложить в следующей редакции:</w:t>
      </w:r>
    </w:p>
    <w:p w:rsidR="009914F4" w:rsidRPr="00397E65" w:rsidRDefault="009914F4" w:rsidP="00CE0DB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 xml:space="preserve">«5) в рамках подпрограммы «Обеспечение органов местного самоуправления» - </w:t>
      </w:r>
      <w:r w:rsidR="005477FA" w:rsidRPr="00397E65">
        <w:rPr>
          <w:rFonts w:ascii="Times New Roman" w:hAnsi="Times New Roman" w:cs="Times New Roman"/>
          <w:sz w:val="24"/>
          <w:szCs w:val="24"/>
        </w:rPr>
        <w:t>14</w:t>
      </w:r>
      <w:r w:rsidR="00397E65" w:rsidRPr="00397E65">
        <w:rPr>
          <w:rFonts w:ascii="Times New Roman" w:hAnsi="Times New Roman" w:cs="Times New Roman"/>
          <w:sz w:val="24"/>
          <w:szCs w:val="24"/>
        </w:rPr>
        <w:t>3675998,16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</w:t>
      </w:r>
      <w:r w:rsidRPr="00397E65">
        <w:rPr>
          <w:rFonts w:ascii="Times New Roman" w:hAnsi="Times New Roman" w:cs="Times New Roman"/>
          <w:sz w:val="24"/>
          <w:szCs w:val="24"/>
        </w:rPr>
        <w:t>к</w:t>
      </w:r>
      <w:r w:rsidRPr="00397E65">
        <w:rPr>
          <w:rFonts w:ascii="Times New Roman" w:hAnsi="Times New Roman" w:cs="Times New Roman"/>
          <w:sz w:val="24"/>
          <w:szCs w:val="24"/>
        </w:rPr>
        <w:t xml:space="preserve">тыл» - </w:t>
      </w:r>
      <w:r w:rsidR="005477FA" w:rsidRPr="00397E65">
        <w:rPr>
          <w:rFonts w:ascii="Times New Roman" w:hAnsi="Times New Roman" w:cs="Times New Roman"/>
          <w:sz w:val="24"/>
          <w:szCs w:val="24"/>
        </w:rPr>
        <w:t>14</w:t>
      </w:r>
      <w:r w:rsidR="00397E65" w:rsidRPr="00397E65">
        <w:rPr>
          <w:rFonts w:ascii="Times New Roman" w:hAnsi="Times New Roman" w:cs="Times New Roman"/>
          <w:sz w:val="24"/>
          <w:szCs w:val="24"/>
        </w:rPr>
        <w:t>3675998,16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Российской Федер</w:t>
      </w:r>
      <w:r w:rsidRPr="00397E65">
        <w:rPr>
          <w:rFonts w:ascii="Times New Roman" w:hAnsi="Times New Roman" w:cs="Times New Roman"/>
          <w:sz w:val="24"/>
          <w:szCs w:val="24"/>
        </w:rPr>
        <w:t>а</w:t>
      </w:r>
      <w:r w:rsidRPr="00397E65">
        <w:rPr>
          <w:rFonts w:ascii="Times New Roman" w:hAnsi="Times New Roman" w:cs="Times New Roman"/>
          <w:sz w:val="24"/>
          <w:szCs w:val="24"/>
        </w:rPr>
        <w:t xml:space="preserve">ции – 0,00 рублей, за счет средств республиканского бюджета Республики Коми – 0,00 рублей, в том числе: </w:t>
      </w:r>
    </w:p>
    <w:p w:rsidR="009914F4" w:rsidRPr="00397E65" w:rsidRDefault="009914F4" w:rsidP="00CE0DB5">
      <w:pPr>
        <w:pStyle w:val="ConsPlusCell"/>
        <w:tabs>
          <w:tab w:val="left" w:pos="540"/>
          <w:tab w:val="left" w:pos="72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lastRenderedPageBreak/>
        <w:t xml:space="preserve">2016 г. – </w:t>
      </w:r>
      <w:r w:rsidR="005477FA" w:rsidRPr="00397E65">
        <w:rPr>
          <w:rFonts w:ascii="Times New Roman" w:hAnsi="Times New Roman" w:cs="Times New Roman"/>
          <w:sz w:val="24"/>
          <w:szCs w:val="24"/>
        </w:rPr>
        <w:t>6</w:t>
      </w:r>
      <w:r w:rsidR="00397E65" w:rsidRPr="00397E65">
        <w:rPr>
          <w:rFonts w:ascii="Times New Roman" w:hAnsi="Times New Roman" w:cs="Times New Roman"/>
          <w:sz w:val="24"/>
          <w:szCs w:val="24"/>
        </w:rPr>
        <w:t>2209648,16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5477FA" w:rsidRPr="00397E65">
        <w:rPr>
          <w:rFonts w:ascii="Times New Roman" w:hAnsi="Times New Roman" w:cs="Times New Roman"/>
          <w:sz w:val="24"/>
          <w:szCs w:val="24"/>
        </w:rPr>
        <w:t>6</w:t>
      </w:r>
      <w:r w:rsidR="00397E65" w:rsidRPr="00397E65">
        <w:rPr>
          <w:rFonts w:ascii="Times New Roman" w:hAnsi="Times New Roman" w:cs="Times New Roman"/>
          <w:sz w:val="24"/>
          <w:szCs w:val="24"/>
        </w:rPr>
        <w:t>2209648,16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</w:t>
      </w:r>
      <w:r w:rsidRPr="00397E65">
        <w:rPr>
          <w:rFonts w:ascii="Times New Roman" w:hAnsi="Times New Roman" w:cs="Times New Roman"/>
          <w:sz w:val="24"/>
          <w:szCs w:val="24"/>
        </w:rPr>
        <w:t>й</w:t>
      </w:r>
      <w:r w:rsidRPr="00397E65">
        <w:rPr>
          <w:rFonts w:ascii="Times New Roman" w:hAnsi="Times New Roman" w:cs="Times New Roman"/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397E6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97E65">
        <w:rPr>
          <w:rFonts w:ascii="Times New Roman" w:hAnsi="Times New Roman" w:cs="Times New Roman"/>
          <w:sz w:val="24"/>
          <w:szCs w:val="24"/>
        </w:rPr>
        <w:t>;</w:t>
      </w:r>
    </w:p>
    <w:p w:rsidR="00720505" w:rsidRPr="00397E65" w:rsidRDefault="00720505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397E65">
        <w:rPr>
          <w:sz w:val="24"/>
          <w:szCs w:val="24"/>
        </w:rPr>
        <w:t>абзацы первый и второй пункта 6 изложить в следующей редакции:</w:t>
      </w:r>
    </w:p>
    <w:p w:rsidR="00720505" w:rsidRPr="00397E65" w:rsidRDefault="00720505" w:rsidP="00CE0DB5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>«6) в рамках подпрограммы «Организация работы по хозяйственному, материально-техническому и транспортному обслуживанию» - 8</w:t>
      </w:r>
      <w:r w:rsidR="00397E65" w:rsidRPr="00397E65">
        <w:rPr>
          <w:rFonts w:ascii="Times New Roman" w:hAnsi="Times New Roman" w:cs="Times New Roman"/>
          <w:sz w:val="24"/>
          <w:szCs w:val="24"/>
        </w:rPr>
        <w:t>346352,55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числе: </w:t>
      </w:r>
    </w:p>
    <w:p w:rsidR="00720505" w:rsidRPr="00397E65" w:rsidRDefault="00720505" w:rsidP="00CE0DB5">
      <w:pPr>
        <w:pStyle w:val="ConsPlusCel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7E65">
        <w:rPr>
          <w:rFonts w:ascii="Times New Roman" w:hAnsi="Times New Roman" w:cs="Times New Roman"/>
          <w:sz w:val="24"/>
          <w:szCs w:val="24"/>
        </w:rPr>
        <w:t>2016 г. – 5</w:t>
      </w:r>
      <w:r w:rsidR="00397E65" w:rsidRPr="00397E65">
        <w:rPr>
          <w:rFonts w:ascii="Times New Roman" w:hAnsi="Times New Roman" w:cs="Times New Roman"/>
          <w:sz w:val="24"/>
          <w:szCs w:val="24"/>
        </w:rPr>
        <w:t>483928,55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- 5</w:t>
      </w:r>
      <w:r w:rsidR="00397E65" w:rsidRPr="00397E65">
        <w:rPr>
          <w:rFonts w:ascii="Times New Roman" w:hAnsi="Times New Roman" w:cs="Times New Roman"/>
          <w:sz w:val="24"/>
          <w:szCs w:val="24"/>
        </w:rPr>
        <w:t>483928,55</w:t>
      </w:r>
      <w:r w:rsidRPr="00397E65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Российской Федерации – 0,00 рублей, за счет средств республиканского бюджета Республики Коми – 0,00 рублей</w:t>
      </w:r>
      <w:proofErr w:type="gramStart"/>
      <w:r w:rsidRPr="00397E65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397E65">
        <w:rPr>
          <w:rFonts w:ascii="Times New Roman" w:hAnsi="Times New Roman" w:cs="Times New Roman"/>
          <w:sz w:val="24"/>
          <w:szCs w:val="24"/>
        </w:rPr>
        <w:t>;</w:t>
      </w:r>
    </w:p>
    <w:p w:rsidR="00E86DED" w:rsidRPr="00E80E12" w:rsidRDefault="00E86DED" w:rsidP="00CE0DB5">
      <w:pPr>
        <w:tabs>
          <w:tab w:val="left" w:pos="540"/>
        </w:tabs>
        <w:ind w:firstLine="567"/>
        <w:jc w:val="both"/>
        <w:rPr>
          <w:sz w:val="24"/>
          <w:szCs w:val="24"/>
        </w:rPr>
      </w:pPr>
      <w:r w:rsidRPr="00E80E12">
        <w:rPr>
          <w:sz w:val="24"/>
          <w:szCs w:val="24"/>
        </w:rPr>
        <w:t>абзацы первый и второй пункта 7 изложить в следующей редакции:</w:t>
      </w:r>
    </w:p>
    <w:p w:rsidR="00E86DED" w:rsidRPr="00E80E12" w:rsidRDefault="00E86DED" w:rsidP="00CE0D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E80E12">
        <w:rPr>
          <w:sz w:val="24"/>
          <w:szCs w:val="24"/>
        </w:rPr>
        <w:t>«7) в рамках подпрограммы «Содержание муниципального казённого учреждения «Межотраслевая централизованная бухгалтерия» муниципального района «Вуктыл» - 27</w:t>
      </w:r>
      <w:r w:rsidR="00E80E12">
        <w:rPr>
          <w:sz w:val="24"/>
          <w:szCs w:val="24"/>
        </w:rPr>
        <w:t>635758</w:t>
      </w:r>
      <w:r w:rsidRPr="00E80E12">
        <w:rPr>
          <w:sz w:val="24"/>
          <w:szCs w:val="24"/>
        </w:rPr>
        <w:t xml:space="preserve">,00 рублей, в том числе: </w:t>
      </w:r>
    </w:p>
    <w:p w:rsidR="00E86DED" w:rsidRPr="00E80E12" w:rsidRDefault="00E86DED" w:rsidP="00CE0DB5">
      <w:pPr>
        <w:pStyle w:val="ConsPlusCell"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0E12">
        <w:rPr>
          <w:rFonts w:ascii="Times New Roman" w:hAnsi="Times New Roman" w:cs="Times New Roman"/>
          <w:sz w:val="24"/>
          <w:szCs w:val="24"/>
        </w:rPr>
        <w:t>2016 г. – 1</w:t>
      </w:r>
      <w:r w:rsidR="00E80E12" w:rsidRPr="00E80E12">
        <w:rPr>
          <w:rFonts w:ascii="Times New Roman" w:hAnsi="Times New Roman" w:cs="Times New Roman"/>
          <w:sz w:val="24"/>
          <w:szCs w:val="24"/>
        </w:rPr>
        <w:t>1884358,00</w:t>
      </w:r>
      <w:r w:rsidRPr="00E80E12">
        <w:rPr>
          <w:rFonts w:ascii="Times New Roman" w:hAnsi="Times New Roman" w:cs="Times New Roman"/>
          <w:sz w:val="24"/>
          <w:szCs w:val="24"/>
        </w:rPr>
        <w:t xml:space="preserve"> рублей, в том числе за счет средств бюджета муниципального района «Вуктыл» - 11</w:t>
      </w:r>
      <w:r w:rsidR="00E80E12" w:rsidRPr="00E80E12">
        <w:rPr>
          <w:rFonts w:ascii="Times New Roman" w:hAnsi="Times New Roman" w:cs="Times New Roman"/>
          <w:sz w:val="24"/>
          <w:szCs w:val="24"/>
        </w:rPr>
        <w:t>884358,00</w:t>
      </w:r>
      <w:r w:rsidRPr="00E80E12">
        <w:rPr>
          <w:rFonts w:ascii="Times New Roman" w:hAnsi="Times New Roman" w:cs="Times New Roman"/>
          <w:sz w:val="24"/>
          <w:szCs w:val="24"/>
        </w:rPr>
        <w:t xml:space="preserve"> рублей, за счет средств федерального бюджета Росси</w:t>
      </w:r>
      <w:r w:rsidRPr="00E80E12">
        <w:rPr>
          <w:rFonts w:ascii="Times New Roman" w:hAnsi="Times New Roman" w:cs="Times New Roman"/>
          <w:sz w:val="24"/>
          <w:szCs w:val="24"/>
        </w:rPr>
        <w:t>й</w:t>
      </w:r>
      <w:r w:rsidRPr="00E80E12">
        <w:rPr>
          <w:rFonts w:ascii="Times New Roman" w:hAnsi="Times New Roman" w:cs="Times New Roman"/>
          <w:sz w:val="24"/>
          <w:szCs w:val="24"/>
        </w:rPr>
        <w:t>ской Федерации – 0,00 рублей, за счет средств республиканского бюджета Республики Коми – 0,00 рублей</w:t>
      </w:r>
      <w:proofErr w:type="gramStart"/>
      <w:r w:rsidRPr="00E80E12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E80E12">
        <w:rPr>
          <w:rFonts w:ascii="Times New Roman" w:hAnsi="Times New Roman" w:cs="Times New Roman"/>
          <w:sz w:val="24"/>
          <w:szCs w:val="24"/>
        </w:rPr>
        <w:t>;</w:t>
      </w:r>
    </w:p>
    <w:p w:rsidR="001D1ADD" w:rsidRPr="002E7A79" w:rsidRDefault="001B0CEA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>3</w:t>
      </w:r>
      <w:r w:rsidR="00410AB7" w:rsidRPr="002E7A79">
        <w:rPr>
          <w:sz w:val="24"/>
          <w:szCs w:val="24"/>
        </w:rPr>
        <w:t>.</w:t>
      </w:r>
      <w:r w:rsidR="00DF665D" w:rsidRPr="002E7A79">
        <w:rPr>
          <w:sz w:val="24"/>
          <w:szCs w:val="24"/>
        </w:rPr>
        <w:t xml:space="preserve"> </w:t>
      </w:r>
      <w:r w:rsidR="001D1ADD" w:rsidRPr="002E7A79">
        <w:rPr>
          <w:sz w:val="24"/>
          <w:szCs w:val="24"/>
        </w:rPr>
        <w:t xml:space="preserve">в Подпрограмме </w:t>
      </w:r>
      <w:r w:rsidR="001D1ADD" w:rsidRPr="002E7A79">
        <w:rPr>
          <w:sz w:val="24"/>
          <w:szCs w:val="24"/>
          <w:lang w:val="en-US"/>
        </w:rPr>
        <w:t>I</w:t>
      </w:r>
      <w:r w:rsidR="001D1ADD" w:rsidRPr="002E7A79">
        <w:rPr>
          <w:sz w:val="24"/>
          <w:szCs w:val="24"/>
        </w:rPr>
        <w:t xml:space="preserve"> «Открытый муниципалитет» (далее – Подпрограмма </w:t>
      </w:r>
      <w:r w:rsidR="001D1ADD" w:rsidRPr="002E7A79">
        <w:rPr>
          <w:sz w:val="24"/>
          <w:szCs w:val="24"/>
          <w:lang w:val="en-US"/>
        </w:rPr>
        <w:t>I</w:t>
      </w:r>
      <w:r w:rsidR="001D1ADD" w:rsidRPr="002E7A79">
        <w:rPr>
          <w:sz w:val="24"/>
          <w:szCs w:val="24"/>
        </w:rPr>
        <w:t>):</w:t>
      </w:r>
    </w:p>
    <w:p w:rsidR="001D1ADD" w:rsidRPr="002E7A79" w:rsidRDefault="001D1AD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1) в паспорте Подпрограммы </w:t>
      </w:r>
      <w:r w:rsidRPr="002E7A79">
        <w:rPr>
          <w:sz w:val="24"/>
          <w:szCs w:val="24"/>
          <w:lang w:val="en-US"/>
        </w:rPr>
        <w:t>I</w:t>
      </w:r>
      <w:r w:rsidRPr="002E7A79">
        <w:rPr>
          <w:sz w:val="24"/>
          <w:szCs w:val="24"/>
        </w:rPr>
        <w:t>:</w:t>
      </w:r>
    </w:p>
    <w:p w:rsidR="001D1ADD" w:rsidRPr="002E7A79" w:rsidRDefault="001D1AD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I</w:t>
      </w:r>
      <w:r w:rsidRPr="002E7A79">
        <w:rPr>
          <w:sz w:val="24"/>
          <w:szCs w:val="24"/>
        </w:rPr>
        <w:t>» изложить в следующей редакции:</w:t>
      </w:r>
    </w:p>
    <w:p w:rsidR="001D1ADD" w:rsidRPr="002E7A79" w:rsidRDefault="001D1ADD" w:rsidP="001D1ADD">
      <w:pPr>
        <w:pStyle w:val="a0"/>
        <w:tabs>
          <w:tab w:val="left" w:pos="9356"/>
        </w:tabs>
        <w:ind w:right="-1"/>
      </w:pPr>
      <w:r w:rsidRPr="002E7A79"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78"/>
        <w:gridCol w:w="6278"/>
      </w:tblGrid>
      <w:tr w:rsidR="001D1ADD" w:rsidRPr="00BF4708" w:rsidTr="006945B6">
        <w:trPr>
          <w:trHeight w:val="494"/>
        </w:trPr>
        <w:tc>
          <w:tcPr>
            <w:tcW w:w="3078" w:type="dxa"/>
          </w:tcPr>
          <w:p w:rsidR="001D1ADD" w:rsidRPr="002E7A79" w:rsidRDefault="001D1ADD" w:rsidP="00694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</w:t>
            </w: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>нований</w:t>
            </w:r>
          </w:p>
          <w:p w:rsidR="001D1ADD" w:rsidRPr="002E7A79" w:rsidRDefault="001D1ADD" w:rsidP="006945B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7A7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Подпрограммы </w:t>
            </w:r>
            <w:r w:rsidRPr="002E7A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D1ADD" w:rsidRPr="002E7A79" w:rsidRDefault="001D1ADD" w:rsidP="006945B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78" w:type="dxa"/>
          </w:tcPr>
          <w:p w:rsidR="001D1ADD" w:rsidRPr="002E7A79" w:rsidRDefault="001D1ADD" w:rsidP="006945B6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 xml:space="preserve">граммы </w:t>
            </w:r>
            <w:r w:rsidRPr="002E7A79">
              <w:rPr>
                <w:sz w:val="24"/>
                <w:szCs w:val="24"/>
                <w:lang w:val="en-US"/>
              </w:rPr>
              <w:t>I</w:t>
            </w:r>
            <w:r w:rsidRPr="002E7A79">
              <w:rPr>
                <w:sz w:val="24"/>
                <w:szCs w:val="24"/>
              </w:rPr>
              <w:t xml:space="preserve"> за счет средств бюджета муниципального обр</w:t>
            </w:r>
            <w:r w:rsidRPr="002E7A79">
              <w:rPr>
                <w:sz w:val="24"/>
                <w:szCs w:val="24"/>
              </w:rPr>
              <w:t>а</w:t>
            </w:r>
            <w:r w:rsidRPr="002E7A79">
              <w:rPr>
                <w:sz w:val="24"/>
                <w:szCs w:val="24"/>
              </w:rPr>
              <w:t>зования  муниципального района «Вуктыл» в 2016–2018 годах  составляет – 9</w:t>
            </w:r>
            <w:r w:rsidR="00200EAB">
              <w:rPr>
                <w:sz w:val="24"/>
                <w:szCs w:val="24"/>
              </w:rPr>
              <w:t>359665,00</w:t>
            </w:r>
            <w:r w:rsidRPr="002E7A79">
              <w:rPr>
                <w:sz w:val="24"/>
                <w:szCs w:val="24"/>
              </w:rPr>
              <w:t xml:space="preserve"> рублей.</w:t>
            </w:r>
          </w:p>
          <w:p w:rsidR="001D1ADD" w:rsidRPr="002E7A79" w:rsidRDefault="001D1ADD" w:rsidP="006945B6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Объем бюджетных ассигнований на реализацию Подпр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 xml:space="preserve">граммы </w:t>
            </w:r>
            <w:r w:rsidRPr="002E7A79">
              <w:rPr>
                <w:sz w:val="24"/>
                <w:szCs w:val="24"/>
                <w:lang w:val="en-US"/>
              </w:rPr>
              <w:t>I</w:t>
            </w:r>
            <w:r w:rsidRPr="002E7A79">
              <w:rPr>
                <w:sz w:val="24"/>
                <w:szCs w:val="24"/>
              </w:rPr>
              <w:t xml:space="preserve"> по годам составляет: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2016 г. – 4</w:t>
            </w:r>
            <w:r w:rsidR="00200EAB">
              <w:rPr>
                <w:sz w:val="24"/>
                <w:szCs w:val="24"/>
              </w:rPr>
              <w:t>182365,00</w:t>
            </w:r>
            <w:r w:rsidRPr="002E7A79">
              <w:rPr>
                <w:sz w:val="24"/>
                <w:szCs w:val="24"/>
              </w:rPr>
              <w:t xml:space="preserve"> рублей;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2017 г. – 2963000,00 рублей;</w:t>
            </w:r>
          </w:p>
          <w:p w:rsidR="001D1ADD" w:rsidRPr="002E7A79" w:rsidRDefault="001D1ADD" w:rsidP="006945B6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2018 г. – 2214300,00 рублей</w:t>
            </w:r>
          </w:p>
        </w:tc>
      </w:tr>
    </w:tbl>
    <w:p w:rsidR="001D1ADD" w:rsidRPr="00B52216" w:rsidRDefault="001D1ADD" w:rsidP="001D1ADD">
      <w:pPr>
        <w:tabs>
          <w:tab w:val="left" w:pos="567"/>
        </w:tabs>
        <w:ind w:firstLine="851"/>
        <w:jc w:val="right"/>
        <w:rPr>
          <w:sz w:val="24"/>
          <w:szCs w:val="24"/>
        </w:rPr>
      </w:pPr>
      <w:r w:rsidRPr="00B52216">
        <w:rPr>
          <w:sz w:val="24"/>
          <w:szCs w:val="24"/>
        </w:rPr>
        <w:t>»;</w:t>
      </w:r>
    </w:p>
    <w:p w:rsidR="001D1ADD" w:rsidRPr="002E7A79" w:rsidRDefault="001D1ADD" w:rsidP="00CE0DB5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 w:rsidRPr="002E7A79">
        <w:rPr>
          <w:sz w:val="24"/>
          <w:szCs w:val="24"/>
        </w:rPr>
        <w:t>2) абзацы первый и второй раздела 5 изложить в следующей редакции:</w:t>
      </w:r>
    </w:p>
    <w:p w:rsidR="001D1ADD" w:rsidRPr="002E7A79" w:rsidRDefault="001D1ADD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«Общий объем финансирования Подпрограммы </w:t>
      </w:r>
      <w:r w:rsidRPr="002E7A79">
        <w:rPr>
          <w:bCs/>
          <w:sz w:val="24"/>
          <w:szCs w:val="24"/>
          <w:lang w:val="en-US"/>
        </w:rPr>
        <w:t>I</w:t>
      </w:r>
      <w:r w:rsidRPr="002E7A79">
        <w:rPr>
          <w:bCs/>
          <w:sz w:val="24"/>
          <w:szCs w:val="24"/>
        </w:rPr>
        <w:t xml:space="preserve"> в 2016 – 2018 годах составит 9</w:t>
      </w:r>
      <w:r w:rsidR="00200EAB">
        <w:rPr>
          <w:bCs/>
          <w:sz w:val="24"/>
          <w:szCs w:val="24"/>
        </w:rPr>
        <w:t>359665,00</w:t>
      </w:r>
      <w:r w:rsidR="002E7A79" w:rsidRPr="002E7A79">
        <w:rPr>
          <w:bCs/>
          <w:sz w:val="24"/>
          <w:szCs w:val="24"/>
        </w:rPr>
        <w:t xml:space="preserve"> р</w:t>
      </w:r>
      <w:r w:rsidRPr="002E7A79">
        <w:rPr>
          <w:bCs/>
          <w:sz w:val="24"/>
          <w:szCs w:val="24"/>
        </w:rPr>
        <w:t>ублей, в том числе по годам:</w:t>
      </w:r>
    </w:p>
    <w:p w:rsidR="001D1ADD" w:rsidRDefault="001D1ADD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>2016 г. – 4</w:t>
      </w:r>
      <w:r w:rsidR="00200EAB">
        <w:rPr>
          <w:bCs/>
          <w:sz w:val="24"/>
          <w:szCs w:val="24"/>
        </w:rPr>
        <w:t>182365,00</w:t>
      </w:r>
      <w:r w:rsidRPr="002E7A79">
        <w:rPr>
          <w:sz w:val="24"/>
          <w:szCs w:val="24"/>
        </w:rPr>
        <w:t xml:space="preserve"> </w:t>
      </w:r>
      <w:r w:rsidRPr="002E7A79">
        <w:rPr>
          <w:bCs/>
          <w:sz w:val="24"/>
          <w:szCs w:val="24"/>
        </w:rPr>
        <w:t xml:space="preserve">рублей, в том числе за счет средств бюджета муниципального района «Вуктыл» - </w:t>
      </w:r>
      <w:r w:rsidRPr="002E7A79">
        <w:rPr>
          <w:sz w:val="24"/>
          <w:szCs w:val="24"/>
        </w:rPr>
        <w:t>4</w:t>
      </w:r>
      <w:r w:rsidR="00200EAB">
        <w:rPr>
          <w:sz w:val="24"/>
          <w:szCs w:val="24"/>
        </w:rPr>
        <w:t>182365,00</w:t>
      </w:r>
      <w:r w:rsidRPr="002E7A79">
        <w:rPr>
          <w:sz w:val="24"/>
          <w:szCs w:val="24"/>
        </w:rPr>
        <w:t xml:space="preserve"> </w:t>
      </w:r>
      <w:r w:rsidRPr="002E7A79">
        <w:rPr>
          <w:bCs/>
          <w:sz w:val="24"/>
          <w:szCs w:val="24"/>
        </w:rPr>
        <w:t>рублей,</w:t>
      </w:r>
      <w:r w:rsidRPr="002E7A79">
        <w:rPr>
          <w:sz w:val="24"/>
          <w:szCs w:val="24"/>
        </w:rPr>
        <w:t xml:space="preserve"> за счет средств федерального бюджета Росси</w:t>
      </w:r>
      <w:r w:rsidRPr="002E7A79">
        <w:rPr>
          <w:sz w:val="24"/>
          <w:szCs w:val="24"/>
        </w:rPr>
        <w:t>й</w:t>
      </w:r>
      <w:r w:rsidRPr="002E7A79">
        <w:rPr>
          <w:sz w:val="24"/>
          <w:szCs w:val="24"/>
        </w:rPr>
        <w:t>ской Федерации – 0,00 рублей,</w:t>
      </w:r>
      <w:r w:rsidRPr="002E7A79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2E7A79">
        <w:rPr>
          <w:bCs/>
          <w:sz w:val="24"/>
          <w:szCs w:val="24"/>
        </w:rPr>
        <w:t>;»</w:t>
      </w:r>
      <w:proofErr w:type="gramEnd"/>
      <w:r w:rsidRPr="002E7A79">
        <w:rPr>
          <w:bCs/>
          <w:sz w:val="24"/>
          <w:szCs w:val="24"/>
        </w:rPr>
        <w:t>;</w:t>
      </w:r>
    </w:p>
    <w:p w:rsidR="002E7A79" w:rsidRPr="00DF3533" w:rsidRDefault="002E7A79" w:rsidP="002E7A79">
      <w:pPr>
        <w:suppressAutoHyphens/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691528">
        <w:rPr>
          <w:sz w:val="24"/>
          <w:szCs w:val="24"/>
        </w:rPr>
        <w:t xml:space="preserve">в Подпрограмме </w:t>
      </w:r>
      <w:r w:rsidRPr="00691528">
        <w:rPr>
          <w:sz w:val="24"/>
          <w:szCs w:val="24"/>
          <w:lang w:val="en-US"/>
        </w:rPr>
        <w:t>IV</w:t>
      </w:r>
      <w:r w:rsidRPr="00691528">
        <w:rPr>
          <w:sz w:val="24"/>
          <w:szCs w:val="24"/>
        </w:rPr>
        <w:t xml:space="preserve"> «Управление муниципальными заказами» (далее – Подпрограмма </w:t>
      </w:r>
      <w:r w:rsidRPr="00691528">
        <w:rPr>
          <w:sz w:val="24"/>
          <w:szCs w:val="24"/>
          <w:lang w:val="en-US"/>
        </w:rPr>
        <w:t>IV</w:t>
      </w:r>
      <w:r w:rsidRPr="00691528">
        <w:rPr>
          <w:sz w:val="24"/>
          <w:szCs w:val="24"/>
        </w:rPr>
        <w:t>):</w:t>
      </w:r>
    </w:p>
    <w:p w:rsidR="002E7A79" w:rsidRPr="002E7A79" w:rsidRDefault="002E7A79" w:rsidP="002E7A79">
      <w:pPr>
        <w:suppressAutoHyphens/>
        <w:ind w:firstLine="567"/>
        <w:jc w:val="both"/>
        <w:outlineLvl w:val="2"/>
        <w:rPr>
          <w:sz w:val="24"/>
          <w:szCs w:val="24"/>
        </w:rPr>
      </w:pPr>
      <w:r>
        <w:rPr>
          <w:sz w:val="24"/>
          <w:szCs w:val="24"/>
        </w:rPr>
        <w:t>1</w:t>
      </w:r>
      <w:r w:rsidRPr="00DF3533">
        <w:rPr>
          <w:sz w:val="24"/>
          <w:szCs w:val="24"/>
        </w:rPr>
        <w:t>)</w:t>
      </w:r>
      <w:r>
        <w:rPr>
          <w:sz w:val="24"/>
          <w:szCs w:val="24"/>
        </w:rPr>
        <w:t xml:space="preserve"> в паспорте Подпрограммы 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:</w:t>
      </w:r>
    </w:p>
    <w:p w:rsidR="002E7A79" w:rsidRPr="00DF3533" w:rsidRDefault="002E7A79" w:rsidP="002E7A79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DF3533">
        <w:rPr>
          <w:sz w:val="24"/>
          <w:szCs w:val="24"/>
        </w:rPr>
        <w:t xml:space="preserve">строку «Объемы бюджетных ассигнований Подпрограммы </w:t>
      </w:r>
      <w:r w:rsidRPr="00DF3533">
        <w:rPr>
          <w:sz w:val="24"/>
          <w:szCs w:val="24"/>
          <w:lang w:val="en-US"/>
        </w:rPr>
        <w:t>IV</w:t>
      </w:r>
      <w:r w:rsidRPr="00DF3533">
        <w:rPr>
          <w:sz w:val="24"/>
          <w:szCs w:val="24"/>
        </w:rPr>
        <w:t>» изложить в следующей редакции:</w:t>
      </w:r>
    </w:p>
    <w:p w:rsidR="002E7A79" w:rsidRPr="00DF3533" w:rsidRDefault="002E7A79" w:rsidP="002E7A79">
      <w:pPr>
        <w:pStyle w:val="a0"/>
        <w:tabs>
          <w:tab w:val="left" w:pos="9356"/>
        </w:tabs>
        <w:jc w:val="left"/>
        <w:rPr>
          <w:sz w:val="24"/>
          <w:szCs w:val="24"/>
        </w:rPr>
      </w:pPr>
      <w:r w:rsidRPr="00DF3533">
        <w:rPr>
          <w:sz w:val="24"/>
          <w:szCs w:val="24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2"/>
        <w:gridCol w:w="6804"/>
      </w:tblGrid>
      <w:tr w:rsidR="002E7A79" w:rsidRPr="00DF3533" w:rsidTr="002E7A79">
        <w:tc>
          <w:tcPr>
            <w:tcW w:w="2552" w:type="dxa"/>
          </w:tcPr>
          <w:p w:rsidR="002E7A79" w:rsidRPr="00DF3533" w:rsidRDefault="002E7A79" w:rsidP="002E7A79">
            <w:pPr>
              <w:ind w:left="100" w:right="18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3533">
              <w:rPr>
                <w:sz w:val="24"/>
                <w:szCs w:val="24"/>
                <w:shd w:val="clear" w:color="auto" w:fill="FFFFFF"/>
              </w:rPr>
              <w:t>Объемы бюдже</w:t>
            </w:r>
            <w:r w:rsidRPr="00DF3533">
              <w:rPr>
                <w:sz w:val="24"/>
                <w:szCs w:val="24"/>
                <w:shd w:val="clear" w:color="auto" w:fill="FFFFFF"/>
              </w:rPr>
              <w:t>т</w:t>
            </w:r>
            <w:r w:rsidRPr="00DF3533">
              <w:rPr>
                <w:sz w:val="24"/>
                <w:szCs w:val="24"/>
                <w:shd w:val="clear" w:color="auto" w:fill="FFFFFF"/>
              </w:rPr>
              <w:t xml:space="preserve">ных ассигнований Подпрограммы </w:t>
            </w:r>
            <w:r w:rsidRPr="00DF3533">
              <w:rPr>
                <w:sz w:val="24"/>
                <w:szCs w:val="24"/>
                <w:shd w:val="clear" w:color="auto" w:fill="FFFFFF"/>
                <w:lang w:val="en-US"/>
              </w:rPr>
              <w:t>IV</w:t>
            </w:r>
          </w:p>
        </w:tc>
        <w:tc>
          <w:tcPr>
            <w:tcW w:w="6804" w:type="dxa"/>
          </w:tcPr>
          <w:p w:rsidR="002E7A79" w:rsidRPr="00DF3533" w:rsidRDefault="002E7A79" w:rsidP="002E7A79">
            <w:pPr>
              <w:jc w:val="both"/>
              <w:rPr>
                <w:sz w:val="24"/>
                <w:szCs w:val="24"/>
              </w:rPr>
            </w:pPr>
            <w:r w:rsidRPr="00DF3533">
              <w:rPr>
                <w:sz w:val="24"/>
                <w:szCs w:val="24"/>
              </w:rPr>
              <w:t>Объем бюджетных ассигнований на реализацию Подпрогра</w:t>
            </w:r>
            <w:r w:rsidRPr="00DF3533">
              <w:rPr>
                <w:sz w:val="24"/>
                <w:szCs w:val="24"/>
              </w:rPr>
              <w:t>м</w:t>
            </w:r>
            <w:r w:rsidRPr="00DF3533">
              <w:rPr>
                <w:sz w:val="24"/>
                <w:szCs w:val="24"/>
              </w:rPr>
              <w:t xml:space="preserve">мы </w:t>
            </w:r>
            <w:r w:rsidRPr="00DF3533">
              <w:rPr>
                <w:sz w:val="24"/>
                <w:szCs w:val="24"/>
                <w:lang w:val="en-US"/>
              </w:rPr>
              <w:t>IV</w:t>
            </w:r>
            <w:r w:rsidRPr="00DF3533">
              <w:rPr>
                <w:sz w:val="24"/>
                <w:szCs w:val="24"/>
              </w:rPr>
              <w:t xml:space="preserve"> за счет средств бюджета муниципального образования  муниципального района «Вуктыл» в 2016–2018 годах составл</w:t>
            </w:r>
            <w:r w:rsidRPr="00DF3533">
              <w:rPr>
                <w:sz w:val="24"/>
                <w:szCs w:val="24"/>
              </w:rPr>
              <w:t>я</w:t>
            </w:r>
            <w:r w:rsidRPr="00DF3533">
              <w:rPr>
                <w:sz w:val="24"/>
                <w:szCs w:val="24"/>
              </w:rPr>
              <w:t xml:space="preserve">ет – </w:t>
            </w:r>
            <w:r>
              <w:rPr>
                <w:sz w:val="24"/>
                <w:szCs w:val="24"/>
              </w:rPr>
              <w:t>699213,42</w:t>
            </w:r>
            <w:r w:rsidRPr="00DF3533">
              <w:rPr>
                <w:sz w:val="24"/>
                <w:szCs w:val="24"/>
              </w:rPr>
              <w:t xml:space="preserve"> рублей.</w:t>
            </w:r>
          </w:p>
          <w:p w:rsidR="002E7A79" w:rsidRPr="00DF3533" w:rsidRDefault="002E7A79" w:rsidP="002E7A79">
            <w:pPr>
              <w:jc w:val="both"/>
              <w:rPr>
                <w:sz w:val="24"/>
                <w:szCs w:val="24"/>
              </w:rPr>
            </w:pPr>
            <w:r w:rsidRPr="00DF3533">
              <w:rPr>
                <w:sz w:val="24"/>
                <w:szCs w:val="24"/>
              </w:rPr>
              <w:t>Объем бюджетных ассигнований на реализацию Подпрогра</w:t>
            </w:r>
            <w:r w:rsidRPr="00DF3533">
              <w:rPr>
                <w:sz w:val="24"/>
                <w:szCs w:val="24"/>
              </w:rPr>
              <w:t>м</w:t>
            </w:r>
            <w:r w:rsidRPr="00DF3533">
              <w:rPr>
                <w:sz w:val="24"/>
                <w:szCs w:val="24"/>
              </w:rPr>
              <w:t xml:space="preserve">мы </w:t>
            </w:r>
            <w:r w:rsidRPr="00DF3533">
              <w:rPr>
                <w:sz w:val="24"/>
                <w:szCs w:val="24"/>
                <w:lang w:val="en-US"/>
              </w:rPr>
              <w:t>IV</w:t>
            </w:r>
            <w:r w:rsidRPr="00DF3533">
              <w:rPr>
                <w:sz w:val="24"/>
                <w:szCs w:val="24"/>
              </w:rPr>
              <w:t xml:space="preserve"> по годам составляет:</w:t>
            </w:r>
          </w:p>
          <w:p w:rsidR="002E7A79" w:rsidRPr="00DF3533" w:rsidRDefault="002E7A79" w:rsidP="002E7A79">
            <w:pPr>
              <w:rPr>
                <w:sz w:val="24"/>
                <w:szCs w:val="24"/>
              </w:rPr>
            </w:pPr>
            <w:r w:rsidRPr="00DF3533">
              <w:rPr>
                <w:sz w:val="24"/>
                <w:szCs w:val="24"/>
              </w:rPr>
              <w:lastRenderedPageBreak/>
              <w:t xml:space="preserve">2016 г. – </w:t>
            </w:r>
            <w:r>
              <w:rPr>
                <w:sz w:val="24"/>
                <w:szCs w:val="24"/>
              </w:rPr>
              <w:t>699213,42</w:t>
            </w:r>
            <w:r w:rsidRPr="00DF3533">
              <w:rPr>
                <w:sz w:val="24"/>
                <w:szCs w:val="24"/>
              </w:rPr>
              <w:t xml:space="preserve"> рублей;</w:t>
            </w:r>
          </w:p>
          <w:p w:rsidR="002E7A79" w:rsidRPr="00DF3533" w:rsidRDefault="002E7A79" w:rsidP="002E7A79">
            <w:pPr>
              <w:rPr>
                <w:sz w:val="24"/>
                <w:szCs w:val="24"/>
              </w:rPr>
            </w:pPr>
            <w:r w:rsidRPr="00DF3533">
              <w:rPr>
                <w:sz w:val="24"/>
                <w:szCs w:val="24"/>
              </w:rPr>
              <w:t>2017 г. – 0,00 рублей;</w:t>
            </w:r>
          </w:p>
          <w:p w:rsidR="002E7A79" w:rsidRPr="00DF3533" w:rsidRDefault="002E7A79" w:rsidP="002E7A79">
            <w:pPr>
              <w:ind w:right="132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F3533">
              <w:rPr>
                <w:sz w:val="24"/>
                <w:szCs w:val="24"/>
                <w:shd w:val="clear" w:color="auto" w:fill="FFFFFF"/>
              </w:rPr>
              <w:t>2018 г. – 0,00 рублей</w:t>
            </w:r>
          </w:p>
        </w:tc>
      </w:tr>
    </w:tbl>
    <w:p w:rsidR="002E7A79" w:rsidRPr="004C66FD" w:rsidRDefault="002E7A79" w:rsidP="002E7A79">
      <w:pPr>
        <w:suppressAutoHyphens/>
        <w:ind w:firstLine="540"/>
        <w:jc w:val="right"/>
      </w:pPr>
      <w:r>
        <w:lastRenderedPageBreak/>
        <w:t>»;</w:t>
      </w:r>
    </w:p>
    <w:p w:rsidR="002E7A79" w:rsidRPr="002E7A79" w:rsidRDefault="002E7A79" w:rsidP="002E7A79">
      <w:pPr>
        <w:pStyle w:val="a0"/>
        <w:tabs>
          <w:tab w:val="left" w:pos="1110"/>
          <w:tab w:val="left" w:pos="9498"/>
        </w:tabs>
        <w:ind w:firstLine="567"/>
        <w:jc w:val="left"/>
        <w:rPr>
          <w:sz w:val="24"/>
          <w:szCs w:val="24"/>
        </w:rPr>
      </w:pPr>
      <w:r>
        <w:rPr>
          <w:sz w:val="24"/>
          <w:szCs w:val="24"/>
        </w:rPr>
        <w:t>2</w:t>
      </w:r>
      <w:r w:rsidRPr="00691528">
        <w:rPr>
          <w:sz w:val="24"/>
          <w:szCs w:val="24"/>
        </w:rPr>
        <w:t xml:space="preserve">) </w:t>
      </w:r>
      <w:r w:rsidRPr="002E7A79">
        <w:rPr>
          <w:sz w:val="24"/>
          <w:szCs w:val="24"/>
        </w:rPr>
        <w:t>абзацы первый и второй раздела 5 изложить в следующей редакции:</w:t>
      </w:r>
    </w:p>
    <w:p w:rsidR="002E7A79" w:rsidRPr="00691528" w:rsidRDefault="002E7A79" w:rsidP="002E7A79">
      <w:pPr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Pr="00691528">
        <w:rPr>
          <w:bCs/>
          <w:sz w:val="24"/>
          <w:szCs w:val="24"/>
        </w:rPr>
        <w:t xml:space="preserve">Общий объем финансирования Подпрограммы </w:t>
      </w:r>
      <w:r w:rsidRPr="00691528">
        <w:rPr>
          <w:bCs/>
          <w:sz w:val="24"/>
          <w:szCs w:val="24"/>
          <w:lang w:val="en-US"/>
        </w:rPr>
        <w:t>IV</w:t>
      </w:r>
      <w:r w:rsidRPr="00691528">
        <w:rPr>
          <w:bCs/>
          <w:sz w:val="24"/>
          <w:szCs w:val="24"/>
        </w:rPr>
        <w:t xml:space="preserve"> в 2016 - 2018 годах составит 69</w:t>
      </w:r>
      <w:r>
        <w:rPr>
          <w:bCs/>
          <w:sz w:val="24"/>
          <w:szCs w:val="24"/>
        </w:rPr>
        <w:t>9213,42</w:t>
      </w:r>
      <w:r w:rsidRPr="00691528">
        <w:rPr>
          <w:bCs/>
          <w:sz w:val="24"/>
          <w:szCs w:val="24"/>
        </w:rPr>
        <w:t xml:space="preserve"> рублей, в том числе по годам:</w:t>
      </w:r>
    </w:p>
    <w:p w:rsidR="002E7A79" w:rsidRPr="00B52216" w:rsidRDefault="002E7A79" w:rsidP="00CE0DB5">
      <w:pPr>
        <w:ind w:firstLine="567"/>
        <w:jc w:val="both"/>
        <w:rPr>
          <w:bCs/>
          <w:sz w:val="24"/>
          <w:szCs w:val="24"/>
        </w:rPr>
      </w:pPr>
      <w:r w:rsidRPr="00691528">
        <w:rPr>
          <w:bCs/>
          <w:sz w:val="24"/>
          <w:szCs w:val="24"/>
        </w:rPr>
        <w:t>2016 г. – 69</w:t>
      </w:r>
      <w:r>
        <w:rPr>
          <w:bCs/>
          <w:sz w:val="24"/>
          <w:szCs w:val="24"/>
        </w:rPr>
        <w:t>9213,42</w:t>
      </w:r>
      <w:r w:rsidRPr="00691528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- 69</w:t>
      </w:r>
      <w:r>
        <w:rPr>
          <w:bCs/>
          <w:sz w:val="24"/>
          <w:szCs w:val="24"/>
        </w:rPr>
        <w:t>9213,42</w:t>
      </w:r>
      <w:r w:rsidRPr="00691528">
        <w:rPr>
          <w:bCs/>
          <w:sz w:val="24"/>
          <w:szCs w:val="24"/>
        </w:rPr>
        <w:t xml:space="preserve"> рублей, </w:t>
      </w:r>
      <w:r w:rsidRPr="00691528">
        <w:rPr>
          <w:sz w:val="24"/>
          <w:szCs w:val="24"/>
        </w:rPr>
        <w:t>за счет средств федерального бюджета Российской Федерации – 0,00 рублей,</w:t>
      </w:r>
      <w:r w:rsidRPr="00691528">
        <w:rPr>
          <w:bCs/>
          <w:sz w:val="24"/>
          <w:szCs w:val="24"/>
        </w:rPr>
        <w:t xml:space="preserve"> за счет средств республиканского бюджета Республики Коми – 0,</w:t>
      </w:r>
      <w:r w:rsidRPr="00B52216">
        <w:rPr>
          <w:bCs/>
          <w:sz w:val="24"/>
          <w:szCs w:val="24"/>
        </w:rPr>
        <w:t>00 рублей</w:t>
      </w:r>
      <w:proofErr w:type="gramStart"/>
      <w:r w:rsidRPr="00B52216">
        <w:rPr>
          <w:bCs/>
          <w:sz w:val="24"/>
          <w:szCs w:val="24"/>
        </w:rPr>
        <w:t>;»</w:t>
      </w:r>
      <w:proofErr w:type="gramEnd"/>
      <w:r w:rsidRPr="00B52216">
        <w:rPr>
          <w:bCs/>
          <w:sz w:val="24"/>
          <w:szCs w:val="24"/>
        </w:rPr>
        <w:t>;</w:t>
      </w:r>
    </w:p>
    <w:p w:rsidR="00410AB7" w:rsidRPr="002E7A79" w:rsidRDefault="00B52216" w:rsidP="00CE0DB5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B52216">
        <w:rPr>
          <w:sz w:val="24"/>
          <w:szCs w:val="24"/>
        </w:rPr>
        <w:t>5</w:t>
      </w:r>
      <w:r w:rsidR="009914F4" w:rsidRPr="00B52216">
        <w:rPr>
          <w:sz w:val="24"/>
          <w:szCs w:val="24"/>
        </w:rPr>
        <w:t xml:space="preserve">. </w:t>
      </w:r>
      <w:r w:rsidR="00410AB7" w:rsidRPr="00B52216">
        <w:rPr>
          <w:sz w:val="24"/>
          <w:szCs w:val="24"/>
        </w:rPr>
        <w:t xml:space="preserve">в Подпрограмме </w:t>
      </w:r>
      <w:r w:rsidR="00410AB7" w:rsidRPr="00B52216">
        <w:rPr>
          <w:sz w:val="24"/>
          <w:szCs w:val="24"/>
          <w:lang w:val="en-US"/>
        </w:rPr>
        <w:t>V</w:t>
      </w:r>
      <w:r w:rsidR="00410AB7" w:rsidRPr="00B52216">
        <w:rPr>
          <w:sz w:val="24"/>
          <w:szCs w:val="24"/>
        </w:rPr>
        <w:t xml:space="preserve"> «Обеспечение деятельности органов местного самоуправления</w:t>
      </w:r>
      <w:r w:rsidR="00410AB7" w:rsidRPr="002E7A79">
        <w:rPr>
          <w:sz w:val="24"/>
          <w:szCs w:val="24"/>
        </w:rPr>
        <w:t xml:space="preserve">» (далее – Подпрограмма </w:t>
      </w:r>
      <w:r w:rsidR="00410AB7" w:rsidRPr="002E7A79">
        <w:rPr>
          <w:sz w:val="24"/>
          <w:szCs w:val="24"/>
          <w:lang w:val="en-US"/>
        </w:rPr>
        <w:t>V</w:t>
      </w:r>
      <w:r w:rsidR="00410AB7" w:rsidRPr="002E7A79">
        <w:rPr>
          <w:sz w:val="24"/>
          <w:szCs w:val="24"/>
        </w:rPr>
        <w:t>):</w:t>
      </w:r>
    </w:p>
    <w:p w:rsidR="00410AB7" w:rsidRPr="002E7A79" w:rsidRDefault="00DF665D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>1</w:t>
      </w:r>
      <w:r w:rsidR="00410AB7" w:rsidRPr="002E7A79">
        <w:rPr>
          <w:sz w:val="24"/>
          <w:szCs w:val="24"/>
        </w:rPr>
        <w:t xml:space="preserve">) в паспорте Подпрограммы </w:t>
      </w:r>
      <w:r w:rsidR="00410AB7" w:rsidRPr="002E7A79">
        <w:rPr>
          <w:sz w:val="24"/>
          <w:szCs w:val="24"/>
          <w:lang w:val="en-US"/>
        </w:rPr>
        <w:t>V</w:t>
      </w:r>
      <w:r w:rsidR="00410AB7" w:rsidRPr="002E7A79">
        <w:rPr>
          <w:sz w:val="24"/>
          <w:szCs w:val="24"/>
        </w:rPr>
        <w:t>:</w:t>
      </w:r>
    </w:p>
    <w:p w:rsidR="00410AB7" w:rsidRPr="002E7A79" w:rsidRDefault="00410AB7" w:rsidP="00CE0DB5">
      <w:pPr>
        <w:suppressAutoHyphens/>
        <w:ind w:firstLine="567"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V</w:t>
      </w:r>
      <w:r w:rsidRPr="002E7A79">
        <w:rPr>
          <w:sz w:val="24"/>
          <w:szCs w:val="24"/>
        </w:rPr>
        <w:t>» изложить в следующей редакции:</w:t>
      </w:r>
    </w:p>
    <w:p w:rsidR="00410AB7" w:rsidRPr="002E7A79" w:rsidRDefault="00410AB7" w:rsidP="005B60F2">
      <w:pPr>
        <w:suppressAutoHyphens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91"/>
        <w:gridCol w:w="6965"/>
      </w:tblGrid>
      <w:tr w:rsidR="00410AB7" w:rsidRPr="00BF4708" w:rsidTr="00A040E1">
        <w:trPr>
          <w:trHeight w:val="893"/>
          <w:tblCellSpacing w:w="5" w:type="nil"/>
        </w:trPr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Объемы финансир</w:t>
            </w:r>
            <w:r w:rsidRPr="002E7A79">
              <w:rPr>
                <w:sz w:val="24"/>
                <w:szCs w:val="24"/>
              </w:rPr>
              <w:t>о</w:t>
            </w:r>
            <w:r w:rsidRPr="002E7A79">
              <w:rPr>
                <w:sz w:val="24"/>
                <w:szCs w:val="24"/>
              </w:rPr>
              <w:t>вания Подпрограммы</w:t>
            </w:r>
            <w:r w:rsidRPr="002E7A79">
              <w:rPr>
                <w:sz w:val="24"/>
                <w:szCs w:val="24"/>
                <w:lang w:val="en-US"/>
              </w:rPr>
              <w:t xml:space="preserve"> V</w:t>
            </w:r>
          </w:p>
        </w:tc>
        <w:tc>
          <w:tcPr>
            <w:tcW w:w="6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AB7" w:rsidRPr="002E7A79" w:rsidRDefault="00410AB7" w:rsidP="00A040E1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2E7A79">
              <w:rPr>
                <w:sz w:val="24"/>
                <w:szCs w:val="24"/>
                <w:lang w:val="en-US"/>
              </w:rPr>
              <w:t>V</w:t>
            </w:r>
            <w:r w:rsidRPr="002E7A79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2E7A79">
              <w:rPr>
                <w:sz w:val="24"/>
                <w:szCs w:val="24"/>
              </w:rPr>
              <w:t>и</w:t>
            </w:r>
            <w:r w:rsidRPr="002E7A79">
              <w:rPr>
                <w:sz w:val="24"/>
                <w:szCs w:val="24"/>
              </w:rPr>
              <w:t>ципального района «Вуктыл» в 2016–2018 годах составляет –</w:t>
            </w:r>
            <w:r w:rsidR="001D1ADD" w:rsidRPr="002E7A79">
              <w:rPr>
                <w:sz w:val="24"/>
                <w:szCs w:val="24"/>
              </w:rPr>
              <w:t>14</w:t>
            </w:r>
            <w:r w:rsidR="002E7A79" w:rsidRPr="002E7A79">
              <w:rPr>
                <w:sz w:val="24"/>
                <w:szCs w:val="24"/>
              </w:rPr>
              <w:t>3675998,16</w:t>
            </w:r>
            <w:r w:rsidRPr="002E7A79">
              <w:rPr>
                <w:sz w:val="24"/>
                <w:szCs w:val="24"/>
              </w:rPr>
              <w:t xml:space="preserve"> рублей.</w:t>
            </w:r>
          </w:p>
          <w:p w:rsidR="00410AB7" w:rsidRPr="002E7A79" w:rsidRDefault="00410AB7" w:rsidP="00A040E1">
            <w:pPr>
              <w:jc w:val="both"/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2E7A79">
              <w:rPr>
                <w:sz w:val="24"/>
                <w:szCs w:val="24"/>
                <w:lang w:val="en-US"/>
              </w:rPr>
              <w:t>V</w:t>
            </w:r>
            <w:r w:rsidRPr="002E7A79">
              <w:rPr>
                <w:sz w:val="24"/>
                <w:szCs w:val="24"/>
              </w:rPr>
              <w:t xml:space="preserve"> по годам составляет:</w:t>
            </w:r>
          </w:p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2016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</w:t>
            </w:r>
            <w:r w:rsidR="001D1ADD" w:rsidRPr="002E7A79">
              <w:rPr>
                <w:sz w:val="24"/>
                <w:szCs w:val="24"/>
              </w:rPr>
              <w:t>6</w:t>
            </w:r>
            <w:r w:rsidR="002E7A79" w:rsidRPr="002E7A79">
              <w:rPr>
                <w:sz w:val="24"/>
                <w:szCs w:val="24"/>
              </w:rPr>
              <w:t>2209648,16</w:t>
            </w:r>
            <w:r w:rsidRPr="002E7A79">
              <w:rPr>
                <w:sz w:val="24"/>
                <w:szCs w:val="24"/>
              </w:rPr>
              <w:t xml:space="preserve"> рублей;</w:t>
            </w:r>
          </w:p>
          <w:p w:rsidR="00410AB7" w:rsidRPr="002E7A79" w:rsidRDefault="00410AB7" w:rsidP="00A040E1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2017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46506050,00 рублей;</w:t>
            </w:r>
          </w:p>
          <w:p w:rsidR="00410AB7" w:rsidRPr="002E7A79" w:rsidRDefault="00410AB7" w:rsidP="00A8019D">
            <w:pPr>
              <w:rPr>
                <w:sz w:val="24"/>
                <w:szCs w:val="24"/>
              </w:rPr>
            </w:pPr>
            <w:r w:rsidRPr="002E7A79">
              <w:rPr>
                <w:sz w:val="24"/>
                <w:szCs w:val="24"/>
              </w:rPr>
              <w:t>2018 г</w:t>
            </w:r>
            <w:r w:rsidR="00A8019D">
              <w:rPr>
                <w:sz w:val="24"/>
                <w:szCs w:val="24"/>
              </w:rPr>
              <w:t>.</w:t>
            </w:r>
            <w:r w:rsidRPr="002E7A79">
              <w:rPr>
                <w:sz w:val="24"/>
                <w:szCs w:val="24"/>
              </w:rPr>
              <w:t xml:space="preserve"> – 34960300,00 рублей</w:t>
            </w:r>
          </w:p>
        </w:tc>
      </w:tr>
    </w:tbl>
    <w:p w:rsidR="00410AB7" w:rsidRPr="002E7A79" w:rsidRDefault="00410AB7" w:rsidP="005B60F2">
      <w:pPr>
        <w:ind w:firstLine="567"/>
        <w:jc w:val="right"/>
        <w:outlineLvl w:val="0"/>
        <w:rPr>
          <w:sz w:val="24"/>
          <w:szCs w:val="24"/>
        </w:rPr>
      </w:pPr>
      <w:r w:rsidRPr="002E7A79">
        <w:rPr>
          <w:sz w:val="24"/>
          <w:szCs w:val="24"/>
        </w:rPr>
        <w:t>»;</w:t>
      </w:r>
    </w:p>
    <w:p w:rsidR="00410AB7" w:rsidRPr="002E7A79" w:rsidRDefault="00DF665D" w:rsidP="00CE0DB5">
      <w:pPr>
        <w:ind w:firstLine="567"/>
        <w:jc w:val="both"/>
        <w:outlineLvl w:val="0"/>
        <w:rPr>
          <w:sz w:val="24"/>
          <w:szCs w:val="24"/>
        </w:rPr>
      </w:pPr>
      <w:r w:rsidRPr="002E7A79">
        <w:rPr>
          <w:sz w:val="24"/>
          <w:szCs w:val="24"/>
        </w:rPr>
        <w:t>2</w:t>
      </w:r>
      <w:r w:rsidR="00410AB7" w:rsidRPr="002E7A79">
        <w:rPr>
          <w:sz w:val="24"/>
          <w:szCs w:val="24"/>
        </w:rPr>
        <w:t>) абзацы первый и второй раздела 5 изложить в следующей редакции:</w:t>
      </w:r>
    </w:p>
    <w:p w:rsidR="00410AB7" w:rsidRPr="002E7A79" w:rsidRDefault="00410AB7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«Общий объем финансирования Подпрограммы </w:t>
      </w:r>
      <w:r w:rsidRPr="002E7A79">
        <w:rPr>
          <w:bCs/>
          <w:sz w:val="24"/>
          <w:szCs w:val="24"/>
          <w:lang w:val="en-US"/>
        </w:rPr>
        <w:t>V</w:t>
      </w:r>
      <w:r w:rsidRPr="002E7A79">
        <w:rPr>
          <w:bCs/>
          <w:sz w:val="24"/>
          <w:szCs w:val="24"/>
        </w:rPr>
        <w:t xml:space="preserve"> в 2016 - 2018 годах составит 1</w:t>
      </w:r>
      <w:r w:rsidR="001D1ADD" w:rsidRPr="002E7A79">
        <w:rPr>
          <w:bCs/>
          <w:sz w:val="24"/>
          <w:szCs w:val="24"/>
        </w:rPr>
        <w:t>4</w:t>
      </w:r>
      <w:r w:rsidR="002E7A79" w:rsidRPr="002E7A79">
        <w:rPr>
          <w:bCs/>
          <w:sz w:val="24"/>
          <w:szCs w:val="24"/>
        </w:rPr>
        <w:t>3675998,16</w:t>
      </w:r>
      <w:r w:rsidRPr="002E7A79">
        <w:rPr>
          <w:bCs/>
          <w:sz w:val="24"/>
          <w:szCs w:val="24"/>
        </w:rPr>
        <w:t xml:space="preserve"> рублей, в том числе по годам:</w:t>
      </w:r>
    </w:p>
    <w:p w:rsidR="00410AB7" w:rsidRPr="002E7A79" w:rsidRDefault="00410AB7" w:rsidP="00CE0DB5">
      <w:pPr>
        <w:ind w:firstLine="567"/>
        <w:jc w:val="both"/>
        <w:rPr>
          <w:bCs/>
          <w:sz w:val="24"/>
          <w:szCs w:val="24"/>
        </w:rPr>
      </w:pPr>
      <w:r w:rsidRPr="002E7A79">
        <w:rPr>
          <w:bCs/>
          <w:sz w:val="24"/>
          <w:szCs w:val="24"/>
        </w:rPr>
        <w:t xml:space="preserve">2016 г. – </w:t>
      </w:r>
      <w:r w:rsidR="001D1ADD" w:rsidRPr="002E7A79">
        <w:rPr>
          <w:bCs/>
          <w:sz w:val="24"/>
          <w:szCs w:val="24"/>
        </w:rPr>
        <w:t>6</w:t>
      </w:r>
      <w:r w:rsidR="002E7A79" w:rsidRPr="002E7A79">
        <w:rPr>
          <w:bCs/>
          <w:sz w:val="24"/>
          <w:szCs w:val="24"/>
        </w:rPr>
        <w:t>2209648,16</w:t>
      </w:r>
      <w:r w:rsidRPr="002E7A79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1D1ADD" w:rsidRPr="002E7A79">
        <w:rPr>
          <w:bCs/>
          <w:sz w:val="24"/>
          <w:szCs w:val="24"/>
        </w:rPr>
        <w:t>6</w:t>
      </w:r>
      <w:r w:rsidR="002E7A79" w:rsidRPr="002E7A79">
        <w:rPr>
          <w:bCs/>
          <w:sz w:val="24"/>
          <w:szCs w:val="24"/>
        </w:rPr>
        <w:t>2209648,16</w:t>
      </w:r>
      <w:r w:rsidRPr="002E7A79">
        <w:rPr>
          <w:bCs/>
          <w:sz w:val="24"/>
          <w:szCs w:val="24"/>
        </w:rPr>
        <w:t xml:space="preserve"> рублей,</w:t>
      </w:r>
      <w:r w:rsidRPr="002E7A79">
        <w:rPr>
          <w:sz w:val="24"/>
          <w:szCs w:val="24"/>
        </w:rPr>
        <w:t xml:space="preserve"> за счет средств федерального бюджета Росси</w:t>
      </w:r>
      <w:r w:rsidRPr="002E7A79">
        <w:rPr>
          <w:sz w:val="24"/>
          <w:szCs w:val="24"/>
        </w:rPr>
        <w:t>й</w:t>
      </w:r>
      <w:r w:rsidRPr="002E7A79">
        <w:rPr>
          <w:sz w:val="24"/>
          <w:szCs w:val="24"/>
        </w:rPr>
        <w:t>ской Федерации – 0,00 рублей,</w:t>
      </w:r>
      <w:r w:rsidRPr="002E7A79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2E7A79">
        <w:rPr>
          <w:bCs/>
          <w:sz w:val="24"/>
          <w:szCs w:val="24"/>
        </w:rPr>
        <w:t>;»</w:t>
      </w:r>
      <w:proofErr w:type="gramEnd"/>
      <w:r w:rsidRPr="002E7A79">
        <w:rPr>
          <w:bCs/>
          <w:sz w:val="24"/>
          <w:szCs w:val="24"/>
        </w:rPr>
        <w:t>;</w:t>
      </w:r>
    </w:p>
    <w:p w:rsidR="00654596" w:rsidRPr="002E7A79" w:rsidRDefault="00B52216" w:rsidP="00CE0DB5">
      <w:pPr>
        <w:ind w:firstLine="567"/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="001D1ADD" w:rsidRPr="002E7A79">
        <w:rPr>
          <w:bCs/>
          <w:sz w:val="24"/>
          <w:szCs w:val="24"/>
        </w:rPr>
        <w:t xml:space="preserve">. </w:t>
      </w:r>
      <w:r w:rsidR="00654596" w:rsidRPr="002E7A79">
        <w:rPr>
          <w:sz w:val="24"/>
          <w:szCs w:val="24"/>
        </w:rPr>
        <w:t xml:space="preserve">в Подпрограмме </w:t>
      </w:r>
      <w:r w:rsidR="00654596" w:rsidRPr="002E7A79">
        <w:rPr>
          <w:sz w:val="24"/>
          <w:szCs w:val="24"/>
          <w:lang w:val="en-US"/>
        </w:rPr>
        <w:t>VI</w:t>
      </w:r>
      <w:r w:rsidR="00654596" w:rsidRPr="002E7A79">
        <w:rPr>
          <w:sz w:val="24"/>
          <w:szCs w:val="24"/>
        </w:rPr>
        <w:t xml:space="preserve"> «Организация работы по хозяйственному, материально-техническому и транспортному обслуживанию» (далее – Подпрограмма </w:t>
      </w:r>
      <w:r w:rsidR="00654596" w:rsidRPr="002E7A79">
        <w:rPr>
          <w:sz w:val="24"/>
          <w:szCs w:val="24"/>
          <w:lang w:val="en-US"/>
        </w:rPr>
        <w:t>VI</w:t>
      </w:r>
      <w:r w:rsidR="00654596" w:rsidRPr="002E7A79">
        <w:rPr>
          <w:sz w:val="24"/>
          <w:szCs w:val="24"/>
        </w:rPr>
        <w:t>):</w:t>
      </w:r>
    </w:p>
    <w:p w:rsidR="00654596" w:rsidRPr="002E7A79" w:rsidRDefault="00654596" w:rsidP="00CE0DB5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1) в паспорте Подпрограммы </w:t>
      </w:r>
      <w:r w:rsidRPr="002E7A79">
        <w:rPr>
          <w:sz w:val="24"/>
          <w:szCs w:val="24"/>
          <w:lang w:val="en-US"/>
        </w:rPr>
        <w:t>VI</w:t>
      </w:r>
      <w:r w:rsidRPr="002E7A79">
        <w:rPr>
          <w:sz w:val="24"/>
          <w:szCs w:val="24"/>
        </w:rPr>
        <w:t>:</w:t>
      </w:r>
    </w:p>
    <w:p w:rsidR="00654596" w:rsidRPr="002E7A79" w:rsidRDefault="00654596" w:rsidP="00CE0DB5">
      <w:pPr>
        <w:ind w:firstLine="567"/>
        <w:jc w:val="both"/>
        <w:rPr>
          <w:sz w:val="24"/>
          <w:szCs w:val="24"/>
        </w:rPr>
      </w:pPr>
      <w:r w:rsidRPr="002E7A79">
        <w:rPr>
          <w:sz w:val="24"/>
          <w:szCs w:val="24"/>
        </w:rPr>
        <w:t xml:space="preserve">строку «Объемы бюджетных ассигнований Подпрограммы </w:t>
      </w:r>
      <w:r w:rsidRPr="002E7A79">
        <w:rPr>
          <w:sz w:val="24"/>
          <w:szCs w:val="24"/>
          <w:lang w:val="en-US"/>
        </w:rPr>
        <w:t>VI</w:t>
      </w:r>
      <w:r w:rsidRPr="002E7A79">
        <w:rPr>
          <w:sz w:val="24"/>
          <w:szCs w:val="24"/>
        </w:rPr>
        <w:t>» изложить в следу</w:t>
      </w:r>
      <w:r w:rsidRPr="002E7A79">
        <w:rPr>
          <w:sz w:val="24"/>
          <w:szCs w:val="24"/>
        </w:rPr>
        <w:t>ю</w:t>
      </w:r>
      <w:r w:rsidRPr="002E7A79">
        <w:rPr>
          <w:sz w:val="24"/>
          <w:szCs w:val="24"/>
        </w:rPr>
        <w:t>щей редакции:</w:t>
      </w:r>
    </w:p>
    <w:p w:rsidR="00654596" w:rsidRPr="002E7A79" w:rsidRDefault="00654596" w:rsidP="00654596">
      <w:pPr>
        <w:suppressAutoHyphens/>
        <w:jc w:val="both"/>
        <w:outlineLvl w:val="2"/>
        <w:rPr>
          <w:sz w:val="24"/>
          <w:szCs w:val="24"/>
        </w:rPr>
      </w:pPr>
      <w:r w:rsidRPr="002E7A79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654596" w:rsidRPr="00BF4708" w:rsidTr="006945B6">
        <w:tc>
          <w:tcPr>
            <w:tcW w:w="2410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Объемы бюджетных ассигнований По</w:t>
            </w:r>
            <w:r w:rsidRPr="00707FEF">
              <w:rPr>
                <w:sz w:val="24"/>
                <w:szCs w:val="24"/>
              </w:rPr>
              <w:t>д</w:t>
            </w:r>
            <w:r w:rsidRPr="00707FEF">
              <w:rPr>
                <w:sz w:val="24"/>
                <w:szCs w:val="24"/>
              </w:rPr>
              <w:t xml:space="preserve">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</w:p>
        </w:tc>
        <w:tc>
          <w:tcPr>
            <w:tcW w:w="6946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  <w:r w:rsidRPr="00707FEF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707FEF">
              <w:rPr>
                <w:sz w:val="24"/>
                <w:szCs w:val="24"/>
              </w:rPr>
              <w:t>и</w:t>
            </w:r>
            <w:r w:rsidRPr="00707FEF">
              <w:rPr>
                <w:sz w:val="24"/>
                <w:szCs w:val="24"/>
              </w:rPr>
              <w:t>ципального района «Вуктыл» в 2016–2018 годах составляет – 8</w:t>
            </w:r>
            <w:r w:rsidR="00707FEF" w:rsidRPr="00707FEF">
              <w:rPr>
                <w:sz w:val="24"/>
                <w:szCs w:val="24"/>
              </w:rPr>
              <w:t>346352,55</w:t>
            </w:r>
            <w:r w:rsidRPr="00707FEF">
              <w:rPr>
                <w:sz w:val="24"/>
                <w:szCs w:val="24"/>
              </w:rPr>
              <w:t xml:space="preserve"> рублей.</w:t>
            </w:r>
          </w:p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</w:t>
            </w:r>
            <w:r w:rsidRPr="00707FEF">
              <w:rPr>
                <w:sz w:val="24"/>
                <w:szCs w:val="24"/>
              </w:rPr>
              <w:t xml:space="preserve"> по годам составляет: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2016г. – 5</w:t>
            </w:r>
            <w:r w:rsidR="00707FEF" w:rsidRPr="00707FEF">
              <w:rPr>
                <w:sz w:val="24"/>
                <w:szCs w:val="24"/>
              </w:rPr>
              <w:t>483928,55</w:t>
            </w:r>
            <w:r w:rsidRPr="00707FEF">
              <w:rPr>
                <w:sz w:val="24"/>
                <w:szCs w:val="24"/>
              </w:rPr>
              <w:t xml:space="preserve">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2017г. – 1618600,00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2018г. – 1243824,00 рублей</w:t>
            </w:r>
          </w:p>
        </w:tc>
      </w:tr>
    </w:tbl>
    <w:p w:rsidR="00654596" w:rsidRPr="00707FEF" w:rsidRDefault="00654596" w:rsidP="00654596">
      <w:pPr>
        <w:ind w:firstLine="567"/>
        <w:jc w:val="right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»;</w:t>
      </w:r>
    </w:p>
    <w:p w:rsidR="00654596" w:rsidRPr="00707FEF" w:rsidRDefault="00654596" w:rsidP="00654596">
      <w:pPr>
        <w:ind w:firstLine="567"/>
        <w:jc w:val="both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2) абзацы первый и второй раздела 5 изложить в следующей редакции: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 xml:space="preserve">«Общий объем финансирования Подпрограммы </w:t>
      </w:r>
      <w:r w:rsidRPr="00707FEF">
        <w:rPr>
          <w:bCs/>
          <w:sz w:val="24"/>
          <w:szCs w:val="24"/>
          <w:lang w:val="en-US"/>
        </w:rPr>
        <w:t>VI</w:t>
      </w:r>
      <w:r w:rsidRPr="00707FEF">
        <w:rPr>
          <w:bCs/>
          <w:sz w:val="24"/>
          <w:szCs w:val="24"/>
        </w:rPr>
        <w:t xml:space="preserve"> в 2016 - 2018 годах составит </w:t>
      </w:r>
      <w:r w:rsidR="00784967" w:rsidRPr="00707FEF">
        <w:rPr>
          <w:bCs/>
          <w:sz w:val="24"/>
          <w:szCs w:val="24"/>
        </w:rPr>
        <w:t>8</w:t>
      </w:r>
      <w:r w:rsidR="00707FEF" w:rsidRPr="00707FEF">
        <w:rPr>
          <w:bCs/>
          <w:sz w:val="24"/>
          <w:szCs w:val="24"/>
        </w:rPr>
        <w:t>346352,55</w:t>
      </w:r>
      <w:r w:rsidRPr="00707FEF">
        <w:rPr>
          <w:bCs/>
          <w:sz w:val="24"/>
          <w:szCs w:val="24"/>
        </w:rPr>
        <w:t xml:space="preserve"> рублей, в том числе по годам: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lastRenderedPageBreak/>
        <w:t xml:space="preserve">2016 г. – </w:t>
      </w:r>
      <w:r w:rsidR="006E609A" w:rsidRPr="00707FEF">
        <w:rPr>
          <w:bCs/>
          <w:sz w:val="24"/>
          <w:szCs w:val="24"/>
        </w:rPr>
        <w:t>5</w:t>
      </w:r>
      <w:r w:rsidR="00707FEF">
        <w:rPr>
          <w:bCs/>
          <w:sz w:val="24"/>
          <w:szCs w:val="24"/>
        </w:rPr>
        <w:t>483928,55</w:t>
      </w:r>
      <w:r w:rsidRPr="00707FEF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</w:t>
      </w:r>
      <w:r w:rsidR="006E609A" w:rsidRPr="00707FEF">
        <w:rPr>
          <w:bCs/>
          <w:sz w:val="24"/>
          <w:szCs w:val="24"/>
        </w:rPr>
        <w:t>5</w:t>
      </w:r>
      <w:r w:rsidR="00707FEF">
        <w:rPr>
          <w:bCs/>
          <w:sz w:val="24"/>
          <w:szCs w:val="24"/>
        </w:rPr>
        <w:t>483928,55</w:t>
      </w:r>
      <w:r w:rsidRPr="00707FEF">
        <w:rPr>
          <w:bCs/>
          <w:sz w:val="24"/>
          <w:szCs w:val="24"/>
        </w:rPr>
        <w:t xml:space="preserve"> рублей, </w:t>
      </w:r>
      <w:r w:rsidRPr="00707FEF">
        <w:rPr>
          <w:sz w:val="24"/>
          <w:szCs w:val="24"/>
        </w:rPr>
        <w:t>за счет средств федерального бюджета Российской Федерации – 0,00 рублей,</w:t>
      </w:r>
      <w:r w:rsidRPr="00707FEF">
        <w:rPr>
          <w:bCs/>
          <w:sz w:val="24"/>
          <w:szCs w:val="24"/>
        </w:rPr>
        <w:t xml:space="preserve"> за счет средств республиканского бюджета Республики Коми – 0,00 рублей</w:t>
      </w:r>
      <w:proofErr w:type="gramStart"/>
      <w:r w:rsidRPr="00707FEF">
        <w:rPr>
          <w:bCs/>
          <w:sz w:val="24"/>
          <w:szCs w:val="24"/>
        </w:rPr>
        <w:t>;»</w:t>
      </w:r>
      <w:proofErr w:type="gramEnd"/>
      <w:r w:rsidRPr="00707FEF">
        <w:rPr>
          <w:bCs/>
          <w:sz w:val="24"/>
          <w:szCs w:val="24"/>
        </w:rPr>
        <w:t>;</w:t>
      </w:r>
    </w:p>
    <w:p w:rsidR="00654596" w:rsidRPr="00707FEF" w:rsidRDefault="00B52216" w:rsidP="0065459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654596" w:rsidRPr="00707FEF">
        <w:rPr>
          <w:sz w:val="24"/>
          <w:szCs w:val="24"/>
        </w:rPr>
        <w:t xml:space="preserve">. в Подпрограмме </w:t>
      </w:r>
      <w:r w:rsidR="00654596" w:rsidRPr="00707FEF">
        <w:rPr>
          <w:sz w:val="24"/>
          <w:szCs w:val="24"/>
          <w:lang w:val="en-US"/>
        </w:rPr>
        <w:t>VII</w:t>
      </w:r>
      <w:r w:rsidR="00654596" w:rsidRPr="00707FEF">
        <w:rPr>
          <w:sz w:val="24"/>
          <w:szCs w:val="24"/>
        </w:rPr>
        <w:t xml:space="preserve"> «Содержание муниципального казённого учреждения «Ме</w:t>
      </w:r>
      <w:r w:rsidR="00654596" w:rsidRPr="00707FEF">
        <w:rPr>
          <w:sz w:val="24"/>
          <w:szCs w:val="24"/>
        </w:rPr>
        <w:t>ж</w:t>
      </w:r>
      <w:r w:rsidR="00654596" w:rsidRPr="00707FEF">
        <w:rPr>
          <w:sz w:val="24"/>
          <w:szCs w:val="24"/>
        </w:rPr>
        <w:t xml:space="preserve">отраслевая централизованная бухгалтерия» муниципального района «Вуктыл» (далее – Подпрограмма </w:t>
      </w:r>
      <w:r w:rsidR="00654596" w:rsidRPr="00707FEF">
        <w:rPr>
          <w:sz w:val="24"/>
          <w:szCs w:val="24"/>
          <w:lang w:val="en-US"/>
        </w:rPr>
        <w:t>VII</w:t>
      </w:r>
      <w:r w:rsidR="00654596" w:rsidRPr="00707FEF">
        <w:rPr>
          <w:sz w:val="24"/>
          <w:szCs w:val="24"/>
        </w:rPr>
        <w:t>):</w:t>
      </w:r>
    </w:p>
    <w:p w:rsidR="00654596" w:rsidRPr="00707FEF" w:rsidRDefault="00654596" w:rsidP="00654596">
      <w:pPr>
        <w:shd w:val="clear" w:color="auto" w:fill="FFFFFF"/>
        <w:tabs>
          <w:tab w:val="left" w:pos="993"/>
        </w:tabs>
        <w:ind w:firstLine="567"/>
        <w:jc w:val="both"/>
        <w:rPr>
          <w:sz w:val="24"/>
          <w:szCs w:val="24"/>
        </w:rPr>
      </w:pPr>
      <w:r w:rsidRPr="00707FEF">
        <w:rPr>
          <w:sz w:val="24"/>
          <w:szCs w:val="24"/>
        </w:rPr>
        <w:t xml:space="preserve">1) в паспорте Подпрограммы </w:t>
      </w:r>
      <w:r w:rsidRPr="00707FEF">
        <w:rPr>
          <w:sz w:val="24"/>
          <w:szCs w:val="24"/>
          <w:lang w:val="en-US"/>
        </w:rPr>
        <w:t>VII</w:t>
      </w:r>
      <w:r w:rsidRPr="00707FEF">
        <w:rPr>
          <w:sz w:val="24"/>
          <w:szCs w:val="24"/>
        </w:rPr>
        <w:t>:</w:t>
      </w:r>
    </w:p>
    <w:p w:rsidR="00654596" w:rsidRPr="00707FEF" w:rsidRDefault="00654596" w:rsidP="00654596">
      <w:pPr>
        <w:ind w:firstLine="567"/>
        <w:jc w:val="both"/>
        <w:rPr>
          <w:sz w:val="24"/>
          <w:szCs w:val="24"/>
        </w:rPr>
      </w:pPr>
      <w:r w:rsidRPr="00707FEF">
        <w:rPr>
          <w:sz w:val="24"/>
          <w:szCs w:val="24"/>
        </w:rPr>
        <w:t xml:space="preserve">строку «Объемы бюджетных ассигнований Подпрограммы </w:t>
      </w:r>
      <w:r w:rsidRPr="00707FEF">
        <w:rPr>
          <w:sz w:val="24"/>
          <w:szCs w:val="24"/>
          <w:lang w:val="en-US"/>
        </w:rPr>
        <w:t>VII</w:t>
      </w:r>
      <w:r w:rsidRPr="00707FEF">
        <w:rPr>
          <w:sz w:val="24"/>
          <w:szCs w:val="24"/>
        </w:rPr>
        <w:t>» изложить в след</w:t>
      </w:r>
      <w:r w:rsidRPr="00707FEF">
        <w:rPr>
          <w:sz w:val="24"/>
          <w:szCs w:val="24"/>
        </w:rPr>
        <w:t>у</w:t>
      </w:r>
      <w:r w:rsidRPr="00707FEF">
        <w:rPr>
          <w:sz w:val="24"/>
          <w:szCs w:val="24"/>
        </w:rPr>
        <w:t>ющей редакции:</w:t>
      </w:r>
    </w:p>
    <w:p w:rsidR="00654596" w:rsidRPr="00707FEF" w:rsidRDefault="00654596" w:rsidP="00654596">
      <w:pPr>
        <w:suppressAutoHyphens/>
        <w:jc w:val="both"/>
        <w:outlineLvl w:val="2"/>
        <w:rPr>
          <w:sz w:val="24"/>
          <w:szCs w:val="24"/>
        </w:rPr>
      </w:pPr>
      <w:r w:rsidRPr="00707FEF">
        <w:rPr>
          <w:sz w:val="24"/>
          <w:szCs w:val="24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946"/>
      </w:tblGrid>
      <w:tr w:rsidR="00654596" w:rsidRPr="00BF4708" w:rsidTr="006945B6">
        <w:tc>
          <w:tcPr>
            <w:tcW w:w="2410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Объемы бюджетных ассигнований По</w:t>
            </w:r>
            <w:r w:rsidRPr="00707FEF">
              <w:rPr>
                <w:sz w:val="24"/>
                <w:szCs w:val="24"/>
              </w:rPr>
              <w:t>д</w:t>
            </w:r>
            <w:r w:rsidRPr="00707FEF">
              <w:rPr>
                <w:sz w:val="24"/>
                <w:szCs w:val="24"/>
              </w:rPr>
              <w:t xml:space="preserve">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</w:p>
        </w:tc>
        <w:tc>
          <w:tcPr>
            <w:tcW w:w="6946" w:type="dxa"/>
          </w:tcPr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  <w:r w:rsidRPr="00707FEF">
              <w:rPr>
                <w:sz w:val="24"/>
                <w:szCs w:val="24"/>
              </w:rPr>
              <w:t xml:space="preserve"> за счет средств бюджета муниципального образования мун</w:t>
            </w:r>
            <w:r w:rsidRPr="00707FEF">
              <w:rPr>
                <w:sz w:val="24"/>
                <w:szCs w:val="24"/>
              </w:rPr>
              <w:t>и</w:t>
            </w:r>
            <w:r w:rsidRPr="00707FEF">
              <w:rPr>
                <w:sz w:val="24"/>
                <w:szCs w:val="24"/>
              </w:rPr>
              <w:t>ципального района «Вуктыл» в 2016–2018 годах составляет – 27</w:t>
            </w:r>
            <w:r w:rsidR="00707FEF">
              <w:rPr>
                <w:sz w:val="24"/>
                <w:szCs w:val="24"/>
              </w:rPr>
              <w:t>635758,00</w:t>
            </w:r>
            <w:r w:rsidRPr="00707FEF">
              <w:rPr>
                <w:sz w:val="24"/>
                <w:szCs w:val="24"/>
              </w:rPr>
              <w:t xml:space="preserve"> рублей.</w:t>
            </w:r>
          </w:p>
          <w:p w:rsidR="00654596" w:rsidRPr="00707FEF" w:rsidRDefault="00654596" w:rsidP="006945B6">
            <w:pPr>
              <w:jc w:val="both"/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 xml:space="preserve">Объем бюджетных ассигнований на реализацию Подпрограммы </w:t>
            </w:r>
            <w:r w:rsidRPr="00707FEF">
              <w:rPr>
                <w:sz w:val="24"/>
                <w:szCs w:val="24"/>
                <w:lang w:val="en-US"/>
              </w:rPr>
              <w:t>VII</w:t>
            </w:r>
            <w:r w:rsidRPr="00707FEF">
              <w:rPr>
                <w:sz w:val="24"/>
                <w:szCs w:val="24"/>
              </w:rPr>
              <w:t xml:space="preserve"> по годам составляет: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2016г. – 11</w:t>
            </w:r>
            <w:r w:rsidR="00707FEF">
              <w:rPr>
                <w:sz w:val="24"/>
                <w:szCs w:val="24"/>
              </w:rPr>
              <w:t>884358,00</w:t>
            </w:r>
            <w:r w:rsidRPr="00707FEF">
              <w:rPr>
                <w:sz w:val="24"/>
                <w:szCs w:val="24"/>
              </w:rPr>
              <w:t xml:space="preserve">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2017г. – 8435600,00 рублей;</w:t>
            </w:r>
          </w:p>
          <w:p w:rsidR="00654596" w:rsidRPr="00707FEF" w:rsidRDefault="00654596" w:rsidP="006945B6">
            <w:pPr>
              <w:rPr>
                <w:sz w:val="24"/>
                <w:szCs w:val="24"/>
              </w:rPr>
            </w:pPr>
            <w:r w:rsidRPr="00707FEF">
              <w:rPr>
                <w:sz w:val="24"/>
                <w:szCs w:val="24"/>
              </w:rPr>
              <w:t>2018г. – 7315800,00 рублей</w:t>
            </w:r>
          </w:p>
        </w:tc>
      </w:tr>
    </w:tbl>
    <w:p w:rsidR="00654596" w:rsidRPr="00A2376F" w:rsidRDefault="00654596" w:rsidP="00654596">
      <w:pPr>
        <w:ind w:firstLine="567"/>
        <w:jc w:val="right"/>
        <w:outlineLvl w:val="0"/>
        <w:rPr>
          <w:sz w:val="24"/>
          <w:szCs w:val="24"/>
        </w:rPr>
      </w:pPr>
      <w:r w:rsidRPr="00A2376F">
        <w:rPr>
          <w:sz w:val="24"/>
          <w:szCs w:val="24"/>
        </w:rPr>
        <w:t>»;</w:t>
      </w:r>
    </w:p>
    <w:p w:rsidR="00654596" w:rsidRPr="00707FEF" w:rsidRDefault="00654596" w:rsidP="00654596">
      <w:pPr>
        <w:ind w:firstLine="567"/>
        <w:jc w:val="both"/>
        <w:outlineLvl w:val="0"/>
        <w:rPr>
          <w:sz w:val="24"/>
          <w:szCs w:val="24"/>
        </w:rPr>
      </w:pPr>
      <w:r w:rsidRPr="00707FEF">
        <w:rPr>
          <w:sz w:val="24"/>
          <w:szCs w:val="24"/>
        </w:rPr>
        <w:t>2) абзацы первый и второй раздела 5 изложить в следующей редакции:</w:t>
      </w:r>
    </w:p>
    <w:p w:rsidR="00654596" w:rsidRPr="00707FEF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 xml:space="preserve">«Общий объем финансирования Подпрограммы </w:t>
      </w:r>
      <w:r w:rsidRPr="00707FEF">
        <w:rPr>
          <w:bCs/>
          <w:sz w:val="24"/>
          <w:szCs w:val="24"/>
          <w:lang w:val="en-US"/>
        </w:rPr>
        <w:t>VII</w:t>
      </w:r>
      <w:r w:rsidRPr="00707FEF">
        <w:rPr>
          <w:bCs/>
          <w:sz w:val="24"/>
          <w:szCs w:val="24"/>
        </w:rPr>
        <w:t xml:space="preserve"> в 2016 - 2018 годах составит 27</w:t>
      </w:r>
      <w:r w:rsidR="00707FEF" w:rsidRPr="00707FEF">
        <w:rPr>
          <w:bCs/>
          <w:sz w:val="24"/>
          <w:szCs w:val="24"/>
        </w:rPr>
        <w:t>635758,00</w:t>
      </w:r>
      <w:r w:rsidRPr="00707FEF">
        <w:rPr>
          <w:bCs/>
          <w:sz w:val="24"/>
          <w:szCs w:val="24"/>
        </w:rPr>
        <w:t xml:space="preserve"> рублей, в том числе по годам:</w:t>
      </w:r>
    </w:p>
    <w:p w:rsidR="00654596" w:rsidRPr="00B52216" w:rsidRDefault="00654596" w:rsidP="00654596">
      <w:pPr>
        <w:ind w:firstLine="567"/>
        <w:jc w:val="both"/>
        <w:rPr>
          <w:bCs/>
          <w:sz w:val="24"/>
          <w:szCs w:val="24"/>
        </w:rPr>
      </w:pPr>
      <w:r w:rsidRPr="00707FEF">
        <w:rPr>
          <w:bCs/>
          <w:sz w:val="24"/>
          <w:szCs w:val="24"/>
        </w:rPr>
        <w:t>2016 г. – 11</w:t>
      </w:r>
      <w:r w:rsidR="00707FEF" w:rsidRPr="00707FEF">
        <w:rPr>
          <w:bCs/>
          <w:sz w:val="24"/>
          <w:szCs w:val="24"/>
        </w:rPr>
        <w:t>884358,00</w:t>
      </w:r>
      <w:r w:rsidRPr="00707FEF">
        <w:rPr>
          <w:bCs/>
          <w:sz w:val="24"/>
          <w:szCs w:val="24"/>
        </w:rPr>
        <w:t xml:space="preserve"> рублей, в том числе за счет средств бюджета муниципального района «Вуктыл» - 11</w:t>
      </w:r>
      <w:r w:rsidR="00707FEF" w:rsidRPr="00707FEF">
        <w:rPr>
          <w:bCs/>
          <w:sz w:val="24"/>
          <w:szCs w:val="24"/>
        </w:rPr>
        <w:t>884358,00</w:t>
      </w:r>
      <w:r w:rsidRPr="00707FEF">
        <w:rPr>
          <w:bCs/>
          <w:sz w:val="24"/>
          <w:szCs w:val="24"/>
        </w:rPr>
        <w:t xml:space="preserve"> рублей,</w:t>
      </w:r>
      <w:r w:rsidRPr="00707FEF">
        <w:rPr>
          <w:sz w:val="24"/>
          <w:szCs w:val="24"/>
        </w:rPr>
        <w:t xml:space="preserve"> за счет средств федерального бюджета </w:t>
      </w:r>
      <w:r w:rsidRPr="00B52216">
        <w:rPr>
          <w:sz w:val="24"/>
          <w:szCs w:val="24"/>
        </w:rPr>
        <w:t>Росси</w:t>
      </w:r>
      <w:r w:rsidRPr="00B52216">
        <w:rPr>
          <w:sz w:val="24"/>
          <w:szCs w:val="24"/>
        </w:rPr>
        <w:t>й</w:t>
      </w:r>
      <w:r w:rsidRPr="00B52216">
        <w:rPr>
          <w:sz w:val="24"/>
          <w:szCs w:val="24"/>
        </w:rPr>
        <w:t xml:space="preserve">ской Федерации – 0,00 рублей, </w:t>
      </w:r>
      <w:r w:rsidRPr="00B52216">
        <w:rPr>
          <w:bCs/>
          <w:sz w:val="24"/>
          <w:szCs w:val="24"/>
        </w:rPr>
        <w:t>за счет средств республиканского бюджета Республики Коми – 0,00 рублей</w:t>
      </w:r>
      <w:proofErr w:type="gramStart"/>
      <w:r w:rsidRPr="00B52216">
        <w:rPr>
          <w:bCs/>
          <w:sz w:val="24"/>
          <w:szCs w:val="24"/>
        </w:rPr>
        <w:t>;»</w:t>
      </w:r>
      <w:proofErr w:type="gramEnd"/>
      <w:r w:rsidRPr="00B52216">
        <w:rPr>
          <w:bCs/>
          <w:sz w:val="24"/>
          <w:szCs w:val="24"/>
        </w:rPr>
        <w:t>;</w:t>
      </w:r>
    </w:p>
    <w:p w:rsidR="00410AB7" w:rsidRPr="001C6FC6" w:rsidRDefault="00B52216" w:rsidP="005B60F2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2216">
        <w:rPr>
          <w:rFonts w:ascii="Times New Roman" w:hAnsi="Times New Roman" w:cs="Times New Roman"/>
          <w:sz w:val="24"/>
          <w:szCs w:val="24"/>
        </w:rPr>
        <w:t>8</w:t>
      </w:r>
      <w:r w:rsidR="00410AB7" w:rsidRPr="00B52216">
        <w:rPr>
          <w:rFonts w:ascii="Times New Roman" w:hAnsi="Times New Roman" w:cs="Times New Roman"/>
          <w:sz w:val="24"/>
          <w:szCs w:val="24"/>
        </w:rPr>
        <w:t xml:space="preserve">. </w:t>
      </w:r>
      <w:r w:rsidR="00410AB7" w:rsidRPr="001C6FC6">
        <w:rPr>
          <w:rFonts w:ascii="Times New Roman" w:hAnsi="Times New Roman" w:cs="Times New Roman"/>
          <w:sz w:val="24"/>
          <w:szCs w:val="24"/>
        </w:rPr>
        <w:t>в приложении к Программе:</w:t>
      </w:r>
    </w:p>
    <w:p w:rsidR="009601D6" w:rsidRPr="001C6FC6" w:rsidRDefault="00DF665D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FC6">
        <w:rPr>
          <w:rFonts w:ascii="Times New Roman" w:hAnsi="Times New Roman" w:cs="Times New Roman"/>
          <w:sz w:val="24"/>
          <w:szCs w:val="24"/>
        </w:rPr>
        <w:t>1</w:t>
      </w:r>
      <w:r w:rsidR="00B47F53" w:rsidRPr="001C6FC6">
        <w:rPr>
          <w:rFonts w:ascii="Times New Roman" w:hAnsi="Times New Roman" w:cs="Times New Roman"/>
          <w:sz w:val="24"/>
          <w:szCs w:val="24"/>
        </w:rPr>
        <w:t xml:space="preserve">) </w:t>
      </w:r>
      <w:r w:rsidR="009601D6" w:rsidRPr="001C6FC6">
        <w:rPr>
          <w:rFonts w:ascii="Times New Roman" w:hAnsi="Times New Roman" w:cs="Times New Roman"/>
          <w:sz w:val="24"/>
          <w:szCs w:val="24"/>
        </w:rPr>
        <w:t xml:space="preserve">в таблице </w:t>
      </w:r>
      <w:r w:rsidR="00AD3A4C" w:rsidRPr="001C6FC6">
        <w:rPr>
          <w:rFonts w:ascii="Times New Roman" w:hAnsi="Times New Roman" w:cs="Times New Roman"/>
          <w:sz w:val="24"/>
          <w:szCs w:val="24"/>
        </w:rPr>
        <w:t>3.1</w:t>
      </w:r>
      <w:r w:rsidR="009601D6" w:rsidRPr="001C6FC6">
        <w:rPr>
          <w:rFonts w:ascii="Times New Roman" w:hAnsi="Times New Roman" w:cs="Times New Roman"/>
          <w:sz w:val="24"/>
          <w:szCs w:val="24"/>
        </w:rPr>
        <w:t>:</w:t>
      </w:r>
    </w:p>
    <w:p w:rsidR="00AD3A4C" w:rsidRPr="001C6FC6" w:rsidRDefault="000E5E2C" w:rsidP="00E127BF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C6FC6">
        <w:rPr>
          <w:rFonts w:ascii="Times New Roman" w:hAnsi="Times New Roman" w:cs="Times New Roman"/>
          <w:sz w:val="24"/>
          <w:szCs w:val="24"/>
        </w:rPr>
        <w:t>п</w:t>
      </w:r>
      <w:r w:rsidR="00AD3A4C" w:rsidRPr="001C6FC6">
        <w:rPr>
          <w:rFonts w:ascii="Times New Roman" w:hAnsi="Times New Roman" w:cs="Times New Roman"/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1C6FC6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C6FC6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BF4708" w:rsidTr="000E5E2C">
        <w:trPr>
          <w:trHeight w:val="175"/>
        </w:trPr>
        <w:tc>
          <w:tcPr>
            <w:tcW w:w="1384" w:type="dxa"/>
            <w:vMerge w:val="restart"/>
          </w:tcPr>
          <w:p w:rsidR="00AD3A4C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5B5A4E" w:rsidRDefault="00FD5E0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</w:tcPr>
          <w:p w:rsidR="00AD3A4C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«Муниципальное управление на 2016-2020 годы»</w:t>
            </w: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5B5A4E" w:rsidRDefault="00FD5E0A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D3A4C" w:rsidRPr="005B5A4E" w:rsidRDefault="000A1E49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="001C6FC6" w:rsidRPr="005B5A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00EAB">
              <w:rPr>
                <w:rFonts w:ascii="Times New Roman" w:hAnsi="Times New Roman" w:cs="Times New Roman"/>
                <w:sz w:val="16"/>
                <w:szCs w:val="16"/>
              </w:rPr>
              <w:t>499513,13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BF4708" w:rsidTr="000E5E2C">
        <w:trPr>
          <w:trHeight w:val="4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 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5B5A4E" w:rsidRDefault="000A1E49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  <w:r w:rsidR="00200EAB">
              <w:rPr>
                <w:rFonts w:ascii="Times New Roman" w:hAnsi="Times New Roman" w:cs="Times New Roman"/>
                <w:sz w:val="16"/>
                <w:szCs w:val="16"/>
              </w:rPr>
              <w:t>748513,16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49469050,00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37174600,00</w:t>
            </w:r>
          </w:p>
        </w:tc>
      </w:tr>
      <w:tr w:rsidR="00AD3A4C" w:rsidRPr="00BF4708" w:rsidTr="000E5E2C">
        <w:trPr>
          <w:trHeight w:val="54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jc w:val="both"/>
              <w:rPr>
                <w:sz w:val="16"/>
                <w:szCs w:val="16"/>
              </w:rPr>
            </w:pPr>
            <w:r w:rsidRPr="005B5A4E">
              <w:rPr>
                <w:sz w:val="16"/>
                <w:szCs w:val="16"/>
              </w:rPr>
              <w:t>Комитет по управлению им</w:t>
            </w:r>
            <w:r w:rsidRPr="005B5A4E">
              <w:rPr>
                <w:sz w:val="16"/>
                <w:szCs w:val="16"/>
              </w:rPr>
              <w:t>у</w:t>
            </w:r>
            <w:r w:rsidRPr="005B5A4E">
              <w:rPr>
                <w:sz w:val="16"/>
                <w:szCs w:val="16"/>
              </w:rPr>
              <w:t>ществом муниципального ра</w:t>
            </w:r>
            <w:r w:rsidRPr="005B5A4E">
              <w:rPr>
                <w:sz w:val="16"/>
                <w:szCs w:val="16"/>
              </w:rPr>
              <w:t>й</w:t>
            </w:r>
            <w:r w:rsidRPr="005B5A4E">
              <w:rPr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2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Финансовое управление адм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5B5A4E" w:rsidTr="000E5E2C">
        <w:trPr>
          <w:trHeight w:val="21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ждение «Управление муниц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AD3A4C" w:rsidRPr="005B5A4E" w:rsidRDefault="005B5A4E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382713,42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27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муниципальное казенное учр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ждение «Административно-хозяйственный отдел»</w:t>
            </w:r>
          </w:p>
        </w:tc>
        <w:tc>
          <w:tcPr>
            <w:tcW w:w="1134" w:type="dxa"/>
          </w:tcPr>
          <w:p w:rsidR="00AD3A4C" w:rsidRPr="005B5A4E" w:rsidRDefault="001C6FC6" w:rsidP="000A1E4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5483928,55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AD3A4C" w:rsidRPr="00BF4708" w:rsidTr="000E5E2C">
        <w:trPr>
          <w:trHeight w:val="150"/>
        </w:trPr>
        <w:tc>
          <w:tcPr>
            <w:tcW w:w="1384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5B5A4E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B5A4E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Управление экономики, стро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тельства и дорожного хозя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ства муниципального района «Вуктыл»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B5A4E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525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504EE5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04EE5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Управление образования адм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нистрации городского округа «Вуктыл»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805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504EE5" w:rsidRDefault="00AD3A4C" w:rsidP="000E5E2C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Соисполнитель -</w:t>
            </w:r>
          </w:p>
          <w:p w:rsidR="00AD3A4C" w:rsidRPr="00504EE5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Управление культуры, спорта и туризма  муниципального ра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й</w:t>
            </w: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она «Вуктыл»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AD3A4C" w:rsidRPr="00504EE5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04EE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BF4708" w:rsidTr="000E5E2C">
        <w:trPr>
          <w:trHeight w:val="490"/>
        </w:trPr>
        <w:tc>
          <w:tcPr>
            <w:tcW w:w="1384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vMerge/>
          </w:tcPr>
          <w:p w:rsidR="00AD3A4C" w:rsidRPr="00BF470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2410" w:type="dxa"/>
          </w:tcPr>
          <w:p w:rsidR="00AD3A4C" w:rsidRPr="004303BA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 xml:space="preserve">Соисполнитель - </w:t>
            </w:r>
          </w:p>
          <w:p w:rsidR="00AD3A4C" w:rsidRPr="004303BA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муниципальное казённое учр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ждение «Межотраслевая це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AD3A4C" w:rsidRPr="004303BA" w:rsidRDefault="000A1E49" w:rsidP="001C6FC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="001C6FC6" w:rsidRPr="004303BA">
              <w:rPr>
                <w:rFonts w:ascii="Times New Roman" w:hAnsi="Times New Roman" w:cs="Times New Roman"/>
                <w:sz w:val="16"/>
                <w:szCs w:val="16"/>
              </w:rPr>
              <w:t>884358,00</w:t>
            </w:r>
          </w:p>
        </w:tc>
        <w:tc>
          <w:tcPr>
            <w:tcW w:w="1134" w:type="dxa"/>
          </w:tcPr>
          <w:p w:rsidR="00AD3A4C" w:rsidRPr="004303BA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AD3A4C" w:rsidRPr="004303BA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03BA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</w:tbl>
    <w:p w:rsidR="00AD3A4C" w:rsidRPr="005B5A4E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 xml:space="preserve">позицию «Подпрограмма </w:t>
      </w:r>
      <w:r w:rsidRPr="005B5A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5A4E">
        <w:rPr>
          <w:rFonts w:ascii="Times New Roman" w:hAnsi="Times New Roman" w:cs="Times New Roman"/>
          <w:sz w:val="24"/>
          <w:szCs w:val="24"/>
        </w:rPr>
        <w:t>» изложить в следующей редакции: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E55E45" w:rsidRPr="005B5A4E" w:rsidTr="006945B6">
        <w:trPr>
          <w:trHeight w:val="83"/>
        </w:trPr>
        <w:tc>
          <w:tcPr>
            <w:tcW w:w="1384" w:type="dxa"/>
            <w:vMerge w:val="restart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5B5A4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268" w:type="dxa"/>
            <w:vMerge w:val="restart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E55E45" w:rsidRPr="005B5A4E" w:rsidRDefault="00200E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4182365,00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E55E45" w:rsidRPr="005B5A4E" w:rsidTr="006945B6">
        <w:trPr>
          <w:trHeight w:val="338"/>
        </w:trPr>
        <w:tc>
          <w:tcPr>
            <w:tcW w:w="1384" w:type="dxa"/>
            <w:vMerge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E55E45" w:rsidRPr="005B5A4E" w:rsidRDefault="00200E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4182365,00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</w:tbl>
    <w:p w:rsidR="00004162" w:rsidRPr="005B5A4E" w:rsidRDefault="00E55E45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 xml:space="preserve">позицию «Основное мероприятие 2.1» Подпрограммы </w:t>
      </w:r>
      <w:r w:rsidRPr="005B5A4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B5A4E">
        <w:rPr>
          <w:rFonts w:ascii="Times New Roman" w:hAnsi="Times New Roman" w:cs="Times New Roman"/>
          <w:sz w:val="24"/>
          <w:szCs w:val="24"/>
        </w:rPr>
        <w:t xml:space="preserve"> изложить в следующей р</w:t>
      </w:r>
      <w:r w:rsidRPr="005B5A4E">
        <w:rPr>
          <w:rFonts w:ascii="Times New Roman" w:hAnsi="Times New Roman" w:cs="Times New Roman"/>
          <w:sz w:val="24"/>
          <w:szCs w:val="24"/>
        </w:rPr>
        <w:t>е</w:t>
      </w:r>
      <w:r w:rsidRPr="005B5A4E">
        <w:rPr>
          <w:rFonts w:ascii="Times New Roman" w:hAnsi="Times New Roman" w:cs="Times New Roman"/>
          <w:sz w:val="24"/>
          <w:szCs w:val="24"/>
        </w:rPr>
        <w:t>дакции:</w:t>
      </w:r>
    </w:p>
    <w:p w:rsidR="00E55E45" w:rsidRPr="005B5A4E" w:rsidRDefault="00E55E45" w:rsidP="00E55E45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E55E45" w:rsidRPr="005B5A4E" w:rsidTr="006945B6">
        <w:trPr>
          <w:trHeight w:val="958"/>
        </w:trPr>
        <w:tc>
          <w:tcPr>
            <w:tcW w:w="1384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</w:tc>
        <w:tc>
          <w:tcPr>
            <w:tcW w:w="2268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муниципального автономного учреждения «Многофункциональный центр предоставления гос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410" w:type="dxa"/>
          </w:tcPr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E55E45" w:rsidRPr="005B5A4E" w:rsidRDefault="00E55E45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E55E45" w:rsidRPr="005B5A4E" w:rsidRDefault="00200EAB" w:rsidP="00E55E45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4032365</w:t>
            </w:r>
            <w:r w:rsidR="005B5A4E" w:rsidRPr="005B5A4E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070" w:type="dxa"/>
          </w:tcPr>
          <w:p w:rsidR="00E55E45" w:rsidRPr="005B5A4E" w:rsidRDefault="00E55E45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B5A4E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</w:tbl>
    <w:p w:rsidR="00004162" w:rsidRDefault="00E55E45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5B5A4E">
        <w:rPr>
          <w:rFonts w:ascii="Times New Roman" w:hAnsi="Times New Roman" w:cs="Times New Roman"/>
          <w:sz w:val="24"/>
          <w:szCs w:val="24"/>
        </w:rPr>
        <w:t>»;</w:t>
      </w:r>
    </w:p>
    <w:p w:rsidR="00EC4F18" w:rsidRPr="00EC4F18" w:rsidRDefault="00EC4F18" w:rsidP="0073623C">
      <w:pPr>
        <w:ind w:firstLine="567"/>
        <w:jc w:val="both"/>
        <w:rPr>
          <w:sz w:val="24"/>
          <w:szCs w:val="24"/>
        </w:rPr>
      </w:pPr>
      <w:r w:rsidRPr="00EC4F18">
        <w:rPr>
          <w:sz w:val="24"/>
          <w:szCs w:val="24"/>
        </w:rPr>
        <w:t xml:space="preserve">позиции «Подпрограмма </w:t>
      </w:r>
      <w:r w:rsidRPr="00EC4F18">
        <w:rPr>
          <w:sz w:val="24"/>
          <w:szCs w:val="24"/>
          <w:lang w:val="en-US"/>
        </w:rPr>
        <w:t>IV</w:t>
      </w:r>
      <w:r w:rsidRPr="00EC4F18">
        <w:rPr>
          <w:sz w:val="24"/>
          <w:szCs w:val="24"/>
        </w:rPr>
        <w:t xml:space="preserve">» - «Основное мероприятие 1.1.» Подпрограммы </w:t>
      </w:r>
      <w:r w:rsidRPr="00EC4F18">
        <w:rPr>
          <w:sz w:val="24"/>
          <w:szCs w:val="24"/>
          <w:lang w:val="en-US"/>
        </w:rPr>
        <w:t>IV</w:t>
      </w:r>
      <w:r w:rsidRPr="00EC4F18">
        <w:rPr>
          <w:sz w:val="24"/>
          <w:szCs w:val="24"/>
        </w:rPr>
        <w:t xml:space="preserve"> и</w:t>
      </w:r>
      <w:r w:rsidRPr="00EC4F18">
        <w:rPr>
          <w:sz w:val="24"/>
          <w:szCs w:val="24"/>
        </w:rPr>
        <w:t>з</w:t>
      </w:r>
      <w:r w:rsidRPr="00EC4F18">
        <w:rPr>
          <w:sz w:val="24"/>
          <w:szCs w:val="24"/>
        </w:rPr>
        <w:t>ложить в следующей редакции:</w:t>
      </w:r>
    </w:p>
    <w:p w:rsidR="005B5A4E" w:rsidRDefault="00EC4F18" w:rsidP="00EC4F18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174339" w:rsidRPr="00DF786A" w:rsidTr="00FD5E0A">
        <w:trPr>
          <w:trHeight w:val="58"/>
        </w:trPr>
        <w:tc>
          <w:tcPr>
            <w:tcW w:w="1384" w:type="dxa"/>
            <w:vMerge w:val="restart"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DF78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268" w:type="dxa"/>
            <w:vMerge w:val="restart"/>
          </w:tcPr>
          <w:p w:rsidR="00174339" w:rsidRPr="00DF786A" w:rsidRDefault="00174339" w:rsidP="00FD5E0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ными заказами»</w:t>
            </w:r>
          </w:p>
        </w:tc>
        <w:tc>
          <w:tcPr>
            <w:tcW w:w="2410" w:type="dxa"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174339" w:rsidRPr="00174339" w:rsidRDefault="00174339" w:rsidP="0017433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699213,42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339" w:rsidRPr="00DF786A" w:rsidTr="00FD5E0A">
        <w:trPr>
          <w:trHeight w:val="180"/>
        </w:trPr>
        <w:tc>
          <w:tcPr>
            <w:tcW w:w="1384" w:type="dxa"/>
            <w:vMerge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74339" w:rsidRPr="00DF786A" w:rsidRDefault="00174339" w:rsidP="00FD5E0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Ответственный исполнитель –</w:t>
            </w:r>
          </w:p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«Управление муниц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174339" w:rsidRPr="00174339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382713,42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339" w:rsidRPr="00DF786A" w:rsidTr="00FD5E0A">
        <w:trPr>
          <w:trHeight w:val="180"/>
        </w:trPr>
        <w:tc>
          <w:tcPr>
            <w:tcW w:w="1384" w:type="dxa"/>
            <w:vMerge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74339" w:rsidRPr="00DF786A" w:rsidRDefault="00174339" w:rsidP="00FD5E0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174339" w:rsidRPr="00174339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316500,00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339" w:rsidRPr="00DF786A" w:rsidTr="00FD5E0A">
        <w:trPr>
          <w:trHeight w:val="166"/>
        </w:trPr>
        <w:tc>
          <w:tcPr>
            <w:tcW w:w="1384" w:type="dxa"/>
            <w:vMerge w:val="restart"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Основное мер</w:t>
            </w:r>
            <w:r w:rsidRPr="00DF786A">
              <w:rPr>
                <w:sz w:val="16"/>
                <w:szCs w:val="16"/>
              </w:rPr>
              <w:t>о</w:t>
            </w:r>
            <w:r w:rsidRPr="00DF786A">
              <w:rPr>
                <w:sz w:val="16"/>
                <w:szCs w:val="16"/>
              </w:rPr>
              <w:t>приятие 1.1.</w:t>
            </w:r>
          </w:p>
        </w:tc>
        <w:tc>
          <w:tcPr>
            <w:tcW w:w="2268" w:type="dxa"/>
            <w:vMerge w:val="restart"/>
          </w:tcPr>
          <w:p w:rsidR="00174339" w:rsidRPr="00DF786A" w:rsidRDefault="00174339" w:rsidP="00FD5E0A">
            <w:pPr>
              <w:jc w:val="both"/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Обеспечение деятельности муниципального казенного учреждения «Управление муниципальных заказов»</w:t>
            </w:r>
          </w:p>
        </w:tc>
        <w:tc>
          <w:tcPr>
            <w:tcW w:w="2410" w:type="dxa"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174339" w:rsidRPr="00174339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699213,42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339" w:rsidRPr="00DF786A" w:rsidTr="00FD5E0A">
        <w:trPr>
          <w:trHeight w:val="166"/>
        </w:trPr>
        <w:tc>
          <w:tcPr>
            <w:tcW w:w="1384" w:type="dxa"/>
            <w:vMerge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74339" w:rsidRPr="00DF786A" w:rsidRDefault="00174339" w:rsidP="00FD5E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муниципальное казенное учр</w:t>
            </w:r>
            <w:r w:rsidRPr="00DF786A">
              <w:rPr>
                <w:sz w:val="16"/>
                <w:szCs w:val="16"/>
              </w:rPr>
              <w:t>е</w:t>
            </w:r>
            <w:r w:rsidRPr="00DF786A">
              <w:rPr>
                <w:sz w:val="16"/>
                <w:szCs w:val="16"/>
              </w:rPr>
              <w:t>ждение «Управление муниц</w:t>
            </w:r>
            <w:r w:rsidRPr="00DF786A">
              <w:rPr>
                <w:sz w:val="16"/>
                <w:szCs w:val="16"/>
              </w:rPr>
              <w:t>и</w:t>
            </w:r>
            <w:r w:rsidRPr="00DF786A">
              <w:rPr>
                <w:sz w:val="16"/>
                <w:szCs w:val="16"/>
              </w:rPr>
              <w:t>пальных заказов»</w:t>
            </w:r>
          </w:p>
        </w:tc>
        <w:tc>
          <w:tcPr>
            <w:tcW w:w="1134" w:type="dxa"/>
          </w:tcPr>
          <w:p w:rsidR="00174339" w:rsidRPr="00174339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382713,42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74339" w:rsidRPr="00DF786A" w:rsidTr="00FD5E0A">
        <w:trPr>
          <w:trHeight w:val="162"/>
        </w:trPr>
        <w:tc>
          <w:tcPr>
            <w:tcW w:w="1384" w:type="dxa"/>
            <w:vMerge/>
          </w:tcPr>
          <w:p w:rsidR="00174339" w:rsidRPr="00DF786A" w:rsidRDefault="00174339" w:rsidP="00FD5E0A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74339" w:rsidRPr="00DF786A" w:rsidRDefault="00174339" w:rsidP="00FD5E0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74339" w:rsidRPr="00DF786A" w:rsidRDefault="00174339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174339" w:rsidRPr="00DF786A" w:rsidRDefault="00174339" w:rsidP="00FD5E0A">
            <w:pPr>
              <w:rPr>
                <w:sz w:val="16"/>
                <w:szCs w:val="16"/>
              </w:rPr>
            </w:pPr>
            <w:r w:rsidRPr="00DF786A">
              <w:rPr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174339" w:rsidRPr="00174339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4339">
              <w:rPr>
                <w:rFonts w:ascii="Times New Roman" w:hAnsi="Times New Roman" w:cs="Times New Roman"/>
                <w:sz w:val="16"/>
                <w:szCs w:val="16"/>
              </w:rPr>
              <w:t>316500,00</w:t>
            </w:r>
          </w:p>
        </w:tc>
        <w:tc>
          <w:tcPr>
            <w:tcW w:w="1134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070" w:type="dxa"/>
          </w:tcPr>
          <w:p w:rsidR="00174339" w:rsidRPr="00DF786A" w:rsidRDefault="00174339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786A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5B5A4E" w:rsidRDefault="00EC4F18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»;</w:t>
      </w:r>
    </w:p>
    <w:p w:rsidR="009C30CC" w:rsidRPr="00EC4F18" w:rsidRDefault="00AD3A4C" w:rsidP="009C30CC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>позици</w:t>
      </w:r>
      <w:r w:rsidR="009C30CC" w:rsidRPr="00EC4F18">
        <w:rPr>
          <w:sz w:val="24"/>
          <w:szCs w:val="24"/>
        </w:rPr>
        <w:t>и</w:t>
      </w:r>
      <w:r w:rsidRPr="00EC4F18">
        <w:rPr>
          <w:sz w:val="24"/>
          <w:szCs w:val="24"/>
        </w:rPr>
        <w:t xml:space="preserve"> «Подпрограмма </w:t>
      </w:r>
      <w:r w:rsidRPr="00EC4F18">
        <w:rPr>
          <w:sz w:val="24"/>
          <w:szCs w:val="24"/>
          <w:lang w:val="en-US"/>
        </w:rPr>
        <w:t>V</w:t>
      </w:r>
      <w:r w:rsidRPr="00EC4F18">
        <w:rPr>
          <w:sz w:val="24"/>
          <w:szCs w:val="24"/>
        </w:rPr>
        <w:t xml:space="preserve">» </w:t>
      </w:r>
      <w:r w:rsidR="009C30CC" w:rsidRPr="00EC4F18">
        <w:rPr>
          <w:sz w:val="24"/>
          <w:szCs w:val="24"/>
        </w:rPr>
        <w:t xml:space="preserve">- «Основное мероприятие 1.1.» Подпрограммы </w:t>
      </w:r>
      <w:r w:rsidR="009C30CC" w:rsidRPr="00EC4F18">
        <w:rPr>
          <w:sz w:val="24"/>
          <w:szCs w:val="24"/>
          <w:lang w:val="en-US"/>
        </w:rPr>
        <w:t>V</w:t>
      </w:r>
      <w:r w:rsidR="009C30CC" w:rsidRPr="00EC4F18">
        <w:rPr>
          <w:sz w:val="24"/>
          <w:szCs w:val="24"/>
        </w:rPr>
        <w:t xml:space="preserve"> изл</w:t>
      </w:r>
      <w:r w:rsidR="009C30CC" w:rsidRPr="00EC4F18">
        <w:rPr>
          <w:sz w:val="24"/>
          <w:szCs w:val="24"/>
        </w:rPr>
        <w:t>о</w:t>
      </w:r>
      <w:r w:rsidR="009C30CC" w:rsidRPr="00EC4F18">
        <w:rPr>
          <w:sz w:val="24"/>
          <w:szCs w:val="24"/>
        </w:rPr>
        <w:t>жить в следующей редакции:</w:t>
      </w:r>
    </w:p>
    <w:p w:rsidR="00AD3A4C" w:rsidRPr="00EC4F18" w:rsidRDefault="00AD3A4C" w:rsidP="009C30C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  <w:r w:rsidR="009C30CC" w:rsidRPr="00EC4F18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AD3A4C" w:rsidRPr="00EC4F18" w:rsidTr="000E5E2C">
        <w:trPr>
          <w:trHeight w:val="58"/>
        </w:trPr>
        <w:tc>
          <w:tcPr>
            <w:tcW w:w="1384" w:type="dxa"/>
            <w:vMerge w:val="restart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</w:tc>
        <w:tc>
          <w:tcPr>
            <w:tcW w:w="2268" w:type="dxa"/>
            <w:vMerge w:val="restart"/>
          </w:tcPr>
          <w:p w:rsidR="00AD3A4C" w:rsidRPr="00EC4F18" w:rsidRDefault="00AD3A4C" w:rsidP="000E5E2C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«Обеспечение органов мес</w:t>
            </w:r>
            <w:r w:rsidRPr="00EC4F18">
              <w:rPr>
                <w:sz w:val="16"/>
                <w:szCs w:val="16"/>
              </w:rPr>
              <w:t>т</w:t>
            </w:r>
            <w:r w:rsidRPr="00EC4F18">
              <w:rPr>
                <w:sz w:val="16"/>
                <w:szCs w:val="16"/>
              </w:rPr>
              <w:t>ного самоуправления»</w:t>
            </w: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AD3A4C" w:rsidRPr="00EC4F18" w:rsidRDefault="00EC4F18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EC4F18" w:rsidTr="000E5E2C">
        <w:trPr>
          <w:trHeight w:val="270"/>
        </w:trPr>
        <w:tc>
          <w:tcPr>
            <w:tcW w:w="1384" w:type="dxa"/>
            <w:vMerge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AD3A4C" w:rsidRPr="00EC4F18" w:rsidRDefault="00AD3A4C" w:rsidP="000E5E2C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EC4F18" w:rsidRDefault="00EC4F18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AD3A4C" w:rsidRPr="00EC4F18" w:rsidTr="000E5E2C">
        <w:trPr>
          <w:trHeight w:val="451"/>
        </w:trPr>
        <w:tc>
          <w:tcPr>
            <w:tcW w:w="1384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268" w:type="dxa"/>
          </w:tcPr>
          <w:p w:rsidR="00AD3A4C" w:rsidRPr="00EC4F18" w:rsidRDefault="00AD3A4C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номочий органов местного самоуправления</w:t>
            </w:r>
          </w:p>
        </w:tc>
        <w:tc>
          <w:tcPr>
            <w:tcW w:w="2410" w:type="dxa"/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администрация городского округа «Вуктыл»</w:t>
            </w:r>
          </w:p>
        </w:tc>
        <w:tc>
          <w:tcPr>
            <w:tcW w:w="1134" w:type="dxa"/>
          </w:tcPr>
          <w:p w:rsidR="00AD3A4C" w:rsidRPr="00EC4F18" w:rsidRDefault="00EC4F18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134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070" w:type="dxa"/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</w:tbl>
    <w:p w:rsidR="00AD3A4C" w:rsidRPr="00EC4F18" w:rsidRDefault="00AD3A4C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»;</w:t>
      </w:r>
    </w:p>
    <w:p w:rsidR="008038CE" w:rsidRPr="00EC4F18" w:rsidRDefault="008038CE" w:rsidP="00382889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C4F18">
        <w:rPr>
          <w:rFonts w:ascii="Times New Roman" w:hAnsi="Times New Roman" w:cs="Times New Roman"/>
          <w:sz w:val="24"/>
          <w:szCs w:val="24"/>
        </w:rPr>
        <w:t xml:space="preserve">» </w:t>
      </w:r>
      <w:r w:rsidR="009C30CC" w:rsidRPr="00EC4F18">
        <w:rPr>
          <w:rFonts w:ascii="Times New Roman" w:hAnsi="Times New Roman" w:cs="Times New Roman"/>
          <w:sz w:val="24"/>
          <w:szCs w:val="24"/>
        </w:rPr>
        <w:t>-</w:t>
      </w:r>
      <w:r w:rsidRPr="00EC4F18">
        <w:rPr>
          <w:rFonts w:ascii="Times New Roman" w:hAnsi="Times New Roman" w:cs="Times New Roman"/>
          <w:sz w:val="24"/>
          <w:szCs w:val="24"/>
        </w:rPr>
        <w:t xml:space="preserve"> «Основное мероприятие 1.1</w:t>
      </w:r>
      <w:r w:rsidR="003871BB" w:rsidRPr="00EC4F18">
        <w:rPr>
          <w:rFonts w:ascii="Times New Roman" w:hAnsi="Times New Roman" w:cs="Times New Roman"/>
          <w:sz w:val="24"/>
          <w:szCs w:val="24"/>
        </w:rPr>
        <w:t>.</w:t>
      </w:r>
      <w:r w:rsidRPr="00EC4F18">
        <w:rPr>
          <w:rFonts w:ascii="Times New Roman" w:hAnsi="Times New Roman" w:cs="Times New Roman"/>
          <w:sz w:val="24"/>
          <w:szCs w:val="24"/>
        </w:rPr>
        <w:t xml:space="preserve">» Подпрограммы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EC4F18">
        <w:rPr>
          <w:rFonts w:ascii="Times New Roman" w:hAnsi="Times New Roman" w:cs="Times New Roman"/>
          <w:sz w:val="24"/>
          <w:szCs w:val="24"/>
        </w:rPr>
        <w:t xml:space="preserve"> и</w:t>
      </w:r>
      <w:r w:rsidRPr="00EC4F18">
        <w:rPr>
          <w:rFonts w:ascii="Times New Roman" w:hAnsi="Times New Roman" w:cs="Times New Roman"/>
          <w:sz w:val="24"/>
          <w:szCs w:val="24"/>
        </w:rPr>
        <w:t>з</w:t>
      </w:r>
      <w:r w:rsidRPr="00EC4F18"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8038CE" w:rsidRPr="00EC4F18" w:rsidRDefault="008038CE" w:rsidP="008038CE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8038CE" w:rsidRPr="00EC4F18" w:rsidTr="006945B6">
        <w:trPr>
          <w:trHeight w:val="122"/>
        </w:trPr>
        <w:tc>
          <w:tcPr>
            <w:tcW w:w="1384" w:type="dxa"/>
            <w:vMerge w:val="restart"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</w:tc>
        <w:tc>
          <w:tcPr>
            <w:tcW w:w="2268" w:type="dxa"/>
            <w:vMerge w:val="restart"/>
          </w:tcPr>
          <w:p w:rsidR="008038CE" w:rsidRPr="00EC4F18" w:rsidRDefault="008038CE" w:rsidP="006945B6">
            <w:pPr>
              <w:jc w:val="both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«Организация работы по хозяйственному, материал</w:t>
            </w:r>
            <w:r w:rsidRPr="00EC4F18">
              <w:rPr>
                <w:sz w:val="16"/>
                <w:szCs w:val="16"/>
              </w:rPr>
              <w:t>ь</w:t>
            </w:r>
            <w:r w:rsidRPr="00EC4F18">
              <w:rPr>
                <w:sz w:val="16"/>
                <w:szCs w:val="16"/>
              </w:rPr>
              <w:t>но-техническому и тран</w:t>
            </w:r>
            <w:r w:rsidRPr="00EC4F18">
              <w:rPr>
                <w:sz w:val="16"/>
                <w:szCs w:val="16"/>
              </w:rPr>
              <w:t>с</w:t>
            </w:r>
            <w:r w:rsidRPr="00EC4F18">
              <w:rPr>
                <w:sz w:val="16"/>
                <w:szCs w:val="16"/>
              </w:rPr>
              <w:t>портному обслуживанию»</w:t>
            </w:r>
          </w:p>
        </w:tc>
        <w:tc>
          <w:tcPr>
            <w:tcW w:w="2410" w:type="dxa"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8038CE" w:rsidRPr="00EC4F18" w:rsidRDefault="00EC4F18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5483928,55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8038CE" w:rsidRPr="00EC4F18" w:rsidTr="006945B6">
        <w:trPr>
          <w:trHeight w:val="595"/>
        </w:trPr>
        <w:tc>
          <w:tcPr>
            <w:tcW w:w="1384" w:type="dxa"/>
            <w:vMerge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8038CE" w:rsidRPr="00EC4F18" w:rsidRDefault="008038CE" w:rsidP="006945B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Ответственный исполнитель-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казенное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8038CE" w:rsidRPr="00EC4F18" w:rsidRDefault="00EC4F18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5483928,55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8038CE" w:rsidRPr="00EC4F18" w:rsidTr="006945B6">
        <w:trPr>
          <w:trHeight w:val="844"/>
        </w:trPr>
        <w:tc>
          <w:tcPr>
            <w:tcW w:w="1384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lastRenderedPageBreak/>
              <w:t xml:space="preserve">Основное     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268" w:type="dxa"/>
          </w:tcPr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EC4F18">
              <w:rPr>
                <w:sz w:val="16"/>
                <w:szCs w:val="16"/>
              </w:rPr>
              <w:t>а</w:t>
            </w:r>
            <w:r w:rsidRPr="00EC4F18">
              <w:rPr>
                <w:sz w:val="16"/>
                <w:szCs w:val="16"/>
              </w:rPr>
              <w:t>тивно – хозяйственный о</w:t>
            </w:r>
            <w:r w:rsidRPr="00EC4F18">
              <w:rPr>
                <w:sz w:val="16"/>
                <w:szCs w:val="16"/>
              </w:rPr>
              <w:t>т</w:t>
            </w:r>
            <w:r w:rsidRPr="00EC4F18">
              <w:rPr>
                <w:sz w:val="16"/>
                <w:szCs w:val="16"/>
              </w:rPr>
              <w:t>дел»</w:t>
            </w:r>
          </w:p>
        </w:tc>
        <w:tc>
          <w:tcPr>
            <w:tcW w:w="2410" w:type="dxa"/>
          </w:tcPr>
          <w:p w:rsidR="008038CE" w:rsidRPr="00EC4F18" w:rsidRDefault="008038CE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8038CE" w:rsidRPr="00EC4F18" w:rsidRDefault="008038CE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казенное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«Административно – хозяйственный отдел»</w:t>
            </w:r>
          </w:p>
        </w:tc>
        <w:tc>
          <w:tcPr>
            <w:tcW w:w="1134" w:type="dxa"/>
          </w:tcPr>
          <w:p w:rsidR="008038CE" w:rsidRPr="00EC4F18" w:rsidRDefault="00EC4F18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5483928,55</w:t>
            </w:r>
          </w:p>
        </w:tc>
        <w:tc>
          <w:tcPr>
            <w:tcW w:w="1134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070" w:type="dxa"/>
          </w:tcPr>
          <w:p w:rsidR="008038CE" w:rsidRPr="00EC4F18" w:rsidRDefault="008038CE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</w:tbl>
    <w:p w:rsidR="00893A39" w:rsidRPr="00EC4F18" w:rsidRDefault="004734A2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»;</w:t>
      </w:r>
    </w:p>
    <w:p w:rsidR="003871BB" w:rsidRPr="00EC4F18" w:rsidRDefault="003871BB" w:rsidP="003871BB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C4F18">
        <w:rPr>
          <w:rFonts w:ascii="Times New Roman" w:hAnsi="Times New Roman" w:cs="Times New Roman"/>
          <w:sz w:val="24"/>
          <w:szCs w:val="24"/>
        </w:rPr>
        <w:t xml:space="preserve">» </w:t>
      </w:r>
      <w:r w:rsidR="009C30CC" w:rsidRPr="00EC4F18">
        <w:rPr>
          <w:rFonts w:ascii="Times New Roman" w:hAnsi="Times New Roman" w:cs="Times New Roman"/>
          <w:sz w:val="24"/>
          <w:szCs w:val="24"/>
        </w:rPr>
        <w:t>-</w:t>
      </w:r>
      <w:r w:rsidRPr="00EC4F18">
        <w:rPr>
          <w:rFonts w:ascii="Times New Roman" w:hAnsi="Times New Roman" w:cs="Times New Roman"/>
          <w:sz w:val="24"/>
          <w:szCs w:val="24"/>
        </w:rPr>
        <w:t xml:space="preserve"> «Основное мероприятие 1.1.» Подпрограммы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EC4F18">
        <w:rPr>
          <w:rFonts w:ascii="Times New Roman" w:hAnsi="Times New Roman" w:cs="Times New Roman"/>
          <w:sz w:val="24"/>
          <w:szCs w:val="24"/>
        </w:rPr>
        <w:t xml:space="preserve"> и</w:t>
      </w:r>
      <w:r w:rsidRPr="00EC4F18">
        <w:rPr>
          <w:rFonts w:ascii="Times New Roman" w:hAnsi="Times New Roman" w:cs="Times New Roman"/>
          <w:sz w:val="24"/>
          <w:szCs w:val="24"/>
        </w:rPr>
        <w:t>з</w:t>
      </w:r>
      <w:r w:rsidRPr="00EC4F18"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3871BB" w:rsidRPr="00EC4F18" w:rsidRDefault="003871BB" w:rsidP="003871BB">
      <w:pPr>
        <w:pStyle w:val="ConsPlusNormal"/>
        <w:tabs>
          <w:tab w:val="left" w:pos="3119"/>
          <w:tab w:val="left" w:pos="5245"/>
          <w:tab w:val="left" w:pos="5529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4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268"/>
        <w:gridCol w:w="2410"/>
        <w:gridCol w:w="1134"/>
        <w:gridCol w:w="1134"/>
        <w:gridCol w:w="1070"/>
      </w:tblGrid>
      <w:tr w:rsidR="003871BB" w:rsidRPr="00EC4F18" w:rsidTr="006945B6">
        <w:trPr>
          <w:trHeight w:val="103"/>
        </w:trPr>
        <w:tc>
          <w:tcPr>
            <w:tcW w:w="1384" w:type="dxa"/>
            <w:vMerge w:val="restart"/>
          </w:tcPr>
          <w:p w:rsidR="003871BB" w:rsidRPr="00EC4F18" w:rsidRDefault="003871BB" w:rsidP="006945B6">
            <w:pPr>
              <w:rPr>
                <w:sz w:val="16"/>
                <w:szCs w:val="16"/>
                <w:lang w:val="en-US"/>
              </w:rPr>
            </w:pPr>
            <w:r w:rsidRPr="00EC4F18">
              <w:rPr>
                <w:sz w:val="16"/>
                <w:szCs w:val="16"/>
              </w:rPr>
              <w:t xml:space="preserve">Подпрограмма </w:t>
            </w:r>
            <w:r w:rsidRPr="00EC4F18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268" w:type="dxa"/>
            <w:vMerge w:val="restart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«Содержание муниципальн</w:t>
            </w:r>
            <w:r w:rsidRPr="00EC4F18">
              <w:rPr>
                <w:sz w:val="16"/>
                <w:szCs w:val="16"/>
              </w:rPr>
              <w:t>о</w:t>
            </w:r>
            <w:r w:rsidRPr="00EC4F18">
              <w:rPr>
                <w:sz w:val="16"/>
                <w:szCs w:val="16"/>
              </w:rPr>
              <w:t>го казённого учреждения «Межотраслевая централиз</w:t>
            </w:r>
            <w:r w:rsidRPr="00EC4F18">
              <w:rPr>
                <w:sz w:val="16"/>
                <w:szCs w:val="16"/>
              </w:rPr>
              <w:t>о</w:t>
            </w:r>
            <w:r w:rsidRPr="00EC4F18">
              <w:rPr>
                <w:sz w:val="16"/>
                <w:szCs w:val="16"/>
              </w:rPr>
              <w:t>ванная бухгалтерия» мун</w:t>
            </w:r>
            <w:r w:rsidRPr="00EC4F18">
              <w:rPr>
                <w:sz w:val="16"/>
                <w:szCs w:val="16"/>
              </w:rPr>
              <w:t>и</w:t>
            </w:r>
            <w:r w:rsidRPr="00EC4F18">
              <w:rPr>
                <w:sz w:val="16"/>
                <w:szCs w:val="16"/>
              </w:rPr>
              <w:t>ципального района «Вуктыл»</w:t>
            </w:r>
          </w:p>
        </w:tc>
        <w:tc>
          <w:tcPr>
            <w:tcW w:w="2410" w:type="dxa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Всего</w:t>
            </w:r>
          </w:p>
        </w:tc>
        <w:tc>
          <w:tcPr>
            <w:tcW w:w="1134" w:type="dxa"/>
          </w:tcPr>
          <w:p w:rsidR="003871BB" w:rsidRPr="00EC4F18" w:rsidRDefault="00EC4F18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11884358,00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  <w:tr w:rsidR="003871BB" w:rsidRPr="00EC4F18" w:rsidTr="006945B6">
        <w:trPr>
          <w:trHeight w:val="845"/>
        </w:trPr>
        <w:tc>
          <w:tcPr>
            <w:tcW w:w="1384" w:type="dxa"/>
            <w:vMerge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3871BB" w:rsidRPr="00EC4F18" w:rsidRDefault="003871BB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казённое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«Межотраслевая це</w:t>
            </w:r>
            <w:r w:rsidRPr="00EC4F18">
              <w:rPr>
                <w:sz w:val="16"/>
                <w:szCs w:val="16"/>
              </w:rPr>
              <w:t>н</w:t>
            </w:r>
            <w:r w:rsidRPr="00EC4F18">
              <w:rPr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3871BB" w:rsidRPr="00EC4F18" w:rsidRDefault="00EC4F18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11884358,00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  <w:tr w:rsidR="003871BB" w:rsidRPr="00EC4F18" w:rsidTr="006945B6">
        <w:trPr>
          <w:trHeight w:val="1002"/>
        </w:trPr>
        <w:tc>
          <w:tcPr>
            <w:tcW w:w="1384" w:type="dxa"/>
          </w:tcPr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 xml:space="preserve">Основное     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268" w:type="dxa"/>
          </w:tcPr>
          <w:p w:rsidR="003871BB" w:rsidRPr="00EC4F18" w:rsidRDefault="003871BB" w:rsidP="006945B6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Обеспечение деятельности муниципального казённого учреждения «Межотраслевая централизованная бухгалт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рия» муниципального района «Вуктыл»</w:t>
            </w:r>
          </w:p>
        </w:tc>
        <w:tc>
          <w:tcPr>
            <w:tcW w:w="2410" w:type="dxa"/>
          </w:tcPr>
          <w:p w:rsidR="003871BB" w:rsidRPr="00EC4F18" w:rsidRDefault="003871BB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 -</w:t>
            </w:r>
          </w:p>
          <w:p w:rsidR="003871BB" w:rsidRPr="00EC4F18" w:rsidRDefault="003871BB" w:rsidP="006945B6">
            <w:pPr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муниципальное казённое учр</w:t>
            </w:r>
            <w:r w:rsidRPr="00EC4F18">
              <w:rPr>
                <w:sz w:val="16"/>
                <w:szCs w:val="16"/>
              </w:rPr>
              <w:t>е</w:t>
            </w:r>
            <w:r w:rsidRPr="00EC4F18">
              <w:rPr>
                <w:sz w:val="16"/>
                <w:szCs w:val="16"/>
              </w:rPr>
              <w:t>ждение «Межотраслевая це</w:t>
            </w:r>
            <w:r w:rsidRPr="00EC4F18">
              <w:rPr>
                <w:sz w:val="16"/>
                <w:szCs w:val="16"/>
              </w:rPr>
              <w:t>н</w:t>
            </w:r>
            <w:r w:rsidRPr="00EC4F18">
              <w:rPr>
                <w:sz w:val="16"/>
                <w:szCs w:val="16"/>
              </w:rPr>
              <w:t>трализованная бухгалтерия» городского округа «Вуктыл»</w:t>
            </w:r>
          </w:p>
        </w:tc>
        <w:tc>
          <w:tcPr>
            <w:tcW w:w="1134" w:type="dxa"/>
          </w:tcPr>
          <w:p w:rsidR="003871BB" w:rsidRPr="00EC4F18" w:rsidRDefault="00EC4F18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11884358,00</w:t>
            </w:r>
          </w:p>
        </w:tc>
        <w:tc>
          <w:tcPr>
            <w:tcW w:w="1134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8435600,00</w:t>
            </w:r>
          </w:p>
        </w:tc>
        <w:tc>
          <w:tcPr>
            <w:tcW w:w="1070" w:type="dxa"/>
          </w:tcPr>
          <w:p w:rsidR="003871BB" w:rsidRPr="00EC4F18" w:rsidRDefault="003871BB" w:rsidP="006945B6">
            <w:pPr>
              <w:jc w:val="center"/>
              <w:rPr>
                <w:sz w:val="16"/>
                <w:szCs w:val="16"/>
              </w:rPr>
            </w:pPr>
            <w:r w:rsidRPr="00EC4F18">
              <w:rPr>
                <w:sz w:val="16"/>
                <w:szCs w:val="16"/>
              </w:rPr>
              <w:t>7315800,00</w:t>
            </w:r>
          </w:p>
        </w:tc>
      </w:tr>
    </w:tbl>
    <w:p w:rsidR="00893A39" w:rsidRPr="00EC4F18" w:rsidRDefault="003871BB" w:rsidP="00AD3A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»;</w:t>
      </w:r>
    </w:p>
    <w:p w:rsidR="00F8516E" w:rsidRPr="00EC4F18" w:rsidRDefault="00EA028A" w:rsidP="00F8516E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>2</w:t>
      </w:r>
      <w:r w:rsidR="00F8516E" w:rsidRPr="00EC4F18">
        <w:rPr>
          <w:sz w:val="24"/>
          <w:szCs w:val="24"/>
        </w:rPr>
        <w:t xml:space="preserve">) </w:t>
      </w:r>
      <w:r w:rsidR="00AD3A4C" w:rsidRPr="00EC4F18">
        <w:rPr>
          <w:sz w:val="24"/>
          <w:szCs w:val="24"/>
        </w:rPr>
        <w:t xml:space="preserve">в </w:t>
      </w:r>
      <w:r w:rsidR="00F8516E" w:rsidRPr="00EC4F18">
        <w:rPr>
          <w:sz w:val="24"/>
          <w:szCs w:val="24"/>
        </w:rPr>
        <w:t>таблиц</w:t>
      </w:r>
      <w:r w:rsidR="00AD3A4C" w:rsidRPr="00EC4F18">
        <w:rPr>
          <w:sz w:val="24"/>
          <w:szCs w:val="24"/>
        </w:rPr>
        <w:t>е 3.2:</w:t>
      </w:r>
    </w:p>
    <w:p w:rsidR="00AD3A4C" w:rsidRPr="00EC4F18" w:rsidRDefault="001A0F92" w:rsidP="00F8516E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>п</w:t>
      </w:r>
      <w:r w:rsidR="00AD3A4C" w:rsidRPr="00EC4F18">
        <w:rPr>
          <w:sz w:val="24"/>
          <w:szCs w:val="24"/>
        </w:rPr>
        <w:t>озицию «Муниципальная программа» изложить в следующей редакции:</w:t>
      </w:r>
    </w:p>
    <w:p w:rsidR="00AD3A4C" w:rsidRPr="00EC4F18" w:rsidRDefault="00AD3A4C" w:rsidP="00AD3A4C">
      <w:pPr>
        <w:rPr>
          <w:sz w:val="24"/>
          <w:szCs w:val="24"/>
        </w:rPr>
      </w:pPr>
      <w:r w:rsidRPr="00EC4F18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AD3A4C" w:rsidRPr="00EC4F18" w:rsidTr="00AD3A4C">
        <w:trPr>
          <w:trHeight w:val="40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Муниципальная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программа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«Муниципальное управл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ние на 2016-2020 годы»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EC4F18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200EAB">
              <w:rPr>
                <w:rFonts w:ascii="Times New Roman" w:hAnsi="Times New Roman" w:cs="Times New Roman"/>
                <w:sz w:val="16"/>
                <w:szCs w:val="16"/>
              </w:rPr>
              <w:t>499513,13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EC4F18" w:rsidTr="000E5E2C">
        <w:trPr>
          <w:trHeight w:val="3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EC4F18" w:rsidP="00200EAB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  <w:r w:rsidR="00200EAB">
              <w:rPr>
                <w:rFonts w:ascii="Times New Roman" w:hAnsi="Times New Roman" w:cs="Times New Roman"/>
                <w:sz w:val="16"/>
                <w:szCs w:val="16"/>
              </w:rPr>
              <w:t>499513,13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59523250,00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45734224,00</w:t>
            </w:r>
          </w:p>
        </w:tc>
      </w:tr>
      <w:tr w:rsidR="00AD3A4C" w:rsidRPr="00EC4F18" w:rsidTr="000E5E2C">
        <w:trPr>
          <w:trHeight w:val="51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35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AD3A4C" w:rsidRPr="00EC4F18" w:rsidTr="000E5E2C">
        <w:trPr>
          <w:trHeight w:val="112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A4C" w:rsidRPr="00EC4F18" w:rsidRDefault="00AD3A4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AD3A4C" w:rsidRPr="00EC4F18" w:rsidRDefault="00AD3A4C" w:rsidP="00AD3A4C">
      <w:pPr>
        <w:ind w:firstLine="567"/>
        <w:jc w:val="right"/>
        <w:rPr>
          <w:sz w:val="24"/>
          <w:szCs w:val="24"/>
        </w:rPr>
      </w:pPr>
      <w:r w:rsidRPr="00EC4F18">
        <w:rPr>
          <w:sz w:val="24"/>
          <w:szCs w:val="24"/>
        </w:rPr>
        <w:t>»;</w:t>
      </w:r>
    </w:p>
    <w:p w:rsidR="0026284C" w:rsidRPr="00EC4F18" w:rsidRDefault="0026284C" w:rsidP="0026284C">
      <w:pPr>
        <w:ind w:firstLine="567"/>
        <w:rPr>
          <w:sz w:val="24"/>
          <w:szCs w:val="24"/>
        </w:rPr>
      </w:pPr>
      <w:r w:rsidRPr="00EC4F18">
        <w:rPr>
          <w:sz w:val="24"/>
          <w:szCs w:val="24"/>
        </w:rPr>
        <w:t xml:space="preserve">позицию «Подпрограмма </w:t>
      </w:r>
      <w:r w:rsidRPr="00EC4F18">
        <w:rPr>
          <w:sz w:val="24"/>
          <w:szCs w:val="24"/>
          <w:lang w:val="en-US"/>
        </w:rPr>
        <w:t>I</w:t>
      </w:r>
      <w:r w:rsidRPr="00EC4F18">
        <w:rPr>
          <w:sz w:val="24"/>
          <w:szCs w:val="24"/>
        </w:rPr>
        <w:t>» изложить в следующей редакции:</w:t>
      </w:r>
    </w:p>
    <w:p w:rsidR="0026284C" w:rsidRPr="00EC4F18" w:rsidRDefault="0026284C" w:rsidP="0026284C">
      <w:pPr>
        <w:rPr>
          <w:sz w:val="24"/>
          <w:szCs w:val="24"/>
        </w:rPr>
      </w:pPr>
      <w:r w:rsidRPr="00EC4F18">
        <w:rPr>
          <w:sz w:val="24"/>
          <w:szCs w:val="24"/>
        </w:rPr>
        <w:t xml:space="preserve">« 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A8019D" w:rsidRPr="00EC4F18" w:rsidTr="006945B6">
        <w:trPr>
          <w:trHeight w:val="346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EC4F1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«Открытый муниципалитет»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5B5A4E" w:rsidRDefault="00200EAB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4182365,00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A8019D" w:rsidRPr="00EC4F18" w:rsidTr="006945B6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5B5A4E" w:rsidRDefault="00200EAB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4182365,00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19D" w:rsidRPr="00EC4F18" w:rsidRDefault="00A8019D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6945B6">
        <w:trPr>
          <w:trHeight w:val="34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25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11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6945B6">
        <w:trPr>
          <w:trHeight w:val="18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6284C" w:rsidRPr="00EC4F18" w:rsidRDefault="0026284C" w:rsidP="00AD3A4C">
      <w:pPr>
        <w:ind w:firstLine="567"/>
        <w:jc w:val="right"/>
        <w:rPr>
          <w:sz w:val="24"/>
          <w:szCs w:val="24"/>
        </w:rPr>
      </w:pPr>
      <w:r w:rsidRPr="00EC4F18">
        <w:rPr>
          <w:sz w:val="24"/>
          <w:szCs w:val="24"/>
        </w:rPr>
        <w:t>»;</w:t>
      </w:r>
    </w:p>
    <w:p w:rsidR="0026284C" w:rsidRPr="00EC4F18" w:rsidRDefault="0026284C" w:rsidP="0026284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 xml:space="preserve">позицию «Основное мероприятие 2.1» Подпрограммы </w:t>
      </w:r>
      <w:r w:rsidRPr="00EC4F1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C4F18">
        <w:rPr>
          <w:rFonts w:ascii="Times New Roman" w:hAnsi="Times New Roman" w:cs="Times New Roman"/>
          <w:sz w:val="24"/>
          <w:szCs w:val="24"/>
        </w:rPr>
        <w:t xml:space="preserve"> изложить в следующей р</w:t>
      </w:r>
      <w:r w:rsidRPr="00EC4F18">
        <w:rPr>
          <w:rFonts w:ascii="Times New Roman" w:hAnsi="Times New Roman" w:cs="Times New Roman"/>
          <w:sz w:val="24"/>
          <w:szCs w:val="24"/>
        </w:rPr>
        <w:t>е</w:t>
      </w:r>
      <w:r w:rsidRPr="00EC4F18">
        <w:rPr>
          <w:rFonts w:ascii="Times New Roman" w:hAnsi="Times New Roman" w:cs="Times New Roman"/>
          <w:sz w:val="24"/>
          <w:szCs w:val="24"/>
        </w:rPr>
        <w:t>дакции:</w:t>
      </w:r>
    </w:p>
    <w:p w:rsidR="0026284C" w:rsidRPr="00EC4F18" w:rsidRDefault="0026284C" w:rsidP="0026284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EC4F18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приятие 2.1.</w:t>
            </w:r>
          </w:p>
          <w:p w:rsidR="006945B6" w:rsidRPr="00EC4F18" w:rsidRDefault="006945B6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945B6" w:rsidRPr="00EC4F18" w:rsidRDefault="006945B6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Содержание муниципальн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автономного учреждения «Многофункциональный центр предоставления гос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дарственных и муниципал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ных услуг» муниципального района «Вуктыл»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00E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4032365,00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00EAB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4032365,00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2963000,00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2214300,00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EC4F1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6284C" w:rsidRPr="00BF4708" w:rsidTr="0026284C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84C" w:rsidRPr="00EC4F18" w:rsidRDefault="0026284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C4F18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6284C" w:rsidRPr="00B52216" w:rsidRDefault="009C30CC" w:rsidP="00AD3A4C">
      <w:pPr>
        <w:ind w:firstLine="567"/>
        <w:jc w:val="right"/>
        <w:rPr>
          <w:sz w:val="24"/>
          <w:szCs w:val="24"/>
        </w:rPr>
      </w:pPr>
      <w:r w:rsidRPr="00B52216">
        <w:rPr>
          <w:sz w:val="24"/>
          <w:szCs w:val="24"/>
        </w:rPr>
        <w:t>»;</w:t>
      </w:r>
    </w:p>
    <w:p w:rsidR="0073623C" w:rsidRPr="00EC4F18" w:rsidRDefault="0073623C" w:rsidP="0073623C">
      <w:pPr>
        <w:ind w:firstLine="567"/>
        <w:jc w:val="both"/>
        <w:rPr>
          <w:sz w:val="24"/>
          <w:szCs w:val="24"/>
        </w:rPr>
      </w:pPr>
      <w:r w:rsidRPr="00EC4F18">
        <w:rPr>
          <w:sz w:val="24"/>
          <w:szCs w:val="24"/>
        </w:rPr>
        <w:t xml:space="preserve">позиции «Подпрограмма </w:t>
      </w:r>
      <w:r w:rsidRPr="00EC4F18">
        <w:rPr>
          <w:sz w:val="24"/>
          <w:szCs w:val="24"/>
          <w:lang w:val="en-US"/>
        </w:rPr>
        <w:t>IV</w:t>
      </w:r>
      <w:r w:rsidRPr="00EC4F18">
        <w:rPr>
          <w:sz w:val="24"/>
          <w:szCs w:val="24"/>
        </w:rPr>
        <w:t xml:space="preserve">» - «Основное мероприятие 1.1.» Подпрограммы </w:t>
      </w:r>
      <w:r w:rsidRPr="00EC4F18">
        <w:rPr>
          <w:sz w:val="24"/>
          <w:szCs w:val="24"/>
          <w:lang w:val="en-US"/>
        </w:rPr>
        <w:t>IV</w:t>
      </w:r>
      <w:r w:rsidRPr="00EC4F18">
        <w:rPr>
          <w:sz w:val="24"/>
          <w:szCs w:val="24"/>
        </w:rPr>
        <w:t xml:space="preserve"> и</w:t>
      </w:r>
      <w:r w:rsidRPr="00EC4F18">
        <w:rPr>
          <w:sz w:val="24"/>
          <w:szCs w:val="24"/>
        </w:rPr>
        <w:t>з</w:t>
      </w:r>
      <w:r w:rsidRPr="00EC4F18">
        <w:rPr>
          <w:sz w:val="24"/>
          <w:szCs w:val="24"/>
        </w:rPr>
        <w:t>ложить в следующей редакции:</w:t>
      </w:r>
    </w:p>
    <w:p w:rsidR="0073623C" w:rsidRDefault="0073623C" w:rsidP="007362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73623C" w:rsidRPr="00CE710E" w:rsidTr="00FD5E0A">
        <w:trPr>
          <w:trHeight w:val="19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CE710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IV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«Управление муниципал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ными заказами»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699213,42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24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699213,42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3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33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76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28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rPr>
                <w:sz w:val="16"/>
                <w:szCs w:val="16"/>
              </w:rPr>
            </w:pPr>
            <w:r w:rsidRPr="00CE710E">
              <w:rPr>
                <w:sz w:val="16"/>
                <w:szCs w:val="16"/>
              </w:rPr>
              <w:t>Основное мер</w:t>
            </w:r>
            <w:r w:rsidRPr="00CE710E">
              <w:rPr>
                <w:sz w:val="16"/>
                <w:szCs w:val="16"/>
              </w:rPr>
              <w:t>о</w:t>
            </w:r>
            <w:r w:rsidRPr="00CE710E">
              <w:rPr>
                <w:sz w:val="16"/>
                <w:szCs w:val="16"/>
              </w:rPr>
              <w:t>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623C" w:rsidRPr="002D69DB" w:rsidRDefault="0073623C" w:rsidP="00FD5E0A">
            <w:pPr>
              <w:jc w:val="both"/>
              <w:rPr>
                <w:sz w:val="16"/>
                <w:szCs w:val="16"/>
              </w:rPr>
            </w:pPr>
            <w:r w:rsidRPr="002D69DB">
              <w:rPr>
                <w:sz w:val="16"/>
                <w:szCs w:val="16"/>
              </w:rPr>
              <w:t>Обеспечение деятельности муниципального казенного учреждения «Управление муниципальных заказов»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73623C" w:rsidRDefault="0073623C" w:rsidP="00FD5E0A">
            <w:pPr>
              <w:jc w:val="center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699213,42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73623C" w:rsidRDefault="0073623C" w:rsidP="00FD5E0A">
            <w:pPr>
              <w:jc w:val="center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699213,42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федеральн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28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за  счет средств республ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10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3623C" w:rsidRPr="00CE710E" w:rsidTr="00FD5E0A">
        <w:trPr>
          <w:trHeight w:val="1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23C" w:rsidRPr="00CE710E" w:rsidRDefault="0073623C" w:rsidP="00FD5E0A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E710E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73623C" w:rsidRDefault="0073623C" w:rsidP="0073623C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»;</w:t>
      </w:r>
    </w:p>
    <w:p w:rsidR="009C30CC" w:rsidRPr="0073623C" w:rsidRDefault="005217D5" w:rsidP="006945B6">
      <w:pPr>
        <w:ind w:firstLine="567"/>
        <w:jc w:val="both"/>
        <w:rPr>
          <w:sz w:val="24"/>
          <w:szCs w:val="24"/>
        </w:rPr>
      </w:pPr>
      <w:r w:rsidRPr="0073623C">
        <w:rPr>
          <w:sz w:val="24"/>
          <w:szCs w:val="24"/>
        </w:rPr>
        <w:t>позици</w:t>
      </w:r>
      <w:r w:rsidR="009C30CC" w:rsidRPr="0073623C">
        <w:rPr>
          <w:sz w:val="24"/>
          <w:szCs w:val="24"/>
        </w:rPr>
        <w:t>и</w:t>
      </w:r>
      <w:r w:rsidRPr="0073623C">
        <w:rPr>
          <w:sz w:val="24"/>
          <w:szCs w:val="24"/>
        </w:rPr>
        <w:t xml:space="preserve"> «Подпрограмма </w:t>
      </w:r>
      <w:r w:rsidRPr="0073623C">
        <w:rPr>
          <w:sz w:val="24"/>
          <w:szCs w:val="24"/>
          <w:lang w:val="en-US"/>
        </w:rPr>
        <w:t>V</w:t>
      </w:r>
      <w:r w:rsidRPr="0073623C">
        <w:rPr>
          <w:sz w:val="24"/>
          <w:szCs w:val="24"/>
        </w:rPr>
        <w:t xml:space="preserve">» </w:t>
      </w:r>
      <w:r w:rsidR="009C30CC" w:rsidRPr="0073623C">
        <w:rPr>
          <w:sz w:val="24"/>
          <w:szCs w:val="24"/>
        </w:rPr>
        <w:t xml:space="preserve">- «Основное мероприятие 1.1.» Подпрограммы </w:t>
      </w:r>
      <w:r w:rsidR="009C30CC" w:rsidRPr="0073623C">
        <w:rPr>
          <w:sz w:val="24"/>
          <w:szCs w:val="24"/>
          <w:lang w:val="en-US"/>
        </w:rPr>
        <w:t>V</w:t>
      </w:r>
      <w:r w:rsidR="009C30CC" w:rsidRPr="0073623C">
        <w:rPr>
          <w:sz w:val="24"/>
          <w:szCs w:val="24"/>
        </w:rPr>
        <w:t xml:space="preserve"> изл</w:t>
      </w:r>
      <w:r w:rsidR="009C30CC" w:rsidRPr="0073623C">
        <w:rPr>
          <w:sz w:val="24"/>
          <w:szCs w:val="24"/>
        </w:rPr>
        <w:t>о</w:t>
      </w:r>
      <w:r w:rsidR="009C30CC" w:rsidRPr="0073623C">
        <w:rPr>
          <w:sz w:val="24"/>
          <w:szCs w:val="24"/>
        </w:rPr>
        <w:t>жить в следующей редакции:</w:t>
      </w:r>
    </w:p>
    <w:p w:rsidR="005217D5" w:rsidRPr="0073623C" w:rsidRDefault="005217D5" w:rsidP="009C30CC">
      <w:pPr>
        <w:rPr>
          <w:sz w:val="24"/>
          <w:szCs w:val="24"/>
        </w:rPr>
      </w:pPr>
      <w:r w:rsidRPr="0073623C">
        <w:rPr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5217D5" w:rsidRPr="0073623C" w:rsidTr="00AF35A0">
        <w:trPr>
          <w:trHeight w:val="34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36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«Обеспечение органов местного самоуправления»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73623C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73623C" w:rsidTr="00AF35A0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73623C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5217D5" w:rsidRPr="0073623C" w:rsidTr="00AF35A0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73623C" w:rsidTr="00AF35A0">
        <w:trPr>
          <w:trHeight w:val="18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73623C" w:rsidTr="00AF35A0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5217D5" w:rsidRPr="00BF4708" w:rsidTr="00AF35A0">
        <w:trPr>
          <w:trHeight w:val="8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7D5" w:rsidRPr="0073623C" w:rsidRDefault="005217D5" w:rsidP="00AF35A0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Основное мер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приятие 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Выполнение функций и полномочий органов мес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ного самоуправления</w:t>
            </w:r>
          </w:p>
          <w:p w:rsidR="002B0CCA" w:rsidRPr="0073623C" w:rsidRDefault="002B0CCA" w:rsidP="000E5E2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73623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73623C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62209648,16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46506050,00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34960300,00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289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8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2B0CCA" w:rsidRPr="0073623C" w:rsidTr="000E5E2C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CA" w:rsidRPr="0073623C" w:rsidRDefault="002B0CCA" w:rsidP="000E5E2C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Pr="0073623C" w:rsidRDefault="009C30CC" w:rsidP="00AD3A4C">
      <w:pPr>
        <w:ind w:firstLine="567"/>
        <w:jc w:val="right"/>
        <w:rPr>
          <w:sz w:val="24"/>
          <w:szCs w:val="24"/>
        </w:rPr>
      </w:pPr>
      <w:r w:rsidRPr="0073623C">
        <w:rPr>
          <w:sz w:val="24"/>
          <w:szCs w:val="24"/>
        </w:rPr>
        <w:t>»;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3623C">
        <w:rPr>
          <w:rFonts w:ascii="Times New Roman" w:hAnsi="Times New Roman" w:cs="Times New Roman"/>
          <w:sz w:val="24"/>
          <w:szCs w:val="24"/>
        </w:rPr>
        <w:t xml:space="preserve">» - «Основное мероприятие 1.1.» Подпрограммы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73623C">
        <w:rPr>
          <w:rFonts w:ascii="Times New Roman" w:hAnsi="Times New Roman" w:cs="Times New Roman"/>
          <w:sz w:val="24"/>
          <w:szCs w:val="24"/>
        </w:rPr>
        <w:t xml:space="preserve"> и</w:t>
      </w:r>
      <w:r w:rsidRPr="0073623C">
        <w:rPr>
          <w:rFonts w:ascii="Times New Roman" w:hAnsi="Times New Roman" w:cs="Times New Roman"/>
          <w:sz w:val="24"/>
          <w:szCs w:val="24"/>
        </w:rPr>
        <w:t>з</w:t>
      </w:r>
      <w:r w:rsidRPr="0073623C"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9C30CC" w:rsidRPr="0073623C" w:rsidTr="00FD5E0A">
        <w:trPr>
          <w:trHeight w:val="132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r w:rsidRPr="0073623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VI</w:t>
            </w: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«Организация работы по хозяйственному, материал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но-техническому и тран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портному обслуживанию»</w:t>
            </w: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D5E0A" w:rsidRPr="0073623C" w:rsidRDefault="00FD5E0A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5483928,55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73623C" w:rsidTr="00FD5E0A">
        <w:trPr>
          <w:trHeight w:val="34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jc w:val="center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5483928,55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73623C" w:rsidTr="00FD5E0A">
        <w:trPr>
          <w:trHeight w:val="36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го  бюджета Российской 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FD5E0A">
        <w:trPr>
          <w:trHeight w:val="16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FD5E0A">
        <w:trPr>
          <w:trHeight w:val="166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FD5E0A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FD5E0A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Основное     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мероприятие 1.1.         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Обеспечение деятельности муниципального казенного учреждения «Администр</w:t>
            </w:r>
            <w:r w:rsidRPr="0073623C">
              <w:rPr>
                <w:sz w:val="16"/>
                <w:szCs w:val="16"/>
              </w:rPr>
              <w:t>а</w:t>
            </w:r>
            <w:r w:rsidRPr="0073623C">
              <w:rPr>
                <w:sz w:val="16"/>
                <w:szCs w:val="16"/>
              </w:rPr>
              <w:t>тивно – хозяйственный отдел»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jc w:val="center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5483928,55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jc w:val="center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5483928,55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1618600,00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1243824,00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60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BF4708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2B0CCA" w:rsidRPr="0073623C" w:rsidRDefault="009C30CC" w:rsidP="00AD3A4C">
      <w:pPr>
        <w:ind w:firstLine="567"/>
        <w:jc w:val="right"/>
        <w:rPr>
          <w:sz w:val="24"/>
          <w:szCs w:val="24"/>
        </w:rPr>
      </w:pPr>
      <w:r w:rsidRPr="0073623C">
        <w:rPr>
          <w:sz w:val="24"/>
          <w:szCs w:val="24"/>
        </w:rPr>
        <w:t>»;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 xml:space="preserve">позиции «Подпрограмма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3623C">
        <w:rPr>
          <w:rFonts w:ascii="Times New Roman" w:hAnsi="Times New Roman" w:cs="Times New Roman"/>
          <w:sz w:val="24"/>
          <w:szCs w:val="24"/>
        </w:rPr>
        <w:t xml:space="preserve">» - «Основное мероприятие 1.1.» Подпрограммы </w:t>
      </w:r>
      <w:r w:rsidRPr="0073623C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3623C">
        <w:rPr>
          <w:rFonts w:ascii="Times New Roman" w:hAnsi="Times New Roman" w:cs="Times New Roman"/>
          <w:sz w:val="24"/>
          <w:szCs w:val="24"/>
        </w:rPr>
        <w:t xml:space="preserve"> и</w:t>
      </w:r>
      <w:r w:rsidRPr="0073623C">
        <w:rPr>
          <w:rFonts w:ascii="Times New Roman" w:hAnsi="Times New Roman" w:cs="Times New Roman"/>
          <w:sz w:val="24"/>
          <w:szCs w:val="24"/>
        </w:rPr>
        <w:t>з</w:t>
      </w:r>
      <w:r w:rsidRPr="0073623C">
        <w:rPr>
          <w:rFonts w:ascii="Times New Roman" w:hAnsi="Times New Roman" w:cs="Times New Roman"/>
          <w:sz w:val="24"/>
          <w:szCs w:val="24"/>
        </w:rPr>
        <w:t>ложить в следующей редакции:</w:t>
      </w:r>
    </w:p>
    <w:p w:rsidR="009C30CC" w:rsidRPr="0073623C" w:rsidRDefault="009C30CC" w:rsidP="009C30CC">
      <w:pPr>
        <w:pStyle w:val="ConsPlusNormal"/>
        <w:tabs>
          <w:tab w:val="left" w:pos="3119"/>
          <w:tab w:val="left" w:pos="5245"/>
          <w:tab w:val="left" w:pos="552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3623C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76"/>
        <w:gridCol w:w="2126"/>
        <w:gridCol w:w="2127"/>
        <w:gridCol w:w="1417"/>
        <w:gridCol w:w="1276"/>
        <w:gridCol w:w="1134"/>
      </w:tblGrid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  <w:lang w:val="en-US"/>
              </w:rPr>
            </w:pPr>
            <w:r w:rsidRPr="0073623C">
              <w:rPr>
                <w:sz w:val="16"/>
                <w:szCs w:val="16"/>
              </w:rPr>
              <w:t xml:space="preserve">Подпрограмма </w:t>
            </w:r>
            <w:r w:rsidRPr="0073623C">
              <w:rPr>
                <w:sz w:val="16"/>
                <w:szCs w:val="16"/>
                <w:lang w:val="en-US"/>
              </w:rPr>
              <w:t>VII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Содержание муниципальн</w:t>
            </w:r>
            <w:r w:rsidRPr="0073623C">
              <w:rPr>
                <w:sz w:val="16"/>
                <w:szCs w:val="16"/>
              </w:rPr>
              <w:t>о</w:t>
            </w:r>
            <w:r w:rsidRPr="0073623C">
              <w:rPr>
                <w:sz w:val="16"/>
                <w:szCs w:val="16"/>
              </w:rPr>
              <w:t>го казённого учреждения «Межотраслевая централ</w:t>
            </w:r>
            <w:r w:rsidRPr="0073623C">
              <w:rPr>
                <w:sz w:val="16"/>
                <w:szCs w:val="16"/>
              </w:rPr>
              <w:t>и</w:t>
            </w:r>
            <w:r w:rsidRPr="0073623C">
              <w:rPr>
                <w:sz w:val="16"/>
                <w:szCs w:val="16"/>
              </w:rPr>
              <w:t>зованная бухгалтерия» м</w:t>
            </w:r>
            <w:r w:rsidRPr="0073623C">
              <w:rPr>
                <w:sz w:val="16"/>
                <w:szCs w:val="16"/>
              </w:rPr>
              <w:t>у</w:t>
            </w:r>
            <w:r w:rsidRPr="0073623C">
              <w:rPr>
                <w:sz w:val="16"/>
                <w:szCs w:val="16"/>
              </w:rPr>
              <w:t>ниципального района «Ву</w:t>
            </w:r>
            <w:r w:rsidRPr="0073623C">
              <w:rPr>
                <w:sz w:val="16"/>
                <w:szCs w:val="16"/>
              </w:rPr>
              <w:t>к</w:t>
            </w:r>
            <w:r w:rsidRPr="0073623C">
              <w:rPr>
                <w:sz w:val="16"/>
                <w:szCs w:val="16"/>
              </w:rPr>
              <w:t>тыл»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11884358,00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11884358,00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 xml:space="preserve">Основное     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tabs>
                <w:tab w:val="left" w:pos="567"/>
              </w:tabs>
              <w:jc w:val="both"/>
              <w:outlineLvl w:val="0"/>
              <w:rPr>
                <w:sz w:val="16"/>
                <w:szCs w:val="16"/>
              </w:rPr>
            </w:pPr>
            <w:r w:rsidRPr="0073623C">
              <w:rPr>
                <w:sz w:val="16"/>
                <w:szCs w:val="16"/>
              </w:rPr>
              <w:t>Обеспечение деятельности муниципального казённого учреждения «Межотрасл</w:t>
            </w:r>
            <w:r w:rsidRPr="0073623C">
              <w:rPr>
                <w:sz w:val="16"/>
                <w:szCs w:val="16"/>
              </w:rPr>
              <w:t>е</w:t>
            </w:r>
            <w:r w:rsidRPr="0073623C">
              <w:rPr>
                <w:sz w:val="16"/>
                <w:szCs w:val="16"/>
              </w:rPr>
              <w:t>вая централизованная бу</w:t>
            </w:r>
            <w:r w:rsidRPr="0073623C">
              <w:rPr>
                <w:sz w:val="16"/>
                <w:szCs w:val="16"/>
              </w:rPr>
              <w:t>х</w:t>
            </w:r>
            <w:r w:rsidRPr="0073623C">
              <w:rPr>
                <w:sz w:val="16"/>
                <w:szCs w:val="16"/>
              </w:rPr>
              <w:t>галтерия» муниципального района «Вуктыл»</w:t>
            </w:r>
          </w:p>
          <w:p w:rsidR="009C30CC" w:rsidRPr="0073623C" w:rsidRDefault="009C30CC" w:rsidP="006945B6">
            <w:pPr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Всего, </w:t>
            </w:r>
          </w:p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источникам: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11884358,00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Бюджет муниципального района «Вуктыл»,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73623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11884358,00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8435600,00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7315800,00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федеральн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го  бюджета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375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за счет средств республ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канского бюджета Респу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лики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100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 xml:space="preserve">Бюджет поселения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C30CC" w:rsidRPr="0073623C" w:rsidTr="006945B6">
        <w:trPr>
          <w:trHeight w:val="58"/>
          <w:tblCellSpacing w:w="5" w:type="nil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0CC" w:rsidRPr="0073623C" w:rsidRDefault="009C30CC" w:rsidP="006945B6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3623C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</w:tbl>
    <w:p w:rsidR="009C30CC" w:rsidRPr="00A374B8" w:rsidRDefault="009C30CC" w:rsidP="009C30CC">
      <w:pPr>
        <w:pStyle w:val="a0"/>
        <w:tabs>
          <w:tab w:val="left" w:pos="9498"/>
        </w:tabs>
        <w:ind w:left="927" w:right="-2"/>
        <w:jc w:val="right"/>
      </w:pPr>
      <w:r w:rsidRPr="0073623C">
        <w:t>».</w:t>
      </w:r>
    </w:p>
    <w:p w:rsidR="00410AB7" w:rsidRPr="008A2BB8" w:rsidRDefault="00410AB7" w:rsidP="00D7639B">
      <w:pPr>
        <w:suppressAutoHyphens/>
        <w:jc w:val="right"/>
        <w:rPr>
          <w:sz w:val="24"/>
          <w:szCs w:val="24"/>
        </w:rPr>
      </w:pPr>
    </w:p>
    <w:sectPr w:rsidR="00410AB7" w:rsidRPr="008A2BB8" w:rsidSect="009F4167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871" w:rsidRDefault="00256871" w:rsidP="00CA0B97">
      <w:r>
        <w:separator/>
      </w:r>
    </w:p>
  </w:endnote>
  <w:endnote w:type="continuationSeparator" w:id="0">
    <w:p w:rsidR="00256871" w:rsidRDefault="00256871" w:rsidP="00CA0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871" w:rsidRDefault="00256871" w:rsidP="00CA0B97">
      <w:r>
        <w:separator/>
      </w:r>
    </w:p>
  </w:footnote>
  <w:footnote w:type="continuationSeparator" w:id="0">
    <w:p w:rsidR="00256871" w:rsidRDefault="00256871" w:rsidP="00CA0B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0F27"/>
    <w:multiLevelType w:val="hybridMultilevel"/>
    <w:tmpl w:val="34309A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995C87"/>
    <w:multiLevelType w:val="multilevel"/>
    <w:tmpl w:val="1074B19A"/>
    <w:lvl w:ilvl="0">
      <w:start w:val="1"/>
      <w:numFmt w:val="bullet"/>
      <w:lvlText w:val="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5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85C6E61"/>
    <w:multiLevelType w:val="hybridMultilevel"/>
    <w:tmpl w:val="8FC2975C"/>
    <w:lvl w:ilvl="0" w:tplc="37426460">
      <w:start w:val="1"/>
      <w:numFmt w:val="decimal"/>
      <w:lvlText w:val="%1."/>
      <w:lvlJc w:val="left"/>
      <w:pPr>
        <w:ind w:left="1759" w:hanging="105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9984F4B"/>
    <w:multiLevelType w:val="hybridMultilevel"/>
    <w:tmpl w:val="345409D8"/>
    <w:lvl w:ilvl="0" w:tplc="8D0C8BAE">
      <w:start w:val="7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0A6C03D8"/>
    <w:multiLevelType w:val="hybridMultilevel"/>
    <w:tmpl w:val="5F36F910"/>
    <w:lvl w:ilvl="0" w:tplc="8C32D268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887B5B"/>
    <w:multiLevelType w:val="multilevel"/>
    <w:tmpl w:val="399EAF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D82762B"/>
    <w:multiLevelType w:val="hybridMultilevel"/>
    <w:tmpl w:val="04F6AB50"/>
    <w:lvl w:ilvl="0" w:tplc="6912691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0DD01EC4"/>
    <w:multiLevelType w:val="multilevel"/>
    <w:tmpl w:val="D5A6E69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  <w:sz w:val="24"/>
      </w:rPr>
    </w:lvl>
  </w:abstractNum>
  <w:abstractNum w:abstractNumId="8">
    <w:nsid w:val="0E4B7FED"/>
    <w:multiLevelType w:val="multilevel"/>
    <w:tmpl w:val="E9DE78D2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9">
    <w:nsid w:val="0E521B9E"/>
    <w:multiLevelType w:val="hybridMultilevel"/>
    <w:tmpl w:val="43C8BACA"/>
    <w:lvl w:ilvl="0" w:tplc="B76E8778">
      <w:start w:val="1"/>
      <w:numFmt w:val="bullet"/>
      <w:lvlText w:val=""/>
      <w:lvlJc w:val="left"/>
      <w:pPr>
        <w:ind w:left="250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54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11FA515F"/>
    <w:multiLevelType w:val="hybridMultilevel"/>
    <w:tmpl w:val="934E9E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4E67A1C"/>
    <w:multiLevelType w:val="multilevel"/>
    <w:tmpl w:val="91665F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2">
    <w:nsid w:val="19A92E0F"/>
    <w:multiLevelType w:val="hybridMultilevel"/>
    <w:tmpl w:val="0962483A"/>
    <w:lvl w:ilvl="0" w:tplc="21806E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0E519AF"/>
    <w:multiLevelType w:val="hybridMultilevel"/>
    <w:tmpl w:val="F7B6B4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12F3198"/>
    <w:multiLevelType w:val="hybridMultilevel"/>
    <w:tmpl w:val="AEA210E2"/>
    <w:lvl w:ilvl="0" w:tplc="B76E87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22C379C"/>
    <w:multiLevelType w:val="multilevel"/>
    <w:tmpl w:val="2DC434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2A3C7164"/>
    <w:multiLevelType w:val="hybridMultilevel"/>
    <w:tmpl w:val="D5B8ABFC"/>
    <w:lvl w:ilvl="0" w:tplc="0419000F">
      <w:start w:val="1"/>
      <w:numFmt w:val="decimal"/>
      <w:lvlText w:val="%1."/>
      <w:lvlJc w:val="left"/>
      <w:pPr>
        <w:ind w:left="125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8">
    <w:nsid w:val="309215AA"/>
    <w:multiLevelType w:val="hybridMultilevel"/>
    <w:tmpl w:val="346EA90A"/>
    <w:lvl w:ilvl="0" w:tplc="59D80F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60D4E2A"/>
    <w:multiLevelType w:val="hybridMultilevel"/>
    <w:tmpl w:val="73B8E83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9A66602"/>
    <w:multiLevelType w:val="hybridMultilevel"/>
    <w:tmpl w:val="B8F65C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EF90E1B"/>
    <w:multiLevelType w:val="hybridMultilevel"/>
    <w:tmpl w:val="9084BB2E"/>
    <w:lvl w:ilvl="0" w:tplc="88CA538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>
    <w:nsid w:val="419C4E39"/>
    <w:multiLevelType w:val="hybridMultilevel"/>
    <w:tmpl w:val="2EB2A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1CA167A"/>
    <w:multiLevelType w:val="hybridMultilevel"/>
    <w:tmpl w:val="A8F2D8B8"/>
    <w:lvl w:ilvl="0" w:tplc="7A22FCFA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>
    <w:nsid w:val="43780307"/>
    <w:multiLevelType w:val="hybridMultilevel"/>
    <w:tmpl w:val="037058A2"/>
    <w:lvl w:ilvl="0" w:tplc="837EDB7E">
      <w:start w:val="2"/>
      <w:numFmt w:val="decimal"/>
      <w:lvlText w:val="%1)"/>
      <w:lvlJc w:val="left"/>
      <w:pPr>
        <w:tabs>
          <w:tab w:val="num" w:pos="1410"/>
        </w:tabs>
        <w:ind w:left="1410" w:hanging="87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3A00C21"/>
    <w:multiLevelType w:val="hybridMultilevel"/>
    <w:tmpl w:val="82D6D6C6"/>
    <w:lvl w:ilvl="0" w:tplc="08143862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36"/>
      </w:rPr>
    </w:lvl>
    <w:lvl w:ilvl="1" w:tplc="C10225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4E2E4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E0622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161B0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A6A80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F20B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CEB4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CC01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41A6101"/>
    <w:multiLevelType w:val="hybridMultilevel"/>
    <w:tmpl w:val="2D6265E6"/>
    <w:lvl w:ilvl="0" w:tplc="6472D4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F967F89"/>
    <w:multiLevelType w:val="hybridMultilevel"/>
    <w:tmpl w:val="1324B2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6387AAF"/>
    <w:multiLevelType w:val="hybridMultilevel"/>
    <w:tmpl w:val="21C49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180F6F"/>
    <w:multiLevelType w:val="hybridMultilevel"/>
    <w:tmpl w:val="94E241D4"/>
    <w:lvl w:ilvl="0" w:tplc="B76E877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  <w:rPr>
        <w:rFonts w:cs="Times New Roman"/>
      </w:rPr>
    </w:lvl>
  </w:abstractNum>
  <w:abstractNum w:abstractNumId="31">
    <w:nsid w:val="6F4461D2"/>
    <w:multiLevelType w:val="hybridMultilevel"/>
    <w:tmpl w:val="8F0E9A3A"/>
    <w:lvl w:ilvl="0" w:tplc="3E9A0D18">
      <w:start w:val="1"/>
      <w:numFmt w:val="decimal"/>
      <w:lvlText w:val="%1."/>
      <w:lvlJc w:val="left"/>
      <w:pPr>
        <w:ind w:left="4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2">
    <w:nsid w:val="6FAF578C"/>
    <w:multiLevelType w:val="hybridMultilevel"/>
    <w:tmpl w:val="A64C3932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3">
    <w:nsid w:val="7C882EF0"/>
    <w:multiLevelType w:val="hybridMultilevel"/>
    <w:tmpl w:val="68F29C2C"/>
    <w:lvl w:ilvl="0" w:tplc="9C1455C8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34">
    <w:nsid w:val="7D673D72"/>
    <w:multiLevelType w:val="hybridMultilevel"/>
    <w:tmpl w:val="E3804840"/>
    <w:lvl w:ilvl="0" w:tplc="B76E877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1"/>
  </w:num>
  <w:num w:numId="3">
    <w:abstractNumId w:val="27"/>
  </w:num>
  <w:num w:numId="4">
    <w:abstractNumId w:val="18"/>
  </w:num>
  <w:num w:numId="5">
    <w:abstractNumId w:val="28"/>
  </w:num>
  <w:num w:numId="6">
    <w:abstractNumId w:val="3"/>
  </w:num>
  <w:num w:numId="7">
    <w:abstractNumId w:val="26"/>
  </w:num>
  <w:num w:numId="8">
    <w:abstractNumId w:val="4"/>
  </w:num>
  <w:num w:numId="9">
    <w:abstractNumId w:val="21"/>
  </w:num>
  <w:num w:numId="10">
    <w:abstractNumId w:val="5"/>
  </w:num>
  <w:num w:numId="11">
    <w:abstractNumId w:val="0"/>
  </w:num>
  <w:num w:numId="12">
    <w:abstractNumId w:val="17"/>
  </w:num>
  <w:num w:numId="13">
    <w:abstractNumId w:val="29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9"/>
  </w:num>
  <w:num w:numId="17">
    <w:abstractNumId w:val="32"/>
  </w:num>
  <w:num w:numId="18">
    <w:abstractNumId w:val="34"/>
  </w:num>
  <w:num w:numId="19">
    <w:abstractNumId w:val="1"/>
  </w:num>
  <w:num w:numId="20">
    <w:abstractNumId w:val="1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25"/>
  </w:num>
  <w:num w:numId="26">
    <w:abstractNumId w:val="33"/>
  </w:num>
  <w:num w:numId="27">
    <w:abstractNumId w:val="8"/>
  </w:num>
  <w:num w:numId="28">
    <w:abstractNumId w:val="11"/>
  </w:num>
  <w:num w:numId="29">
    <w:abstractNumId w:val="7"/>
  </w:num>
  <w:num w:numId="30">
    <w:abstractNumId w:val="2"/>
  </w:num>
  <w:num w:numId="31">
    <w:abstractNumId w:val="10"/>
  </w:num>
  <w:num w:numId="32">
    <w:abstractNumId w:val="24"/>
  </w:num>
  <w:num w:numId="33">
    <w:abstractNumId w:val="13"/>
  </w:num>
  <w:num w:numId="34">
    <w:abstractNumId w:val="23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FDB"/>
    <w:rsid w:val="00001A75"/>
    <w:rsid w:val="00001ACB"/>
    <w:rsid w:val="00001FB8"/>
    <w:rsid w:val="00002021"/>
    <w:rsid w:val="000029B7"/>
    <w:rsid w:val="00004162"/>
    <w:rsid w:val="00013BF0"/>
    <w:rsid w:val="00013C96"/>
    <w:rsid w:val="00015C82"/>
    <w:rsid w:val="00020A2A"/>
    <w:rsid w:val="00022DDC"/>
    <w:rsid w:val="000272A4"/>
    <w:rsid w:val="000353CF"/>
    <w:rsid w:val="00041DD7"/>
    <w:rsid w:val="00042776"/>
    <w:rsid w:val="00043D28"/>
    <w:rsid w:val="00051E8D"/>
    <w:rsid w:val="00055661"/>
    <w:rsid w:val="00061F1F"/>
    <w:rsid w:val="00063DC4"/>
    <w:rsid w:val="00064BE2"/>
    <w:rsid w:val="0006518B"/>
    <w:rsid w:val="0007445D"/>
    <w:rsid w:val="000744D6"/>
    <w:rsid w:val="00075616"/>
    <w:rsid w:val="00076141"/>
    <w:rsid w:val="00076382"/>
    <w:rsid w:val="00086621"/>
    <w:rsid w:val="00087F41"/>
    <w:rsid w:val="00091074"/>
    <w:rsid w:val="000926DA"/>
    <w:rsid w:val="000947EA"/>
    <w:rsid w:val="00095F19"/>
    <w:rsid w:val="000975B2"/>
    <w:rsid w:val="000A1E49"/>
    <w:rsid w:val="000A3F83"/>
    <w:rsid w:val="000A4424"/>
    <w:rsid w:val="000A53F3"/>
    <w:rsid w:val="000A7454"/>
    <w:rsid w:val="000B344E"/>
    <w:rsid w:val="000B37E0"/>
    <w:rsid w:val="000C2F48"/>
    <w:rsid w:val="000C61CF"/>
    <w:rsid w:val="000D20E5"/>
    <w:rsid w:val="000D32C7"/>
    <w:rsid w:val="000D6413"/>
    <w:rsid w:val="000E1726"/>
    <w:rsid w:val="000E2F39"/>
    <w:rsid w:val="000E4D06"/>
    <w:rsid w:val="000E5E2C"/>
    <w:rsid w:val="000F6BDB"/>
    <w:rsid w:val="00101C44"/>
    <w:rsid w:val="001060A0"/>
    <w:rsid w:val="00106AAA"/>
    <w:rsid w:val="001123B9"/>
    <w:rsid w:val="00114C8A"/>
    <w:rsid w:val="001167A6"/>
    <w:rsid w:val="0011734C"/>
    <w:rsid w:val="00120915"/>
    <w:rsid w:val="001209C4"/>
    <w:rsid w:val="00122035"/>
    <w:rsid w:val="00123F1F"/>
    <w:rsid w:val="00130CF2"/>
    <w:rsid w:val="0013132F"/>
    <w:rsid w:val="00137131"/>
    <w:rsid w:val="00140E43"/>
    <w:rsid w:val="001417EA"/>
    <w:rsid w:val="001444FD"/>
    <w:rsid w:val="001455B3"/>
    <w:rsid w:val="00147E5B"/>
    <w:rsid w:val="0015301B"/>
    <w:rsid w:val="00154912"/>
    <w:rsid w:val="00156B7A"/>
    <w:rsid w:val="00156DC1"/>
    <w:rsid w:val="00157803"/>
    <w:rsid w:val="001637D7"/>
    <w:rsid w:val="00163CFD"/>
    <w:rsid w:val="001650A0"/>
    <w:rsid w:val="00172B9A"/>
    <w:rsid w:val="00174339"/>
    <w:rsid w:val="00174C1A"/>
    <w:rsid w:val="001855C4"/>
    <w:rsid w:val="001867AB"/>
    <w:rsid w:val="00190E8C"/>
    <w:rsid w:val="0019516B"/>
    <w:rsid w:val="00195235"/>
    <w:rsid w:val="001A0F92"/>
    <w:rsid w:val="001A3CCA"/>
    <w:rsid w:val="001A57FC"/>
    <w:rsid w:val="001A7BFC"/>
    <w:rsid w:val="001B0CEA"/>
    <w:rsid w:val="001B3164"/>
    <w:rsid w:val="001B4975"/>
    <w:rsid w:val="001B5332"/>
    <w:rsid w:val="001B6D00"/>
    <w:rsid w:val="001B7BE8"/>
    <w:rsid w:val="001C1514"/>
    <w:rsid w:val="001C2635"/>
    <w:rsid w:val="001C539F"/>
    <w:rsid w:val="001C6BB5"/>
    <w:rsid w:val="001C6FC6"/>
    <w:rsid w:val="001D0774"/>
    <w:rsid w:val="001D1ADD"/>
    <w:rsid w:val="001D30A9"/>
    <w:rsid w:val="001E116E"/>
    <w:rsid w:val="001E151A"/>
    <w:rsid w:val="001E4986"/>
    <w:rsid w:val="001E4F29"/>
    <w:rsid w:val="001E53C7"/>
    <w:rsid w:val="001E730E"/>
    <w:rsid w:val="001E79A8"/>
    <w:rsid w:val="001F244A"/>
    <w:rsid w:val="001F296D"/>
    <w:rsid w:val="001F2A24"/>
    <w:rsid w:val="001F31AA"/>
    <w:rsid w:val="001F66F8"/>
    <w:rsid w:val="00200EAB"/>
    <w:rsid w:val="00200EF1"/>
    <w:rsid w:val="00201ADB"/>
    <w:rsid w:val="00204E7B"/>
    <w:rsid w:val="0020536D"/>
    <w:rsid w:val="0021634C"/>
    <w:rsid w:val="00216DC1"/>
    <w:rsid w:val="00221FB2"/>
    <w:rsid w:val="002230E3"/>
    <w:rsid w:val="00225BDF"/>
    <w:rsid w:val="002275DB"/>
    <w:rsid w:val="00227B91"/>
    <w:rsid w:val="0023074D"/>
    <w:rsid w:val="002427CE"/>
    <w:rsid w:val="00256871"/>
    <w:rsid w:val="00261726"/>
    <w:rsid w:val="0026284C"/>
    <w:rsid w:val="002654A0"/>
    <w:rsid w:val="00267A93"/>
    <w:rsid w:val="00271072"/>
    <w:rsid w:val="00272407"/>
    <w:rsid w:val="00276428"/>
    <w:rsid w:val="002814AC"/>
    <w:rsid w:val="002826A3"/>
    <w:rsid w:val="00282C1E"/>
    <w:rsid w:val="002840C6"/>
    <w:rsid w:val="00285EBD"/>
    <w:rsid w:val="00290441"/>
    <w:rsid w:val="002948AC"/>
    <w:rsid w:val="002A19B3"/>
    <w:rsid w:val="002A239B"/>
    <w:rsid w:val="002A30E4"/>
    <w:rsid w:val="002A4084"/>
    <w:rsid w:val="002A42B8"/>
    <w:rsid w:val="002A54B5"/>
    <w:rsid w:val="002A5E91"/>
    <w:rsid w:val="002A6E51"/>
    <w:rsid w:val="002A6EB8"/>
    <w:rsid w:val="002A776F"/>
    <w:rsid w:val="002B0CBC"/>
    <w:rsid w:val="002B0CCA"/>
    <w:rsid w:val="002B2395"/>
    <w:rsid w:val="002B25E7"/>
    <w:rsid w:val="002B403C"/>
    <w:rsid w:val="002C2573"/>
    <w:rsid w:val="002C39E0"/>
    <w:rsid w:val="002C416A"/>
    <w:rsid w:val="002C4247"/>
    <w:rsid w:val="002C4B38"/>
    <w:rsid w:val="002D19A2"/>
    <w:rsid w:val="002D69DB"/>
    <w:rsid w:val="002D7D88"/>
    <w:rsid w:val="002E1839"/>
    <w:rsid w:val="002E3161"/>
    <w:rsid w:val="002E3393"/>
    <w:rsid w:val="002E3952"/>
    <w:rsid w:val="002E3C1A"/>
    <w:rsid w:val="002E5772"/>
    <w:rsid w:val="002E7A79"/>
    <w:rsid w:val="002F4E4A"/>
    <w:rsid w:val="002F5981"/>
    <w:rsid w:val="002F7071"/>
    <w:rsid w:val="002F71DD"/>
    <w:rsid w:val="002F7E52"/>
    <w:rsid w:val="003025B6"/>
    <w:rsid w:val="00302807"/>
    <w:rsid w:val="00304D06"/>
    <w:rsid w:val="00304F0D"/>
    <w:rsid w:val="00304F13"/>
    <w:rsid w:val="00314C6E"/>
    <w:rsid w:val="00316173"/>
    <w:rsid w:val="00317A06"/>
    <w:rsid w:val="00317C08"/>
    <w:rsid w:val="00320D38"/>
    <w:rsid w:val="00323463"/>
    <w:rsid w:val="0034059A"/>
    <w:rsid w:val="00340EE2"/>
    <w:rsid w:val="00341ED3"/>
    <w:rsid w:val="003422EC"/>
    <w:rsid w:val="0035037F"/>
    <w:rsid w:val="003503FD"/>
    <w:rsid w:val="00350529"/>
    <w:rsid w:val="00350BF0"/>
    <w:rsid w:val="00350FE1"/>
    <w:rsid w:val="003510EA"/>
    <w:rsid w:val="0035709F"/>
    <w:rsid w:val="00361BD8"/>
    <w:rsid w:val="00364877"/>
    <w:rsid w:val="003662C4"/>
    <w:rsid w:val="00366EA1"/>
    <w:rsid w:val="00370724"/>
    <w:rsid w:val="00371900"/>
    <w:rsid w:val="0037268E"/>
    <w:rsid w:val="00373934"/>
    <w:rsid w:val="00373DF9"/>
    <w:rsid w:val="003800E5"/>
    <w:rsid w:val="00381BC1"/>
    <w:rsid w:val="00382889"/>
    <w:rsid w:val="003838C1"/>
    <w:rsid w:val="00386538"/>
    <w:rsid w:val="003871BB"/>
    <w:rsid w:val="00390C6F"/>
    <w:rsid w:val="00391EEE"/>
    <w:rsid w:val="003922A3"/>
    <w:rsid w:val="003959EA"/>
    <w:rsid w:val="00397E65"/>
    <w:rsid w:val="003A337D"/>
    <w:rsid w:val="003A37E7"/>
    <w:rsid w:val="003B1404"/>
    <w:rsid w:val="003B377B"/>
    <w:rsid w:val="003B419D"/>
    <w:rsid w:val="003B6C1F"/>
    <w:rsid w:val="003B723B"/>
    <w:rsid w:val="003B76AD"/>
    <w:rsid w:val="003C31CF"/>
    <w:rsid w:val="003C578D"/>
    <w:rsid w:val="003D1FEF"/>
    <w:rsid w:val="003D33B2"/>
    <w:rsid w:val="003D4423"/>
    <w:rsid w:val="003D5534"/>
    <w:rsid w:val="003D6BBD"/>
    <w:rsid w:val="003E38F2"/>
    <w:rsid w:val="003F1FDA"/>
    <w:rsid w:val="003F2646"/>
    <w:rsid w:val="003F49A1"/>
    <w:rsid w:val="003F69F6"/>
    <w:rsid w:val="003F6B60"/>
    <w:rsid w:val="0040177C"/>
    <w:rsid w:val="004020D5"/>
    <w:rsid w:val="00402476"/>
    <w:rsid w:val="0040338F"/>
    <w:rsid w:val="00404357"/>
    <w:rsid w:val="004049D6"/>
    <w:rsid w:val="00410654"/>
    <w:rsid w:val="004107E7"/>
    <w:rsid w:val="00410AB7"/>
    <w:rsid w:val="004153E3"/>
    <w:rsid w:val="0041552A"/>
    <w:rsid w:val="004169C6"/>
    <w:rsid w:val="004224C7"/>
    <w:rsid w:val="00423635"/>
    <w:rsid w:val="004303BA"/>
    <w:rsid w:val="00430A17"/>
    <w:rsid w:val="004321F1"/>
    <w:rsid w:val="00442E38"/>
    <w:rsid w:val="00443297"/>
    <w:rsid w:val="00443B7F"/>
    <w:rsid w:val="00445DE9"/>
    <w:rsid w:val="00452BB1"/>
    <w:rsid w:val="00461DD8"/>
    <w:rsid w:val="0046263B"/>
    <w:rsid w:val="00462D75"/>
    <w:rsid w:val="004635E0"/>
    <w:rsid w:val="00464423"/>
    <w:rsid w:val="0046493B"/>
    <w:rsid w:val="00467606"/>
    <w:rsid w:val="004721C8"/>
    <w:rsid w:val="004734A2"/>
    <w:rsid w:val="00473C31"/>
    <w:rsid w:val="0048111A"/>
    <w:rsid w:val="0049208A"/>
    <w:rsid w:val="004920E1"/>
    <w:rsid w:val="0049300C"/>
    <w:rsid w:val="0049792E"/>
    <w:rsid w:val="004A063C"/>
    <w:rsid w:val="004A0897"/>
    <w:rsid w:val="004A0E6D"/>
    <w:rsid w:val="004A265C"/>
    <w:rsid w:val="004A3A29"/>
    <w:rsid w:val="004A5FDC"/>
    <w:rsid w:val="004A6602"/>
    <w:rsid w:val="004A7D26"/>
    <w:rsid w:val="004B19B9"/>
    <w:rsid w:val="004B6A65"/>
    <w:rsid w:val="004C1497"/>
    <w:rsid w:val="004C18F7"/>
    <w:rsid w:val="004C2594"/>
    <w:rsid w:val="004C46D2"/>
    <w:rsid w:val="004C643F"/>
    <w:rsid w:val="004C66FD"/>
    <w:rsid w:val="004D1C94"/>
    <w:rsid w:val="004D3240"/>
    <w:rsid w:val="004D3D99"/>
    <w:rsid w:val="004D47BA"/>
    <w:rsid w:val="004E03F0"/>
    <w:rsid w:val="004E53FA"/>
    <w:rsid w:val="004E56B5"/>
    <w:rsid w:val="004E6222"/>
    <w:rsid w:val="004E62DF"/>
    <w:rsid w:val="004E6CEE"/>
    <w:rsid w:val="004E799A"/>
    <w:rsid w:val="005015C8"/>
    <w:rsid w:val="00501E8A"/>
    <w:rsid w:val="00504EE5"/>
    <w:rsid w:val="005051D9"/>
    <w:rsid w:val="0050681D"/>
    <w:rsid w:val="00507338"/>
    <w:rsid w:val="00507E1D"/>
    <w:rsid w:val="00510145"/>
    <w:rsid w:val="005105D2"/>
    <w:rsid w:val="0051172C"/>
    <w:rsid w:val="00511E73"/>
    <w:rsid w:val="005138C5"/>
    <w:rsid w:val="005154C3"/>
    <w:rsid w:val="005160CB"/>
    <w:rsid w:val="00516A78"/>
    <w:rsid w:val="00517341"/>
    <w:rsid w:val="00520086"/>
    <w:rsid w:val="005201CE"/>
    <w:rsid w:val="005217D5"/>
    <w:rsid w:val="00525794"/>
    <w:rsid w:val="00531E81"/>
    <w:rsid w:val="005332B4"/>
    <w:rsid w:val="0053506A"/>
    <w:rsid w:val="00535642"/>
    <w:rsid w:val="005407AB"/>
    <w:rsid w:val="00543724"/>
    <w:rsid w:val="0054527F"/>
    <w:rsid w:val="005477FA"/>
    <w:rsid w:val="00550553"/>
    <w:rsid w:val="00551EC6"/>
    <w:rsid w:val="005531D0"/>
    <w:rsid w:val="005547A0"/>
    <w:rsid w:val="00556717"/>
    <w:rsid w:val="00560F07"/>
    <w:rsid w:val="005613BC"/>
    <w:rsid w:val="005633C0"/>
    <w:rsid w:val="00565655"/>
    <w:rsid w:val="00566E56"/>
    <w:rsid w:val="00571AF1"/>
    <w:rsid w:val="00573742"/>
    <w:rsid w:val="00573797"/>
    <w:rsid w:val="00573FCE"/>
    <w:rsid w:val="0057439A"/>
    <w:rsid w:val="00574D9A"/>
    <w:rsid w:val="005755D7"/>
    <w:rsid w:val="00575A3C"/>
    <w:rsid w:val="00582D9C"/>
    <w:rsid w:val="00583EA2"/>
    <w:rsid w:val="00585D53"/>
    <w:rsid w:val="00586BD0"/>
    <w:rsid w:val="00587C1F"/>
    <w:rsid w:val="00593451"/>
    <w:rsid w:val="00594C95"/>
    <w:rsid w:val="00595FCC"/>
    <w:rsid w:val="005964CC"/>
    <w:rsid w:val="00596896"/>
    <w:rsid w:val="00597233"/>
    <w:rsid w:val="00597AFE"/>
    <w:rsid w:val="005A0AF1"/>
    <w:rsid w:val="005A15C7"/>
    <w:rsid w:val="005B1BB1"/>
    <w:rsid w:val="005B3561"/>
    <w:rsid w:val="005B5243"/>
    <w:rsid w:val="005B5A4E"/>
    <w:rsid w:val="005B60F2"/>
    <w:rsid w:val="005B7DD1"/>
    <w:rsid w:val="005C08A4"/>
    <w:rsid w:val="005C191E"/>
    <w:rsid w:val="005C1E8C"/>
    <w:rsid w:val="005C4F30"/>
    <w:rsid w:val="005C515F"/>
    <w:rsid w:val="005C530E"/>
    <w:rsid w:val="005D21E4"/>
    <w:rsid w:val="005D3EE9"/>
    <w:rsid w:val="005D7406"/>
    <w:rsid w:val="005E3A81"/>
    <w:rsid w:val="005E4DC8"/>
    <w:rsid w:val="005F1293"/>
    <w:rsid w:val="005F3413"/>
    <w:rsid w:val="005F39D6"/>
    <w:rsid w:val="005F41BB"/>
    <w:rsid w:val="00604DA5"/>
    <w:rsid w:val="00605A7E"/>
    <w:rsid w:val="006077A7"/>
    <w:rsid w:val="00607972"/>
    <w:rsid w:val="00607A03"/>
    <w:rsid w:val="00612F9D"/>
    <w:rsid w:val="00614282"/>
    <w:rsid w:val="00615E27"/>
    <w:rsid w:val="00615ECE"/>
    <w:rsid w:val="00616456"/>
    <w:rsid w:val="00616D9B"/>
    <w:rsid w:val="006174EE"/>
    <w:rsid w:val="00624109"/>
    <w:rsid w:val="00624C4F"/>
    <w:rsid w:val="0062649E"/>
    <w:rsid w:val="00626582"/>
    <w:rsid w:val="006319D0"/>
    <w:rsid w:val="00636075"/>
    <w:rsid w:val="00636B10"/>
    <w:rsid w:val="00637D44"/>
    <w:rsid w:val="00640935"/>
    <w:rsid w:val="00642923"/>
    <w:rsid w:val="00650BD2"/>
    <w:rsid w:val="0065377C"/>
    <w:rsid w:val="006543E3"/>
    <w:rsid w:val="00654596"/>
    <w:rsid w:val="00655452"/>
    <w:rsid w:val="0065591C"/>
    <w:rsid w:val="00666C5D"/>
    <w:rsid w:val="0066780A"/>
    <w:rsid w:val="00667BF9"/>
    <w:rsid w:val="00671C23"/>
    <w:rsid w:val="00673800"/>
    <w:rsid w:val="00673CB5"/>
    <w:rsid w:val="00673D19"/>
    <w:rsid w:val="00674DBA"/>
    <w:rsid w:val="006752B7"/>
    <w:rsid w:val="00677554"/>
    <w:rsid w:val="00681D70"/>
    <w:rsid w:val="006820E7"/>
    <w:rsid w:val="00682792"/>
    <w:rsid w:val="006832E4"/>
    <w:rsid w:val="00683604"/>
    <w:rsid w:val="00684B8E"/>
    <w:rsid w:val="00684D90"/>
    <w:rsid w:val="00687DF1"/>
    <w:rsid w:val="00691528"/>
    <w:rsid w:val="00693FF3"/>
    <w:rsid w:val="006945B6"/>
    <w:rsid w:val="00695131"/>
    <w:rsid w:val="0069692F"/>
    <w:rsid w:val="00697551"/>
    <w:rsid w:val="006A1268"/>
    <w:rsid w:val="006A3490"/>
    <w:rsid w:val="006A7EAF"/>
    <w:rsid w:val="006B0371"/>
    <w:rsid w:val="006B1543"/>
    <w:rsid w:val="006B1C8B"/>
    <w:rsid w:val="006B5A0D"/>
    <w:rsid w:val="006B74C2"/>
    <w:rsid w:val="006B78A7"/>
    <w:rsid w:val="006C1D62"/>
    <w:rsid w:val="006C3909"/>
    <w:rsid w:val="006C4E6B"/>
    <w:rsid w:val="006C6C59"/>
    <w:rsid w:val="006D0F2F"/>
    <w:rsid w:val="006D2B38"/>
    <w:rsid w:val="006D4F2A"/>
    <w:rsid w:val="006D5919"/>
    <w:rsid w:val="006D5C43"/>
    <w:rsid w:val="006D73EB"/>
    <w:rsid w:val="006E0290"/>
    <w:rsid w:val="006E13B3"/>
    <w:rsid w:val="006E1D22"/>
    <w:rsid w:val="006E2B78"/>
    <w:rsid w:val="006E37FF"/>
    <w:rsid w:val="006E609A"/>
    <w:rsid w:val="006E64BE"/>
    <w:rsid w:val="006F1BAA"/>
    <w:rsid w:val="006F42E1"/>
    <w:rsid w:val="006F63C8"/>
    <w:rsid w:val="006F7BBA"/>
    <w:rsid w:val="007008EC"/>
    <w:rsid w:val="00700FB5"/>
    <w:rsid w:val="00701E1C"/>
    <w:rsid w:val="00701E58"/>
    <w:rsid w:val="00707FEF"/>
    <w:rsid w:val="00711001"/>
    <w:rsid w:val="00714EC6"/>
    <w:rsid w:val="007158B1"/>
    <w:rsid w:val="007169CE"/>
    <w:rsid w:val="00717653"/>
    <w:rsid w:val="007200AF"/>
    <w:rsid w:val="00720505"/>
    <w:rsid w:val="007244B2"/>
    <w:rsid w:val="0072670F"/>
    <w:rsid w:val="0072746F"/>
    <w:rsid w:val="007305EF"/>
    <w:rsid w:val="00733240"/>
    <w:rsid w:val="00734431"/>
    <w:rsid w:val="0073623C"/>
    <w:rsid w:val="0074631C"/>
    <w:rsid w:val="00747B23"/>
    <w:rsid w:val="007500CE"/>
    <w:rsid w:val="007533A0"/>
    <w:rsid w:val="0076445C"/>
    <w:rsid w:val="00764BBF"/>
    <w:rsid w:val="007673B0"/>
    <w:rsid w:val="007717D7"/>
    <w:rsid w:val="007718AB"/>
    <w:rsid w:val="00772D3D"/>
    <w:rsid w:val="0077395E"/>
    <w:rsid w:val="00774AA2"/>
    <w:rsid w:val="00774CD5"/>
    <w:rsid w:val="00775926"/>
    <w:rsid w:val="00780FB1"/>
    <w:rsid w:val="00781D8F"/>
    <w:rsid w:val="00784967"/>
    <w:rsid w:val="00785822"/>
    <w:rsid w:val="00785DE6"/>
    <w:rsid w:val="00787F1D"/>
    <w:rsid w:val="00790B1D"/>
    <w:rsid w:val="00791BAA"/>
    <w:rsid w:val="00793C64"/>
    <w:rsid w:val="0079406A"/>
    <w:rsid w:val="007965C6"/>
    <w:rsid w:val="007968A1"/>
    <w:rsid w:val="00797080"/>
    <w:rsid w:val="00797A33"/>
    <w:rsid w:val="00797B3D"/>
    <w:rsid w:val="00797DAC"/>
    <w:rsid w:val="007A5332"/>
    <w:rsid w:val="007A60A8"/>
    <w:rsid w:val="007A643F"/>
    <w:rsid w:val="007A692A"/>
    <w:rsid w:val="007B0899"/>
    <w:rsid w:val="007B23BB"/>
    <w:rsid w:val="007B2467"/>
    <w:rsid w:val="007B7674"/>
    <w:rsid w:val="007B7E42"/>
    <w:rsid w:val="007C5613"/>
    <w:rsid w:val="007C5EC7"/>
    <w:rsid w:val="007C7187"/>
    <w:rsid w:val="007C79B6"/>
    <w:rsid w:val="007D304C"/>
    <w:rsid w:val="007E16F1"/>
    <w:rsid w:val="007E341C"/>
    <w:rsid w:val="007E65A1"/>
    <w:rsid w:val="007E7727"/>
    <w:rsid w:val="007F214F"/>
    <w:rsid w:val="007F3C1E"/>
    <w:rsid w:val="007F6875"/>
    <w:rsid w:val="007F7556"/>
    <w:rsid w:val="00801002"/>
    <w:rsid w:val="00802232"/>
    <w:rsid w:val="00802EA3"/>
    <w:rsid w:val="008038CE"/>
    <w:rsid w:val="00805773"/>
    <w:rsid w:val="00805A7B"/>
    <w:rsid w:val="00813137"/>
    <w:rsid w:val="00817204"/>
    <w:rsid w:val="008240D1"/>
    <w:rsid w:val="00826260"/>
    <w:rsid w:val="00831681"/>
    <w:rsid w:val="00833225"/>
    <w:rsid w:val="0083513A"/>
    <w:rsid w:val="008360EF"/>
    <w:rsid w:val="00836347"/>
    <w:rsid w:val="00836E7D"/>
    <w:rsid w:val="008371FF"/>
    <w:rsid w:val="00841247"/>
    <w:rsid w:val="00841813"/>
    <w:rsid w:val="00852B62"/>
    <w:rsid w:val="00852CC5"/>
    <w:rsid w:val="008552B6"/>
    <w:rsid w:val="00857335"/>
    <w:rsid w:val="00857D27"/>
    <w:rsid w:val="00863E39"/>
    <w:rsid w:val="00863F86"/>
    <w:rsid w:val="00864132"/>
    <w:rsid w:val="00864F3C"/>
    <w:rsid w:val="0086518A"/>
    <w:rsid w:val="008668CD"/>
    <w:rsid w:val="00866BF4"/>
    <w:rsid w:val="008779CC"/>
    <w:rsid w:val="008803D5"/>
    <w:rsid w:val="00880504"/>
    <w:rsid w:val="00881A30"/>
    <w:rsid w:val="008835E8"/>
    <w:rsid w:val="00885735"/>
    <w:rsid w:val="00890F61"/>
    <w:rsid w:val="00893A39"/>
    <w:rsid w:val="0089789B"/>
    <w:rsid w:val="008A022D"/>
    <w:rsid w:val="008A0C8A"/>
    <w:rsid w:val="008A2BB8"/>
    <w:rsid w:val="008A3656"/>
    <w:rsid w:val="008B011E"/>
    <w:rsid w:val="008B0552"/>
    <w:rsid w:val="008B4161"/>
    <w:rsid w:val="008B427F"/>
    <w:rsid w:val="008B5663"/>
    <w:rsid w:val="008B63E1"/>
    <w:rsid w:val="008B6830"/>
    <w:rsid w:val="008B7B4A"/>
    <w:rsid w:val="008B7F5C"/>
    <w:rsid w:val="008C01CF"/>
    <w:rsid w:val="008C2EBD"/>
    <w:rsid w:val="008C4556"/>
    <w:rsid w:val="008C4EEC"/>
    <w:rsid w:val="008C5547"/>
    <w:rsid w:val="008D05C4"/>
    <w:rsid w:val="008D2001"/>
    <w:rsid w:val="008D4CCA"/>
    <w:rsid w:val="008D7576"/>
    <w:rsid w:val="008E677B"/>
    <w:rsid w:val="008F5469"/>
    <w:rsid w:val="009032A6"/>
    <w:rsid w:val="00903B72"/>
    <w:rsid w:val="00906F65"/>
    <w:rsid w:val="0090799C"/>
    <w:rsid w:val="00910740"/>
    <w:rsid w:val="0091292E"/>
    <w:rsid w:val="009156F0"/>
    <w:rsid w:val="00916F9B"/>
    <w:rsid w:val="009200B9"/>
    <w:rsid w:val="0092021A"/>
    <w:rsid w:val="009203C8"/>
    <w:rsid w:val="00920405"/>
    <w:rsid w:val="009216FD"/>
    <w:rsid w:val="00922674"/>
    <w:rsid w:val="009240BE"/>
    <w:rsid w:val="0092586C"/>
    <w:rsid w:val="00927718"/>
    <w:rsid w:val="00930DC7"/>
    <w:rsid w:val="009311E9"/>
    <w:rsid w:val="00933A49"/>
    <w:rsid w:val="00940788"/>
    <w:rsid w:val="00941F10"/>
    <w:rsid w:val="009448EB"/>
    <w:rsid w:val="00946686"/>
    <w:rsid w:val="00947E51"/>
    <w:rsid w:val="00950F39"/>
    <w:rsid w:val="00951C29"/>
    <w:rsid w:val="00956ED4"/>
    <w:rsid w:val="00957B88"/>
    <w:rsid w:val="009601D6"/>
    <w:rsid w:val="00961D24"/>
    <w:rsid w:val="00966087"/>
    <w:rsid w:val="009710D0"/>
    <w:rsid w:val="009755E5"/>
    <w:rsid w:val="0097599A"/>
    <w:rsid w:val="009805BA"/>
    <w:rsid w:val="00982B9F"/>
    <w:rsid w:val="0098510E"/>
    <w:rsid w:val="00986B9C"/>
    <w:rsid w:val="009914F4"/>
    <w:rsid w:val="00995157"/>
    <w:rsid w:val="00995CB7"/>
    <w:rsid w:val="009978BE"/>
    <w:rsid w:val="009A064F"/>
    <w:rsid w:val="009A069C"/>
    <w:rsid w:val="009A0B88"/>
    <w:rsid w:val="009A1846"/>
    <w:rsid w:val="009A597D"/>
    <w:rsid w:val="009B2DCA"/>
    <w:rsid w:val="009B362B"/>
    <w:rsid w:val="009B3C8E"/>
    <w:rsid w:val="009C0745"/>
    <w:rsid w:val="009C30CC"/>
    <w:rsid w:val="009C4459"/>
    <w:rsid w:val="009C4C34"/>
    <w:rsid w:val="009D0425"/>
    <w:rsid w:val="009D37FE"/>
    <w:rsid w:val="009D3D02"/>
    <w:rsid w:val="009D4F22"/>
    <w:rsid w:val="009D5002"/>
    <w:rsid w:val="009D6FF9"/>
    <w:rsid w:val="009E134C"/>
    <w:rsid w:val="009E4829"/>
    <w:rsid w:val="009E4D70"/>
    <w:rsid w:val="009F334F"/>
    <w:rsid w:val="009F4167"/>
    <w:rsid w:val="009F6E9E"/>
    <w:rsid w:val="009F6F86"/>
    <w:rsid w:val="009F7C9B"/>
    <w:rsid w:val="00A040E1"/>
    <w:rsid w:val="00A04948"/>
    <w:rsid w:val="00A066B5"/>
    <w:rsid w:val="00A15C0E"/>
    <w:rsid w:val="00A2376F"/>
    <w:rsid w:val="00A3044B"/>
    <w:rsid w:val="00A31A84"/>
    <w:rsid w:val="00A374B8"/>
    <w:rsid w:val="00A42A38"/>
    <w:rsid w:val="00A4447E"/>
    <w:rsid w:val="00A458FC"/>
    <w:rsid w:val="00A51080"/>
    <w:rsid w:val="00A56439"/>
    <w:rsid w:val="00A56AFF"/>
    <w:rsid w:val="00A60448"/>
    <w:rsid w:val="00A61387"/>
    <w:rsid w:val="00A66E24"/>
    <w:rsid w:val="00A677B5"/>
    <w:rsid w:val="00A72013"/>
    <w:rsid w:val="00A77EC3"/>
    <w:rsid w:val="00A8019D"/>
    <w:rsid w:val="00A82BEB"/>
    <w:rsid w:val="00A842DA"/>
    <w:rsid w:val="00A8642D"/>
    <w:rsid w:val="00A94ACD"/>
    <w:rsid w:val="00A94D96"/>
    <w:rsid w:val="00AA007B"/>
    <w:rsid w:val="00AA256F"/>
    <w:rsid w:val="00AA3530"/>
    <w:rsid w:val="00AA3BE5"/>
    <w:rsid w:val="00AA3F85"/>
    <w:rsid w:val="00AA4C75"/>
    <w:rsid w:val="00AA5F42"/>
    <w:rsid w:val="00AB148F"/>
    <w:rsid w:val="00AC451A"/>
    <w:rsid w:val="00AC4F4C"/>
    <w:rsid w:val="00AC78F1"/>
    <w:rsid w:val="00AD1B10"/>
    <w:rsid w:val="00AD3A4C"/>
    <w:rsid w:val="00AD3A83"/>
    <w:rsid w:val="00AD7DBE"/>
    <w:rsid w:val="00AE0834"/>
    <w:rsid w:val="00AE16B7"/>
    <w:rsid w:val="00AE18E8"/>
    <w:rsid w:val="00AE26CD"/>
    <w:rsid w:val="00AE6724"/>
    <w:rsid w:val="00AF3280"/>
    <w:rsid w:val="00AF35A0"/>
    <w:rsid w:val="00AF4C2E"/>
    <w:rsid w:val="00AF628E"/>
    <w:rsid w:val="00AF7852"/>
    <w:rsid w:val="00B00A9C"/>
    <w:rsid w:val="00B04E55"/>
    <w:rsid w:val="00B20893"/>
    <w:rsid w:val="00B21054"/>
    <w:rsid w:val="00B24260"/>
    <w:rsid w:val="00B246BA"/>
    <w:rsid w:val="00B266E6"/>
    <w:rsid w:val="00B3018B"/>
    <w:rsid w:val="00B31188"/>
    <w:rsid w:val="00B321EA"/>
    <w:rsid w:val="00B33883"/>
    <w:rsid w:val="00B34004"/>
    <w:rsid w:val="00B3753F"/>
    <w:rsid w:val="00B46778"/>
    <w:rsid w:val="00B46C08"/>
    <w:rsid w:val="00B4734B"/>
    <w:rsid w:val="00B473C3"/>
    <w:rsid w:val="00B47B5E"/>
    <w:rsid w:val="00B47F53"/>
    <w:rsid w:val="00B507C5"/>
    <w:rsid w:val="00B513D1"/>
    <w:rsid w:val="00B52216"/>
    <w:rsid w:val="00B52BB1"/>
    <w:rsid w:val="00B54B63"/>
    <w:rsid w:val="00B54D14"/>
    <w:rsid w:val="00B5756A"/>
    <w:rsid w:val="00B57741"/>
    <w:rsid w:val="00B6019E"/>
    <w:rsid w:val="00B61B52"/>
    <w:rsid w:val="00B61EA4"/>
    <w:rsid w:val="00B71B59"/>
    <w:rsid w:val="00B741E2"/>
    <w:rsid w:val="00B766B9"/>
    <w:rsid w:val="00B769CE"/>
    <w:rsid w:val="00B76F9A"/>
    <w:rsid w:val="00B7791C"/>
    <w:rsid w:val="00B8111E"/>
    <w:rsid w:val="00B82915"/>
    <w:rsid w:val="00B83109"/>
    <w:rsid w:val="00B91D17"/>
    <w:rsid w:val="00B968F8"/>
    <w:rsid w:val="00B96C15"/>
    <w:rsid w:val="00BA5002"/>
    <w:rsid w:val="00BA5126"/>
    <w:rsid w:val="00BA64C2"/>
    <w:rsid w:val="00BB735F"/>
    <w:rsid w:val="00BC1FE4"/>
    <w:rsid w:val="00BC6743"/>
    <w:rsid w:val="00BC7620"/>
    <w:rsid w:val="00BD3B1D"/>
    <w:rsid w:val="00BD4D12"/>
    <w:rsid w:val="00BD7834"/>
    <w:rsid w:val="00BE2FC0"/>
    <w:rsid w:val="00BE31B8"/>
    <w:rsid w:val="00BE42F7"/>
    <w:rsid w:val="00BF35A3"/>
    <w:rsid w:val="00BF434F"/>
    <w:rsid w:val="00BF4708"/>
    <w:rsid w:val="00BF5F37"/>
    <w:rsid w:val="00BF5F5A"/>
    <w:rsid w:val="00BF7610"/>
    <w:rsid w:val="00C0060D"/>
    <w:rsid w:val="00C05750"/>
    <w:rsid w:val="00C07496"/>
    <w:rsid w:val="00C101F0"/>
    <w:rsid w:val="00C11DFA"/>
    <w:rsid w:val="00C12F22"/>
    <w:rsid w:val="00C1433E"/>
    <w:rsid w:val="00C1482F"/>
    <w:rsid w:val="00C15E1D"/>
    <w:rsid w:val="00C16F34"/>
    <w:rsid w:val="00C2191D"/>
    <w:rsid w:val="00C228D0"/>
    <w:rsid w:val="00C234DA"/>
    <w:rsid w:val="00C24535"/>
    <w:rsid w:val="00C25D52"/>
    <w:rsid w:val="00C26C1E"/>
    <w:rsid w:val="00C27C9E"/>
    <w:rsid w:val="00C3059D"/>
    <w:rsid w:val="00C319D7"/>
    <w:rsid w:val="00C35CBA"/>
    <w:rsid w:val="00C402A7"/>
    <w:rsid w:val="00C42020"/>
    <w:rsid w:val="00C431F9"/>
    <w:rsid w:val="00C44E29"/>
    <w:rsid w:val="00C45FE2"/>
    <w:rsid w:val="00C51E62"/>
    <w:rsid w:val="00C53E35"/>
    <w:rsid w:val="00C55398"/>
    <w:rsid w:val="00C559FE"/>
    <w:rsid w:val="00C56948"/>
    <w:rsid w:val="00C56A34"/>
    <w:rsid w:val="00C611F1"/>
    <w:rsid w:val="00C62668"/>
    <w:rsid w:val="00C6677F"/>
    <w:rsid w:val="00C70FAB"/>
    <w:rsid w:val="00C76B0B"/>
    <w:rsid w:val="00C77584"/>
    <w:rsid w:val="00C84BE5"/>
    <w:rsid w:val="00C854B4"/>
    <w:rsid w:val="00C86DAE"/>
    <w:rsid w:val="00C934E6"/>
    <w:rsid w:val="00C95A20"/>
    <w:rsid w:val="00C97C80"/>
    <w:rsid w:val="00CA05A8"/>
    <w:rsid w:val="00CA0B97"/>
    <w:rsid w:val="00CA4126"/>
    <w:rsid w:val="00CA4836"/>
    <w:rsid w:val="00CA784E"/>
    <w:rsid w:val="00CB069F"/>
    <w:rsid w:val="00CB7FDB"/>
    <w:rsid w:val="00CD0806"/>
    <w:rsid w:val="00CD0CAD"/>
    <w:rsid w:val="00CD1CBC"/>
    <w:rsid w:val="00CD75F2"/>
    <w:rsid w:val="00CE0DB5"/>
    <w:rsid w:val="00CE193C"/>
    <w:rsid w:val="00CE4A16"/>
    <w:rsid w:val="00CE6031"/>
    <w:rsid w:val="00CE710E"/>
    <w:rsid w:val="00CE7BA0"/>
    <w:rsid w:val="00CF0811"/>
    <w:rsid w:val="00CF114C"/>
    <w:rsid w:val="00CF65A7"/>
    <w:rsid w:val="00D00FF8"/>
    <w:rsid w:val="00D0664A"/>
    <w:rsid w:val="00D07A67"/>
    <w:rsid w:val="00D148CD"/>
    <w:rsid w:val="00D16418"/>
    <w:rsid w:val="00D17E2F"/>
    <w:rsid w:val="00D22778"/>
    <w:rsid w:val="00D2394D"/>
    <w:rsid w:val="00D3173A"/>
    <w:rsid w:val="00D32C1F"/>
    <w:rsid w:val="00D36213"/>
    <w:rsid w:val="00D36485"/>
    <w:rsid w:val="00D3711A"/>
    <w:rsid w:val="00D421CD"/>
    <w:rsid w:val="00D434E6"/>
    <w:rsid w:val="00D44BDE"/>
    <w:rsid w:val="00D451AA"/>
    <w:rsid w:val="00D45D34"/>
    <w:rsid w:val="00D46352"/>
    <w:rsid w:val="00D46667"/>
    <w:rsid w:val="00D503C1"/>
    <w:rsid w:val="00D5299B"/>
    <w:rsid w:val="00D52F72"/>
    <w:rsid w:val="00D5455E"/>
    <w:rsid w:val="00D54576"/>
    <w:rsid w:val="00D63D25"/>
    <w:rsid w:val="00D64B5B"/>
    <w:rsid w:val="00D747D1"/>
    <w:rsid w:val="00D75529"/>
    <w:rsid w:val="00D7639B"/>
    <w:rsid w:val="00D77118"/>
    <w:rsid w:val="00D7767D"/>
    <w:rsid w:val="00D77AFD"/>
    <w:rsid w:val="00D825F5"/>
    <w:rsid w:val="00D85E46"/>
    <w:rsid w:val="00D86937"/>
    <w:rsid w:val="00D92E7B"/>
    <w:rsid w:val="00D94B5A"/>
    <w:rsid w:val="00D94EEF"/>
    <w:rsid w:val="00D95288"/>
    <w:rsid w:val="00D97071"/>
    <w:rsid w:val="00D977E2"/>
    <w:rsid w:val="00D97F33"/>
    <w:rsid w:val="00DA4687"/>
    <w:rsid w:val="00DB2D92"/>
    <w:rsid w:val="00DB6F7C"/>
    <w:rsid w:val="00DC07CE"/>
    <w:rsid w:val="00DC2770"/>
    <w:rsid w:val="00DC6C0D"/>
    <w:rsid w:val="00DC7CC3"/>
    <w:rsid w:val="00DD428F"/>
    <w:rsid w:val="00DD508B"/>
    <w:rsid w:val="00DE0124"/>
    <w:rsid w:val="00DE35FA"/>
    <w:rsid w:val="00DE3F49"/>
    <w:rsid w:val="00DE57A4"/>
    <w:rsid w:val="00DE6443"/>
    <w:rsid w:val="00DF2606"/>
    <w:rsid w:val="00DF28FD"/>
    <w:rsid w:val="00DF3533"/>
    <w:rsid w:val="00DF4FDA"/>
    <w:rsid w:val="00DF665D"/>
    <w:rsid w:val="00DF786A"/>
    <w:rsid w:val="00E00AAE"/>
    <w:rsid w:val="00E04D54"/>
    <w:rsid w:val="00E06F29"/>
    <w:rsid w:val="00E1016F"/>
    <w:rsid w:val="00E11E4B"/>
    <w:rsid w:val="00E11EE8"/>
    <w:rsid w:val="00E1208B"/>
    <w:rsid w:val="00E127BF"/>
    <w:rsid w:val="00E142FE"/>
    <w:rsid w:val="00E144C2"/>
    <w:rsid w:val="00E1552A"/>
    <w:rsid w:val="00E16155"/>
    <w:rsid w:val="00E17A43"/>
    <w:rsid w:val="00E17B24"/>
    <w:rsid w:val="00E23F72"/>
    <w:rsid w:val="00E27CA1"/>
    <w:rsid w:val="00E303DC"/>
    <w:rsid w:val="00E32890"/>
    <w:rsid w:val="00E3339F"/>
    <w:rsid w:val="00E35F74"/>
    <w:rsid w:val="00E47D80"/>
    <w:rsid w:val="00E507DA"/>
    <w:rsid w:val="00E50908"/>
    <w:rsid w:val="00E52570"/>
    <w:rsid w:val="00E54EF3"/>
    <w:rsid w:val="00E55E45"/>
    <w:rsid w:val="00E60A18"/>
    <w:rsid w:val="00E65A5E"/>
    <w:rsid w:val="00E66A9A"/>
    <w:rsid w:val="00E67C0E"/>
    <w:rsid w:val="00E702C7"/>
    <w:rsid w:val="00E70DC6"/>
    <w:rsid w:val="00E80E12"/>
    <w:rsid w:val="00E83D89"/>
    <w:rsid w:val="00E8454E"/>
    <w:rsid w:val="00E853FE"/>
    <w:rsid w:val="00E8547D"/>
    <w:rsid w:val="00E85764"/>
    <w:rsid w:val="00E8652A"/>
    <w:rsid w:val="00E86DED"/>
    <w:rsid w:val="00E9210F"/>
    <w:rsid w:val="00E93544"/>
    <w:rsid w:val="00E95119"/>
    <w:rsid w:val="00E9670E"/>
    <w:rsid w:val="00E967B2"/>
    <w:rsid w:val="00E96FA8"/>
    <w:rsid w:val="00EA028A"/>
    <w:rsid w:val="00EA3994"/>
    <w:rsid w:val="00EA5E35"/>
    <w:rsid w:val="00EA6C44"/>
    <w:rsid w:val="00EA77DD"/>
    <w:rsid w:val="00EB0E71"/>
    <w:rsid w:val="00EB20CD"/>
    <w:rsid w:val="00EB2DCA"/>
    <w:rsid w:val="00EB32EE"/>
    <w:rsid w:val="00EB34F6"/>
    <w:rsid w:val="00EB35D0"/>
    <w:rsid w:val="00EB48FF"/>
    <w:rsid w:val="00EB5C76"/>
    <w:rsid w:val="00EC0832"/>
    <w:rsid w:val="00EC0BDB"/>
    <w:rsid w:val="00EC4D7E"/>
    <w:rsid w:val="00EC4F18"/>
    <w:rsid w:val="00EC55C2"/>
    <w:rsid w:val="00EC626B"/>
    <w:rsid w:val="00ED0F24"/>
    <w:rsid w:val="00ED75DF"/>
    <w:rsid w:val="00EE116D"/>
    <w:rsid w:val="00EE65A3"/>
    <w:rsid w:val="00EF1D6C"/>
    <w:rsid w:val="00EF5335"/>
    <w:rsid w:val="00EF657A"/>
    <w:rsid w:val="00F01613"/>
    <w:rsid w:val="00F01C2F"/>
    <w:rsid w:val="00F05153"/>
    <w:rsid w:val="00F111AC"/>
    <w:rsid w:val="00F155CA"/>
    <w:rsid w:val="00F15C6B"/>
    <w:rsid w:val="00F16D0B"/>
    <w:rsid w:val="00F17AF0"/>
    <w:rsid w:val="00F210A0"/>
    <w:rsid w:val="00F23EFB"/>
    <w:rsid w:val="00F30686"/>
    <w:rsid w:val="00F30C15"/>
    <w:rsid w:val="00F31530"/>
    <w:rsid w:val="00F33109"/>
    <w:rsid w:val="00F34850"/>
    <w:rsid w:val="00F35767"/>
    <w:rsid w:val="00F36F36"/>
    <w:rsid w:val="00F3719D"/>
    <w:rsid w:val="00F374D8"/>
    <w:rsid w:val="00F41F3C"/>
    <w:rsid w:val="00F44D19"/>
    <w:rsid w:val="00F50112"/>
    <w:rsid w:val="00F51374"/>
    <w:rsid w:val="00F5481D"/>
    <w:rsid w:val="00F57264"/>
    <w:rsid w:val="00F62667"/>
    <w:rsid w:val="00F637B1"/>
    <w:rsid w:val="00F63983"/>
    <w:rsid w:val="00F6404C"/>
    <w:rsid w:val="00F7130B"/>
    <w:rsid w:val="00F71F95"/>
    <w:rsid w:val="00F724DC"/>
    <w:rsid w:val="00F7288E"/>
    <w:rsid w:val="00F72B6C"/>
    <w:rsid w:val="00F7390A"/>
    <w:rsid w:val="00F74744"/>
    <w:rsid w:val="00F758A6"/>
    <w:rsid w:val="00F8150B"/>
    <w:rsid w:val="00F84DBA"/>
    <w:rsid w:val="00F8516E"/>
    <w:rsid w:val="00F900E1"/>
    <w:rsid w:val="00F9272B"/>
    <w:rsid w:val="00F9424B"/>
    <w:rsid w:val="00F948DD"/>
    <w:rsid w:val="00FA3075"/>
    <w:rsid w:val="00FA3209"/>
    <w:rsid w:val="00FA3CA3"/>
    <w:rsid w:val="00FA42A7"/>
    <w:rsid w:val="00FA600A"/>
    <w:rsid w:val="00FA79BD"/>
    <w:rsid w:val="00FA7E52"/>
    <w:rsid w:val="00FB1BB7"/>
    <w:rsid w:val="00FB6CF1"/>
    <w:rsid w:val="00FC0800"/>
    <w:rsid w:val="00FC10C9"/>
    <w:rsid w:val="00FC2689"/>
    <w:rsid w:val="00FC3B14"/>
    <w:rsid w:val="00FC4EF5"/>
    <w:rsid w:val="00FC5A4E"/>
    <w:rsid w:val="00FD1771"/>
    <w:rsid w:val="00FD1DFC"/>
    <w:rsid w:val="00FD2CF7"/>
    <w:rsid w:val="00FD33DC"/>
    <w:rsid w:val="00FD5E0A"/>
    <w:rsid w:val="00FD6FE0"/>
    <w:rsid w:val="00FD782E"/>
    <w:rsid w:val="00FE4284"/>
    <w:rsid w:val="00FE4AF3"/>
    <w:rsid w:val="00FE4D80"/>
    <w:rsid w:val="00FE65DF"/>
    <w:rsid w:val="00FF0437"/>
    <w:rsid w:val="00FF460F"/>
    <w:rsid w:val="00FF4BBE"/>
    <w:rsid w:val="00FF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B7FD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A374B8"/>
    <w:pPr>
      <w:keepNext/>
      <w:widowControl/>
      <w:autoSpaceDE/>
      <w:autoSpaceDN/>
      <w:adjustRightInd/>
      <w:jc w:val="center"/>
      <w:outlineLvl w:val="0"/>
    </w:pPr>
    <w:rPr>
      <w:rFonts w:eastAsia="Calibri"/>
      <w:b/>
    </w:rPr>
  </w:style>
  <w:style w:type="paragraph" w:styleId="2">
    <w:name w:val="heading 2"/>
    <w:basedOn w:val="a"/>
    <w:next w:val="a0"/>
    <w:link w:val="20"/>
    <w:uiPriority w:val="99"/>
    <w:qFormat/>
    <w:locked/>
    <w:rsid w:val="00A374B8"/>
    <w:pPr>
      <w:keepNext/>
      <w:keepLines/>
      <w:widowControl/>
      <w:autoSpaceDE/>
      <w:autoSpaceDN/>
      <w:adjustRightInd/>
      <w:spacing w:after="170" w:line="240" w:lineRule="atLeast"/>
      <w:outlineLvl w:val="1"/>
    </w:pPr>
    <w:rPr>
      <w:rFonts w:ascii="Garamond" w:eastAsia="Calibri" w:hAnsi="Garamond"/>
      <w:caps/>
      <w:kern w:val="20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A374B8"/>
    <w:pPr>
      <w:keepNext/>
      <w:widowControl/>
      <w:autoSpaceDE/>
      <w:autoSpaceDN/>
      <w:adjustRightInd/>
      <w:spacing w:before="240" w:after="60" w:line="276" w:lineRule="auto"/>
      <w:outlineLvl w:val="2"/>
    </w:pPr>
    <w:rPr>
      <w:rFonts w:ascii="Cambria" w:eastAsia="Calibri" w:hAnsi="Cambria"/>
      <w:b/>
      <w:lang w:eastAsia="en-US"/>
    </w:rPr>
  </w:style>
  <w:style w:type="paragraph" w:styleId="4">
    <w:name w:val="heading 4"/>
    <w:basedOn w:val="a"/>
    <w:next w:val="a0"/>
    <w:link w:val="40"/>
    <w:uiPriority w:val="99"/>
    <w:qFormat/>
    <w:rsid w:val="00E52570"/>
    <w:pPr>
      <w:keepNext/>
      <w:keepLines/>
      <w:widowControl/>
      <w:autoSpaceDE/>
      <w:autoSpaceDN/>
      <w:adjustRightInd/>
      <w:spacing w:line="240" w:lineRule="atLeast"/>
      <w:outlineLvl w:val="3"/>
    </w:pPr>
    <w:rPr>
      <w:rFonts w:ascii="Garamond" w:eastAsia="Calibri" w:hAnsi="Garamond"/>
      <w:caps/>
      <w:kern w:val="20"/>
    </w:rPr>
  </w:style>
  <w:style w:type="paragraph" w:styleId="5">
    <w:name w:val="heading 5"/>
    <w:basedOn w:val="a"/>
    <w:next w:val="a0"/>
    <w:link w:val="50"/>
    <w:uiPriority w:val="99"/>
    <w:qFormat/>
    <w:locked/>
    <w:rsid w:val="00A374B8"/>
    <w:pPr>
      <w:keepNext/>
      <w:keepLines/>
      <w:widowControl/>
      <w:autoSpaceDE/>
      <w:autoSpaceDN/>
      <w:adjustRightInd/>
      <w:spacing w:line="240" w:lineRule="atLeast"/>
      <w:outlineLvl w:val="4"/>
    </w:pPr>
    <w:rPr>
      <w:rFonts w:ascii="Garamond" w:eastAsia="Calibri" w:hAnsi="Garamond"/>
      <w:kern w:val="20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5"/>
    </w:pPr>
    <w:rPr>
      <w:rFonts w:eastAsia="Calibri"/>
      <w:b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6"/>
    </w:pPr>
    <w:rPr>
      <w:rFonts w:eastAsia="Calibri"/>
      <w:sz w:val="24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7"/>
    </w:pPr>
    <w:rPr>
      <w:rFonts w:eastAsia="Calibri"/>
      <w:i/>
      <w:sz w:val="24"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A374B8"/>
    <w:pPr>
      <w:widowControl/>
      <w:autoSpaceDE/>
      <w:autoSpaceDN/>
      <w:adjustRightInd/>
      <w:spacing w:before="240" w:after="60"/>
      <w:outlineLvl w:val="8"/>
    </w:pPr>
    <w:rPr>
      <w:rFonts w:ascii="Arial" w:eastAsia="Calibri" w:hAnsi="Arial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374B8"/>
    <w:rPr>
      <w:rFonts w:ascii="Times New Roman" w:hAnsi="Times New Roman"/>
      <w:b/>
      <w:sz w:val="20"/>
    </w:rPr>
  </w:style>
  <w:style w:type="character" w:customStyle="1" w:styleId="20">
    <w:name w:val="Заголовок 2 Знак"/>
    <w:link w:val="2"/>
    <w:uiPriority w:val="99"/>
    <w:locked/>
    <w:rsid w:val="00A374B8"/>
    <w:rPr>
      <w:rFonts w:ascii="Garamond" w:hAnsi="Garamond"/>
      <w:caps/>
      <w:kern w:val="20"/>
      <w:sz w:val="20"/>
      <w:lang w:eastAsia="en-US"/>
    </w:rPr>
  </w:style>
  <w:style w:type="character" w:customStyle="1" w:styleId="30">
    <w:name w:val="Заголовок 3 Знак"/>
    <w:link w:val="3"/>
    <w:uiPriority w:val="99"/>
    <w:locked/>
    <w:rsid w:val="00A374B8"/>
    <w:rPr>
      <w:rFonts w:ascii="Cambria" w:hAnsi="Cambria"/>
      <w:b/>
      <w:sz w:val="20"/>
      <w:lang w:eastAsia="en-US"/>
    </w:rPr>
  </w:style>
  <w:style w:type="character" w:customStyle="1" w:styleId="40">
    <w:name w:val="Заголовок 4 Знак"/>
    <w:link w:val="4"/>
    <w:uiPriority w:val="99"/>
    <w:locked/>
    <w:rsid w:val="00E52570"/>
    <w:rPr>
      <w:rFonts w:ascii="Garamond" w:hAnsi="Garamond"/>
      <w:caps/>
      <w:kern w:val="20"/>
      <w:sz w:val="20"/>
    </w:rPr>
  </w:style>
  <w:style w:type="character" w:customStyle="1" w:styleId="50">
    <w:name w:val="Заголовок 5 Знак"/>
    <w:link w:val="5"/>
    <w:uiPriority w:val="99"/>
    <w:locked/>
    <w:rsid w:val="00A374B8"/>
    <w:rPr>
      <w:rFonts w:ascii="Garamond" w:hAnsi="Garamond"/>
      <w:kern w:val="20"/>
      <w:sz w:val="20"/>
      <w:lang w:eastAsia="en-US"/>
    </w:rPr>
  </w:style>
  <w:style w:type="character" w:customStyle="1" w:styleId="60">
    <w:name w:val="Заголовок 6 Знак"/>
    <w:link w:val="6"/>
    <w:uiPriority w:val="99"/>
    <w:locked/>
    <w:rsid w:val="00A374B8"/>
    <w:rPr>
      <w:rFonts w:ascii="Times New Roman" w:hAnsi="Times New Roman"/>
      <w:b/>
      <w:lang w:eastAsia="en-US"/>
    </w:rPr>
  </w:style>
  <w:style w:type="character" w:customStyle="1" w:styleId="70">
    <w:name w:val="Заголовок 7 Знак"/>
    <w:link w:val="7"/>
    <w:uiPriority w:val="99"/>
    <w:locked/>
    <w:rsid w:val="00A374B8"/>
    <w:rPr>
      <w:rFonts w:ascii="Times New Roman" w:hAnsi="Times New Roman"/>
      <w:sz w:val="24"/>
      <w:lang w:eastAsia="en-US"/>
    </w:rPr>
  </w:style>
  <w:style w:type="character" w:customStyle="1" w:styleId="80">
    <w:name w:val="Заголовок 8 Знак"/>
    <w:link w:val="8"/>
    <w:uiPriority w:val="99"/>
    <w:locked/>
    <w:rsid w:val="00A374B8"/>
    <w:rPr>
      <w:rFonts w:ascii="Times New Roman" w:hAnsi="Times New Roman"/>
      <w:i/>
      <w:sz w:val="24"/>
      <w:lang w:eastAsia="en-US"/>
    </w:rPr>
  </w:style>
  <w:style w:type="character" w:customStyle="1" w:styleId="90">
    <w:name w:val="Заголовок 9 Знак"/>
    <w:link w:val="9"/>
    <w:uiPriority w:val="99"/>
    <w:locked/>
    <w:rsid w:val="00A374B8"/>
    <w:rPr>
      <w:rFonts w:ascii="Arial" w:hAnsi="Arial"/>
      <w:lang w:eastAsia="en-US"/>
    </w:rPr>
  </w:style>
  <w:style w:type="paragraph" w:styleId="a0">
    <w:name w:val="Body Text"/>
    <w:basedOn w:val="a"/>
    <w:link w:val="a4"/>
    <w:uiPriority w:val="99"/>
    <w:rsid w:val="00CB7FDB"/>
    <w:pPr>
      <w:widowControl/>
      <w:autoSpaceDE/>
      <w:autoSpaceDN/>
      <w:adjustRightInd/>
      <w:jc w:val="both"/>
    </w:pPr>
    <w:rPr>
      <w:rFonts w:eastAsia="Calibri"/>
    </w:rPr>
  </w:style>
  <w:style w:type="character" w:customStyle="1" w:styleId="a4">
    <w:name w:val="Основной текст Знак"/>
    <w:link w:val="a0"/>
    <w:uiPriority w:val="99"/>
    <w:locked/>
    <w:rsid w:val="00CB7FDB"/>
    <w:rPr>
      <w:rFonts w:ascii="Times New Roman" w:hAnsi="Times New Roman"/>
      <w:sz w:val="20"/>
      <w:lang w:eastAsia="ru-RU"/>
    </w:rPr>
  </w:style>
  <w:style w:type="paragraph" w:customStyle="1" w:styleId="ConsPlusNormal">
    <w:name w:val="ConsPlusNormal"/>
    <w:rsid w:val="00CB7FD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CB7FD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rsid w:val="00CB7FDB"/>
    <w:rPr>
      <w:rFonts w:ascii="Tahoma" w:eastAsia="Calibri" w:hAnsi="Tahoma"/>
      <w:sz w:val="16"/>
    </w:rPr>
  </w:style>
  <w:style w:type="character" w:customStyle="1" w:styleId="BalloonTextChar">
    <w:name w:val="Balloon Text Char"/>
    <w:uiPriority w:val="99"/>
    <w:semiHidden/>
    <w:locked/>
    <w:rsid w:val="00A374B8"/>
    <w:rPr>
      <w:rFonts w:ascii="Tahoma" w:eastAsia="SimSun" w:hAnsi="Tahoma"/>
      <w:sz w:val="16"/>
      <w:lang w:eastAsia="zh-CN"/>
    </w:rPr>
  </w:style>
  <w:style w:type="character" w:customStyle="1" w:styleId="a6">
    <w:name w:val="Текст выноски Знак"/>
    <w:link w:val="a5"/>
    <w:uiPriority w:val="99"/>
    <w:semiHidden/>
    <w:locked/>
    <w:rsid w:val="00CB7FDB"/>
    <w:rPr>
      <w:rFonts w:ascii="Tahoma" w:hAnsi="Tahoma"/>
      <w:sz w:val="16"/>
      <w:lang w:eastAsia="ru-RU"/>
    </w:rPr>
  </w:style>
  <w:style w:type="table" w:styleId="a7">
    <w:name w:val="Table Grid"/>
    <w:basedOn w:val="a2"/>
    <w:uiPriority w:val="99"/>
    <w:rsid w:val="009C0745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1E4F29"/>
    <w:pPr>
      <w:ind w:left="720"/>
    </w:pPr>
  </w:style>
  <w:style w:type="paragraph" w:customStyle="1" w:styleId="ConsPlusNonformat">
    <w:name w:val="ConsPlusNonformat"/>
    <w:uiPriority w:val="99"/>
    <w:rsid w:val="0040247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81313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Body Text Indent"/>
    <w:basedOn w:val="a"/>
    <w:link w:val="aa"/>
    <w:uiPriority w:val="99"/>
    <w:rsid w:val="00055661"/>
    <w:pPr>
      <w:spacing w:after="120"/>
      <w:ind w:left="283"/>
    </w:pPr>
    <w:rPr>
      <w:rFonts w:eastAsia="Calibri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055661"/>
    <w:rPr>
      <w:rFonts w:ascii="Times New Roman" w:hAnsi="Times New Roman"/>
      <w:sz w:val="20"/>
      <w:lang w:eastAsia="ru-RU"/>
    </w:rPr>
  </w:style>
  <w:style w:type="paragraph" w:styleId="ab">
    <w:name w:val="header"/>
    <w:basedOn w:val="a"/>
    <w:link w:val="ac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link w:val="ab"/>
    <w:uiPriority w:val="99"/>
    <w:semiHidden/>
    <w:locked/>
    <w:rsid w:val="00CA0B97"/>
    <w:rPr>
      <w:rFonts w:ascii="Times New Roman" w:hAnsi="Times New Roman"/>
      <w:sz w:val="20"/>
      <w:lang w:eastAsia="ru-RU"/>
    </w:rPr>
  </w:style>
  <w:style w:type="paragraph" w:styleId="ad">
    <w:name w:val="footer"/>
    <w:basedOn w:val="a"/>
    <w:link w:val="ae"/>
    <w:uiPriority w:val="99"/>
    <w:rsid w:val="00CA0B9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Нижний колонтитул Знак"/>
    <w:link w:val="ad"/>
    <w:uiPriority w:val="99"/>
    <w:locked/>
    <w:rsid w:val="00CA0B97"/>
    <w:rPr>
      <w:rFonts w:ascii="Times New Roman" w:hAnsi="Times New Roman"/>
      <w:sz w:val="20"/>
      <w:lang w:eastAsia="ru-RU"/>
    </w:rPr>
  </w:style>
  <w:style w:type="paragraph" w:customStyle="1" w:styleId="ConsNormal">
    <w:name w:val="ConsNormal"/>
    <w:uiPriority w:val="99"/>
    <w:rsid w:val="00E5257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11">
    <w:name w:val="Без интервала1"/>
    <w:uiPriority w:val="99"/>
    <w:rsid w:val="00E52570"/>
    <w:rPr>
      <w:rFonts w:eastAsia="Times New Roman" w:cs="Calibri"/>
      <w:sz w:val="22"/>
      <w:szCs w:val="22"/>
      <w:lang w:eastAsia="en-US"/>
    </w:rPr>
  </w:style>
  <w:style w:type="paragraph" w:customStyle="1" w:styleId="21">
    <w:name w:val="Без интервала2"/>
    <w:uiPriority w:val="99"/>
    <w:rsid w:val="00E52570"/>
    <w:rPr>
      <w:rFonts w:eastAsia="Times New Roman" w:cs="Calibri"/>
      <w:sz w:val="22"/>
      <w:szCs w:val="22"/>
      <w:lang w:eastAsia="en-US"/>
    </w:rPr>
  </w:style>
  <w:style w:type="character" w:customStyle="1" w:styleId="13pt">
    <w:name w:val="Основной текст + 13 pt"/>
    <w:aliases w:val="Полужирный"/>
    <w:uiPriority w:val="99"/>
    <w:rsid w:val="00E52570"/>
    <w:rPr>
      <w:b/>
      <w:sz w:val="26"/>
    </w:rPr>
  </w:style>
  <w:style w:type="paragraph" w:customStyle="1" w:styleId="12">
    <w:name w:val="Абзац списка1"/>
    <w:basedOn w:val="a"/>
    <w:uiPriority w:val="99"/>
    <w:rsid w:val="005160CB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uiPriority w:val="99"/>
    <w:rsid w:val="001F2A2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styleId="af">
    <w:name w:val="Hyperlink"/>
    <w:uiPriority w:val="99"/>
    <w:semiHidden/>
    <w:rsid w:val="00A374B8"/>
    <w:rPr>
      <w:rFonts w:ascii="Times New Roman" w:hAnsi="Times New Roman" w:cs="Times New Roman"/>
      <w:color w:val="0000FF"/>
      <w:u w:val="single"/>
    </w:rPr>
  </w:style>
  <w:style w:type="paragraph" w:styleId="af0">
    <w:name w:val="Normal (Web)"/>
    <w:basedOn w:val="a"/>
    <w:uiPriority w:val="99"/>
    <w:rsid w:val="00A374B8"/>
    <w:pPr>
      <w:widowControl/>
      <w:autoSpaceDE/>
      <w:autoSpaceDN/>
      <w:adjustRightInd/>
      <w:spacing w:after="144"/>
    </w:pPr>
    <w:rPr>
      <w:rFonts w:ascii="Calibri" w:hAnsi="Calibri" w:cs="Calibri"/>
      <w:sz w:val="24"/>
      <w:szCs w:val="24"/>
    </w:rPr>
  </w:style>
  <w:style w:type="paragraph" w:styleId="af1">
    <w:name w:val="Plain Text"/>
    <w:basedOn w:val="a"/>
    <w:link w:val="af2"/>
    <w:uiPriority w:val="99"/>
    <w:rsid w:val="00A374B8"/>
    <w:pPr>
      <w:widowControl/>
      <w:autoSpaceDE/>
      <w:autoSpaceDN/>
      <w:adjustRightInd/>
    </w:pPr>
    <w:rPr>
      <w:rFonts w:ascii="Courier New" w:eastAsia="Calibri" w:hAnsi="Courier New"/>
    </w:rPr>
  </w:style>
  <w:style w:type="character" w:customStyle="1" w:styleId="PlainTextChar">
    <w:name w:val="Plain Text Char"/>
    <w:uiPriority w:val="99"/>
    <w:semiHidden/>
    <w:locked/>
    <w:rsid w:val="00A374B8"/>
    <w:rPr>
      <w:rFonts w:ascii="Courier New" w:hAnsi="Courier New"/>
      <w:sz w:val="20"/>
      <w:lang w:eastAsia="en-US"/>
    </w:rPr>
  </w:style>
  <w:style w:type="character" w:customStyle="1" w:styleId="af2">
    <w:name w:val="Текст Знак"/>
    <w:link w:val="af1"/>
    <w:uiPriority w:val="99"/>
    <w:locked/>
    <w:rsid w:val="00A374B8"/>
    <w:rPr>
      <w:rFonts w:ascii="Courier New" w:hAnsi="Courier New"/>
      <w:sz w:val="20"/>
    </w:rPr>
  </w:style>
  <w:style w:type="paragraph" w:styleId="af3">
    <w:name w:val="Title"/>
    <w:basedOn w:val="a"/>
    <w:link w:val="af4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  <w:b/>
    </w:rPr>
  </w:style>
  <w:style w:type="character" w:customStyle="1" w:styleId="TitleChar">
    <w:name w:val="Title Char"/>
    <w:uiPriority w:val="99"/>
    <w:locked/>
    <w:rsid w:val="00A374B8"/>
    <w:rPr>
      <w:rFonts w:ascii="Cambria" w:hAnsi="Cambria"/>
      <w:b/>
      <w:kern w:val="28"/>
      <w:sz w:val="32"/>
      <w:lang w:eastAsia="en-US"/>
    </w:rPr>
  </w:style>
  <w:style w:type="character" w:customStyle="1" w:styleId="af4">
    <w:name w:val="Название Знак"/>
    <w:link w:val="af3"/>
    <w:locked/>
    <w:rsid w:val="00A374B8"/>
    <w:rPr>
      <w:b/>
      <w:sz w:val="20"/>
    </w:rPr>
  </w:style>
  <w:style w:type="paragraph" w:styleId="af5">
    <w:name w:val="Subtitle"/>
    <w:basedOn w:val="a"/>
    <w:link w:val="af6"/>
    <w:qFormat/>
    <w:locked/>
    <w:rsid w:val="00A374B8"/>
    <w:pPr>
      <w:widowControl/>
      <w:autoSpaceDE/>
      <w:autoSpaceDN/>
      <w:adjustRightInd/>
      <w:jc w:val="center"/>
    </w:pPr>
    <w:rPr>
      <w:rFonts w:ascii="Calibri" w:eastAsia="Calibri" w:hAnsi="Calibri"/>
    </w:rPr>
  </w:style>
  <w:style w:type="character" w:customStyle="1" w:styleId="SubtitleChar">
    <w:name w:val="Subtitle Char"/>
    <w:uiPriority w:val="99"/>
    <w:locked/>
    <w:rsid w:val="00A374B8"/>
    <w:rPr>
      <w:rFonts w:ascii="Cambria" w:hAnsi="Cambria"/>
      <w:sz w:val="24"/>
      <w:lang w:eastAsia="en-US"/>
    </w:rPr>
  </w:style>
  <w:style w:type="character" w:customStyle="1" w:styleId="af6">
    <w:name w:val="Подзаголовок Знак"/>
    <w:link w:val="af5"/>
    <w:locked/>
    <w:rsid w:val="00A374B8"/>
    <w:rPr>
      <w:sz w:val="20"/>
    </w:rPr>
  </w:style>
  <w:style w:type="paragraph" w:customStyle="1" w:styleId="af7">
    <w:name w:val="Содержимое таблицы"/>
    <w:basedOn w:val="a"/>
    <w:uiPriority w:val="99"/>
    <w:rsid w:val="00A374B8"/>
    <w:pPr>
      <w:suppressLineNumbers/>
      <w:suppressAutoHyphens/>
      <w:autoSpaceDE/>
      <w:autoSpaceDN/>
      <w:adjustRightInd/>
    </w:pPr>
    <w:rPr>
      <w:rFonts w:ascii="Calibri" w:hAnsi="Calibri" w:cs="Calibri"/>
      <w:kern w:val="2"/>
      <w:sz w:val="24"/>
      <w:szCs w:val="24"/>
      <w:lang w:eastAsia="ar-SA"/>
    </w:rPr>
  </w:style>
  <w:style w:type="character" w:customStyle="1" w:styleId="31">
    <w:name w:val="Основной текст (3)_"/>
    <w:link w:val="32"/>
    <w:uiPriority w:val="99"/>
    <w:locked/>
    <w:rsid w:val="00A374B8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A374B8"/>
    <w:pPr>
      <w:shd w:val="clear" w:color="auto" w:fill="FFFFFF"/>
      <w:autoSpaceDE/>
      <w:autoSpaceDN/>
      <w:adjustRightInd/>
      <w:spacing w:line="322" w:lineRule="exact"/>
      <w:ind w:hanging="1000"/>
      <w:jc w:val="both"/>
    </w:pPr>
    <w:rPr>
      <w:rFonts w:ascii="Calibri" w:eastAsia="Calibri" w:hAnsi="Calibri"/>
      <w:b/>
      <w:sz w:val="26"/>
      <w:shd w:val="clear" w:color="auto" w:fill="FFFFFF"/>
    </w:rPr>
  </w:style>
  <w:style w:type="character" w:customStyle="1" w:styleId="af8">
    <w:name w:val="Основной текст_"/>
    <w:link w:val="33"/>
    <w:uiPriority w:val="99"/>
    <w:locked/>
    <w:rsid w:val="00A374B8"/>
    <w:rPr>
      <w:sz w:val="26"/>
      <w:shd w:val="clear" w:color="auto" w:fill="FFFFFF"/>
    </w:rPr>
  </w:style>
  <w:style w:type="paragraph" w:customStyle="1" w:styleId="33">
    <w:name w:val="Основной текст3"/>
    <w:basedOn w:val="a"/>
    <w:link w:val="af8"/>
    <w:uiPriority w:val="99"/>
    <w:rsid w:val="00A374B8"/>
    <w:pPr>
      <w:shd w:val="clear" w:color="auto" w:fill="FFFFFF"/>
      <w:autoSpaceDE/>
      <w:autoSpaceDN/>
      <w:adjustRightInd/>
      <w:spacing w:before="600" w:line="322" w:lineRule="exact"/>
      <w:jc w:val="both"/>
    </w:pPr>
    <w:rPr>
      <w:rFonts w:ascii="Calibri" w:eastAsia="Calibri" w:hAnsi="Calibri"/>
      <w:sz w:val="26"/>
      <w:shd w:val="clear" w:color="auto" w:fill="FFFFFF"/>
    </w:rPr>
  </w:style>
  <w:style w:type="character" w:customStyle="1" w:styleId="13">
    <w:name w:val="Основной текст1"/>
    <w:uiPriority w:val="99"/>
    <w:rsid w:val="00A374B8"/>
    <w:rPr>
      <w:color w:val="000000"/>
      <w:spacing w:val="0"/>
      <w:w w:val="100"/>
      <w:position w:val="0"/>
      <w:sz w:val="26"/>
      <w:shd w:val="clear" w:color="auto" w:fill="FFFFFF"/>
      <w:lang w:val="ru-RU"/>
    </w:rPr>
  </w:style>
  <w:style w:type="character" w:styleId="HTML">
    <w:name w:val="HTML Cite"/>
    <w:uiPriority w:val="99"/>
    <w:semiHidden/>
    <w:rsid w:val="00A374B8"/>
    <w:rPr>
      <w:rFonts w:cs="Times New Roman"/>
      <w:i/>
    </w:rPr>
  </w:style>
  <w:style w:type="character" w:styleId="af9">
    <w:name w:val="Strong"/>
    <w:uiPriority w:val="99"/>
    <w:qFormat/>
    <w:locked/>
    <w:rsid w:val="00A374B8"/>
    <w:rPr>
      <w:rFonts w:cs="Times New Roman"/>
      <w:b/>
    </w:rPr>
  </w:style>
  <w:style w:type="paragraph" w:customStyle="1" w:styleId="Default">
    <w:name w:val="Default"/>
    <w:uiPriority w:val="99"/>
    <w:rsid w:val="00A374B8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a">
    <w:name w:val="page number"/>
    <w:uiPriority w:val="99"/>
    <w:rsid w:val="00A374B8"/>
    <w:rPr>
      <w:rFonts w:cs="Times New Roman"/>
    </w:rPr>
  </w:style>
  <w:style w:type="paragraph" w:customStyle="1" w:styleId="NoSpacing1">
    <w:name w:val="No Spacing1"/>
    <w:uiPriority w:val="99"/>
    <w:rsid w:val="00A374B8"/>
    <w:rPr>
      <w:rFonts w:eastAsia="Times New Roman" w:cs="Calibri"/>
      <w:sz w:val="22"/>
      <w:szCs w:val="22"/>
      <w:lang w:eastAsia="en-US"/>
    </w:rPr>
  </w:style>
  <w:style w:type="paragraph" w:styleId="afb">
    <w:name w:val="caption"/>
    <w:basedOn w:val="a"/>
    <w:next w:val="a"/>
    <w:uiPriority w:val="99"/>
    <w:qFormat/>
    <w:locked/>
    <w:rsid w:val="00A374B8"/>
    <w:pPr>
      <w:widowControl/>
      <w:autoSpaceDE/>
      <w:autoSpaceDN/>
      <w:adjustRightInd/>
      <w:spacing w:before="120" w:after="120"/>
    </w:pPr>
    <w:rPr>
      <w:rFonts w:ascii="Garamond" w:hAnsi="Garamond" w:cs="Garamond"/>
      <w:b/>
      <w:bCs/>
      <w:lang w:eastAsia="en-US"/>
    </w:rPr>
  </w:style>
  <w:style w:type="character" w:styleId="afc">
    <w:name w:val="Emphasis"/>
    <w:uiPriority w:val="99"/>
    <w:qFormat/>
    <w:locked/>
    <w:rsid w:val="00A374B8"/>
    <w:rPr>
      <w:rFonts w:cs="Times New Roman"/>
      <w:i/>
      <w:lang w:val="ru-RU"/>
    </w:rPr>
  </w:style>
  <w:style w:type="table" w:customStyle="1" w:styleId="LightShading1">
    <w:name w:val="Light Shading1"/>
    <w:uiPriority w:val="99"/>
    <w:rsid w:val="00A374B8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-Accent11">
    <w:name w:val="Light Shading - Accent 11"/>
    <w:uiPriority w:val="99"/>
    <w:rsid w:val="00A374B8"/>
    <w:rPr>
      <w:rFonts w:ascii="Times New Roman" w:eastAsia="Times New Roman" w:hAnsi="Times New Roman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1">
    <w:name w:val="Title Char1"/>
    <w:uiPriority w:val="99"/>
    <w:locked/>
    <w:rsid w:val="00A374B8"/>
    <w:rPr>
      <w:b/>
      <w:sz w:val="24"/>
      <w:lang w:val="ru-RU" w:eastAsia="ru-RU"/>
    </w:rPr>
  </w:style>
  <w:style w:type="character" w:customStyle="1" w:styleId="SubtitleChar1">
    <w:name w:val="Subtitle Char1"/>
    <w:uiPriority w:val="99"/>
    <w:locked/>
    <w:rsid w:val="00A374B8"/>
    <w:rPr>
      <w:sz w:val="24"/>
      <w:lang w:val="ru-RU" w:eastAsia="ru-RU"/>
    </w:rPr>
  </w:style>
  <w:style w:type="character" w:customStyle="1" w:styleId="PlainTextChar1">
    <w:name w:val="Plain Text Char1"/>
    <w:uiPriority w:val="99"/>
    <w:locked/>
    <w:rsid w:val="00A374B8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uiPriority w:val="99"/>
    <w:rsid w:val="00A374B8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text">
    <w:name w:val="text"/>
    <w:basedOn w:val="a"/>
    <w:uiPriority w:val="99"/>
    <w:rsid w:val="00A374B8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22">
    <w:name w:val="Абзац списка2"/>
    <w:basedOn w:val="a"/>
    <w:uiPriority w:val="99"/>
    <w:rsid w:val="00CE710E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34">
    <w:name w:val="Без интервала3"/>
    <w:uiPriority w:val="99"/>
    <w:rsid w:val="00CE710E"/>
    <w:rPr>
      <w:rFonts w:eastAsia="Times New Roman" w:cs="Calibri"/>
      <w:sz w:val="22"/>
      <w:szCs w:val="22"/>
      <w:lang w:eastAsia="en-US"/>
    </w:rPr>
  </w:style>
  <w:style w:type="paragraph" w:customStyle="1" w:styleId="810">
    <w:name w:val="Знак Знак8 Знак Знак Знак Знак Знак Знак Знак Знак1"/>
    <w:basedOn w:val="a"/>
    <w:uiPriority w:val="99"/>
    <w:rsid w:val="00CE710E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1">
    <w:name w:val="consplusnormal1"/>
    <w:basedOn w:val="a"/>
    <w:uiPriority w:val="99"/>
    <w:rsid w:val="00CE710E"/>
    <w:pPr>
      <w:widowControl/>
      <w:autoSpaceDN/>
      <w:adjustRightInd/>
      <w:ind w:firstLine="720"/>
    </w:pPr>
    <w:rPr>
      <w:rFonts w:ascii="Arial" w:hAnsi="Arial" w:cs="Arial"/>
    </w:rPr>
  </w:style>
  <w:style w:type="paragraph" w:customStyle="1" w:styleId="35">
    <w:name w:val="Абзац списка3"/>
    <w:basedOn w:val="a"/>
    <w:uiPriority w:val="99"/>
    <w:rsid w:val="00EA3994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3">
    <w:name w:val="Знак Знак2"/>
    <w:uiPriority w:val="99"/>
    <w:locked/>
    <w:rsid w:val="00E60A18"/>
    <w:rPr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FB97-BC33-488F-9E3A-7D989802E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6676</TotalTime>
  <Pages>11</Pages>
  <Words>3747</Words>
  <Characters>21363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go_go3</dc:creator>
  <cp:keywords/>
  <dc:description/>
  <cp:lastModifiedBy>Козлова Наталья Валерьевна</cp:lastModifiedBy>
  <cp:revision>440</cp:revision>
  <cp:lastPrinted>2016-11-12T05:54:00Z</cp:lastPrinted>
  <dcterms:created xsi:type="dcterms:W3CDTF">2013-12-16T12:32:00Z</dcterms:created>
  <dcterms:modified xsi:type="dcterms:W3CDTF">2016-11-12T05:54:00Z</dcterms:modified>
</cp:coreProperties>
</file>