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jc w:val="center"/>
        <w:tblInd w:w="-459" w:type="dxa"/>
        <w:tblLayout w:type="fixed"/>
        <w:tblLook w:val="0000" w:firstRow="0" w:lastRow="0" w:firstColumn="0" w:lastColumn="0" w:noHBand="0" w:noVBand="0"/>
      </w:tblPr>
      <w:tblGrid>
        <w:gridCol w:w="4422"/>
        <w:gridCol w:w="1425"/>
        <w:gridCol w:w="4181"/>
      </w:tblGrid>
      <w:tr w:rsidR="00E01A1C" w:rsidRPr="00914A90" w:rsidTr="00E01A1C">
        <w:trPr>
          <w:trHeight w:val="80"/>
          <w:jc w:val="center"/>
        </w:trPr>
        <w:tc>
          <w:tcPr>
            <w:tcW w:w="4422" w:type="dxa"/>
          </w:tcPr>
          <w:p w:rsidR="00E01A1C" w:rsidRPr="00914A90" w:rsidRDefault="00E01A1C" w:rsidP="001242EA">
            <w:pPr>
              <w:tabs>
                <w:tab w:val="left" w:pos="189"/>
              </w:tabs>
              <w:suppressAutoHyphens/>
              <w:snapToGrid w:val="0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ar-SA"/>
              </w:rPr>
            </w:pPr>
          </w:p>
          <w:p w:rsidR="00E01A1C" w:rsidRPr="00914A90" w:rsidRDefault="00E01A1C" w:rsidP="001242EA">
            <w:pPr>
              <w:suppressAutoHyphens/>
              <w:spacing w:after="0" w:line="240" w:lineRule="auto"/>
              <w:ind w:left="-62" w:right="-28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  <w:p w:rsidR="00E01A1C" w:rsidRPr="00914A90" w:rsidRDefault="00E01A1C" w:rsidP="001242EA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914A9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E01A1C" w:rsidRPr="00914A90" w:rsidRDefault="00E01A1C" w:rsidP="001242EA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914A9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E01A1C" w:rsidRPr="00914A90" w:rsidRDefault="00E01A1C" w:rsidP="001242EA">
            <w:pPr>
              <w:suppressAutoHyphens/>
              <w:spacing w:after="0" w:line="240" w:lineRule="auto"/>
              <w:ind w:left="176" w:right="-283" w:hanging="176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ar-SA"/>
              </w:rPr>
            </w:pPr>
          </w:p>
        </w:tc>
        <w:tc>
          <w:tcPr>
            <w:tcW w:w="1425" w:type="dxa"/>
          </w:tcPr>
          <w:p w:rsidR="00E01A1C" w:rsidRPr="00914A90" w:rsidRDefault="00E01A1C" w:rsidP="001242EA">
            <w:pPr>
              <w:suppressAutoHyphens/>
              <w:snapToGrid w:val="0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szCs w:val="24"/>
                <w:lang w:eastAsia="ru-RU"/>
              </w:rPr>
              <w:drawing>
                <wp:inline distT="0" distB="0" distL="0" distR="0" wp14:anchorId="021374E6" wp14:editId="3F78528D">
                  <wp:extent cx="914400" cy="1051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01A1C" w:rsidRPr="00914A90" w:rsidRDefault="00E01A1C" w:rsidP="001242EA">
            <w:pPr>
              <w:suppressAutoHyphens/>
              <w:snapToGrid w:val="0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ar-SA"/>
              </w:rPr>
            </w:pPr>
          </w:p>
          <w:p w:rsidR="00E01A1C" w:rsidRPr="00914A90" w:rsidRDefault="00E01A1C" w:rsidP="001242EA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E01A1C" w:rsidRPr="00914A90" w:rsidRDefault="00E01A1C" w:rsidP="001242EA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914A9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914A9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914A9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E01A1C" w:rsidRPr="00914A90" w:rsidRDefault="00E01A1C" w:rsidP="001242EA">
            <w:pPr>
              <w:suppressAutoHyphens/>
              <w:spacing w:after="0" w:line="360" w:lineRule="auto"/>
              <w:ind w:left="-285" w:right="-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914A9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ОКРУГА «ВУКТЫЛ»</w:t>
            </w:r>
          </w:p>
        </w:tc>
      </w:tr>
    </w:tbl>
    <w:p w:rsidR="00E01A1C" w:rsidRPr="00914A90" w:rsidRDefault="00E01A1C" w:rsidP="00E01A1C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1A1C" w:rsidRPr="00914A90" w:rsidRDefault="00E01A1C" w:rsidP="00E01A1C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4A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«____» </w:t>
      </w:r>
      <w:r w:rsidR="009E71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октября</w:t>
      </w:r>
      <w:r w:rsidRPr="00914A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</w:t>
      </w:r>
      <w:r w:rsidR="009E71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914A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E01A1C" w:rsidRPr="00914A90" w:rsidRDefault="00E01A1C" w:rsidP="00E01A1C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1A1C" w:rsidRPr="00914A90" w:rsidRDefault="00E01A1C" w:rsidP="00E01A1C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1A1C" w:rsidRPr="00914A90" w:rsidRDefault="00E01A1C" w:rsidP="00E01A1C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914A90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Постановление</w:t>
      </w:r>
      <w:r w:rsidRPr="00914A90">
        <w:rPr>
          <w:rFonts w:ascii="Times New Roman" w:eastAsia="Times New Roman" w:hAnsi="Times New Roman" w:cs="Times New Roman"/>
          <w:b/>
          <w:bCs/>
          <w:color w:val="FF0000"/>
          <w:sz w:val="34"/>
          <w:szCs w:val="24"/>
          <w:lang w:eastAsia="ru-RU"/>
        </w:rPr>
        <w:t xml:space="preserve"> </w:t>
      </w:r>
      <w:r w:rsidRPr="00914A90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№ ____</w:t>
      </w:r>
      <w:r w:rsidRPr="00914A90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/_____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925"/>
      </w:tblGrid>
      <w:tr w:rsidR="002A5E2F" w:rsidTr="003F15B4">
        <w:trPr>
          <w:trHeight w:val="119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5E2F" w:rsidRDefault="002A5E2F" w:rsidP="00741A1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741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изменений в постановление администрации городского округа «Вуктыл» </w:t>
            </w:r>
            <w:r w:rsidR="00E5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741A1B" w:rsidRPr="00741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октября 2016 года</w:t>
            </w:r>
            <w:r w:rsidR="00741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5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741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10/556</w:t>
            </w:r>
            <w:r w:rsidR="00741A1B" w:rsidRPr="00741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«Об утверждении муниципальной программы городского округа «Вуктыл»  «Управление муниципальным имуществом»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A5E2F" w:rsidRDefault="002A5E2F" w:rsidP="00E01A1C">
            <w:pPr>
              <w:tabs>
                <w:tab w:val="left" w:pos="709"/>
              </w:tabs>
              <w:suppressAutoHyphens/>
              <w:spacing w:befor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54B9" w:rsidRPr="00C53518" w:rsidRDefault="00B654B9" w:rsidP="002A5E2F">
      <w:pPr>
        <w:spacing w:before="4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18">
        <w:rPr>
          <w:rFonts w:ascii="Times New Roman" w:hAnsi="Times New Roman" w:cs="Times New Roman"/>
          <w:sz w:val="24"/>
          <w:szCs w:val="24"/>
        </w:rPr>
        <w:t>В соответствии с</w:t>
      </w:r>
      <w:r w:rsidR="003F15B4" w:rsidRPr="00C53518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1E3B35">
        <w:rPr>
          <w:rFonts w:ascii="Times New Roman" w:hAnsi="Times New Roman" w:cs="Times New Roman"/>
          <w:sz w:val="24"/>
          <w:szCs w:val="24"/>
        </w:rPr>
        <w:t>ым кодексом</w:t>
      </w:r>
      <w:r w:rsidR="003F15B4" w:rsidRPr="00C5351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="003F15B4" w:rsidRPr="00C5351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3F15B4" w:rsidRPr="00C5351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от 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</w:t>
      </w:r>
      <w:r w:rsidRPr="00C53518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«Вуктыл» постановляет: </w:t>
      </w:r>
    </w:p>
    <w:p w:rsidR="00741A1B" w:rsidRDefault="00741A1B" w:rsidP="00B6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1B">
        <w:rPr>
          <w:rFonts w:ascii="Times New Roman" w:hAnsi="Times New Roman" w:cs="Times New Roman"/>
          <w:sz w:val="24"/>
          <w:szCs w:val="24"/>
        </w:rPr>
        <w:t xml:space="preserve">1. Внести в постановление  администрации городского округа «Вуктыл» от 14 октября 2016 года № 10/556 «Об утверждении муниципальной программы городского округа «Вуктыл»  «Управление муниципальным имуществом» </w:t>
      </w:r>
      <w:r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741A1B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е:</w:t>
      </w:r>
    </w:p>
    <w:p w:rsidR="00266E24" w:rsidRPr="00C53518" w:rsidRDefault="00741A1B" w:rsidP="00B6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муниципальную программу городского округа «Вуктыл» </w:t>
      </w:r>
      <w:r w:rsidR="003F15B4" w:rsidRPr="00C53518">
        <w:rPr>
          <w:rFonts w:ascii="Times New Roman" w:hAnsi="Times New Roman" w:cs="Times New Roman"/>
          <w:sz w:val="24"/>
          <w:szCs w:val="24"/>
        </w:rPr>
        <w:t>«Управление муниципальным имуществом»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(приложение), изложить в редакции</w:t>
      </w:r>
      <w:r w:rsidR="00266E24" w:rsidRPr="00C5351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B654B9" w:rsidRPr="00C53518">
        <w:rPr>
          <w:rFonts w:ascii="Times New Roman" w:hAnsi="Times New Roman" w:cs="Times New Roman"/>
          <w:sz w:val="24"/>
          <w:szCs w:val="24"/>
        </w:rPr>
        <w:t>приложени</w:t>
      </w:r>
      <w:r w:rsidR="00266E24" w:rsidRPr="00C5351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B654B9" w:rsidRPr="00C53518">
        <w:rPr>
          <w:rFonts w:ascii="Times New Roman" w:hAnsi="Times New Roman" w:cs="Times New Roman"/>
          <w:sz w:val="24"/>
          <w:szCs w:val="24"/>
        </w:rPr>
        <w:t>.</w:t>
      </w:r>
    </w:p>
    <w:p w:rsidR="00CF74C3" w:rsidRDefault="00B654B9" w:rsidP="00B654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18">
        <w:rPr>
          <w:rFonts w:ascii="Times New Roman" w:hAnsi="Times New Roman" w:cs="Times New Roman"/>
          <w:sz w:val="24"/>
          <w:szCs w:val="24"/>
        </w:rPr>
        <w:t xml:space="preserve">2. </w:t>
      </w:r>
      <w:r w:rsidR="00741A1B">
        <w:rPr>
          <w:rFonts w:ascii="Times New Roman" w:hAnsi="Times New Roman" w:cs="Times New Roman"/>
          <w:sz w:val="24"/>
          <w:szCs w:val="24"/>
        </w:rPr>
        <w:t>Настоящее п</w:t>
      </w:r>
      <w:r w:rsidR="00C53518" w:rsidRPr="00C53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остановление </w:t>
      </w:r>
      <w:r w:rsidR="00CF74C3" w:rsidRPr="00C53518">
        <w:rPr>
          <w:rFonts w:ascii="Times New Roman" w:hAnsi="Times New Roman" w:cs="Times New Roman"/>
          <w:sz w:val="24"/>
          <w:szCs w:val="24"/>
        </w:rPr>
        <w:t>подлежит опубликованию (обнародованию</w:t>
      </w:r>
      <w:r w:rsidR="00CF74C3">
        <w:rPr>
          <w:rFonts w:ascii="Times New Roman" w:hAnsi="Times New Roman" w:cs="Times New Roman"/>
          <w:sz w:val="24"/>
          <w:szCs w:val="24"/>
        </w:rPr>
        <w:t xml:space="preserve">) и </w:t>
      </w:r>
      <w:r w:rsidR="00CF7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вступает в силу с 01 января 2019 года и распространяется на правоотношения, возникшие при формировании бюджета муниципального образования городского округа «Вуктыл» на 2019 год и плановый период 2020 и 2021 годов.</w:t>
      </w:r>
    </w:p>
    <w:p w:rsidR="00E01A1C" w:rsidRDefault="00741A1B" w:rsidP="00E01A1C">
      <w:pPr>
        <w:spacing w:after="6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54B9" w:rsidRPr="00C535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54B9" w:rsidRPr="00C535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654B9" w:rsidRPr="00B654B9">
        <w:rPr>
          <w:rFonts w:ascii="Times New Roman" w:hAnsi="Times New Roman" w:cs="Times New Roman"/>
          <w:sz w:val="24"/>
          <w:szCs w:val="24"/>
        </w:rPr>
        <w:t xml:space="preserve"> </w:t>
      </w:r>
      <w:r w:rsidR="00E01A1C">
        <w:rPr>
          <w:rFonts w:ascii="Times New Roman" w:hAnsi="Times New Roman" w:cs="Times New Roman"/>
          <w:sz w:val="24"/>
          <w:szCs w:val="24"/>
        </w:rPr>
        <w:t>ис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</w:t>
      </w:r>
      <w:r w:rsidR="006E6B5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01A1C" w:rsidRPr="00E01A1C" w:rsidRDefault="00E50266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E01A1C" w:rsidRPr="00E01A1C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01A1C" w:rsidRPr="00E01A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01A1C" w:rsidRDefault="00E01A1C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C">
        <w:rPr>
          <w:rFonts w:ascii="Times New Roman" w:hAnsi="Times New Roman" w:cs="Times New Roman"/>
          <w:sz w:val="24"/>
          <w:szCs w:val="24"/>
        </w:rPr>
        <w:t xml:space="preserve">городского округа «Вуктыл»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1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50266">
        <w:rPr>
          <w:rFonts w:ascii="Times New Roman" w:hAnsi="Times New Roman" w:cs="Times New Roman"/>
          <w:sz w:val="24"/>
          <w:szCs w:val="24"/>
        </w:rPr>
        <w:t xml:space="preserve">      </w:t>
      </w:r>
      <w:r w:rsidRPr="00E01A1C">
        <w:rPr>
          <w:rFonts w:ascii="Times New Roman" w:hAnsi="Times New Roman" w:cs="Times New Roman"/>
          <w:sz w:val="24"/>
          <w:szCs w:val="24"/>
        </w:rPr>
        <w:t xml:space="preserve">   </w:t>
      </w:r>
      <w:r w:rsidR="009E7152">
        <w:rPr>
          <w:rFonts w:ascii="Times New Roman" w:hAnsi="Times New Roman" w:cs="Times New Roman"/>
          <w:sz w:val="24"/>
          <w:szCs w:val="24"/>
        </w:rPr>
        <w:t>В</w:t>
      </w:r>
      <w:r w:rsidR="00E50266">
        <w:rPr>
          <w:rFonts w:ascii="Times New Roman" w:hAnsi="Times New Roman" w:cs="Times New Roman"/>
          <w:sz w:val="24"/>
          <w:szCs w:val="24"/>
        </w:rPr>
        <w:t>.</w:t>
      </w:r>
      <w:r w:rsidR="009E7152">
        <w:rPr>
          <w:rFonts w:ascii="Times New Roman" w:hAnsi="Times New Roman" w:cs="Times New Roman"/>
          <w:sz w:val="24"/>
          <w:szCs w:val="24"/>
        </w:rPr>
        <w:t>Н</w:t>
      </w:r>
      <w:r w:rsidR="00E50266">
        <w:rPr>
          <w:rFonts w:ascii="Times New Roman" w:hAnsi="Times New Roman" w:cs="Times New Roman"/>
          <w:sz w:val="24"/>
          <w:szCs w:val="24"/>
        </w:rPr>
        <w:t xml:space="preserve">. </w:t>
      </w:r>
      <w:r w:rsidR="009E7152">
        <w:rPr>
          <w:rFonts w:ascii="Times New Roman" w:hAnsi="Times New Roman" w:cs="Times New Roman"/>
          <w:sz w:val="24"/>
          <w:szCs w:val="24"/>
        </w:rPr>
        <w:t>Крисанов</w:t>
      </w: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C" w:rsidRDefault="00E01A1C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41A1B" w:rsidRPr="00741A1B" w:rsidTr="00ED1C9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A1B" w:rsidRPr="00741A1B" w:rsidRDefault="00741A1B" w:rsidP="00741A1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A1B" w:rsidRPr="00741A1B" w:rsidRDefault="00F25A6E" w:rsidP="00F25A6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41A1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41A1B" w:rsidRPr="00741A1B" w:rsidRDefault="00741A1B" w:rsidP="00741A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741A1B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741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  городского округа «Вуктыл»</w:t>
            </w:r>
          </w:p>
          <w:p w:rsidR="00741A1B" w:rsidRPr="00741A1B" w:rsidRDefault="009E7152" w:rsidP="009E71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741A1B" w:rsidRPr="00741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«___» октября</w:t>
            </w:r>
            <w:r w:rsidR="00741A1B" w:rsidRPr="00741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41A1B" w:rsidRPr="00741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741A1B" w:rsidRPr="00741A1B">
              <w:rPr>
                <w:rFonts w:ascii="Times New Roman" w:hAnsi="Times New Roman" w:cs="Times New Roman"/>
                <w:bCs/>
                <w:sz w:val="24"/>
                <w:szCs w:val="24"/>
              </w:rPr>
              <w:t>_/_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741A1B" w:rsidRPr="00741A1B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  <w:p w:rsidR="00741A1B" w:rsidRPr="00741A1B" w:rsidRDefault="00741A1B" w:rsidP="00741A1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1A1C" w:rsidRPr="003A15CE" w:rsidTr="001242EA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A1C" w:rsidRPr="003A15CE" w:rsidRDefault="00E01A1C" w:rsidP="0012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A1C" w:rsidRPr="003A15CE" w:rsidRDefault="009E7152" w:rsidP="00741A1B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01A1C"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r w:rsidR="001E3B3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E01A1C" w:rsidRPr="003A15CE" w:rsidRDefault="00E01A1C" w:rsidP="00F25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  <w:r w:rsidR="00F25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9E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 октября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E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9E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10/556</w:t>
            </w:r>
          </w:p>
          <w:p w:rsidR="00E01A1C" w:rsidRPr="006E185B" w:rsidRDefault="00E01A1C" w:rsidP="001E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E01A1C" w:rsidRDefault="00E01A1C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A1C" w:rsidRDefault="00E01A1C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B35" w:rsidRPr="001E3B35" w:rsidRDefault="001E3B35" w:rsidP="001E3B35">
      <w:pPr>
        <w:spacing w:after="12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ГОРОДСКОГО ОКРУГА «ВУКТЫЛ»</w:t>
      </w:r>
    </w:p>
    <w:p w:rsidR="001E3B35" w:rsidRPr="001E3B35" w:rsidRDefault="001E3B35" w:rsidP="001E3B35">
      <w:pPr>
        <w:spacing w:after="48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МУНИЦИПАЛЬНЫМ ИМУЩЕСТВОМ»</w:t>
      </w:r>
    </w:p>
    <w:p w:rsidR="001E3B35" w:rsidRPr="001E3B35" w:rsidRDefault="001E3B35" w:rsidP="001E3B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1E3B35" w:rsidRDefault="001E3B35" w:rsidP="001E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«Вуктыл»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имуществом</w:t>
      </w:r>
      <w:r w:rsidRPr="001E3B3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муниципальная программа)</w:t>
      </w:r>
    </w:p>
    <w:p w:rsidR="006648D3" w:rsidRPr="001E3B35" w:rsidRDefault="006648D3" w:rsidP="001E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372"/>
      </w:tblGrid>
      <w:tr w:rsidR="006648D3" w:rsidRPr="006648D3" w:rsidTr="00B3319C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6648D3" w:rsidRPr="006648D3" w:rsidRDefault="006648D3" w:rsidP="006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 (далее – администрация округа «Вуктыл»)</w:t>
            </w:r>
          </w:p>
        </w:tc>
      </w:tr>
      <w:tr w:rsidR="006648D3" w:rsidRPr="006648D3" w:rsidTr="00B3319C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8822E1" w:rsidRDefault="006648D3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48D3" w:rsidRPr="006648D3" w:rsidTr="00B3319C">
        <w:trPr>
          <w:trHeight w:val="398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8822E1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48D3" w:rsidRPr="006648D3" w:rsidTr="00B3319C">
        <w:trPr>
          <w:trHeight w:val="398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1.Управление и распор</w:t>
            </w:r>
            <w:r w:rsidR="0006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яжение муниципальным имуществом.</w:t>
            </w:r>
          </w:p>
          <w:p w:rsidR="006648D3" w:rsidRPr="006648D3" w:rsidRDefault="006648D3" w:rsidP="006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градостроительной деятельности</w:t>
            </w:r>
            <w:r w:rsidR="0072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48D3" w:rsidRPr="006648D3" w:rsidTr="00B3319C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05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</w:t>
            </w:r>
            <w:r w:rsidR="00D8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48D3" w:rsidRPr="006648D3" w:rsidTr="00B3319C">
        <w:trPr>
          <w:trHeight w:val="424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DF" w:rsidRPr="001F524C" w:rsidRDefault="006648D3" w:rsidP="001F5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97513" w:rsidRPr="001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и распоряжения муниципальным имуществом</w:t>
            </w:r>
            <w:r w:rsidR="0009358E" w:rsidRPr="001F52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F524C" w:rsidRPr="001F524C" w:rsidRDefault="001F524C" w:rsidP="001F524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4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="008000E5" w:rsidRPr="001F524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6648D3" w:rsidRPr="001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территории муниципального образования городского округа «Вуктыл» (далее – МОГО «Вуктыл») актуальной градостроительной 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48D3" w:rsidRPr="006648D3" w:rsidTr="00B3319C">
        <w:trPr>
          <w:trHeight w:val="274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C" w:rsidRPr="001F524C" w:rsidRDefault="001F524C" w:rsidP="001F5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эффективности использования и распоряжения муниципальным имуществом.</w:t>
            </w:r>
          </w:p>
          <w:p w:rsidR="001F524C" w:rsidRPr="001F524C" w:rsidRDefault="001F524C" w:rsidP="001F5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2.Обеспечение улучшения и сохранения технического и функционального состояния муниципального имущества.</w:t>
            </w:r>
          </w:p>
          <w:p w:rsidR="001F524C" w:rsidRPr="001F524C" w:rsidRDefault="001F524C" w:rsidP="001F5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3.Обеспечение реализации полномочий в сфере управления муниципальным имуществом.</w:t>
            </w:r>
          </w:p>
          <w:p w:rsidR="001F524C" w:rsidRPr="009E7152" w:rsidRDefault="001F524C" w:rsidP="001F5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условий для осуществления градостроительной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48D3" w:rsidRPr="006648D3" w:rsidTr="00B3319C">
        <w:trPr>
          <w:trHeight w:val="557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    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и   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муниципальной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Default="008549CD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полученные от аренды имущества, находящегося в с</w:t>
            </w:r>
            <w:r w:rsidR="009E7152">
              <w:rPr>
                <w:rFonts w:ascii="Times New Roman" w:hAnsi="Times New Roman" w:cs="Times New Roman"/>
                <w:sz w:val="24"/>
                <w:szCs w:val="24"/>
              </w:rPr>
              <w:t>обственности городского округа «</w:t>
            </w:r>
            <w:r w:rsidRPr="008549CD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 w:rsidR="009E7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49CD">
              <w:rPr>
                <w:rFonts w:ascii="Times New Roman" w:hAnsi="Times New Roman" w:cs="Times New Roman"/>
                <w:sz w:val="24"/>
                <w:szCs w:val="24"/>
              </w:rPr>
              <w:t xml:space="preserve"> (млн. руб.)</w:t>
            </w:r>
          </w:p>
          <w:p w:rsidR="006648D3" w:rsidRPr="006648D3" w:rsidRDefault="006648D3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6648D3" w:rsidRPr="006648D3" w:rsidTr="00B3319C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 программы: 201</w:t>
            </w:r>
            <w:r w:rsidR="00D73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9E7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6648D3" w:rsidRPr="006648D3" w:rsidRDefault="006648D3" w:rsidP="00722FBD">
            <w:pPr>
              <w:tabs>
                <w:tab w:val="left" w:pos="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ходе реализации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этапы не выделяются</w:t>
            </w:r>
            <w:r w:rsidR="00722F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589" w:rsidRPr="006648D3" w:rsidTr="00B3319C">
        <w:trPr>
          <w:trHeight w:val="41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589" w:rsidRPr="006648D3" w:rsidRDefault="00DD5589" w:rsidP="006648D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876B97" w:rsidRDefault="00ED64B7" w:rsidP="0008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D5589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в 2017 - 202</w:t>
            </w:r>
            <w:r w:rsidR="009E7152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5589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составит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DD5589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8FB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A38FB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D5589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77214D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D5589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в том числе за счет средств бюджета МО ГО «Вуктыл»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38FB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5589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38FB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D5589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DD5589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D5589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за счет средств республиканского бюджета Республики Коми – </w:t>
            </w:r>
            <w:r w:rsidR="003D31C0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</w:t>
            </w:r>
            <w:r w:rsidR="00DD5589" w:rsidRPr="0087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рублей, в том числе по годам реализации:</w:t>
            </w:r>
          </w:p>
          <w:p w:rsidR="009E7152" w:rsidRPr="00876B97" w:rsidRDefault="009E7152" w:rsidP="009E7152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 – 12 790 864,92 рубля, в том числе за счет средств бюджета МОГО «Вуктыл» - 12 790 864,92  рубля, за счет средств республиканского бюджета Республики Коми   - 0,00 рублей;</w:t>
            </w:r>
          </w:p>
          <w:p w:rsidR="009E7152" w:rsidRPr="00876B97" w:rsidRDefault="009E7152" w:rsidP="009E7152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 – 19 065 208,33 рублей, в том числе за счет средств бюджета МОГО «Вуктыл» - 19 065 208,33 рублей, за счет средств республиканского бюджета Республики Коми   - 0,00 рублей;</w:t>
            </w:r>
          </w:p>
          <w:p w:rsidR="009E7152" w:rsidRPr="00876B97" w:rsidRDefault="00A022B3" w:rsidP="009E7152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г. – 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28 298 822,00</w:t>
            </w:r>
            <w:r w:rsidR="009E7152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E7152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за счет средств бюджета МОГО «Вуктыл» - 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27 798 822,00</w:t>
            </w:r>
            <w:r w:rsidR="009E7152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E7152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 счет средств республиканского бюджета Республики Коми   - </w:t>
            </w:r>
            <w:r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</w:t>
            </w:r>
            <w:r w:rsidR="009E7152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 рублей;</w:t>
            </w:r>
          </w:p>
          <w:p w:rsidR="00A022B3" w:rsidRPr="00876B97" w:rsidRDefault="00A022B3" w:rsidP="009E7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9E7152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23 661 859,00 </w:t>
            </w:r>
            <w:r w:rsidR="009E7152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9E7152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за счет средств бюджета МОГО «Вуктыл» - 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23 661 859,00</w:t>
            </w:r>
            <w:r w:rsidR="009E7152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9E7152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 счет средств республиканского бюджета </w:t>
            </w:r>
            <w:r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Коми  -  0,00 рублей;</w:t>
            </w:r>
          </w:p>
          <w:p w:rsidR="00DD5589" w:rsidRPr="00876B97" w:rsidRDefault="00A022B3" w:rsidP="00876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2021 г. – 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18 787</w:t>
            </w:r>
            <w:r w:rsidR="00ED6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  <w:r w:rsidR="00ED6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r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за счет средств бюджета МОГО «Вуктыл» - 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18 787 360</w:t>
            </w:r>
            <w:r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876B97"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8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 счет средств республиканского бюджета Республики Коми  -  0,00 рублей.</w:t>
            </w:r>
          </w:p>
        </w:tc>
      </w:tr>
      <w:tr w:rsidR="003D31C0" w:rsidRPr="006648D3" w:rsidTr="00B3319C">
        <w:trPr>
          <w:trHeight w:val="557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C0" w:rsidRPr="006648D3" w:rsidRDefault="003D31C0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реализации муниципальной программы  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C0" w:rsidRPr="0056784D" w:rsidRDefault="003D31C0" w:rsidP="00F8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</w:t>
            </w:r>
            <w:r w:rsidR="0056784D"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структуре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имущества.</w:t>
            </w:r>
            <w:r w:rsidR="0056784D"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3D31C0" w:rsidRPr="0056784D" w:rsidRDefault="003D31C0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</w:t>
            </w:r>
            <w:r w:rsidR="009D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писание технически устаревшего 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невозможного для эксплуатации муниципального имущества.</w:t>
            </w:r>
          </w:p>
          <w:p w:rsidR="003D31C0" w:rsidRPr="0056784D" w:rsidRDefault="003D31C0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Проведенная техническая инвентаризация, наличие технических паспортов и </w:t>
            </w:r>
            <w:r w:rsid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технических 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на объекты недвижимого муниципального имущества, в том числе выявленные бесхозяйные.</w:t>
            </w:r>
          </w:p>
          <w:p w:rsidR="003D31C0" w:rsidRPr="0056784D" w:rsidRDefault="003D31C0" w:rsidP="00CC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3D31C0" w:rsidRPr="0056784D" w:rsidRDefault="003D31C0" w:rsidP="00CC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56784D"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Определенная н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3D31C0" w:rsidRPr="0056784D" w:rsidRDefault="003D31C0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 муниципальной  собственности на земельные участки.</w:t>
            </w:r>
          </w:p>
          <w:p w:rsidR="003D31C0" w:rsidRPr="0056784D" w:rsidRDefault="003D31C0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 кадастровых  паспортов  на  земельные  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3D31C0" w:rsidRPr="0056784D" w:rsidRDefault="003D31C0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97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r w:rsid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</w:t>
            </w:r>
            <w:r w:rsidR="0097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лесных правоотношений в отношении лесных участков, находящихся в муниципальной  собственности.</w:t>
            </w:r>
          </w:p>
          <w:p w:rsidR="003D31C0" w:rsidRPr="0056784D" w:rsidRDefault="003D31C0" w:rsidP="00CC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56784D"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97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56784D"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оступлени</w:t>
            </w:r>
            <w:r w:rsidR="0097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  <w:p w:rsidR="003D31C0" w:rsidRPr="0056784D" w:rsidRDefault="003D31C0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97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</w:t>
            </w:r>
            <w:r w:rsidR="0056784D"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оступлени</w:t>
            </w:r>
            <w:r w:rsidR="0097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от приватизации (продажи) 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имущества. Отчуждение неэффективно используемого муниципального имущества.</w:t>
            </w:r>
          </w:p>
          <w:p w:rsidR="003D31C0" w:rsidRPr="0056784D" w:rsidRDefault="003D31C0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3D31C0" w:rsidRPr="0056784D" w:rsidRDefault="003D31C0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3D31C0" w:rsidRPr="002177F8" w:rsidRDefault="003D31C0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Исполненные  функций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3D31C0" w:rsidRPr="002177F8" w:rsidRDefault="003D31C0" w:rsidP="006648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2177F8"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3D31C0" w:rsidRPr="002177F8" w:rsidRDefault="003D31C0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</w:rPr>
              <w:t>15. Обеспеченная имущественная основа городского округа «Вуктыл» для реализации полномочий в сфере управления муниципальным имуществом.</w:t>
            </w:r>
          </w:p>
          <w:p w:rsidR="003D31C0" w:rsidRPr="002177F8" w:rsidRDefault="003D31C0" w:rsidP="00D2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3D31C0" w:rsidRPr="0056784D" w:rsidRDefault="003D31C0" w:rsidP="008000E5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784D"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Исполненные расходные обязательства по содержанию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обслуживанию муниципального имущества.</w:t>
            </w:r>
          </w:p>
          <w:p w:rsidR="003D31C0" w:rsidRPr="0056784D" w:rsidRDefault="002177F8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D31C0"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Наличие актуализированных документов территориального планирования и градостроительного зонирования.</w:t>
            </w:r>
          </w:p>
          <w:p w:rsidR="003D31C0" w:rsidRPr="0056784D" w:rsidRDefault="002177F8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D31C0"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Внедренное программное обеспечение ведения информационной системы обеспечения градостроительной деятельности.</w:t>
            </w:r>
          </w:p>
          <w:p w:rsidR="003D31C0" w:rsidRPr="00CB75D3" w:rsidRDefault="002177F8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D31C0"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 и инвестиционной деятельности.</w:t>
            </w:r>
          </w:p>
        </w:tc>
      </w:tr>
    </w:tbl>
    <w:p w:rsidR="006648D3" w:rsidRDefault="006648D3" w:rsidP="00EC4EC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8D3">
        <w:rPr>
          <w:rFonts w:ascii="Times New Roman" w:hAnsi="Times New Roman" w:cs="Times New Roman"/>
          <w:b/>
          <w:sz w:val="24"/>
          <w:szCs w:val="24"/>
        </w:rPr>
        <w:lastRenderedPageBreak/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895E5E" w:rsidRDefault="00895E5E" w:rsidP="006437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</w:t>
      </w:r>
      <w:r w:rsidR="00CB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направлениями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реализуемой муниципальной политики являются:</w:t>
      </w:r>
    </w:p>
    <w:p w:rsidR="0064371C" w:rsidRDefault="00895E5E" w:rsidP="006437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21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64371C" w:rsidRPr="00C5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ффективно</w:t>
      </w:r>
      <w:r w:rsidR="0021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муниципального управления</w:t>
      </w:r>
      <w:r w:rsidR="00C4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1CBA" w:rsidRDefault="00C41CBA" w:rsidP="00C41CB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21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</w:t>
      </w:r>
      <w:r w:rsidR="0021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="002177F8" w:rsidRPr="00C5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</w:t>
      </w:r>
      <w:r w:rsidR="0021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177F8" w:rsidRPr="00C5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72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1CBA" w:rsidRPr="00C53518" w:rsidRDefault="003E3CDE" w:rsidP="00202EA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</w:t>
      </w:r>
      <w:r w:rsidR="00C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градостроительной деятельности.</w:t>
      </w:r>
    </w:p>
    <w:p w:rsidR="00C57628" w:rsidRDefault="00EC4EC9" w:rsidP="003E3CD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C4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Целью </w:t>
      </w:r>
      <w:r w:rsidR="00C5762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муниципальной </w:t>
      </w:r>
      <w:r w:rsidRPr="00EC4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программы является</w:t>
      </w:r>
      <w:r w:rsidR="00C5762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</w:t>
      </w:r>
    </w:p>
    <w:p w:rsidR="00C57628" w:rsidRPr="002177F8" w:rsidRDefault="00C57628" w:rsidP="003E3CDE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17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управления и распоряжения муниципальным имуществом</w:t>
      </w:r>
      <w:r w:rsidRPr="002177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2177F8" w:rsidRPr="002177F8" w:rsidRDefault="002177F8" w:rsidP="003E3CDE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177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</w:t>
      </w:r>
      <w:r w:rsidRPr="002177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деятельности.</w:t>
      </w:r>
    </w:p>
    <w:p w:rsidR="00A651ED" w:rsidRDefault="00EC4EC9" w:rsidP="003E3CDE">
      <w:pPr>
        <w:shd w:val="clear" w:color="auto" w:fill="FFFFFF"/>
        <w:spacing w:before="120"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C4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достижения поставленной цели реша</w:t>
      </w:r>
      <w:r w:rsidR="005843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</w:t>
      </w:r>
      <w:r w:rsidRPr="00EC4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тся следующие задачи:</w:t>
      </w:r>
    </w:p>
    <w:p w:rsidR="002177F8" w:rsidRDefault="002177F8" w:rsidP="002177F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</w:t>
      </w:r>
      <w:r w:rsidRPr="001F52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эффективности использования и распор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яжения муниципальным имуществом;</w:t>
      </w:r>
    </w:p>
    <w:p w:rsidR="002177F8" w:rsidRDefault="002177F8" w:rsidP="002177F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</w:t>
      </w:r>
      <w:r w:rsidRPr="001F52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улучшения и сохранения технического и функционального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тояния муниципального имущества;</w:t>
      </w:r>
    </w:p>
    <w:p w:rsidR="002177F8" w:rsidRPr="001F524C" w:rsidRDefault="002177F8" w:rsidP="002177F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</w:t>
      </w:r>
      <w:r w:rsidRPr="001F52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реализации полномочий в сфере управления муниципальным 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77F8" w:rsidRDefault="002177F8" w:rsidP="002177F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F5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</w:t>
      </w:r>
      <w:r w:rsidRPr="001F5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осуществления градостроительной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A80" w:rsidRPr="00722FBD" w:rsidRDefault="00812A80" w:rsidP="00722FB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="00722FBD"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целевых индикаторах и </w:t>
      </w:r>
      <w:r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722FBD"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</w:t>
      </w:r>
      <w:r w:rsid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FBD" w:rsidRPr="00722FBD"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 </w:t>
      </w:r>
      <w:r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</w:t>
      </w:r>
      <w:r w:rsidR="00722FBD"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2A80" w:rsidRPr="00722FBD" w:rsidRDefault="00722FBD" w:rsidP="00722F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ведомственных целевых программ и основных мероприятий муниципальной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ммы городского округа «Вуктыл» </w:t>
      </w:r>
      <w:r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муниципальным имуществом» </w:t>
      </w:r>
      <w:r w:rsidR="00812A80"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</w:t>
      </w:r>
      <w:r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2A80"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2A80" w:rsidRPr="002177F8" w:rsidRDefault="00722FBD" w:rsidP="00722F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по финансовому обеспечению муниципальной программы городского округа «Вуктыл» «Управление муниципальным имуществом»  за счет средств бюджета муниципального образования городского округа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учетом средств межбюджетных трансфертов) </w:t>
      </w:r>
      <w:r w:rsidR="00812A80"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</w:t>
      </w:r>
      <w:r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2A80"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2A80" w:rsidRDefault="00722FBD" w:rsidP="00722F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бюджета муниципального образования городского округа «Вуктыл» на реализацию целей муниципальной программы городского округа «Вуктыл» «Управление муниципальным имуществом» (с учетом средств межбюджетных трансфертов) </w:t>
      </w:r>
      <w:r w:rsidR="00812A80"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</w:t>
      </w:r>
      <w:r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12A80" w:rsidRPr="00722F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651ED" w:rsidRDefault="00A651ED" w:rsidP="00812A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ar-SA"/>
        </w:rPr>
      </w:pPr>
      <w:r w:rsidRPr="00812A80">
        <w:rPr>
          <w:rFonts w:ascii="Times New Roman" w:eastAsia="Calibri" w:hAnsi="Times New Roman" w:cs="Times New Roman"/>
          <w:b/>
          <w:kern w:val="24"/>
          <w:sz w:val="24"/>
          <w:szCs w:val="24"/>
          <w:lang w:eastAsia="ar-SA"/>
        </w:rPr>
        <w:t xml:space="preserve">ПОДПРОГРАММА 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ar-SA"/>
        </w:rPr>
      </w:pPr>
      <w:r w:rsidRPr="00812A80">
        <w:rPr>
          <w:rFonts w:ascii="Times New Roman" w:eastAsia="Calibri" w:hAnsi="Times New Roman" w:cs="Times New Roman"/>
          <w:b/>
          <w:kern w:val="24"/>
          <w:sz w:val="24"/>
          <w:szCs w:val="24"/>
          <w:lang w:eastAsia="ar-SA"/>
        </w:rPr>
        <w:t xml:space="preserve"> «Управление и распоряжение муниципальным имуществом»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12A80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ПАСПОРТ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12A80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подпрограммы  «Управление и распоряжение муниципальным имуществом»</w:t>
      </w:r>
    </w:p>
    <w:p w:rsidR="00812A80" w:rsidRPr="00812A80" w:rsidRDefault="00397513" w:rsidP="00812A80">
      <w:pPr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(далее - подпрограмма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en-US" w:eastAsia="ar-SA"/>
        </w:rPr>
        <w:t>I)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812A80" w:rsidRPr="00812A80" w:rsidTr="001242EA">
        <w:tc>
          <w:tcPr>
            <w:tcW w:w="2518" w:type="dxa"/>
          </w:tcPr>
          <w:p w:rsidR="00812A80" w:rsidRPr="00812A80" w:rsidRDefault="00812A80" w:rsidP="0039751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  <w:r w:rsidR="0039751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Администрация городского округа «Вуктыл»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r w:rsidR="003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="003975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A80" w:rsidRPr="00812A80" w:rsidTr="001242EA">
        <w:trPr>
          <w:trHeight w:val="646"/>
        </w:trPr>
        <w:tc>
          <w:tcPr>
            <w:tcW w:w="2518" w:type="dxa"/>
          </w:tcPr>
          <w:p w:rsidR="00812A80" w:rsidRPr="00812A80" w:rsidRDefault="00397513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812A80"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Программно-целевые инструменты</w:t>
            </w:r>
          </w:p>
        </w:tc>
        <w:tc>
          <w:tcPr>
            <w:tcW w:w="7229" w:type="dxa"/>
          </w:tcPr>
          <w:p w:rsidR="00812A80" w:rsidRPr="00812A80" w:rsidRDefault="00812A80" w:rsidP="00812A8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000E5" w:rsidRDefault="008000E5" w:rsidP="008000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29" w:type="dxa"/>
          </w:tcPr>
          <w:p w:rsidR="002177F8" w:rsidRPr="002177F8" w:rsidRDefault="003E3CDE" w:rsidP="002177F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177F8"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r w:rsidR="0038522A"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7F8"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распоряжения муниципальным имуществом</w:t>
            </w:r>
            <w:r w:rsidR="002177F8"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2A80" w:rsidRPr="002177F8" w:rsidRDefault="002177F8" w:rsidP="002177F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7513"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12A80"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улучшения</w:t>
            </w:r>
            <w:r w:rsidR="00397513"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сохранения</w:t>
            </w:r>
            <w:r w:rsidR="00812A80"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EA4"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и функционального состояния</w:t>
            </w: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имущества.</w:t>
            </w:r>
          </w:p>
          <w:p w:rsidR="002177F8" w:rsidRPr="003D31C0" w:rsidRDefault="002177F8" w:rsidP="002177F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реализации полномочий в сфере управления муниципальным имуществом.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 w:rsidR="003975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38522A" w:rsidRPr="009D340F" w:rsidRDefault="0038522A" w:rsidP="00385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D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</w:t>
            </w:r>
            <w:r w:rsidRPr="009D34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вершенствование, оптимизация и актуализация учета муниципального имущества.</w:t>
            </w:r>
          </w:p>
          <w:p w:rsidR="0038522A" w:rsidRPr="009D340F" w:rsidRDefault="0038522A" w:rsidP="00385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Повышение </w:t>
            </w:r>
            <w:r w:rsidRPr="009D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использования муниципального имущества и земельных ресурсов.</w:t>
            </w:r>
          </w:p>
          <w:p w:rsidR="0038522A" w:rsidRPr="009D340F" w:rsidRDefault="0038522A" w:rsidP="00385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D34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Пополнение доходной части бюджета от использования муниципального имущества.</w:t>
            </w:r>
          </w:p>
          <w:p w:rsidR="0038522A" w:rsidRPr="009D340F" w:rsidRDefault="0038522A" w:rsidP="00385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D34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Предоставление имущественной поддержки субъектам малого и среднего предпринимательства.</w:t>
            </w:r>
          </w:p>
          <w:p w:rsidR="0038522A" w:rsidRPr="009D340F" w:rsidRDefault="0038522A" w:rsidP="00385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D34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5. Осуществление </w:t>
            </w:r>
            <w:proofErr w:type="gramStart"/>
            <w:r w:rsidRPr="009D34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9D34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использованием муниципального имущества.</w:t>
            </w:r>
          </w:p>
          <w:p w:rsidR="00812A80" w:rsidRPr="009D340F" w:rsidRDefault="0038522A" w:rsidP="00584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6. </w:t>
            </w:r>
            <w:r w:rsidR="0058435E" w:rsidRPr="009D34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</w:t>
            </w:r>
            <w:r w:rsidR="002A3107" w:rsidRPr="009D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</w:t>
            </w:r>
            <w:r w:rsidR="0058435E" w:rsidRPr="009D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A3107" w:rsidRPr="009D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и функционального состояния, содержания и обслуживания муниципального имущества, о</w:t>
            </w:r>
            <w:r w:rsidR="0058435E" w:rsidRPr="009D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имущественной основы</w:t>
            </w:r>
            <w:r w:rsidR="009D340F" w:rsidRPr="009D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оказатели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812A80" w:rsidRPr="00812A80" w:rsidRDefault="00397513" w:rsidP="00812A80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льной  собственности, (процент).</w:t>
            </w:r>
          </w:p>
          <w:p w:rsidR="00812A80" w:rsidRPr="00812A80" w:rsidRDefault="008D2115" w:rsidP="00812A80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 Д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списанных объектов, к общему количеству объектов подлежащих списанию  по результатам инвентаризации, (процент)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У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дельный вес объектов недвижимости муниципальной  казны, в отношении которых проведена техническая инвентаризация, паспортизация, к общему количеству объектов недвижимости муниципально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й  казны, (процент).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У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дельный вес объектов недвижимости муниципальной  казны, в отношении которых зарегистрировано право собственности, к 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общему количеству объектов недвижимости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муниципальной  казны, (процент).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</w:t>
            </w:r>
            <w:r w:rsidR="003975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оличество объектов муниципального имущества, подлежащ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их независимой оценке, (единиц).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К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оличество земельных участков, в отношении которых проведены кад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астровые работы в год, (единиц).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 Д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участков, (процент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</w:t>
            </w:r>
            <w:r w:rsidR="003975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оля объектов муниципального имущества, предоставленных в аренду, пользование к общему количеству объектов, находящихся в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муниципальной  казне, (процент).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</w:t>
            </w:r>
            <w:r w:rsidR="003975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ыполнение  плана (программы) приватизации муни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ципального имущества, (процент).</w:t>
            </w:r>
          </w:p>
          <w:p w:rsidR="00812A80" w:rsidRPr="00812A80" w:rsidRDefault="00397513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оличество объектов муниципального имущества,  включенных в Перечень муниципального имущества </w:t>
            </w:r>
            <w:r w:rsidR="002D12E8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свободного от прав третьих лиц 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целях предоставления его во владение и (или) пользование на долгосрочной основе субъектам малого и среднег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предпринимательства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(единиц).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</w:t>
            </w:r>
            <w:r w:rsidR="003975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</w:t>
            </w:r>
            <w:r w:rsidR="003975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</w:t>
            </w:r>
            <w:r w:rsidR="00131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ров, (единиц)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 К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оличество проверок эффективности и целевого использования муниципального имущества, переданного во временное 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ладение и пользование, (единиц).</w:t>
            </w:r>
          </w:p>
          <w:p w:rsid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 Д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удовлетворенных  требований  от  общего  числа исковых  заявлений о взыскании задолженнос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 по арендной плате, (процент).</w:t>
            </w:r>
          </w:p>
          <w:p w:rsidR="002D12E8" w:rsidRPr="00812A80" w:rsidRDefault="002D12E8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14. </w:t>
            </w:r>
            <w:r w:rsidRPr="002D12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приобретенного в муниципальную собственность имущества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(единиц)</w:t>
            </w:r>
            <w:r w:rsidRPr="002D12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2D12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Д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выполненных работ по ремонту объектов муниципального имущества, в общем числе объектов муниципального имущества, подлежащих ремонту, (проце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нт).</w:t>
            </w:r>
          </w:p>
          <w:p w:rsidR="00812A80" w:rsidRPr="00257F82" w:rsidRDefault="002D12E8" w:rsidP="001317F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Д</w:t>
            </w:r>
            <w:r w:rsidR="00812A80" w:rsidRPr="00257F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имущества, (процент)</w:t>
            </w:r>
            <w:r w:rsidR="009D340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реализации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812A80" w:rsidRPr="00257F82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2021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812A80" w:rsidRPr="00257F82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 программы  этапы не выделяются</w:t>
            </w:r>
            <w:r w:rsidR="0072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231B22" w:rsidRPr="00231B22" w:rsidRDefault="00231B22" w:rsidP="00231B22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подпрограммы I в 2017 - 202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годах составит </w:t>
            </w:r>
            <w:r w:rsidR="00FB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101 035 227,61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в том числе за счет средств бюджета  МОГО  «Вуктыл»  - </w:t>
            </w:r>
            <w:r w:rsidR="00FB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100 535 227,61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за счет средств республиканского бюджета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</w:t>
            </w:r>
            <w:r w:rsidR="0046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рублей, в том числе 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реализации:</w:t>
            </w:r>
          </w:p>
          <w:p w:rsidR="00231B22" w:rsidRPr="00231B22" w:rsidRDefault="00231B22" w:rsidP="00231B22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2017 г. – 11 831 978,28 рублей, в том числе за счет средств бюджета МОГО  «Вуктыл» - 11 831 978,28  рублей,   за    счет     средств республиканского бюджета Республики Коми - 0,00 рублей;</w:t>
            </w:r>
          </w:p>
          <w:p w:rsidR="00231B22" w:rsidRPr="00231B22" w:rsidRDefault="00231B22" w:rsidP="00231B22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2018 г. – 19 065 208,33 рублей, в том числе за счет средств бюджета МОГО «Вуктыл» - 19 065 208,33 рублей, за счет средств республиканского бюджета Республики Коми - 0,00 рублей;</w:t>
            </w:r>
          </w:p>
          <w:p w:rsidR="00231B22" w:rsidRPr="00231B22" w:rsidRDefault="00231B22" w:rsidP="00231B22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г. – </w:t>
            </w:r>
            <w:r w:rsidR="00EF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27 888 822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EF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EF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за счет средств бюджета МОГО «Вуктыл» - </w:t>
            </w:r>
            <w:r w:rsidR="00EF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27 388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рубл</w:t>
            </w:r>
            <w:r w:rsidR="00EF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 счет средств республиканского бюджета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 рублей;</w:t>
            </w:r>
          </w:p>
          <w:p w:rsidR="00231B22" w:rsidRDefault="00231B22" w:rsidP="00231B2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  <w:r w:rsidR="00EF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23 561 859,00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EF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за счет средств бюджета МОГО «Вуктыл» - </w:t>
            </w:r>
            <w:r w:rsidR="00EF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23 561 859,00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EF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23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 счет средств республиканского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Республики Коми - 0,00 рублей;</w:t>
            </w:r>
          </w:p>
          <w:p w:rsidR="00812A80" w:rsidRPr="00257F82" w:rsidRDefault="00231B22" w:rsidP="00EF6B1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57F82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рублей, в том числе за счет средств бюджета МОГО «Вуктыл» - </w:t>
            </w:r>
            <w:r w:rsidR="00EF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18 687 360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рубля, за счет средств республиканского бюджета Республики Коми - 0,00 рублей</w:t>
            </w:r>
            <w:r w:rsid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результаты реализации 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6F33EF"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9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</w:t>
            </w:r>
            <w:r w:rsidR="009D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структуре м</w:t>
            </w: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имущества.</w:t>
            </w:r>
            <w:r w:rsidR="009D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9D340F" w:rsidRPr="0056784D" w:rsidRDefault="009D340F" w:rsidP="009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писание технически устаревшего 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невозможного для эксплуатации муниципального имущества.</w:t>
            </w:r>
          </w:p>
          <w:p w:rsidR="009D340F" w:rsidRPr="0056784D" w:rsidRDefault="009D340F" w:rsidP="009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Проведенная техническая инвентаризация, наличие технических паспортов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технических 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на объекты недвижимого муниципального имущества, в том числе выявленные бесхозяйные.</w:t>
            </w:r>
          </w:p>
          <w:p w:rsidR="009D340F" w:rsidRPr="0056784D" w:rsidRDefault="009D340F" w:rsidP="009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9D340F" w:rsidRPr="0056784D" w:rsidRDefault="009D340F" w:rsidP="009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Определенная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9D340F" w:rsidRPr="0056784D" w:rsidRDefault="009D340F" w:rsidP="009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муниципальной собственности на земельные участки.</w:t>
            </w:r>
          </w:p>
          <w:p w:rsidR="009D340F" w:rsidRPr="0056784D" w:rsidRDefault="009D340F" w:rsidP="009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кадастровых паспортов на земельные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9D340F" w:rsidRPr="0056784D" w:rsidRDefault="009D340F" w:rsidP="009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Обеспеченная д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лесных правоотношений в отношении лесных участков, находящихся в муниципальной  собственности.</w:t>
            </w:r>
          </w:p>
          <w:p w:rsidR="009D340F" w:rsidRPr="0056784D" w:rsidRDefault="009D340F" w:rsidP="009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  <w:p w:rsidR="009D340F" w:rsidRPr="0056784D" w:rsidRDefault="009D340F" w:rsidP="009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9D340F" w:rsidRPr="0056784D" w:rsidRDefault="009D340F" w:rsidP="009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9D340F" w:rsidRPr="0056784D" w:rsidRDefault="009D340F" w:rsidP="009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9D340F" w:rsidRPr="002177F8" w:rsidRDefault="009D340F" w:rsidP="009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Исполненные  функций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9D340F" w:rsidRPr="002177F8" w:rsidRDefault="009D340F" w:rsidP="009D340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2177F8"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9D340F" w:rsidRPr="002177F8" w:rsidRDefault="009D340F" w:rsidP="009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Обеспеченная имущественная основа городского округа </w:t>
            </w: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«Вуктыл» для реализации полномочий в сфере управления муниципальным имуществом.</w:t>
            </w:r>
          </w:p>
          <w:p w:rsidR="009D340F" w:rsidRPr="002177F8" w:rsidRDefault="009D340F" w:rsidP="009D3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812A80" w:rsidRPr="00E646C6" w:rsidRDefault="009D340F" w:rsidP="003B1861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Исполненные расходные обязательства по содержанию</w:t>
            </w:r>
            <w:r w:rsidRPr="0056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обслужи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муниципального имущества.</w:t>
            </w:r>
          </w:p>
        </w:tc>
      </w:tr>
    </w:tbl>
    <w:p w:rsidR="001E3B35" w:rsidRPr="00812A80" w:rsidRDefault="001E3B35" w:rsidP="001E3B35">
      <w:pPr>
        <w:pStyle w:val="2"/>
        <w:shd w:val="clear" w:color="auto" w:fill="FFFFFF"/>
        <w:spacing w:before="0" w:beforeAutospacing="0" w:after="0" w:afterAutospacing="0"/>
        <w:ind w:left="720"/>
        <w:jc w:val="both"/>
        <w:rPr>
          <w:b w:val="0"/>
          <w:color w:val="000000"/>
          <w:sz w:val="24"/>
          <w:szCs w:val="24"/>
        </w:rPr>
      </w:pPr>
    </w:p>
    <w:p w:rsidR="00812A80" w:rsidRPr="00812A80" w:rsidRDefault="00812A80" w:rsidP="00812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812A80" w:rsidRPr="00812A80" w:rsidRDefault="00812A80" w:rsidP="00812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градостроительной деятельности»</w:t>
      </w:r>
    </w:p>
    <w:p w:rsidR="00812A80" w:rsidRPr="00812A80" w:rsidRDefault="00812A80" w:rsidP="00812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A80" w:rsidRPr="00812A80" w:rsidRDefault="00812A80" w:rsidP="00812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«Развитие градостроительной деятельности»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подпрограмма </w:t>
      </w:r>
      <w:r w:rsidR="006F3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6226"/>
      </w:tblGrid>
      <w:tr w:rsidR="00812A80" w:rsidRPr="00812A80" w:rsidTr="001242EA">
        <w:tc>
          <w:tcPr>
            <w:tcW w:w="3414" w:type="dxa"/>
          </w:tcPr>
          <w:p w:rsidR="00812A80" w:rsidRPr="006F33EF" w:rsidRDefault="00812A80" w:rsidP="006F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нный исполнитель подпрограммы 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6" w:type="dxa"/>
          </w:tcPr>
          <w:p w:rsidR="00812A80" w:rsidRPr="00812A80" w:rsidRDefault="00812A80" w:rsidP="008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«Вуктыл» 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812A80" w:rsidRPr="006F33EF" w:rsidRDefault="006F33EF" w:rsidP="008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6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6F33EF" w:rsidRDefault="006F33EF" w:rsidP="008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6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812A80" w:rsidRDefault="00812A80" w:rsidP="006F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6" w:type="dxa"/>
          </w:tcPr>
          <w:p w:rsidR="00812A80" w:rsidRPr="00812A80" w:rsidRDefault="00812A80" w:rsidP="0081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6F33EF" w:rsidRDefault="006F33EF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6" w:type="dxa"/>
          </w:tcPr>
          <w:p w:rsidR="00812A80" w:rsidRPr="00812A80" w:rsidRDefault="00812A80" w:rsidP="00812A80">
            <w:pPr>
              <w:tabs>
                <w:tab w:val="left" w:pos="164"/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осуществления градостроительной деятельности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812A80" w:rsidRDefault="00812A80" w:rsidP="006F33EF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226" w:type="dxa"/>
          </w:tcPr>
          <w:p w:rsidR="006F33EF" w:rsidRDefault="006F33EF" w:rsidP="006F33EF">
            <w:pPr>
              <w:tabs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ктуализация документов территориального  планирования и</w:t>
            </w:r>
            <w:r w:rsidR="0077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зонирования.</w:t>
            </w:r>
          </w:p>
          <w:p w:rsidR="00812A80" w:rsidRPr="00812A80" w:rsidRDefault="008D2115" w:rsidP="008D2115">
            <w:pPr>
              <w:tabs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</w:t>
            </w:r>
            <w:r w:rsidR="00812A80"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и ведение информационной системы обеспечения градостроительной деятельности</w:t>
            </w:r>
            <w:r w:rsidR="0072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2A80" w:rsidRPr="00812A80" w:rsidTr="006F33EF">
        <w:trPr>
          <w:trHeight w:val="699"/>
        </w:trPr>
        <w:tc>
          <w:tcPr>
            <w:tcW w:w="3414" w:type="dxa"/>
          </w:tcPr>
          <w:p w:rsidR="00812A80" w:rsidRPr="00812A80" w:rsidRDefault="00812A80" w:rsidP="006F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(индикаторы)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6" w:type="dxa"/>
          </w:tcPr>
          <w:p w:rsidR="006F33EF" w:rsidRDefault="008D2115" w:rsidP="006F33EF">
            <w:pPr>
              <w:tabs>
                <w:tab w:val="left" w:pos="22"/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утвержденного генерального плана МОГ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«Вуктыл»</w:t>
            </w:r>
            <w:r w:rsid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(единиц)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33EF" w:rsidRDefault="008D2115" w:rsidP="006F33EF">
            <w:pPr>
              <w:tabs>
                <w:tab w:val="left" w:pos="22"/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утвержденных Правил землепользо</w:t>
            </w:r>
            <w:r w:rsidR="0077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застройки МОГО «Вуктыл»</w:t>
            </w:r>
            <w:r w:rsid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(единиц)</w:t>
            </w:r>
            <w:r w:rsidR="0077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2A80" w:rsidRPr="00812A80" w:rsidRDefault="008D2115" w:rsidP="007758DF">
            <w:pPr>
              <w:tabs>
                <w:tab w:val="left" w:pos="22"/>
                <w:tab w:val="left" w:pos="306"/>
              </w:tabs>
              <w:spacing w:after="0" w:line="240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12A80"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</w:t>
            </w:r>
            <w:r w:rsid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(процент)</w:t>
            </w:r>
            <w:r w:rsidR="0072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812A80" w:rsidRDefault="00812A80" w:rsidP="006F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6" w:type="dxa"/>
          </w:tcPr>
          <w:p w:rsidR="00812A80" w:rsidRPr="00812A80" w:rsidRDefault="00812A80" w:rsidP="008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231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812A80" w:rsidRPr="00812A80" w:rsidRDefault="00812A80" w:rsidP="0072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программы этапы не выделяются</w:t>
            </w:r>
            <w:r w:rsidR="0072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6F33EF" w:rsidRDefault="00812A80" w:rsidP="00812A8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Объемы бюджет</w:t>
            </w:r>
            <w:r w:rsidR="006F33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ных ассигнований подпрограммы </w:t>
            </w:r>
            <w:r w:rsidR="006F33EF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6226" w:type="dxa"/>
          </w:tcPr>
          <w:p w:rsidR="00231B22" w:rsidRPr="00231B22" w:rsidRDefault="00231B22" w:rsidP="00231B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Общий объем финансирования подпрограммы II в 2017 - 2020 годах составит </w:t>
            </w:r>
            <w:r w:rsidR="002565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1 568 886,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64 рубля, в том числе за счет средств бюджета  МОГО  «Вуктыл»  - </w:t>
            </w:r>
            <w:r w:rsidR="002565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1 56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8 886,64 рубля, за счет средств республиканского бюджета Республики Коми - 0,00 рублей, в том числе:</w:t>
            </w:r>
          </w:p>
          <w:p w:rsidR="00231B22" w:rsidRPr="00231B22" w:rsidRDefault="00231B22" w:rsidP="00231B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годам реализации:</w:t>
            </w:r>
          </w:p>
          <w:p w:rsidR="00231B22" w:rsidRPr="00231B22" w:rsidRDefault="00231B22" w:rsidP="00231B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2017 г. – 958 886,64 рублей, в том числе за счет средств бюджета МОГО  «Вуктыл» - 958 886,64 рублей, за счет средств республиканского бюджета Республики Коми - 0,00 рублей;</w:t>
            </w:r>
          </w:p>
          <w:p w:rsidR="00231B22" w:rsidRPr="00231B22" w:rsidRDefault="00231B22" w:rsidP="00231B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2018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231B22" w:rsidRPr="00231B22" w:rsidRDefault="00231B22" w:rsidP="00231B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2019 г. – </w:t>
            </w:r>
            <w:r w:rsidR="002565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410 00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0,00 рублей, в том числе за счет средств бюджета МОГО «Вуктыл» - </w:t>
            </w:r>
            <w:r w:rsidR="000275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410 000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,00 рублей, за 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счет средств республиканского бюджета Республики Коми - 0,00 рублей;</w:t>
            </w:r>
          </w:p>
          <w:p w:rsidR="00812A80" w:rsidRDefault="00231B22" w:rsidP="00231B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2020 г. – </w:t>
            </w:r>
            <w:r w:rsidR="002565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100 00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0,00 рублей, в том числе за счет средств бюджета МОГО «Вуктыл» - </w:t>
            </w:r>
            <w:r w:rsidR="000275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100 00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0,00 рублей, за счет средств республиканского бюджет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 Республики Коми - 0,00 рублей;</w:t>
            </w:r>
          </w:p>
          <w:p w:rsidR="00231B22" w:rsidRPr="00812A80" w:rsidRDefault="00231B22" w:rsidP="00231B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г. – </w:t>
            </w:r>
            <w:r w:rsidR="002565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100 00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0,00 рублей, в том числе за счет средств бюджета МОГО «Вуктыл» - </w:t>
            </w:r>
            <w:r w:rsidR="000275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100 00</w:t>
            </w:r>
            <w:r w:rsidRPr="00231B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0,00 рублей, за счет средств республиканского бюджета Республики Коми - 0,00 рублей.</w:t>
            </w:r>
          </w:p>
        </w:tc>
      </w:tr>
      <w:tr w:rsidR="00812A80" w:rsidRPr="00812A80" w:rsidTr="001242EA">
        <w:trPr>
          <w:trHeight w:val="418"/>
        </w:trPr>
        <w:tc>
          <w:tcPr>
            <w:tcW w:w="3414" w:type="dxa"/>
          </w:tcPr>
          <w:p w:rsidR="00812A80" w:rsidRPr="00812A80" w:rsidRDefault="00812A80" w:rsidP="008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льтаты реализации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6" w:type="dxa"/>
          </w:tcPr>
          <w:p w:rsidR="001D453A" w:rsidRPr="001D453A" w:rsidRDefault="001D453A" w:rsidP="001D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актуализированных документов </w:t>
            </w:r>
            <w:proofErr w:type="spellStart"/>
            <w:proofErr w:type="gramStart"/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и градостроительного зонирования.</w:t>
            </w:r>
          </w:p>
          <w:p w:rsidR="001D453A" w:rsidRPr="001D453A" w:rsidRDefault="001D453A" w:rsidP="00722FBD">
            <w:pPr>
              <w:tabs>
                <w:tab w:val="left" w:pos="4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Внедренное программное обеспечение ведения информационной системы обеспечения </w:t>
            </w:r>
            <w:proofErr w:type="gramStart"/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812A80" w:rsidRPr="00812A80" w:rsidRDefault="001D453A" w:rsidP="00722FBD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</w:t>
            </w:r>
            <w:r w:rsidR="0058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инвестиционной деятельности</w:t>
            </w:r>
          </w:p>
        </w:tc>
      </w:tr>
    </w:tbl>
    <w:p w:rsidR="001E3B35" w:rsidRDefault="001E3B35" w:rsidP="001E3B35">
      <w:pPr>
        <w:pStyle w:val="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1E3B35" w:rsidRDefault="001E3B35" w:rsidP="001E3B35">
      <w:pPr>
        <w:pStyle w:val="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1E3B35" w:rsidRDefault="001E3B35" w:rsidP="001E3B35">
      <w:pPr>
        <w:pStyle w:val="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  <w:sectPr w:rsidR="001242EA" w:rsidSect="008D1071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1242EA" w:rsidRPr="001242EA" w:rsidRDefault="001242EA" w:rsidP="001242E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242EA" w:rsidRPr="001242EA" w:rsidRDefault="001242EA" w:rsidP="001242E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 программе городского округа «Вуктыл» </w:t>
      </w:r>
      <w:r w:rsidRPr="001242EA">
        <w:rPr>
          <w:rFonts w:ascii="Times New Roman" w:eastAsia="Times New Roman" w:hAnsi="Times New Roman" w:cs="Times New Roman"/>
          <w:sz w:val="24"/>
          <w:szCs w:val="24"/>
        </w:rPr>
        <w:t>«Управление муниципальным имуществом»</w:t>
      </w: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F75D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75D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</w:t>
      </w: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индикаторах</w:t>
      </w:r>
      <w:r w:rsidR="00F75D26" w:rsidRPr="00F7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75D26"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</w:t>
      </w: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 программы городского округа «Вуктыл»</w:t>
      </w:r>
    </w:p>
    <w:p w:rsidR="001242EA" w:rsidRDefault="001242EA" w:rsidP="00124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42EA"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F75D26" w:rsidRPr="001242EA" w:rsidRDefault="00F75D26" w:rsidP="00124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6096"/>
        <w:gridCol w:w="1275"/>
        <w:gridCol w:w="993"/>
        <w:gridCol w:w="992"/>
        <w:gridCol w:w="992"/>
        <w:gridCol w:w="992"/>
        <w:gridCol w:w="993"/>
        <w:gridCol w:w="992"/>
        <w:gridCol w:w="993"/>
      </w:tblGrid>
      <w:tr w:rsidR="00303AE1" w:rsidRPr="001242EA" w:rsidTr="00303AE1">
        <w:trPr>
          <w:trHeight w:val="400"/>
          <w:tblHeader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F75D26" w:rsidP="00F75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целевого </w:t>
            </w:r>
            <w:r w:rsidR="00303AE1" w:rsidRPr="001242EA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(показателя)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Единиц  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 </w:t>
            </w:r>
            <w:r w:rsidR="00F75D26">
              <w:rPr>
                <w:rFonts w:ascii="Times New Roman" w:eastAsia="Times New Roman" w:hAnsi="Times New Roman" w:cs="Times New Roman"/>
                <w:lang w:eastAsia="ru-RU"/>
              </w:rPr>
              <w:t>(индикатора) показателя</w:t>
            </w:r>
          </w:p>
        </w:tc>
      </w:tr>
      <w:tr w:rsidR="00303AE1" w:rsidRPr="001242EA" w:rsidTr="00303AE1">
        <w:trPr>
          <w:trHeight w:val="353"/>
          <w:tblHeader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303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42EA" w:rsidRPr="001242EA" w:rsidRDefault="001242EA" w:rsidP="001242EA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"/>
        <w:gridCol w:w="6075"/>
        <w:gridCol w:w="1275"/>
        <w:gridCol w:w="993"/>
        <w:gridCol w:w="992"/>
        <w:gridCol w:w="992"/>
        <w:gridCol w:w="992"/>
        <w:gridCol w:w="993"/>
        <w:gridCol w:w="992"/>
        <w:gridCol w:w="992"/>
      </w:tblGrid>
      <w:tr w:rsidR="00303AE1" w:rsidRPr="001242EA" w:rsidTr="00303AE1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3AE1" w:rsidRPr="001242EA" w:rsidTr="00672921">
        <w:trPr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D453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53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городского округа «Вуктыл» «Управление муниципальным имуществом»</w:t>
            </w:r>
          </w:p>
        </w:tc>
      </w:tr>
      <w:tr w:rsidR="00303AE1" w:rsidRPr="001242EA" w:rsidTr="00303AE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D453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53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D453A" w:rsidRDefault="00303AE1" w:rsidP="001D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453A">
              <w:rPr>
                <w:rFonts w:ascii="Times New Roman" w:hAnsi="Times New Roman" w:cs="Times New Roman"/>
                <w:bCs/>
              </w:rPr>
              <w:t>Доходы, полученные от аренды имущества, находящегося в с</w:t>
            </w:r>
            <w:r>
              <w:rPr>
                <w:rFonts w:ascii="Times New Roman" w:hAnsi="Times New Roman" w:cs="Times New Roman"/>
                <w:bCs/>
              </w:rPr>
              <w:t>обственности городского округа «Вуктыл»</w:t>
            </w:r>
          </w:p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D453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D453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D453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D453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D453A" w:rsidRDefault="00303AE1" w:rsidP="00584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D453A" w:rsidRDefault="00303AE1" w:rsidP="00303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D453A" w:rsidRDefault="00303AE1" w:rsidP="009B4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B46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B46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Default="009B467E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</w:tr>
      <w:tr w:rsidR="00303AE1" w:rsidRPr="001242EA" w:rsidTr="00672921">
        <w:trPr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  «Управление и распоряжение муниципальным имуществом»</w:t>
            </w:r>
          </w:p>
        </w:tc>
      </w:tr>
      <w:tr w:rsidR="00303AE1" w:rsidRPr="001242EA" w:rsidTr="00672921">
        <w:trPr>
          <w:trHeight w:val="367"/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296E33">
            <w:pPr>
              <w:shd w:val="clear" w:color="auto" w:fill="FFFFFF"/>
              <w:spacing w:after="0" w:line="240" w:lineRule="auto"/>
              <w:ind w:left="4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 xml:space="preserve">            Задача 1 «Совершенствование, оптимизация и актуализация учета муниципального имущества»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29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9B467E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29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9B467E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29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проведена техническая инвентаризация, паспортизация,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9B467E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9B467E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зарегистрировано право собственности,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B9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9B467E" w:rsidP="009B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9B467E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B467E" w:rsidRPr="001242EA" w:rsidTr="00672921">
        <w:trPr>
          <w:trHeight w:val="400"/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E" w:rsidRPr="001242EA" w:rsidRDefault="009B467E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7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9B467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не менее </w:t>
            </w:r>
            <w:r w:rsidR="009B467E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9B467E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не менее 8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9B467E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8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29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Default="00303AE1" w:rsidP="007758D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Количество земельных участков, в отношении которых проведены кадастровые работы в год</w:t>
            </w:r>
          </w:p>
          <w:p w:rsidR="00303AE1" w:rsidRPr="001242EA" w:rsidRDefault="00303AE1" w:rsidP="007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9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9B46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9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9B46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9B467E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296E33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E3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1242EA" w:rsidRDefault="00303AE1" w:rsidP="007758D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1242EA" w:rsidRDefault="00303AE1" w:rsidP="009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B46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1242EA" w:rsidRDefault="009B467E" w:rsidP="009B46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</w:t>
            </w:r>
            <w:r w:rsidR="00303AE1" w:rsidRPr="001242EA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9B467E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</w:tr>
      <w:tr w:rsidR="009B467E" w:rsidRPr="001242EA" w:rsidTr="00672921">
        <w:trPr>
          <w:trHeight w:val="315"/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E" w:rsidRPr="001242EA" w:rsidRDefault="009B467E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296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296E33" w:rsidRDefault="00303AE1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A9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59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59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59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9B467E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9B467E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B467E" w:rsidRPr="001242EA" w:rsidTr="00672921">
        <w:trPr>
          <w:trHeight w:val="409"/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E" w:rsidRPr="001242EA" w:rsidRDefault="009B467E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Задача 4 «Предоставление имущественной поддержки субъектам малого и среднего предпринимательства»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296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Default="00303AE1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</w:t>
            </w:r>
          </w:p>
          <w:p w:rsidR="00303AE1" w:rsidRPr="00A15F67" w:rsidRDefault="00303AE1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68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68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A15F67" w:rsidRDefault="00ED1628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Default="00303AE1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proofErr w:type="gramEnd"/>
          </w:p>
          <w:p w:rsidR="00303AE1" w:rsidRPr="00A15F67" w:rsidRDefault="00303AE1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68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F6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F6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68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F6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68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F6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E1" w:rsidRPr="00A15F67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F6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A15F67" w:rsidRDefault="00ED1628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D1628" w:rsidRPr="001242EA" w:rsidTr="00672921">
        <w:trPr>
          <w:trHeight w:val="395"/>
          <w:tblCellSpacing w:w="5" w:type="nil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28" w:rsidRPr="001242EA" w:rsidRDefault="00ED1628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Задача 5 «Осуществление </w:t>
            </w:r>
            <w:proofErr w:type="gramStart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296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проверок эффективности и целевого использования муниципального имущества, переданного во временное владение и пользование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A1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A1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A1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Default="00ED1628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ED1628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D1628" w:rsidRPr="001242EA" w:rsidTr="00672921">
        <w:trPr>
          <w:trHeight w:val="400"/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28" w:rsidRPr="001242EA" w:rsidRDefault="00ED1628" w:rsidP="001242EA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lastRenderedPageBreak/>
              <w:t>Задача 6 «Улучшение технического и функционального состояния, содержани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и обслуживани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 муниципального имущества,</w:t>
            </w:r>
          </w:p>
          <w:p w:rsidR="00ED1628" w:rsidRPr="001242EA" w:rsidRDefault="00ED1628" w:rsidP="001242EA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 xml:space="preserve"> обеспечение имущественной основы»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584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риобретен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муниципальную собственность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ED1628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A15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Доля выполненных работ по ремонту объектов муниципального имущества,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 общего количества запланированных объектов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, подлежащих ремонту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ED1628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ED1628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456D6" w:rsidRPr="001242EA" w:rsidTr="00672921">
        <w:trPr>
          <w:trHeight w:val="400"/>
          <w:tblCellSpacing w:w="5" w:type="nil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6" w:rsidRPr="001242EA" w:rsidRDefault="004456D6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 «Развитие градостроительной деятельности»</w:t>
            </w:r>
          </w:p>
        </w:tc>
      </w:tr>
      <w:tr w:rsidR="00303AE1" w:rsidRPr="001242EA" w:rsidTr="00303AE1">
        <w:trPr>
          <w:trHeight w:val="339"/>
          <w:tblCellSpacing w:w="5" w:type="nil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Задача  1 «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Актуализация документов территориального планирования и градостроительного зонирования»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генерального плана МОГО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317F3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317F3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317F3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317F3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317F3" w:rsidRDefault="004456D6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Правил землепользования и застройки МОГО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317F3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317F3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317F3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317F3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317F3" w:rsidRDefault="00F75D26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4456D6" w:rsidRPr="001242EA" w:rsidTr="00672921">
        <w:trPr>
          <w:trHeight w:val="331"/>
          <w:tblCellSpacing w:w="5" w:type="nil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D6" w:rsidRPr="0074676E" w:rsidRDefault="004456D6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4676E">
              <w:rPr>
                <w:rFonts w:ascii="Times New Roman" w:eastAsia="SimSun" w:hAnsi="Times New Roman" w:cs="Times New Roman"/>
                <w:bCs/>
                <w:lang w:eastAsia="zh-CN"/>
              </w:rPr>
              <w:t>Задача  2 «Создание и ведение информационной системы обеспечения градостроительной деятельности»</w:t>
            </w:r>
          </w:p>
        </w:tc>
      </w:tr>
      <w:tr w:rsidR="00303AE1" w:rsidRPr="001242EA" w:rsidTr="00303AE1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1242EA" w:rsidRDefault="00303AE1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D42EFD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D42EFD"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D42EFD" w:rsidRDefault="00303AE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D42EFD"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D42EFD" w:rsidRDefault="004456D6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512283" w:rsidRDefault="004456D6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512283"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512283" w:rsidRDefault="004456D6" w:rsidP="004456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512283">
              <w:rPr>
                <w:rFonts w:ascii="Times New Roman" w:eastAsia="SimSun" w:hAnsi="Times New Roman" w:cs="Times New Roman"/>
                <w:bCs/>
                <w:lang w:eastAsia="zh-C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512283" w:rsidRDefault="004456D6" w:rsidP="004456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512283">
              <w:rPr>
                <w:rFonts w:ascii="Times New Roman" w:eastAsia="SimSun" w:hAnsi="Times New Roman" w:cs="Times New Roman"/>
                <w:bCs/>
                <w:lang w:eastAsia="zh-C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512283" w:rsidRDefault="004456D6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512283">
              <w:rPr>
                <w:rFonts w:ascii="Times New Roman" w:eastAsia="SimSun" w:hAnsi="Times New Roman" w:cs="Times New Roman"/>
                <w:bCs/>
                <w:lang w:eastAsia="zh-CN"/>
              </w:rPr>
              <w:t>100</w:t>
            </w:r>
          </w:p>
        </w:tc>
      </w:tr>
    </w:tbl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3108D0" w:rsidRDefault="003108D0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3108D0" w:rsidRDefault="003108D0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3108D0" w:rsidRDefault="003108D0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3108D0" w:rsidRDefault="003108D0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3108D0" w:rsidRDefault="003108D0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3108D0" w:rsidRDefault="003108D0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3108D0" w:rsidRPr="003108D0" w:rsidRDefault="003108D0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1242EA" w:rsidRPr="001242EA" w:rsidRDefault="00CA1A07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</w:t>
      </w:r>
    </w:p>
    <w:p w:rsidR="001242EA" w:rsidRPr="001242EA" w:rsidRDefault="001242EA" w:rsidP="0012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26" w:rsidRPr="00F75D26" w:rsidRDefault="001242EA" w:rsidP="00F75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F7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26" w:rsidRPr="00F75D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характеристики</w:t>
      </w:r>
    </w:p>
    <w:p w:rsidR="001242EA" w:rsidRPr="001242EA" w:rsidRDefault="009D01C5" w:rsidP="00F75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ведомственных целевых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75D26" w:rsidRPr="00F7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мероприятий муниципальной программы городского округа «Вуктыл»  </w:t>
      </w:r>
    </w:p>
    <w:p w:rsidR="001242EA" w:rsidRPr="001242EA" w:rsidRDefault="001242EA" w:rsidP="0012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2EA"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1242EA" w:rsidRPr="001242EA" w:rsidRDefault="001242EA" w:rsidP="001242EA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644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236"/>
        <w:gridCol w:w="1725"/>
        <w:gridCol w:w="1276"/>
        <w:gridCol w:w="1276"/>
        <w:gridCol w:w="1559"/>
        <w:gridCol w:w="3260"/>
        <w:gridCol w:w="3544"/>
      </w:tblGrid>
      <w:tr w:rsidR="00672921" w:rsidRPr="001242EA" w:rsidTr="00672921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9D01C5" w:rsidP="00CA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1C5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ведомственной целевой программы (далее - ВЦП), основного мероприятия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CA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D2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</w:t>
            </w:r>
            <w:r w:rsidR="009D01C5">
              <w:rPr>
                <w:rFonts w:ascii="Times New Roman" w:eastAsia="Times New Roman" w:hAnsi="Times New Roman" w:cs="Times New Roman"/>
                <w:lang w:eastAsia="ru-RU"/>
              </w:rPr>
              <w:t>ВЦП,</w:t>
            </w:r>
            <w:r w:rsidRPr="00F75D26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Срок  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начала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Ожидаемый    непосредственный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результат  (краткое  описание)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921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Связь с   показателями 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  программы   (подпрограммы)</w:t>
            </w:r>
          </w:p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42EA" w:rsidRPr="001242EA" w:rsidRDefault="001242EA" w:rsidP="001242EA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644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"/>
        <w:gridCol w:w="86"/>
        <w:gridCol w:w="3236"/>
        <w:gridCol w:w="1725"/>
        <w:gridCol w:w="1276"/>
        <w:gridCol w:w="1276"/>
        <w:gridCol w:w="1559"/>
        <w:gridCol w:w="3260"/>
        <w:gridCol w:w="3544"/>
      </w:tblGrid>
      <w:tr w:rsidR="00672921" w:rsidRPr="001242EA" w:rsidTr="00672921">
        <w:trPr>
          <w:tblHeader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16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B4118C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1242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«Управление и распоряжение муниципальным имуществом»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16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Задача 1 «Совершенствование, оптимизация и актуализация учета муниципального имущества»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8549CD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1.1</w:t>
            </w:r>
          </w:p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 - администрация городского округа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Вуктыл (далее – Администрация)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5E1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Наличие точных и актуальных сведений о составе и стру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ктуре муниципального имущества.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8549CD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1.2</w:t>
            </w:r>
          </w:p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5E1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окращение расходов бюджета на содержание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технически устаревшего и невозможного для эксплуатации муниципального имущества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объектов,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8549CD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1.3</w:t>
            </w:r>
          </w:p>
          <w:p w:rsidR="00672921" w:rsidRPr="001242EA" w:rsidRDefault="00672921" w:rsidP="0074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выявленного бесхозяйного имущества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Default="00672921" w:rsidP="005E1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 инвентаризация, наличие технических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 и планов  на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недвижимо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имущества,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в том числе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выявленн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бесхозяйн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ые.</w:t>
            </w:r>
          </w:p>
          <w:p w:rsidR="00672921" w:rsidRPr="001242EA" w:rsidRDefault="00672921" w:rsidP="005E1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объектов недвижимости муниципальной  казны, в отношении которых проведена техническая </w:t>
            </w:r>
            <w:proofErr w:type="spellStart"/>
            <w:proofErr w:type="gramStart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инвента</w:t>
            </w:r>
            <w:r w:rsidRPr="003108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ризация</w:t>
            </w:r>
            <w:proofErr w:type="spellEnd"/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, паспортизация, к общему количеству объектов недвижимости муниципальной  казны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6A0FC5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1.4  </w:t>
            </w:r>
          </w:p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права </w:t>
            </w:r>
            <w:proofErr w:type="spellStart"/>
            <w:proofErr w:type="gramStart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собственнос</w:t>
            </w:r>
            <w:r w:rsidRPr="003108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345C14" w:rsidRDefault="00672921" w:rsidP="0034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C14">
              <w:rPr>
                <w:rFonts w:ascii="Times New Roman" w:eastAsia="Times New Roman" w:hAnsi="Times New Roman" w:cs="Times New Roman"/>
                <w:lang w:eastAsia="ru-RU"/>
              </w:rPr>
              <w:t xml:space="preserve">Зарегистрированное право муниципальной собственности на объекты недвижимого </w:t>
            </w:r>
            <w:r w:rsidRPr="00345C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 для принятия своевременных  решений по управлению и распоряжению муниципальным имуществом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Удельный вес объектов недвижимости муниципальной  казны, в отношении которых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право собственности, к общему количеству объектов недвижимости муниципальной  казны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A0FC5" w:rsidRPr="001242EA" w:rsidTr="006A0FC5">
        <w:trPr>
          <w:tblCellSpacing w:w="5" w:type="nil"/>
        </w:trPr>
        <w:tc>
          <w:tcPr>
            <w:tcW w:w="16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C5" w:rsidRPr="001242EA" w:rsidRDefault="006A0FC5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672921" w:rsidRPr="001242EA" w:rsidTr="00672921">
        <w:trPr>
          <w:trHeight w:val="1250"/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Default="00672921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2.1</w:t>
            </w:r>
          </w:p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4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аиболее вероятн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цен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 муниципального имущества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совершения сделок при аренде, продаже, а также при выявлении бесхозяйного  имущества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2.2</w:t>
            </w:r>
          </w:p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Разграничение муниципальной  собственности на земельные участки.</w:t>
            </w:r>
          </w:p>
          <w:p w:rsidR="00672921" w:rsidRPr="001242EA" w:rsidRDefault="00672921" w:rsidP="005E18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Наличие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кадастровых паспортов на земельные участки, находящиеся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кадастровый учет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Количество земельных участков, в отношении которых проведены кадастровые работы в год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</w:tr>
      <w:tr w:rsidR="00672921" w:rsidRPr="001242EA" w:rsidTr="00672921">
        <w:trPr>
          <w:trHeight w:val="58"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2.3</w:t>
            </w:r>
          </w:p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муниципальной  собственности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5E18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еятельност</w:t>
            </w:r>
            <w:r>
              <w:rPr>
                <w:rFonts w:ascii="Times New Roman" w:eastAsia="SimSun" w:hAnsi="Times New Roman" w:cs="Times New Roman"/>
                <w:lang w:eastAsia="zh-CN"/>
              </w:rPr>
              <w:t>ь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в сфере лесных правоотношений в отношении лесных участков, находящихся в муниципальной  собственности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</w:tr>
      <w:tr w:rsidR="006A0FC5" w:rsidRPr="001242EA" w:rsidTr="006A0FC5">
        <w:trPr>
          <w:tblCellSpacing w:w="5" w:type="nil"/>
        </w:trPr>
        <w:tc>
          <w:tcPr>
            <w:tcW w:w="16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C5" w:rsidRPr="001242EA" w:rsidRDefault="006A0FC5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3.1</w:t>
            </w:r>
          </w:p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9D01C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оступлени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доходов от аренды муниципального имущества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за счет у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величени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я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доли объектов, предоставленных в аренду, пользование, к общему количеству объектов, находящихся в Реест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ре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муниципальной  собственности.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lastRenderedPageBreak/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3.2</w:t>
            </w:r>
          </w:p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Приватизация (продажа)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45C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оступлени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доходов от приватизации (продажи) муниципального имущества. Отчуждение неэффективно используемого муниципального имущества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</w:tr>
      <w:tr w:rsidR="006A0FC5" w:rsidRPr="001242EA" w:rsidTr="006A0FC5">
        <w:trPr>
          <w:tblCellSpacing w:w="5" w:type="nil"/>
        </w:trPr>
        <w:tc>
          <w:tcPr>
            <w:tcW w:w="164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C5" w:rsidRPr="001242EA" w:rsidRDefault="006A0FC5" w:rsidP="001242E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Задача 4 «Предоставление имущественной поддержки субъектам малого и среднего предпринимательства»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Default="00672921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Основное мероприятие  4.1</w:t>
            </w:r>
          </w:p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Ведение и актуализация Перечня  муниципального 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9D0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для развития малого и среднего предпринимательства,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благоприятн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климат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E6312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муниципального имущества,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включенных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в Перечень муниципального имущества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свободного от прав третьих лиц,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в целях предоставления его во владение и (или) пользование на долгосрочной основе субъектам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Default="00672921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4.2</w:t>
            </w:r>
          </w:p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4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Оказан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субъектам малого и среднего  предпринимательства имущественн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в виде передачи во владение и (или) в пользование муниципального имущества на льготных условиях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</w:t>
            </w:r>
          </w:p>
          <w:p w:rsidR="00672921" w:rsidRDefault="00672921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без применения обязательных процедур проведения торгов, предшествующих заключению таких договоров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FC5" w:rsidRPr="001242EA" w:rsidTr="006A0FC5">
        <w:trPr>
          <w:tblCellSpacing w:w="5" w:type="nil"/>
        </w:trPr>
        <w:tc>
          <w:tcPr>
            <w:tcW w:w="16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C5" w:rsidRPr="001242EA" w:rsidRDefault="006A0FC5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Задача 5 «Осуществление </w:t>
            </w:r>
            <w:proofErr w:type="gramStart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672921" w:rsidRPr="001242EA" w:rsidTr="00672921">
        <w:trPr>
          <w:trHeight w:val="1669"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DE7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5.1</w:t>
            </w:r>
          </w:p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за целевым и  эффективным использованием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4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Исполнен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по своевременному выявлению нарушений и принят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по сохранности и эффективному использованию муниципального имущества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Количество проверок эффективности и целевого использования муниципального имущества, переданного во временное владение и пользование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5.2</w:t>
            </w:r>
          </w:p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сокращению имеющейся задолженности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375520" w:rsidRDefault="00672921" w:rsidP="00BD16F6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375520">
              <w:rPr>
                <w:rFonts w:ascii="Times New Roman CYR" w:hAnsi="Times New Roman CYR" w:cs="Times New Roman CYR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672921" w:rsidRPr="00375520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A0FC5" w:rsidRPr="001242EA" w:rsidTr="006A0FC5">
        <w:trPr>
          <w:tblCellSpacing w:w="5" w:type="nil"/>
        </w:trPr>
        <w:tc>
          <w:tcPr>
            <w:tcW w:w="16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C5" w:rsidRPr="001242EA" w:rsidRDefault="006A0FC5" w:rsidP="001242E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Задача 6 «Улучшение технического и функционального состояния, содержани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и обслуживани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 муниципального имущества,</w:t>
            </w:r>
          </w:p>
          <w:p w:rsidR="006A0FC5" w:rsidRPr="001242EA" w:rsidRDefault="006A0FC5" w:rsidP="001242E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 xml:space="preserve"> обеспечение имущественной основы»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6.1 </w:t>
            </w:r>
          </w:p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Приобретение в муниципальную собственность имущества (основных средств,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материальных запасов)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D2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Обеспечен</w:t>
            </w:r>
            <w:r>
              <w:rPr>
                <w:rFonts w:ascii="Times New Roman" w:eastAsia="Times New Roman" w:hAnsi="Times New Roman" w:cs="Times New Roman"/>
              </w:rPr>
              <w:t>ная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имущественн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городского округа «Вуктыл», </w:t>
            </w:r>
            <w:r>
              <w:rPr>
                <w:rFonts w:ascii="Times New Roman" w:eastAsia="Times New Roman" w:hAnsi="Times New Roman" w:cs="Times New Roman"/>
              </w:rPr>
              <w:t xml:space="preserve">для </w:t>
            </w:r>
            <w:r w:rsidRPr="001242EA">
              <w:rPr>
                <w:rFonts w:ascii="Times New Roman" w:eastAsia="Times New Roman" w:hAnsi="Times New Roman" w:cs="Times New Roman"/>
              </w:rPr>
              <w:t>реализации полномочий в сфере управления муниципальным имуществом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приобретенного в муниципальную собственность имущества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6.2</w:t>
            </w:r>
          </w:p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Проведение р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Улучшен</w:t>
            </w:r>
            <w:r>
              <w:rPr>
                <w:rFonts w:ascii="Times New Roman" w:eastAsia="Times New Roman" w:hAnsi="Times New Roman" w:cs="Times New Roman"/>
              </w:rPr>
              <w:t>ное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техническо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и функционально</w:t>
            </w:r>
            <w:r>
              <w:rPr>
                <w:rFonts w:ascii="Times New Roman" w:eastAsia="Times New Roman" w:hAnsi="Times New Roman" w:cs="Times New Roman"/>
              </w:rPr>
              <w:t>е состояние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муниципального имущества.</w:t>
            </w:r>
          </w:p>
          <w:p w:rsidR="00672921" w:rsidRPr="001242EA" w:rsidRDefault="00672921" w:rsidP="00BD1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Повышен</w:t>
            </w:r>
            <w:r>
              <w:rPr>
                <w:rFonts w:ascii="Times New Roman" w:eastAsia="Times New Roman" w:hAnsi="Times New Roman" w:cs="Times New Roman"/>
              </w:rPr>
              <w:t>ны</w:t>
            </w:r>
            <w:r w:rsidRPr="001242EA">
              <w:rPr>
                <w:rFonts w:ascii="Times New Roman" w:eastAsia="Times New Roman" w:hAnsi="Times New Roman" w:cs="Times New Roman"/>
              </w:rPr>
              <w:t>е услови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проживания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населения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</w:rPr>
              <w:t>в муниципальном жилом фонде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FF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ремонту объектов муниципального имущества,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общего количества запланированных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муниципального имущества, подлежащих ремонту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6.3</w:t>
            </w:r>
          </w:p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67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B1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</w:t>
            </w:r>
            <w:r w:rsidRPr="001242EA">
              <w:rPr>
                <w:rFonts w:ascii="Times New Roman" w:eastAsia="Times New Roman" w:hAnsi="Times New Roman" w:cs="Times New Roman"/>
              </w:rPr>
              <w:t>олнен</w:t>
            </w:r>
            <w:r>
              <w:rPr>
                <w:rFonts w:ascii="Times New Roman" w:eastAsia="Times New Roman" w:hAnsi="Times New Roman" w:cs="Times New Roman"/>
              </w:rPr>
              <w:t>ные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расходны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обязательств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 содержани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и обслуживани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муниципального имущества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A0FC5" w:rsidRPr="001242EA" w:rsidTr="006A0FC5">
        <w:trPr>
          <w:tblCellSpacing w:w="5" w:type="nil"/>
        </w:trPr>
        <w:tc>
          <w:tcPr>
            <w:tcW w:w="16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C5" w:rsidRPr="001242EA" w:rsidRDefault="006A0FC5" w:rsidP="00B411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1242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«Развитие градостроительной деятельности»</w:t>
            </w:r>
          </w:p>
        </w:tc>
      </w:tr>
      <w:tr w:rsidR="006A0FC5" w:rsidRPr="001242EA" w:rsidTr="006A0FC5">
        <w:trPr>
          <w:tblCellSpacing w:w="5" w:type="nil"/>
        </w:trPr>
        <w:tc>
          <w:tcPr>
            <w:tcW w:w="16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C5" w:rsidRPr="001242EA" w:rsidRDefault="006A0FC5" w:rsidP="001242E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Задача  1 «Актуализация документов территориального планирования и градостроительного зонирования»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Основное мероприятие </w:t>
            </w: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.1</w:t>
            </w:r>
          </w:p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Разработка и утверждение  генерального плана  МОГО «Вуктыл»  и Правил землепользования и застройки 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lastRenderedPageBreak/>
              <w:t>МОГО «Вуктыл»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lastRenderedPageBreak/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A847D5" w:rsidRDefault="00672921" w:rsidP="00BD1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BD16F6">
              <w:rPr>
                <w:rFonts w:ascii="Times New Roman" w:eastAsia="Times New Roman" w:hAnsi="Times New Roman" w:cs="Times New Roman"/>
                <w:lang w:eastAsia="ru-RU"/>
              </w:rPr>
              <w:t>Наличие актуализированных документов территориального планирования и градостроительного зонирования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D16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енерального плана МОГО «Вуктыл».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утвержденных Правил землепользования и застройки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«Вуктыл».</w:t>
            </w:r>
          </w:p>
        </w:tc>
      </w:tr>
      <w:tr w:rsidR="006A0FC5" w:rsidRPr="001242EA" w:rsidTr="006A0FC5">
        <w:trPr>
          <w:tblCellSpacing w:w="5" w:type="nil"/>
        </w:trPr>
        <w:tc>
          <w:tcPr>
            <w:tcW w:w="16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C5" w:rsidRPr="001242EA" w:rsidRDefault="006A0FC5" w:rsidP="001242E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  2 «Создание и ведение информационной системы обеспечения градостроительной деятельности»</w:t>
            </w:r>
          </w:p>
        </w:tc>
      </w:tr>
      <w:tr w:rsidR="00672921" w:rsidRPr="001242EA" w:rsidTr="00672921">
        <w:trPr>
          <w:tblCellSpacing w:w="5" w:type="nil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Основное мероприятие  </w:t>
            </w:r>
            <w:r w:rsidRPr="008549CD">
              <w:rPr>
                <w:rFonts w:ascii="Times New Roman" w:eastAsia="SimSun" w:hAnsi="Times New Roman" w:cs="Times New Roman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  <w:r w:rsidRPr="008549CD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  <w:p w:rsidR="00672921" w:rsidRPr="001242EA" w:rsidRDefault="00672921" w:rsidP="00A20E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Создание и ведение информационной системы обеспечения градостроительной деятельности, выполнени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ю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комплекса работ по программно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му 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сопровождению системы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44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Внедрен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 программно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 обеспечени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ведения  информационной системы обеспечения градостроительной деятельности. </w:t>
            </w:r>
          </w:p>
          <w:p w:rsidR="00672921" w:rsidRPr="001242EA" w:rsidRDefault="00672921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Наличие систематизированного свода документированных сведений  о развитии территорий  и их застройке, а  также о земельных участках, объектах капитального строительства и иных данных, необходимых для осуществления градостроительно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и инвестиционной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21" w:rsidRPr="001242EA" w:rsidRDefault="00672921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документов градостроительной деятельности, переведенных  в электронный вид от общего числа документов градостроительной деятельности подлежащих вводу в информационной системе обеспечения градостроительной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07" w:rsidRDefault="00CA1A07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Default="00CA1A07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Таблица 6</w:t>
      </w:r>
    </w:p>
    <w:p w:rsidR="00E76E4A" w:rsidRDefault="00E76E4A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D01C5" w:rsidRDefault="009D01C5" w:rsidP="001242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финансовому обеспечению муниципальной программы городского округа «Вуктыл» </w:t>
      </w:r>
    </w:p>
    <w:p w:rsidR="009D01C5" w:rsidRDefault="001242EA" w:rsidP="009D01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</w:t>
      </w:r>
      <w:r w:rsidR="009D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D01C5" w:rsidRPr="009D01C5">
        <w:t xml:space="preserve"> </w:t>
      </w:r>
      <w:r w:rsidR="009D01C5" w:rsidRPr="009D0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муниципального образования городского округа «Вуктыл»</w:t>
      </w:r>
    </w:p>
    <w:p w:rsidR="009D01C5" w:rsidRPr="001242EA" w:rsidRDefault="009D01C5" w:rsidP="009D01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1C5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средств межбюджетных трансфертов)</w:t>
      </w:r>
    </w:p>
    <w:p w:rsidR="009D01C5" w:rsidRDefault="009D01C5" w:rsidP="009D01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984" w:type="dxa"/>
        <w:tblLook w:val="04A0" w:firstRow="1" w:lastRow="0" w:firstColumn="1" w:lastColumn="0" w:noHBand="0" w:noVBand="1"/>
      </w:tblPr>
      <w:tblGrid>
        <w:gridCol w:w="1809"/>
        <w:gridCol w:w="2977"/>
        <w:gridCol w:w="2552"/>
        <w:gridCol w:w="1559"/>
        <w:gridCol w:w="1417"/>
        <w:gridCol w:w="1418"/>
        <w:gridCol w:w="1417"/>
        <w:gridCol w:w="1418"/>
        <w:gridCol w:w="1417"/>
      </w:tblGrid>
      <w:tr w:rsidR="00B34C09" w:rsidTr="00B34C09">
        <w:tc>
          <w:tcPr>
            <w:tcW w:w="1809" w:type="dxa"/>
            <w:vMerge w:val="restart"/>
          </w:tcPr>
          <w:p w:rsidR="00B34C09" w:rsidRPr="00B34C09" w:rsidRDefault="00B34C09" w:rsidP="009D0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4C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B34C09" w:rsidRPr="00B34C09" w:rsidRDefault="00B34C09" w:rsidP="009D0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4C09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Наименование муниципальной программы, подпрограммы, ведомственной целевой программы (далее — ВЦП), основного мероприятия</w:t>
            </w:r>
          </w:p>
        </w:tc>
        <w:tc>
          <w:tcPr>
            <w:tcW w:w="2552" w:type="dxa"/>
            <w:vMerge w:val="restart"/>
          </w:tcPr>
          <w:p w:rsidR="00B34C09" w:rsidRPr="00B34C09" w:rsidRDefault="00B34C09" w:rsidP="009D0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4C09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8646" w:type="dxa"/>
            <w:gridSpan w:val="6"/>
          </w:tcPr>
          <w:p w:rsidR="00B34C09" w:rsidRPr="00B34C09" w:rsidRDefault="00B34C09" w:rsidP="009D0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(руб.)</w:t>
            </w:r>
          </w:p>
        </w:tc>
      </w:tr>
      <w:tr w:rsidR="00B34C09" w:rsidTr="00B34C09">
        <w:tc>
          <w:tcPr>
            <w:tcW w:w="1809" w:type="dxa"/>
            <w:vMerge/>
          </w:tcPr>
          <w:p w:rsidR="00B34C09" w:rsidRPr="00B34C09" w:rsidRDefault="00B34C09" w:rsidP="009D0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vMerge/>
          </w:tcPr>
          <w:p w:rsidR="00B34C09" w:rsidRPr="00B34C09" w:rsidRDefault="00B34C09" w:rsidP="009D0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vMerge/>
          </w:tcPr>
          <w:p w:rsidR="00B34C09" w:rsidRPr="00B34C09" w:rsidRDefault="00B34C09" w:rsidP="009D0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B34C09" w:rsidRPr="00B34C09" w:rsidRDefault="00B34C09" w:rsidP="009D0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4C0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 (нарастающим итогом с начала реализации программы)</w:t>
            </w:r>
          </w:p>
        </w:tc>
        <w:tc>
          <w:tcPr>
            <w:tcW w:w="1417" w:type="dxa"/>
          </w:tcPr>
          <w:p w:rsidR="00B34C09" w:rsidRPr="00B34C09" w:rsidRDefault="00B34C09" w:rsidP="009D0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4C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418" w:type="dxa"/>
          </w:tcPr>
          <w:p w:rsidR="00B34C09" w:rsidRPr="00B34C09" w:rsidRDefault="00B34C09" w:rsidP="009D0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4C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B34C09" w:rsidRPr="00B34C09" w:rsidRDefault="00B34C09" w:rsidP="009D0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4C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418" w:type="dxa"/>
          </w:tcPr>
          <w:p w:rsidR="00B34C09" w:rsidRPr="00B34C09" w:rsidRDefault="00B34C09" w:rsidP="009D0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4C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417" w:type="dxa"/>
          </w:tcPr>
          <w:p w:rsidR="00B34C09" w:rsidRPr="00B34C09" w:rsidRDefault="00B34C09" w:rsidP="009D0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4C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2977"/>
        <w:gridCol w:w="2553"/>
        <w:gridCol w:w="1560"/>
        <w:gridCol w:w="1418"/>
        <w:gridCol w:w="1417"/>
        <w:gridCol w:w="1418"/>
        <w:gridCol w:w="1417"/>
        <w:gridCol w:w="1416"/>
      </w:tblGrid>
      <w:tr w:rsidR="00B34C09" w:rsidRPr="002565EE" w:rsidTr="00D86C4A">
        <w:trPr>
          <w:trHeight w:val="163"/>
          <w:tblHeader/>
        </w:trPr>
        <w:tc>
          <w:tcPr>
            <w:tcW w:w="1808" w:type="dxa"/>
            <w:shd w:val="clear" w:color="auto" w:fill="auto"/>
          </w:tcPr>
          <w:p w:rsidR="00B34C09" w:rsidRPr="002565EE" w:rsidRDefault="00B34C09" w:rsidP="00D86C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D86C4A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D86C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0" w:type="dxa"/>
          </w:tcPr>
          <w:p w:rsidR="00B34C09" w:rsidRPr="002565EE" w:rsidRDefault="00B34C09" w:rsidP="00D86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D86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D8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34C09" w:rsidRDefault="00B34C09" w:rsidP="00D8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:rsidR="00B34C09" w:rsidRDefault="00B34C09" w:rsidP="00D8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16" w:type="dxa"/>
          </w:tcPr>
          <w:p w:rsidR="00B34C09" w:rsidRDefault="00B34C09" w:rsidP="00D8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B34C09" w:rsidRPr="002565EE" w:rsidTr="006A0FC5">
        <w:trPr>
          <w:trHeight w:val="276"/>
        </w:trPr>
        <w:tc>
          <w:tcPr>
            <w:tcW w:w="1808" w:type="dxa"/>
            <w:vMerge w:val="restart"/>
            <w:shd w:val="clear" w:color="auto" w:fill="auto"/>
          </w:tcPr>
          <w:p w:rsidR="00B34C09" w:rsidRPr="009D01C5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34C09" w:rsidRPr="002565EE" w:rsidRDefault="00B34C09" w:rsidP="006A0FC5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«Управление муниципальным имуществом»</w:t>
            </w:r>
          </w:p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B34C09" w:rsidRPr="002565EE" w:rsidRDefault="00D86C4A" w:rsidP="006A0F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102604114,25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28298822,00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23661859,00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18787360,00</w:t>
            </w:r>
          </w:p>
        </w:tc>
      </w:tr>
      <w:tr w:rsidR="00B34C09" w:rsidRPr="002565EE" w:rsidTr="006A0FC5">
        <w:trPr>
          <w:trHeight w:val="552"/>
        </w:trPr>
        <w:tc>
          <w:tcPr>
            <w:tcW w:w="1808" w:type="dxa"/>
            <w:vMerge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</w:t>
            </w:r>
            <w:proofErr w:type="gramStart"/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</w:t>
            </w:r>
            <w:proofErr w:type="spellEnd"/>
            <w:proofErr w:type="gramEnd"/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- </w:t>
            </w: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560" w:type="dxa"/>
          </w:tcPr>
          <w:p w:rsidR="00B34C09" w:rsidRPr="002565EE" w:rsidRDefault="00D86C4A" w:rsidP="006A0F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102604114,25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28298822,00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23661859,00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18787360,00</w:t>
            </w:r>
          </w:p>
        </w:tc>
      </w:tr>
      <w:tr w:rsidR="00B34C09" w:rsidRPr="002565EE" w:rsidTr="006A0FC5">
        <w:trPr>
          <w:trHeight w:val="336"/>
        </w:trPr>
        <w:tc>
          <w:tcPr>
            <w:tcW w:w="1808" w:type="dxa"/>
            <w:vMerge w:val="restart"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Подпрограмма </w:t>
            </w: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B34C09" w:rsidRPr="002565EE" w:rsidRDefault="00D86C4A" w:rsidP="006A0F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101035227,61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27888822,00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23561859,00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18687360,00</w:t>
            </w:r>
          </w:p>
        </w:tc>
      </w:tr>
      <w:tr w:rsidR="00B34C09" w:rsidRPr="002565EE" w:rsidTr="006A0FC5">
        <w:trPr>
          <w:trHeight w:val="270"/>
        </w:trPr>
        <w:tc>
          <w:tcPr>
            <w:tcW w:w="1808" w:type="dxa"/>
            <w:vMerge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D86C4A" w:rsidP="006A0F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101035227,61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27888822,00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23561859,00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18687360,00</w:t>
            </w:r>
          </w:p>
        </w:tc>
      </w:tr>
      <w:tr w:rsidR="00B34C09" w:rsidRPr="002565EE" w:rsidTr="006A0FC5">
        <w:trPr>
          <w:trHeight w:val="46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D86C4A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34C09" w:rsidRPr="002565EE" w:rsidTr="006A0FC5">
        <w:trPr>
          <w:trHeight w:val="480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D86C4A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253641,01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50000,00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B34C09" w:rsidRPr="002565EE" w:rsidTr="00E76E4A">
        <w:trPr>
          <w:trHeight w:val="308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D86C4A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1728723,07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730348,99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Основное мероприятие 1.4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Регистрация права собственности муниципального имущества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D86C4A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2.1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D86C4A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663900,00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150000,00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4895000,00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2450000,00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1200000,00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800000,00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300000,00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5264993,88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1109017,99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2772545,00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400000,00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3.1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Ведение и актуализация Перечня  муниципального  имущества, </w:t>
            </w:r>
            <w:proofErr w:type="spellStart"/>
            <w:proofErr w:type="gramStart"/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предназначенно-го</w:t>
            </w:r>
            <w:proofErr w:type="spellEnd"/>
            <w:proofErr w:type="gramEnd"/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4.2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муниципального имущества, включенного в Перечень </w:t>
            </w: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имущества, предназначенного для </w:t>
            </w:r>
            <w:r w:rsidRPr="002565E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Администрация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Основное мероприятие 5.1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6.1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D67DA6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2940</w:t>
            </w:r>
            <w:r w:rsidR="00C40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450000,00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29314512,97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3590000,00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950</w:t>
            </w: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9070</w:t>
            </w: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6000000,00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55961547,68</w:t>
            </w:r>
          </w:p>
        </w:tc>
        <w:tc>
          <w:tcPr>
            <w:tcW w:w="1418" w:type="dxa"/>
            <w:shd w:val="clear" w:color="auto" w:fill="auto"/>
          </w:tcPr>
          <w:p w:rsidR="00B34C09" w:rsidRPr="009B1FB9" w:rsidRDefault="00B34C09" w:rsidP="009B1FB9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10489291,34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13056277,00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12441859,00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11587360,00</w:t>
            </w:r>
          </w:p>
        </w:tc>
      </w:tr>
      <w:tr w:rsidR="00B34C09" w:rsidRPr="002565EE" w:rsidTr="006A0FC5">
        <w:trPr>
          <w:trHeight w:val="318"/>
        </w:trPr>
        <w:tc>
          <w:tcPr>
            <w:tcW w:w="1808" w:type="dxa"/>
            <w:vMerge w:val="restart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Подпрограмма </w:t>
            </w: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Всего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1568886,64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B34C09" w:rsidRPr="002565EE" w:rsidTr="006A0FC5">
        <w:trPr>
          <w:trHeight w:val="267"/>
        </w:trPr>
        <w:tc>
          <w:tcPr>
            <w:tcW w:w="1808" w:type="dxa"/>
            <w:vMerge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34C09" w:rsidRPr="002565EE" w:rsidRDefault="00B34C09" w:rsidP="006A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1568886,64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B34C09" w:rsidRPr="002565EE" w:rsidTr="006A0FC5">
        <w:trPr>
          <w:trHeight w:val="584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B34C09" w:rsidRPr="002565EE" w:rsidRDefault="00B34C09" w:rsidP="006A0FC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мероприятие 1.1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34C09" w:rsidRPr="002565EE" w:rsidTr="006A0FC5">
        <w:trPr>
          <w:trHeight w:val="495"/>
        </w:trPr>
        <w:tc>
          <w:tcPr>
            <w:tcW w:w="1808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 xml:space="preserve">Основное мероприятие </w:t>
            </w: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2</w:t>
            </w: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системы.</w:t>
            </w:r>
          </w:p>
        </w:tc>
        <w:tc>
          <w:tcPr>
            <w:tcW w:w="2553" w:type="dxa"/>
            <w:shd w:val="clear" w:color="auto" w:fill="auto"/>
          </w:tcPr>
          <w:p w:rsidR="00B34C09" w:rsidRPr="002565EE" w:rsidRDefault="00B34C09" w:rsidP="006A0F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2565EE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60" w:type="dxa"/>
          </w:tcPr>
          <w:p w:rsidR="00B34C09" w:rsidRPr="002565EE" w:rsidRDefault="00C404B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718000,00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7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7" w:type="dxa"/>
          </w:tcPr>
          <w:p w:rsidR="00B34C09" w:rsidRPr="002565EE" w:rsidRDefault="00B34C0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</w:tcPr>
          <w:p w:rsidR="00B34C09" w:rsidRPr="002565EE" w:rsidRDefault="00C404B9" w:rsidP="006A0F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</w:t>
            </w:r>
            <w:r w:rsidR="00B34C09"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B34C09" w:rsidRDefault="00B34C09" w:rsidP="009D01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1C5" w:rsidRDefault="009D01C5" w:rsidP="00B34C0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B34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42EA" w:rsidRPr="001242EA" w:rsidRDefault="001242EA" w:rsidP="001242EA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1242EA" w:rsidRPr="001242EA" w:rsidRDefault="001242EA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242EA" w:rsidRPr="001242EA" w:rsidRDefault="001242EA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ED1C92" w:rsidRDefault="00ED1C92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ED1C92" w:rsidRDefault="00ED1C92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ED1C92" w:rsidRDefault="00ED1C92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1242EA" w:rsidRPr="001242EA" w:rsidRDefault="001242EA" w:rsidP="000F434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1242EA">
        <w:rPr>
          <w:rFonts w:ascii="Times New Roman" w:eastAsia="Times New Roman" w:hAnsi="Times New Roman" w:cs="Times New Roman"/>
          <w:lang w:eastAsia="ru-RU"/>
        </w:rPr>
        <w:lastRenderedPageBreak/>
        <w:t xml:space="preserve">Таблица </w:t>
      </w:r>
      <w:r w:rsidR="0046120A">
        <w:rPr>
          <w:rFonts w:ascii="Times New Roman" w:eastAsia="Times New Roman" w:hAnsi="Times New Roman" w:cs="Times New Roman"/>
          <w:lang w:eastAsia="ru-RU"/>
        </w:rPr>
        <w:t>7</w:t>
      </w:r>
    </w:p>
    <w:p w:rsidR="000F434F" w:rsidRDefault="000F434F" w:rsidP="001242EA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34F" w:rsidRDefault="000F434F" w:rsidP="001242EA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0A" w:rsidRDefault="0046120A" w:rsidP="0046120A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бюджета муниципального образования </w:t>
      </w:r>
    </w:p>
    <w:p w:rsidR="001242EA" w:rsidRDefault="0046120A" w:rsidP="0046120A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«Вуктыл» на реализацию целей муниципальной программы городского округа «Вуктыл» </w:t>
      </w:r>
      <w:r w:rsidR="001242EA"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имуществом»</w:t>
      </w:r>
    </w:p>
    <w:p w:rsidR="0046120A" w:rsidRDefault="0046120A" w:rsidP="0046120A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(с учетом средств межбюджетных трансфертов)</w:t>
      </w:r>
    </w:p>
    <w:p w:rsidR="0046120A" w:rsidRPr="001242EA" w:rsidRDefault="0046120A" w:rsidP="0046120A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977"/>
        <w:gridCol w:w="2693"/>
        <w:gridCol w:w="1560"/>
        <w:gridCol w:w="1417"/>
        <w:gridCol w:w="1418"/>
        <w:gridCol w:w="1417"/>
        <w:gridCol w:w="1418"/>
        <w:gridCol w:w="1417"/>
      </w:tblGrid>
      <w:tr w:rsidR="006A0FC5" w:rsidRPr="001242EA" w:rsidTr="00AD11A5">
        <w:trPr>
          <w:trHeight w:val="410"/>
          <w:tblHeader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A0FC5" w:rsidRPr="001242EA" w:rsidRDefault="006A0FC5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A0FC5" w:rsidRPr="001242EA" w:rsidRDefault="006A0FC5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20A">
              <w:rPr>
                <w:rFonts w:ascii="Times New Roman" w:eastAsia="Arial" w:hAnsi="Times New Roman" w:cs="Times New Roman"/>
                <w:lang w:eastAsia="ar-SA"/>
              </w:rPr>
              <w:t>Наименование муниципальной программы, подпрограммы, ведомственной целевой программы (далее - ВЦП), основного мероприятия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A0FC5" w:rsidRPr="001242EA" w:rsidRDefault="006A0FC5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Источник   финансирования</w:t>
            </w:r>
          </w:p>
        </w:tc>
        <w:tc>
          <w:tcPr>
            <w:tcW w:w="8647" w:type="dxa"/>
            <w:gridSpan w:val="6"/>
          </w:tcPr>
          <w:p w:rsidR="006A0FC5" w:rsidRPr="001242EA" w:rsidRDefault="006A0FC5" w:rsidP="00ED1C92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Оценка расходов (руб.)</w:t>
            </w:r>
          </w:p>
        </w:tc>
      </w:tr>
      <w:tr w:rsidR="000C41C5" w:rsidRPr="001242EA" w:rsidTr="00AD11A5">
        <w:trPr>
          <w:trHeight w:val="416"/>
          <w:tblHeader/>
        </w:trPr>
        <w:tc>
          <w:tcPr>
            <w:tcW w:w="1809" w:type="dxa"/>
            <w:vMerge/>
            <w:shd w:val="clear" w:color="auto" w:fill="auto"/>
          </w:tcPr>
          <w:p w:rsidR="000C41C5" w:rsidRPr="001242EA" w:rsidRDefault="000C41C5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C41C5" w:rsidRPr="001242EA" w:rsidRDefault="000C41C5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C41C5" w:rsidRPr="001242EA" w:rsidRDefault="000C41C5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6A0FC5" w:rsidRPr="006A0FC5" w:rsidRDefault="006A0FC5" w:rsidP="006A0F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A0FC5">
              <w:rPr>
                <w:rFonts w:ascii="Times New Roman" w:eastAsia="Arial" w:hAnsi="Times New Roman" w:cs="Times New Roman"/>
                <w:lang w:eastAsia="ar-SA"/>
              </w:rPr>
              <w:t xml:space="preserve">Всего </w:t>
            </w:r>
          </w:p>
          <w:p w:rsidR="000C41C5" w:rsidRPr="001242EA" w:rsidRDefault="006A0FC5" w:rsidP="006A0F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A0FC5">
              <w:rPr>
                <w:rFonts w:ascii="Times New Roman" w:eastAsia="Arial" w:hAnsi="Times New Roman" w:cs="Times New Roman"/>
                <w:lang w:eastAsia="ar-SA"/>
              </w:rPr>
              <w:t>(нарастающим итогом с начала реализации муниципальной программы)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1C5" w:rsidRPr="001242EA" w:rsidRDefault="000C41C5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2017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41C5" w:rsidRPr="001242EA" w:rsidRDefault="000C41C5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 xml:space="preserve">2018 год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1C5" w:rsidRPr="001242EA" w:rsidRDefault="000C41C5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 xml:space="preserve">2019 год </w:t>
            </w:r>
          </w:p>
        </w:tc>
        <w:tc>
          <w:tcPr>
            <w:tcW w:w="1418" w:type="dxa"/>
            <w:vAlign w:val="center"/>
          </w:tcPr>
          <w:p w:rsidR="000C41C5" w:rsidRPr="001242EA" w:rsidRDefault="000C41C5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20</w:t>
            </w:r>
            <w:r>
              <w:rPr>
                <w:rFonts w:ascii="Times New Roman" w:eastAsia="Arial" w:hAnsi="Times New Roman" w:cs="Times New Roman"/>
                <w:lang w:eastAsia="ar-SA"/>
              </w:rPr>
              <w:t>20</w:t>
            </w:r>
            <w:r w:rsidRPr="001242EA">
              <w:rPr>
                <w:rFonts w:ascii="Times New Roman" w:eastAsia="Arial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0C41C5" w:rsidRPr="001242EA" w:rsidRDefault="006A0FC5" w:rsidP="006A0F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2021 год</w:t>
            </w:r>
          </w:p>
        </w:tc>
      </w:tr>
    </w:tbl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2979"/>
        <w:gridCol w:w="2693"/>
        <w:gridCol w:w="1560"/>
        <w:gridCol w:w="1417"/>
        <w:gridCol w:w="1418"/>
        <w:gridCol w:w="1417"/>
        <w:gridCol w:w="1418"/>
        <w:gridCol w:w="1416"/>
      </w:tblGrid>
      <w:tr w:rsidR="00920D84" w:rsidRPr="006A0FC5" w:rsidTr="00920D84">
        <w:trPr>
          <w:trHeight w:val="276"/>
          <w:tblHeader/>
        </w:trPr>
        <w:tc>
          <w:tcPr>
            <w:tcW w:w="180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60" w:type="dxa"/>
          </w:tcPr>
          <w:p w:rsidR="000C41C5" w:rsidRPr="006A0FC5" w:rsidRDefault="00920D84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920D84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C41C5" w:rsidRPr="006A0FC5" w:rsidRDefault="00920D84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920D84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18" w:type="dxa"/>
          </w:tcPr>
          <w:p w:rsidR="000C41C5" w:rsidRPr="006A0FC5" w:rsidRDefault="00920D84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16" w:type="dxa"/>
          </w:tcPr>
          <w:p w:rsidR="000C41C5" w:rsidRPr="006A0FC5" w:rsidRDefault="00920D84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9</w:t>
            </w:r>
          </w:p>
        </w:tc>
      </w:tr>
      <w:tr w:rsidR="00920D84" w:rsidRPr="006A0FC5" w:rsidTr="00920D84">
        <w:trPr>
          <w:trHeight w:val="278"/>
        </w:trPr>
        <w:tc>
          <w:tcPr>
            <w:tcW w:w="1807" w:type="dxa"/>
            <w:vMerge w:val="restart"/>
            <w:shd w:val="clear" w:color="auto" w:fill="auto"/>
          </w:tcPr>
          <w:p w:rsidR="006A0FC5" w:rsidRPr="006A0FC5" w:rsidRDefault="006A0FC5" w:rsidP="00920D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Программа</w:t>
            </w:r>
          </w:p>
          <w:p w:rsidR="006A0FC5" w:rsidRPr="006A0FC5" w:rsidRDefault="006A0F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A0FC5" w:rsidRPr="006A0FC5" w:rsidRDefault="006A0F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A0FC5" w:rsidRPr="006A0FC5" w:rsidRDefault="006A0F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A0FC5" w:rsidRPr="006A0FC5" w:rsidRDefault="006A0F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A0FC5" w:rsidRPr="006A0FC5" w:rsidRDefault="006A0F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A0FC5" w:rsidRPr="006A0FC5" w:rsidRDefault="006A0F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979" w:type="dxa"/>
            <w:vMerge w:val="restart"/>
            <w:shd w:val="clear" w:color="auto" w:fill="auto"/>
          </w:tcPr>
          <w:p w:rsidR="006A0FC5" w:rsidRPr="006A0FC5" w:rsidRDefault="006A0FC5" w:rsidP="00920D84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«Управление муниципальным имуществом»</w:t>
            </w:r>
          </w:p>
          <w:p w:rsidR="006A0FC5" w:rsidRPr="006A0FC5" w:rsidRDefault="006A0FC5" w:rsidP="00920D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6A0FC5" w:rsidRPr="006A0FC5" w:rsidRDefault="006A0FC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6A0FC5" w:rsidRPr="006A0FC5" w:rsidRDefault="006A0FC5" w:rsidP="00920D8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102604114,25</w:t>
            </w:r>
          </w:p>
        </w:tc>
        <w:tc>
          <w:tcPr>
            <w:tcW w:w="1417" w:type="dxa"/>
            <w:shd w:val="clear" w:color="auto" w:fill="auto"/>
          </w:tcPr>
          <w:p w:rsidR="006A0FC5" w:rsidRPr="006A0FC5" w:rsidRDefault="006A0FC5" w:rsidP="00920D84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8" w:type="dxa"/>
            <w:shd w:val="clear" w:color="auto" w:fill="auto"/>
          </w:tcPr>
          <w:p w:rsidR="006A0FC5" w:rsidRPr="006A0FC5" w:rsidRDefault="006A0FC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7" w:type="dxa"/>
            <w:shd w:val="clear" w:color="auto" w:fill="auto"/>
          </w:tcPr>
          <w:p w:rsidR="006A0FC5" w:rsidRPr="006A0FC5" w:rsidRDefault="006A0FC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sz w:val="21"/>
                <w:szCs w:val="21"/>
              </w:rPr>
              <w:t>28298822,00</w:t>
            </w:r>
          </w:p>
        </w:tc>
        <w:tc>
          <w:tcPr>
            <w:tcW w:w="1418" w:type="dxa"/>
          </w:tcPr>
          <w:p w:rsidR="006A0FC5" w:rsidRPr="006A0FC5" w:rsidRDefault="006A0FC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sz w:val="21"/>
                <w:szCs w:val="21"/>
              </w:rPr>
              <w:t>23661859,00</w:t>
            </w:r>
          </w:p>
        </w:tc>
        <w:tc>
          <w:tcPr>
            <w:tcW w:w="1416" w:type="dxa"/>
          </w:tcPr>
          <w:p w:rsidR="006A0FC5" w:rsidRPr="006A0FC5" w:rsidRDefault="006A0FC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sz w:val="21"/>
                <w:szCs w:val="21"/>
              </w:rPr>
              <w:t>18787360,00</w:t>
            </w:r>
          </w:p>
        </w:tc>
      </w:tr>
      <w:tr w:rsidR="00920D84" w:rsidRPr="006A0FC5" w:rsidTr="00920D84">
        <w:trPr>
          <w:trHeight w:val="283"/>
        </w:trPr>
        <w:tc>
          <w:tcPr>
            <w:tcW w:w="1807" w:type="dxa"/>
            <w:vMerge/>
            <w:shd w:val="clear" w:color="auto" w:fill="auto"/>
          </w:tcPr>
          <w:p w:rsidR="006A0FC5" w:rsidRPr="006A0FC5" w:rsidRDefault="006A0F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6A0FC5" w:rsidRPr="006A0FC5" w:rsidRDefault="006A0F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6A0FC5" w:rsidRPr="006A0FC5" w:rsidRDefault="006A0FC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6A0FC5" w:rsidRPr="006A0FC5" w:rsidRDefault="006A0FC5" w:rsidP="00920D8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</w:t>
            </w:r>
            <w:r w:rsidR="0039465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04114,25</w:t>
            </w:r>
          </w:p>
        </w:tc>
        <w:tc>
          <w:tcPr>
            <w:tcW w:w="1417" w:type="dxa"/>
            <w:shd w:val="clear" w:color="auto" w:fill="auto"/>
          </w:tcPr>
          <w:p w:rsidR="006A0FC5" w:rsidRPr="006A0FC5" w:rsidRDefault="006A0FC5" w:rsidP="00920D84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8" w:type="dxa"/>
            <w:shd w:val="clear" w:color="auto" w:fill="auto"/>
          </w:tcPr>
          <w:p w:rsidR="006A0FC5" w:rsidRPr="006A0FC5" w:rsidRDefault="006A0FC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7" w:type="dxa"/>
            <w:shd w:val="clear" w:color="auto" w:fill="auto"/>
          </w:tcPr>
          <w:p w:rsidR="006A0FC5" w:rsidRPr="006A0FC5" w:rsidRDefault="006A0FC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94657">
              <w:rPr>
                <w:rFonts w:ascii="Times New Roman" w:hAnsi="Times New Roman" w:cs="Times New Roman"/>
                <w:sz w:val="21"/>
                <w:szCs w:val="21"/>
              </w:rPr>
              <w:t>7798822</w:t>
            </w:r>
            <w:r w:rsidRPr="006A0FC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418" w:type="dxa"/>
          </w:tcPr>
          <w:p w:rsidR="006A0FC5" w:rsidRPr="006A0FC5" w:rsidRDefault="006A0FC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sz w:val="21"/>
                <w:szCs w:val="21"/>
              </w:rPr>
              <w:t>23661859,00</w:t>
            </w:r>
          </w:p>
        </w:tc>
        <w:tc>
          <w:tcPr>
            <w:tcW w:w="1416" w:type="dxa"/>
          </w:tcPr>
          <w:p w:rsidR="006A0FC5" w:rsidRPr="006A0FC5" w:rsidRDefault="006A0FC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sz w:val="21"/>
                <w:szCs w:val="21"/>
              </w:rPr>
              <w:t>18787360,00</w:t>
            </w:r>
          </w:p>
        </w:tc>
      </w:tr>
      <w:tr w:rsidR="00920D84" w:rsidRPr="006A0FC5" w:rsidTr="00920D84">
        <w:trPr>
          <w:trHeight w:val="373"/>
        </w:trPr>
        <w:tc>
          <w:tcPr>
            <w:tcW w:w="1807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0C41C5" w:rsidRPr="006A0FC5" w:rsidRDefault="000C41C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920D84" w:rsidRPr="006A0FC5" w:rsidTr="00920D84">
        <w:trPr>
          <w:trHeight w:val="464"/>
        </w:trPr>
        <w:tc>
          <w:tcPr>
            <w:tcW w:w="1807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0C41C5" w:rsidRPr="006A0FC5" w:rsidRDefault="000C41C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0C41C5" w:rsidRPr="006A0FC5" w:rsidRDefault="00394657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</w:t>
            </w:r>
            <w:r w:rsidR="00AD11A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394657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8" w:type="dxa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920D84" w:rsidRPr="006A0FC5" w:rsidTr="00920D84">
        <w:trPr>
          <w:trHeight w:val="262"/>
        </w:trPr>
        <w:tc>
          <w:tcPr>
            <w:tcW w:w="1807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0C41C5" w:rsidRPr="006A0FC5" w:rsidRDefault="000C41C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920D84" w:rsidRPr="006A0FC5" w:rsidTr="00920D84">
        <w:trPr>
          <w:trHeight w:val="102"/>
        </w:trPr>
        <w:tc>
          <w:tcPr>
            <w:tcW w:w="1807" w:type="dxa"/>
            <w:vMerge w:val="restart"/>
            <w:shd w:val="clear" w:color="auto" w:fill="auto"/>
          </w:tcPr>
          <w:p w:rsidR="009B1FB9" w:rsidRPr="006A0FC5" w:rsidRDefault="009B1FB9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Подпрограмма </w:t>
            </w: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9B1FB9" w:rsidRPr="006A0FC5" w:rsidRDefault="009B1FB9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2693" w:type="dxa"/>
            <w:shd w:val="clear" w:color="auto" w:fill="auto"/>
          </w:tcPr>
          <w:p w:rsidR="009B1FB9" w:rsidRPr="006A0FC5" w:rsidRDefault="009B1FB9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9B1FB9" w:rsidRPr="002565EE" w:rsidRDefault="009B1FB9" w:rsidP="00920D8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101035227,61</w:t>
            </w:r>
          </w:p>
        </w:tc>
        <w:tc>
          <w:tcPr>
            <w:tcW w:w="1417" w:type="dxa"/>
            <w:shd w:val="clear" w:color="auto" w:fill="auto"/>
          </w:tcPr>
          <w:p w:rsidR="009B1FB9" w:rsidRPr="002565EE" w:rsidRDefault="009B1FB9" w:rsidP="00920D84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8" w:type="dxa"/>
            <w:shd w:val="clear" w:color="auto" w:fill="auto"/>
          </w:tcPr>
          <w:p w:rsidR="009B1FB9" w:rsidRPr="002565EE" w:rsidRDefault="009B1FB9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7" w:type="dxa"/>
            <w:shd w:val="clear" w:color="auto" w:fill="auto"/>
          </w:tcPr>
          <w:p w:rsidR="009B1FB9" w:rsidRPr="002565EE" w:rsidRDefault="009B1FB9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27888822,00</w:t>
            </w:r>
          </w:p>
        </w:tc>
        <w:tc>
          <w:tcPr>
            <w:tcW w:w="1418" w:type="dxa"/>
          </w:tcPr>
          <w:p w:rsidR="009B1FB9" w:rsidRPr="002565EE" w:rsidRDefault="009B1FB9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23561859,00</w:t>
            </w:r>
          </w:p>
        </w:tc>
        <w:tc>
          <w:tcPr>
            <w:tcW w:w="1416" w:type="dxa"/>
          </w:tcPr>
          <w:p w:rsidR="009B1FB9" w:rsidRPr="002565EE" w:rsidRDefault="009B1FB9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18687360,00</w:t>
            </w:r>
          </w:p>
        </w:tc>
      </w:tr>
      <w:tr w:rsidR="002C4056" w:rsidRPr="006A0FC5" w:rsidTr="00920D84">
        <w:trPr>
          <w:trHeight w:val="100"/>
        </w:trPr>
        <w:tc>
          <w:tcPr>
            <w:tcW w:w="1807" w:type="dxa"/>
            <w:vMerge/>
            <w:shd w:val="clear" w:color="auto" w:fill="auto"/>
          </w:tcPr>
          <w:p w:rsidR="009B1FB9" w:rsidRPr="006A0FC5" w:rsidRDefault="009B1FB9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9B1FB9" w:rsidRPr="006A0FC5" w:rsidRDefault="009B1FB9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9B1FB9" w:rsidRPr="006A0FC5" w:rsidRDefault="009B1FB9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9B1FB9" w:rsidRPr="002565EE" w:rsidRDefault="009B1FB9" w:rsidP="00920D8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 w:rsidR="002C40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0535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227,61</w:t>
            </w:r>
          </w:p>
        </w:tc>
        <w:tc>
          <w:tcPr>
            <w:tcW w:w="1417" w:type="dxa"/>
            <w:shd w:val="clear" w:color="auto" w:fill="auto"/>
          </w:tcPr>
          <w:p w:rsidR="009B1FB9" w:rsidRPr="002565EE" w:rsidRDefault="009B1FB9" w:rsidP="00920D84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8" w:type="dxa"/>
            <w:shd w:val="clear" w:color="auto" w:fill="auto"/>
          </w:tcPr>
          <w:p w:rsidR="009B1FB9" w:rsidRPr="002565EE" w:rsidRDefault="009B1FB9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19065208,33</w:t>
            </w:r>
          </w:p>
        </w:tc>
        <w:tc>
          <w:tcPr>
            <w:tcW w:w="1417" w:type="dxa"/>
            <w:shd w:val="clear" w:color="auto" w:fill="auto"/>
          </w:tcPr>
          <w:p w:rsidR="009B1FB9" w:rsidRPr="002565EE" w:rsidRDefault="009B1FB9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2C405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88822,00</w:t>
            </w:r>
          </w:p>
        </w:tc>
        <w:tc>
          <w:tcPr>
            <w:tcW w:w="1418" w:type="dxa"/>
          </w:tcPr>
          <w:p w:rsidR="009B1FB9" w:rsidRPr="002565EE" w:rsidRDefault="009B1FB9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23561859,00</w:t>
            </w:r>
          </w:p>
        </w:tc>
        <w:tc>
          <w:tcPr>
            <w:tcW w:w="1416" w:type="dxa"/>
          </w:tcPr>
          <w:p w:rsidR="009B1FB9" w:rsidRPr="002565EE" w:rsidRDefault="009B1FB9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18687360,00</w:t>
            </w:r>
          </w:p>
        </w:tc>
      </w:tr>
      <w:tr w:rsidR="00920D84" w:rsidRPr="006A0FC5" w:rsidTr="00920D84">
        <w:trPr>
          <w:trHeight w:val="100"/>
        </w:trPr>
        <w:tc>
          <w:tcPr>
            <w:tcW w:w="1807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0C41C5" w:rsidRPr="006A0FC5" w:rsidRDefault="000C41C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920D84" w:rsidRPr="006A0FC5" w:rsidTr="00920D84">
        <w:trPr>
          <w:trHeight w:val="100"/>
        </w:trPr>
        <w:tc>
          <w:tcPr>
            <w:tcW w:w="1807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0C41C5" w:rsidRPr="006A0FC5" w:rsidRDefault="000C41C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</w:t>
            </w:r>
            <w:r w:rsidR="000C41C5"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920D84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0C41C5" w:rsidRPr="006A0FC5" w:rsidRDefault="000C41C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920D84" w:rsidRPr="006A0FC5" w:rsidTr="00920D84">
        <w:trPr>
          <w:trHeight w:val="78"/>
        </w:trPr>
        <w:tc>
          <w:tcPr>
            <w:tcW w:w="1807" w:type="dxa"/>
            <w:vMerge w:val="restart"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2693" w:type="dxa"/>
            <w:shd w:val="clear" w:color="auto" w:fill="auto"/>
          </w:tcPr>
          <w:p w:rsidR="000C41C5" w:rsidRPr="006A0FC5" w:rsidRDefault="000C41C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920D84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0C41C5" w:rsidRPr="006A0FC5" w:rsidRDefault="000C41C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C41C5" w:rsidRPr="006A0FC5" w:rsidRDefault="000C41C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0C41C5" w:rsidRPr="006A0FC5" w:rsidRDefault="000C41C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0C41C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</w:t>
            </w:r>
          </w:p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253641,01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50000,00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253641,01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50000,00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1728723,07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730348,99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1728723,07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730348,99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7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Основное мероприятие 1.4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Регистрация права собственности муниципального имущества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7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2.1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663900,00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150000,00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663900,00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150000,00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95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2.2.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4895000,00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2450000,00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1200000,00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800000,00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300000,00</w:t>
            </w:r>
          </w:p>
        </w:tc>
      </w:tr>
      <w:tr w:rsidR="00AD11A5" w:rsidRPr="006A0FC5" w:rsidTr="00920D84">
        <w:trPr>
          <w:trHeight w:val="190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4395000,00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2450000,00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800000,00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300000,00</w:t>
            </w:r>
          </w:p>
        </w:tc>
      </w:tr>
      <w:tr w:rsidR="00AD11A5" w:rsidRPr="006A0FC5" w:rsidTr="00920D84">
        <w:trPr>
          <w:trHeight w:val="190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90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</w:t>
            </w: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90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230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работ по лесоустройству и постановке на государственный кадастровый учет лесных </w:t>
            </w: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участков, находящихся в муниципальной  собственности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5264993,88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1109017,99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2772545,00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AD11A5" w:rsidRPr="006A0FC5" w:rsidTr="00920D84">
        <w:trPr>
          <w:trHeight w:val="229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муниципального образования городского </w:t>
            </w: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округа «Вуктыл», из них за счет средств: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5264993,88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1109017,99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2772545,00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AD11A5" w:rsidRPr="006A0FC5" w:rsidTr="00920D84">
        <w:trPr>
          <w:trHeight w:val="229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229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229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7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3.1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8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82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</w:t>
            </w: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малого и среднего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24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421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421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421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302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Основное мероприятие 4.2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330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50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471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22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56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5.1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52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52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52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52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8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76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7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Основное мероприятие 6.1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2940000,00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450000,00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2940000,00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450000,00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7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29314512,97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3590000,00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950</w:t>
            </w: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9070</w:t>
            </w: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6000000,00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29314512,97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65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3590000,00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950</w:t>
            </w: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9070</w:t>
            </w: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6000000,00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1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230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55961547,68</w:t>
            </w:r>
          </w:p>
        </w:tc>
        <w:tc>
          <w:tcPr>
            <w:tcW w:w="1417" w:type="dxa"/>
            <w:shd w:val="clear" w:color="auto" w:fill="auto"/>
          </w:tcPr>
          <w:p w:rsidR="00AD11A5" w:rsidRPr="009B1FB9" w:rsidRDefault="00AD11A5" w:rsidP="00920D8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10489291,34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13056277,00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12441859,00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11587360,00</w:t>
            </w:r>
          </w:p>
        </w:tc>
      </w:tr>
      <w:tr w:rsidR="00AD11A5" w:rsidRPr="006A0FC5" w:rsidTr="00920D84">
        <w:trPr>
          <w:trHeight w:val="229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55961547,68</w:t>
            </w:r>
          </w:p>
        </w:tc>
        <w:tc>
          <w:tcPr>
            <w:tcW w:w="1417" w:type="dxa"/>
            <w:shd w:val="clear" w:color="auto" w:fill="auto"/>
          </w:tcPr>
          <w:p w:rsidR="00AD11A5" w:rsidRPr="009B1FB9" w:rsidRDefault="00AD11A5" w:rsidP="00920D8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10489291,34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13056277,00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12441859,00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11587360,00</w:t>
            </w:r>
          </w:p>
        </w:tc>
      </w:tr>
      <w:tr w:rsidR="00AD11A5" w:rsidRPr="006A0FC5" w:rsidTr="00920D84">
        <w:trPr>
          <w:trHeight w:val="229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229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229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96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Подпрограмма </w:t>
            </w: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1568886,64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AD11A5" w:rsidRPr="006A0FC5" w:rsidTr="00920D84">
        <w:trPr>
          <w:trHeight w:val="94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муниципального образования городского </w:t>
            </w: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округа «Вуктыл», из них за счет средств: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1568886,64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</w:tr>
      <w:tr w:rsidR="002C4056" w:rsidRPr="006A0FC5" w:rsidTr="00920D84">
        <w:trPr>
          <w:trHeight w:val="94"/>
        </w:trPr>
        <w:tc>
          <w:tcPr>
            <w:tcW w:w="1807" w:type="dxa"/>
            <w:vMerge/>
            <w:shd w:val="clear" w:color="auto" w:fill="auto"/>
          </w:tcPr>
          <w:p w:rsidR="002C4056" w:rsidRPr="006A0FC5" w:rsidRDefault="002C4056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2C4056" w:rsidRPr="006A0FC5" w:rsidRDefault="002C4056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C4056" w:rsidRPr="006A0FC5" w:rsidRDefault="002C4056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2C4056" w:rsidRPr="006A0FC5" w:rsidTr="00920D84">
        <w:trPr>
          <w:trHeight w:val="85"/>
        </w:trPr>
        <w:tc>
          <w:tcPr>
            <w:tcW w:w="1807" w:type="dxa"/>
            <w:vMerge/>
            <w:shd w:val="clear" w:color="auto" w:fill="auto"/>
          </w:tcPr>
          <w:p w:rsidR="002C4056" w:rsidRPr="006A0FC5" w:rsidRDefault="002C4056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2C4056" w:rsidRPr="006A0FC5" w:rsidRDefault="002C4056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C4056" w:rsidRPr="006A0FC5" w:rsidRDefault="002C4056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2C4056" w:rsidRPr="006A0FC5" w:rsidTr="00920D84">
        <w:trPr>
          <w:trHeight w:val="83"/>
        </w:trPr>
        <w:tc>
          <w:tcPr>
            <w:tcW w:w="1807" w:type="dxa"/>
            <w:vMerge/>
            <w:shd w:val="clear" w:color="auto" w:fill="auto"/>
          </w:tcPr>
          <w:p w:rsidR="002C4056" w:rsidRPr="006A0FC5" w:rsidRDefault="002C4056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2C4056" w:rsidRPr="006A0FC5" w:rsidRDefault="002C4056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C4056" w:rsidRPr="006A0FC5" w:rsidRDefault="002C4056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90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мероприятие 1.1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AD11A5" w:rsidRPr="006A0FC5" w:rsidTr="00920D84">
        <w:trPr>
          <w:trHeight w:val="89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2C4056" w:rsidRPr="006A0FC5" w:rsidTr="00920D84">
        <w:trPr>
          <w:trHeight w:val="89"/>
        </w:trPr>
        <w:tc>
          <w:tcPr>
            <w:tcW w:w="1807" w:type="dxa"/>
            <w:vMerge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2C4056" w:rsidRPr="006A0FC5" w:rsidRDefault="002C4056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2C4056" w:rsidRPr="006A0FC5" w:rsidTr="00920D84">
        <w:trPr>
          <w:trHeight w:val="89"/>
        </w:trPr>
        <w:tc>
          <w:tcPr>
            <w:tcW w:w="1807" w:type="dxa"/>
            <w:vMerge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2C4056" w:rsidRPr="006A0FC5" w:rsidRDefault="002C4056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2C4056" w:rsidRPr="006A0FC5" w:rsidTr="00920D84">
        <w:trPr>
          <w:trHeight w:val="89"/>
        </w:trPr>
        <w:tc>
          <w:tcPr>
            <w:tcW w:w="1807" w:type="dxa"/>
            <w:vMerge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2C4056" w:rsidRPr="006A0FC5" w:rsidRDefault="002C4056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AD11A5" w:rsidRPr="006A0FC5" w:rsidTr="00920D84">
        <w:trPr>
          <w:trHeight w:val="156"/>
        </w:trPr>
        <w:tc>
          <w:tcPr>
            <w:tcW w:w="1807" w:type="dxa"/>
            <w:vMerge w:val="restart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2.1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</w:t>
            </w: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</w:t>
            </w: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AD11A5" w:rsidRPr="006A0FC5" w:rsidTr="00920D84">
        <w:trPr>
          <w:trHeight w:val="152"/>
        </w:trPr>
        <w:tc>
          <w:tcPr>
            <w:tcW w:w="1807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AD11A5" w:rsidRPr="006A0FC5" w:rsidRDefault="00AD11A5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AD11A5" w:rsidRPr="006A0FC5" w:rsidRDefault="00AD11A5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0" w:type="dxa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718000,00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8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410000,00</w:t>
            </w:r>
          </w:p>
        </w:tc>
        <w:tc>
          <w:tcPr>
            <w:tcW w:w="1418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100000,00</w:t>
            </w:r>
          </w:p>
        </w:tc>
        <w:tc>
          <w:tcPr>
            <w:tcW w:w="1416" w:type="dxa"/>
          </w:tcPr>
          <w:p w:rsidR="00AD11A5" w:rsidRPr="002565EE" w:rsidRDefault="00AD11A5" w:rsidP="00920D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</w:t>
            </w:r>
            <w:r w:rsidRPr="002565E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2C4056" w:rsidRPr="006A0FC5" w:rsidTr="00920D84">
        <w:trPr>
          <w:trHeight w:val="152"/>
        </w:trPr>
        <w:tc>
          <w:tcPr>
            <w:tcW w:w="1807" w:type="dxa"/>
            <w:vMerge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2C4056" w:rsidRPr="006A0FC5" w:rsidRDefault="002C4056" w:rsidP="00920D8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A0F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0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2C4056" w:rsidRPr="006A0FC5" w:rsidTr="00920D84">
        <w:trPr>
          <w:trHeight w:val="152"/>
        </w:trPr>
        <w:tc>
          <w:tcPr>
            <w:tcW w:w="1807" w:type="dxa"/>
            <w:vMerge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2C4056" w:rsidRPr="006A0FC5" w:rsidRDefault="002C4056" w:rsidP="009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0F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0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2C4056" w:rsidRPr="006A0FC5" w:rsidTr="00920D84">
        <w:trPr>
          <w:trHeight w:val="152"/>
        </w:trPr>
        <w:tc>
          <w:tcPr>
            <w:tcW w:w="1807" w:type="dxa"/>
            <w:vMerge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2C4056" w:rsidRPr="006A0FC5" w:rsidRDefault="002C4056" w:rsidP="00920D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napToGrid w:val="0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6" w:type="dxa"/>
          </w:tcPr>
          <w:p w:rsidR="002C4056" w:rsidRPr="006A0FC5" w:rsidRDefault="002C4056" w:rsidP="00920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6A0FC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</w:tbl>
    <w:p w:rsidR="00ED1C92" w:rsidRPr="0012535C" w:rsidRDefault="0012535C" w:rsidP="0012535C">
      <w:pPr>
        <w:suppressAutoHyphens/>
        <w:autoSpaceDE w:val="0"/>
        <w:autoSpaceDN w:val="0"/>
        <w:adjustRightInd w:val="0"/>
        <w:ind w:right="-31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ED1C92" w:rsidRPr="0012535C" w:rsidSect="00ED6F54">
      <w:pgSz w:w="16838" w:h="11906" w:orient="landscape"/>
      <w:pgMar w:top="851" w:right="454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6EA"/>
    <w:multiLevelType w:val="hybridMultilevel"/>
    <w:tmpl w:val="8668C39E"/>
    <w:lvl w:ilvl="0" w:tplc="B3C04B34">
      <w:start w:val="7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AD1EDA"/>
    <w:multiLevelType w:val="multilevel"/>
    <w:tmpl w:val="A9965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65420"/>
    <w:multiLevelType w:val="hybridMultilevel"/>
    <w:tmpl w:val="E98ADFDA"/>
    <w:lvl w:ilvl="0" w:tplc="F3103FB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37C71D75"/>
    <w:multiLevelType w:val="multilevel"/>
    <w:tmpl w:val="6C92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F7B9C"/>
    <w:multiLevelType w:val="hybridMultilevel"/>
    <w:tmpl w:val="2B00F718"/>
    <w:lvl w:ilvl="0" w:tplc="9A8A289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E2C35"/>
    <w:multiLevelType w:val="multilevel"/>
    <w:tmpl w:val="2EA24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B5BD5"/>
    <w:multiLevelType w:val="multilevel"/>
    <w:tmpl w:val="AB546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B9"/>
    <w:rsid w:val="000129CD"/>
    <w:rsid w:val="00027519"/>
    <w:rsid w:val="0004167C"/>
    <w:rsid w:val="00046848"/>
    <w:rsid w:val="00055C95"/>
    <w:rsid w:val="00057EB3"/>
    <w:rsid w:val="00061411"/>
    <w:rsid w:val="0006156F"/>
    <w:rsid w:val="00081B53"/>
    <w:rsid w:val="000877EE"/>
    <w:rsid w:val="0009358E"/>
    <w:rsid w:val="000C41C5"/>
    <w:rsid w:val="000E0271"/>
    <w:rsid w:val="000E3DE8"/>
    <w:rsid w:val="000E5DF7"/>
    <w:rsid w:val="000F154F"/>
    <w:rsid w:val="000F434F"/>
    <w:rsid w:val="001242EA"/>
    <w:rsid w:val="0012535C"/>
    <w:rsid w:val="00130335"/>
    <w:rsid w:val="001317F3"/>
    <w:rsid w:val="001403DC"/>
    <w:rsid w:val="00170FAA"/>
    <w:rsid w:val="00172308"/>
    <w:rsid w:val="001939E5"/>
    <w:rsid w:val="001A741D"/>
    <w:rsid w:val="001D453A"/>
    <w:rsid w:val="001E3B35"/>
    <w:rsid w:val="001F30D4"/>
    <w:rsid w:val="001F524C"/>
    <w:rsid w:val="00202EA4"/>
    <w:rsid w:val="002177F8"/>
    <w:rsid w:val="00231B22"/>
    <w:rsid w:val="002565EE"/>
    <w:rsid w:val="00257F82"/>
    <w:rsid w:val="0026519A"/>
    <w:rsid w:val="00265D52"/>
    <w:rsid w:val="00266E24"/>
    <w:rsid w:val="00296A21"/>
    <w:rsid w:val="00296E33"/>
    <w:rsid w:val="002A12B2"/>
    <w:rsid w:val="002A3107"/>
    <w:rsid w:val="002A5E2F"/>
    <w:rsid w:val="002B7E71"/>
    <w:rsid w:val="002C4056"/>
    <w:rsid w:val="002D12E8"/>
    <w:rsid w:val="00303AE1"/>
    <w:rsid w:val="003108D0"/>
    <w:rsid w:val="0031682D"/>
    <w:rsid w:val="00342AF7"/>
    <w:rsid w:val="00345C14"/>
    <w:rsid w:val="003644AB"/>
    <w:rsid w:val="00375520"/>
    <w:rsid w:val="0038522A"/>
    <w:rsid w:val="00394657"/>
    <w:rsid w:val="00395EEF"/>
    <w:rsid w:val="00397513"/>
    <w:rsid w:val="00397A22"/>
    <w:rsid w:val="003A38FB"/>
    <w:rsid w:val="003B1861"/>
    <w:rsid w:val="003B495F"/>
    <w:rsid w:val="003D31C0"/>
    <w:rsid w:val="003E3CDE"/>
    <w:rsid w:val="003F15B4"/>
    <w:rsid w:val="003F70D2"/>
    <w:rsid w:val="004456D6"/>
    <w:rsid w:val="0046120A"/>
    <w:rsid w:val="00461AE9"/>
    <w:rsid w:val="0046310D"/>
    <w:rsid w:val="00493DB6"/>
    <w:rsid w:val="004A771C"/>
    <w:rsid w:val="004B0496"/>
    <w:rsid w:val="004C33E8"/>
    <w:rsid w:val="004D3286"/>
    <w:rsid w:val="004F1C38"/>
    <w:rsid w:val="00512283"/>
    <w:rsid w:val="00521C86"/>
    <w:rsid w:val="0053250B"/>
    <w:rsid w:val="0056784D"/>
    <w:rsid w:val="00572B48"/>
    <w:rsid w:val="0058435E"/>
    <w:rsid w:val="005941E8"/>
    <w:rsid w:val="00595066"/>
    <w:rsid w:val="005C3C18"/>
    <w:rsid w:val="005D02E0"/>
    <w:rsid w:val="005E18C2"/>
    <w:rsid w:val="005E523B"/>
    <w:rsid w:val="0064371C"/>
    <w:rsid w:val="006648D3"/>
    <w:rsid w:val="00672921"/>
    <w:rsid w:val="0068437B"/>
    <w:rsid w:val="00690D85"/>
    <w:rsid w:val="00697009"/>
    <w:rsid w:val="006A0FC5"/>
    <w:rsid w:val="006A4D55"/>
    <w:rsid w:val="006D7DC0"/>
    <w:rsid w:val="006E6B51"/>
    <w:rsid w:val="006F33EF"/>
    <w:rsid w:val="00714442"/>
    <w:rsid w:val="007147BB"/>
    <w:rsid w:val="0071628A"/>
    <w:rsid w:val="00722FBD"/>
    <w:rsid w:val="007274D1"/>
    <w:rsid w:val="007416BF"/>
    <w:rsid w:val="00741A1B"/>
    <w:rsid w:val="0074676E"/>
    <w:rsid w:val="0075729B"/>
    <w:rsid w:val="0077214D"/>
    <w:rsid w:val="007758DF"/>
    <w:rsid w:val="007760A1"/>
    <w:rsid w:val="007850A8"/>
    <w:rsid w:val="0079065B"/>
    <w:rsid w:val="0079501A"/>
    <w:rsid w:val="007C3AAC"/>
    <w:rsid w:val="007E4904"/>
    <w:rsid w:val="007E649A"/>
    <w:rsid w:val="008000E5"/>
    <w:rsid w:val="00807DC2"/>
    <w:rsid w:val="00812A80"/>
    <w:rsid w:val="00851A62"/>
    <w:rsid w:val="008549CD"/>
    <w:rsid w:val="00876B97"/>
    <w:rsid w:val="008822E1"/>
    <w:rsid w:val="00886B0A"/>
    <w:rsid w:val="00895E5E"/>
    <w:rsid w:val="008A5B32"/>
    <w:rsid w:val="008A7C2B"/>
    <w:rsid w:val="008D1071"/>
    <w:rsid w:val="008D2115"/>
    <w:rsid w:val="008E0FFD"/>
    <w:rsid w:val="00920D84"/>
    <w:rsid w:val="00931500"/>
    <w:rsid w:val="00936B54"/>
    <w:rsid w:val="009431CA"/>
    <w:rsid w:val="009542DE"/>
    <w:rsid w:val="009726EA"/>
    <w:rsid w:val="00983BE8"/>
    <w:rsid w:val="00986204"/>
    <w:rsid w:val="009955EA"/>
    <w:rsid w:val="009B1FB9"/>
    <w:rsid w:val="009B467E"/>
    <w:rsid w:val="009C0162"/>
    <w:rsid w:val="009D01C5"/>
    <w:rsid w:val="009D340F"/>
    <w:rsid w:val="009E01FA"/>
    <w:rsid w:val="009E7152"/>
    <w:rsid w:val="009F1AC9"/>
    <w:rsid w:val="00A022B3"/>
    <w:rsid w:val="00A15F67"/>
    <w:rsid w:val="00A20E8F"/>
    <w:rsid w:val="00A549C3"/>
    <w:rsid w:val="00A651ED"/>
    <w:rsid w:val="00A76CEE"/>
    <w:rsid w:val="00A847D5"/>
    <w:rsid w:val="00A90E01"/>
    <w:rsid w:val="00AD11A5"/>
    <w:rsid w:val="00AF240E"/>
    <w:rsid w:val="00B15D55"/>
    <w:rsid w:val="00B3319C"/>
    <w:rsid w:val="00B33A49"/>
    <w:rsid w:val="00B34C09"/>
    <w:rsid w:val="00B40482"/>
    <w:rsid w:val="00B4118C"/>
    <w:rsid w:val="00B45549"/>
    <w:rsid w:val="00B4601D"/>
    <w:rsid w:val="00B654B9"/>
    <w:rsid w:val="00B764F6"/>
    <w:rsid w:val="00B92A89"/>
    <w:rsid w:val="00BA5716"/>
    <w:rsid w:val="00BC1F1F"/>
    <w:rsid w:val="00BC4F8A"/>
    <w:rsid w:val="00BD16F6"/>
    <w:rsid w:val="00C053EC"/>
    <w:rsid w:val="00C404B9"/>
    <w:rsid w:val="00C41CBA"/>
    <w:rsid w:val="00C53518"/>
    <w:rsid w:val="00C57628"/>
    <w:rsid w:val="00C63B1A"/>
    <w:rsid w:val="00CA1A07"/>
    <w:rsid w:val="00CA2C23"/>
    <w:rsid w:val="00CA5672"/>
    <w:rsid w:val="00CB382E"/>
    <w:rsid w:val="00CB75D3"/>
    <w:rsid w:val="00CC2478"/>
    <w:rsid w:val="00CD028F"/>
    <w:rsid w:val="00CD5C61"/>
    <w:rsid w:val="00CF74C3"/>
    <w:rsid w:val="00D145E1"/>
    <w:rsid w:val="00D218D6"/>
    <w:rsid w:val="00D361ED"/>
    <w:rsid w:val="00D42EFD"/>
    <w:rsid w:val="00D67DA6"/>
    <w:rsid w:val="00D73EA1"/>
    <w:rsid w:val="00D85F27"/>
    <w:rsid w:val="00D86C4A"/>
    <w:rsid w:val="00D95DFC"/>
    <w:rsid w:val="00DA7B30"/>
    <w:rsid w:val="00DD5589"/>
    <w:rsid w:val="00DE793F"/>
    <w:rsid w:val="00E01A1C"/>
    <w:rsid w:val="00E106D8"/>
    <w:rsid w:val="00E342EC"/>
    <w:rsid w:val="00E43638"/>
    <w:rsid w:val="00E50266"/>
    <w:rsid w:val="00E51F3A"/>
    <w:rsid w:val="00E571DF"/>
    <w:rsid w:val="00E6312C"/>
    <w:rsid w:val="00E646C6"/>
    <w:rsid w:val="00E74B1C"/>
    <w:rsid w:val="00E76E4A"/>
    <w:rsid w:val="00EC11E5"/>
    <w:rsid w:val="00EC4EC9"/>
    <w:rsid w:val="00ED1628"/>
    <w:rsid w:val="00ED1C92"/>
    <w:rsid w:val="00ED64B7"/>
    <w:rsid w:val="00ED6F54"/>
    <w:rsid w:val="00EE22A9"/>
    <w:rsid w:val="00EF6B1E"/>
    <w:rsid w:val="00F15D8E"/>
    <w:rsid w:val="00F25A6E"/>
    <w:rsid w:val="00F57CDE"/>
    <w:rsid w:val="00F75D26"/>
    <w:rsid w:val="00F77209"/>
    <w:rsid w:val="00F8535E"/>
    <w:rsid w:val="00F86B98"/>
    <w:rsid w:val="00F91A11"/>
    <w:rsid w:val="00F943CD"/>
    <w:rsid w:val="00FA11FB"/>
    <w:rsid w:val="00FA3B23"/>
    <w:rsid w:val="00FB55D7"/>
    <w:rsid w:val="00FD3239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3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5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3518"/>
    <w:rPr>
      <w:color w:val="0000FF"/>
      <w:u w:val="single"/>
    </w:rPr>
  </w:style>
  <w:style w:type="paragraph" w:customStyle="1" w:styleId="formattext">
    <w:name w:val="formattext"/>
    <w:basedOn w:val="a"/>
    <w:rsid w:val="006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9065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57F8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57F8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57F8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7F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42EA"/>
  </w:style>
  <w:style w:type="paragraph" w:customStyle="1" w:styleId="ConsPlusNormal">
    <w:name w:val="ConsPlusNormal"/>
    <w:rsid w:val="0012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24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4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1242EA"/>
    <w:pPr>
      <w:tabs>
        <w:tab w:val="num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1242E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1242EA"/>
    <w:rPr>
      <w:b/>
      <w:bCs/>
    </w:rPr>
  </w:style>
  <w:style w:type="paragraph" w:customStyle="1" w:styleId="ConsPlusTitle">
    <w:name w:val="ConsPlusTitle"/>
    <w:uiPriority w:val="99"/>
    <w:rsid w:val="00124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1">
    <w:name w:val="Основной текст_"/>
    <w:basedOn w:val="a0"/>
    <w:link w:val="21"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1"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table" w:customStyle="1" w:styleId="11">
    <w:name w:val="Сетка таблицы1"/>
    <w:basedOn w:val="a1"/>
    <w:next w:val="a5"/>
    <w:rsid w:val="0012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124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uiPriority w:val="99"/>
    <w:semiHidden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f4">
    <w:name w:val="footnote reference"/>
    <w:uiPriority w:val="99"/>
    <w:semiHidden/>
    <w:unhideWhenUsed/>
    <w:rsid w:val="001242EA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1242EA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1242EA"/>
    <w:rPr>
      <w:rFonts w:ascii="Calibri" w:eastAsia="Calibri" w:hAnsi="Calibri" w:cs="Times New Roman"/>
    </w:rPr>
  </w:style>
  <w:style w:type="paragraph" w:styleId="af9">
    <w:name w:val="Body Text"/>
    <w:basedOn w:val="a"/>
    <w:link w:val="af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1242E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3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5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3518"/>
    <w:rPr>
      <w:color w:val="0000FF"/>
      <w:u w:val="single"/>
    </w:rPr>
  </w:style>
  <w:style w:type="paragraph" w:customStyle="1" w:styleId="formattext">
    <w:name w:val="formattext"/>
    <w:basedOn w:val="a"/>
    <w:rsid w:val="006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9065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57F8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57F8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57F8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7F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42EA"/>
  </w:style>
  <w:style w:type="paragraph" w:customStyle="1" w:styleId="ConsPlusNormal">
    <w:name w:val="ConsPlusNormal"/>
    <w:rsid w:val="0012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24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4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1242EA"/>
    <w:pPr>
      <w:tabs>
        <w:tab w:val="num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1242E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1242EA"/>
    <w:rPr>
      <w:b/>
      <w:bCs/>
    </w:rPr>
  </w:style>
  <w:style w:type="paragraph" w:customStyle="1" w:styleId="ConsPlusTitle">
    <w:name w:val="ConsPlusTitle"/>
    <w:uiPriority w:val="99"/>
    <w:rsid w:val="00124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1">
    <w:name w:val="Основной текст_"/>
    <w:basedOn w:val="a0"/>
    <w:link w:val="21"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1"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table" w:customStyle="1" w:styleId="11">
    <w:name w:val="Сетка таблицы1"/>
    <w:basedOn w:val="a1"/>
    <w:next w:val="a5"/>
    <w:rsid w:val="0012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124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uiPriority w:val="99"/>
    <w:semiHidden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f4">
    <w:name w:val="footnote reference"/>
    <w:uiPriority w:val="99"/>
    <w:semiHidden/>
    <w:unhideWhenUsed/>
    <w:rsid w:val="001242EA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1242EA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1242EA"/>
    <w:rPr>
      <w:rFonts w:ascii="Calibri" w:eastAsia="Calibri" w:hAnsi="Calibri" w:cs="Times New Roman"/>
    </w:rPr>
  </w:style>
  <w:style w:type="paragraph" w:styleId="af9">
    <w:name w:val="Body Text"/>
    <w:basedOn w:val="a"/>
    <w:link w:val="af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1242E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2103414627C9A6A8D5DC95C8B9E74D69D9CFE449C8EFC3646036F3FC277B3ABS6yF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D1B6-049C-47B9-8754-44749FE7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28</Pages>
  <Words>8160</Words>
  <Characters>46514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Коренцова Алла Александровна</dc:creator>
  <cp:lastModifiedBy>Новикова Наталья Викторовна</cp:lastModifiedBy>
  <cp:revision>24</cp:revision>
  <cp:lastPrinted>2018-10-10T11:18:00Z</cp:lastPrinted>
  <dcterms:created xsi:type="dcterms:W3CDTF">2018-10-07T08:00:00Z</dcterms:created>
  <dcterms:modified xsi:type="dcterms:W3CDTF">2018-10-11T03:29:00Z</dcterms:modified>
</cp:coreProperties>
</file>