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C4" w:rsidRPr="00B82B8A" w:rsidRDefault="004959C4" w:rsidP="00E9428C">
      <w:pPr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82B8A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ИНФОРМАЦИЯ</w:t>
      </w:r>
    </w:p>
    <w:p w:rsidR="004959C4" w:rsidRPr="00AC20E2" w:rsidRDefault="004959C4" w:rsidP="00E9428C">
      <w:pPr>
        <w:keepNext/>
        <w:widowControl w:val="0"/>
        <w:tabs>
          <w:tab w:val="left" w:pos="-284"/>
        </w:tabs>
        <w:suppressAutoHyphens/>
        <w:spacing w:after="0" w:line="240" w:lineRule="auto"/>
        <w:ind w:left="-284"/>
        <w:jc w:val="center"/>
        <w:outlineLvl w:val="1"/>
        <w:rPr>
          <w:rFonts w:ascii="Times New Roman" w:eastAsia="Lucida Sans Unicode" w:hAnsi="Times New Roman" w:cs="Tahoma"/>
          <w:kern w:val="2"/>
          <w:sz w:val="24"/>
          <w:szCs w:val="20"/>
          <w:lang w:eastAsia="ar-SA"/>
        </w:rPr>
      </w:pPr>
      <w:r w:rsidRPr="00AC20E2">
        <w:rPr>
          <w:rFonts w:ascii="Times New Roman" w:eastAsia="Lucida Sans Unicode" w:hAnsi="Times New Roman" w:cs="Tahoma"/>
          <w:kern w:val="2"/>
          <w:sz w:val="24"/>
          <w:szCs w:val="20"/>
          <w:lang w:eastAsia="ar-SA"/>
        </w:rPr>
        <w:t>о рассмотрении обращений граждан, поступивших</w:t>
      </w:r>
    </w:p>
    <w:p w:rsidR="004959C4" w:rsidRPr="00AC20E2" w:rsidRDefault="004959C4" w:rsidP="00E9428C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администрацию </w:t>
      </w:r>
      <w:r w:rsidR="002F211B">
        <w:rPr>
          <w:rFonts w:ascii="Times New Roman" w:eastAsia="Lucida Sans Unicode" w:hAnsi="Times New Roman" w:cs="Times New Roman"/>
          <w:kern w:val="2"/>
          <w:sz w:val="24"/>
          <w:szCs w:val="24"/>
        </w:rPr>
        <w:t>городского округа</w:t>
      </w: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«Вуктыл»</w:t>
      </w:r>
    </w:p>
    <w:p w:rsidR="004959C4" w:rsidRPr="00AC20E2" w:rsidRDefault="004959C4" w:rsidP="00E9428C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AC20E2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в </w:t>
      </w:r>
      <w:r w:rsidR="00570FFE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4</w:t>
      </w:r>
      <w:r w:rsidRPr="00AC20E2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квартале 201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6</w:t>
      </w:r>
      <w:r w:rsidR="002D3A61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года</w:t>
      </w:r>
    </w:p>
    <w:p w:rsidR="004959C4" w:rsidRPr="00AC20E2" w:rsidRDefault="004959C4" w:rsidP="00E9428C">
      <w:pPr>
        <w:spacing w:after="0" w:line="240" w:lineRule="auto"/>
        <w:rPr>
          <w:rFonts w:ascii="Garamond" w:eastAsia="Lucida Sans Unicode" w:hAnsi="Garamond" w:cs="Tahoma"/>
          <w:b/>
          <w:kern w:val="2"/>
          <w:sz w:val="24"/>
          <w:szCs w:val="24"/>
        </w:rPr>
      </w:pPr>
    </w:p>
    <w:p w:rsidR="00B12D10" w:rsidRPr="00B12D10" w:rsidRDefault="00B12D10" w:rsidP="00B12D1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B12D10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Информация о письменных обращениях граждан в администрацию городского округа «Вуктыл»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.</w:t>
      </w:r>
    </w:p>
    <w:p w:rsidR="005A67EA" w:rsidRDefault="005A67EA" w:rsidP="00B12D1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959C4" w:rsidRDefault="004959C4" w:rsidP="00B12D1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Всего за </w:t>
      </w:r>
      <w:r w:rsidR="00570FFE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 201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года в администрацию </w:t>
      </w:r>
      <w:r w:rsidR="0042384D">
        <w:rPr>
          <w:rFonts w:ascii="Times New Roman" w:eastAsia="Lucida Sans Unicode" w:hAnsi="Times New Roman" w:cs="Times New Roman"/>
          <w:kern w:val="2"/>
          <w:sz w:val="24"/>
          <w:szCs w:val="24"/>
        </w:rPr>
        <w:t>городского округа</w:t>
      </w:r>
      <w:r w:rsidRPr="00AC20E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«Вуктыл» поступило </w:t>
      </w:r>
      <w:r w:rsidR="00570FFE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71</w:t>
      </w:r>
      <w:r w:rsidRPr="00AC20E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(</w:t>
      </w:r>
      <w:r w:rsidR="00570FFE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5</w:t>
      </w:r>
      <w:r w:rsidR="00121256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6</w:t>
      </w:r>
      <w:r w:rsidR="00DB5C79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Pr="00AC20E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– </w:t>
      </w:r>
      <w:r w:rsidR="00570FFE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4</w:t>
      </w:r>
      <w:r w:rsidRPr="00AC20E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квартал 201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5</w:t>
      </w:r>
      <w:r w:rsidR="00C0581D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Pr="00AC20E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г</w:t>
      </w:r>
      <w:r w:rsidR="00C0581D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ода</w:t>
      </w:r>
      <w:r w:rsidRPr="005005C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)  письменных обращений граждан</w:t>
      </w:r>
      <w:r w:rsidR="00B12D10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 </w:t>
      </w:r>
    </w:p>
    <w:p w:rsidR="00B12D10" w:rsidRPr="001569B0" w:rsidRDefault="00B12D10" w:rsidP="00B12D1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1"/>
        <w:gridCol w:w="1418"/>
        <w:gridCol w:w="1418"/>
      </w:tblGrid>
      <w:tr w:rsidR="00B12D10" w:rsidRPr="00B12D10" w:rsidTr="00B12D10">
        <w:tc>
          <w:tcPr>
            <w:tcW w:w="6521" w:type="dxa"/>
          </w:tcPr>
          <w:p w:rsidR="00B12D10" w:rsidRPr="00B12D10" w:rsidRDefault="00B12D10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2D10" w:rsidRPr="00B12D10" w:rsidRDefault="00570FFE" w:rsidP="00B12D1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 xml:space="preserve"> квартал 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>2016 год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:rsidR="00B12D10" w:rsidRPr="00B12D10" w:rsidRDefault="00570FFE" w:rsidP="00B12D1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 xml:space="preserve"> квартал 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>2015 год</w:t>
            </w:r>
            <w:r w:rsidR="00B12D10"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</w:tr>
      <w:tr w:rsidR="00B12D10" w:rsidRPr="00B12D10" w:rsidTr="00B76894">
        <w:tc>
          <w:tcPr>
            <w:tcW w:w="6521" w:type="dxa"/>
          </w:tcPr>
          <w:p w:rsidR="00B12D10" w:rsidRPr="00B12D10" w:rsidRDefault="00B12D10" w:rsidP="00B12D10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Всего поступило письменных обращений</w:t>
            </w:r>
          </w:p>
        </w:tc>
        <w:tc>
          <w:tcPr>
            <w:tcW w:w="1418" w:type="dxa"/>
            <w:vAlign w:val="center"/>
          </w:tcPr>
          <w:p w:rsidR="00B12D10" w:rsidRPr="00B12D10" w:rsidRDefault="00570FFE" w:rsidP="00B76894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71</w:t>
            </w:r>
          </w:p>
        </w:tc>
        <w:tc>
          <w:tcPr>
            <w:tcW w:w="1418" w:type="dxa"/>
            <w:vAlign w:val="center"/>
          </w:tcPr>
          <w:p w:rsidR="00B12D10" w:rsidRPr="00B12D10" w:rsidRDefault="00570FFE" w:rsidP="003A7CCC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5</w:t>
            </w:r>
            <w:r w:rsidR="003A7CCC">
              <w:rPr>
                <w:rFonts w:eastAsia="Lucida Sans Unicode"/>
                <w:b/>
                <w:kern w:val="2"/>
                <w:sz w:val="24"/>
                <w:szCs w:val="24"/>
              </w:rPr>
              <w:t>6</w:t>
            </w:r>
          </w:p>
        </w:tc>
      </w:tr>
      <w:tr w:rsidR="00B12D10" w:rsidRPr="00B12D10" w:rsidTr="00B76894">
        <w:tc>
          <w:tcPr>
            <w:tcW w:w="6521" w:type="dxa"/>
          </w:tcPr>
          <w:p w:rsidR="00B12D10" w:rsidRPr="00B12D10" w:rsidRDefault="00B12D10" w:rsidP="00B12D10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vAlign w:val="center"/>
          </w:tcPr>
          <w:p w:rsidR="00B12D10" w:rsidRPr="00B12D10" w:rsidRDefault="00B12D1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2D10" w:rsidRPr="00B12D10" w:rsidRDefault="00B12D1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  <w:tr w:rsidR="00B12D10" w:rsidRPr="00B12D10" w:rsidTr="00B76894">
        <w:tc>
          <w:tcPr>
            <w:tcW w:w="6521" w:type="dxa"/>
          </w:tcPr>
          <w:p w:rsidR="00B12D10" w:rsidRPr="00B12D10" w:rsidRDefault="00570FFE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О</w:t>
            </w:r>
            <w:r w:rsidR="00B12D10" w:rsidRPr="00B12D10">
              <w:rPr>
                <w:rFonts w:eastAsia="Lucida Sans Unicode"/>
                <w:kern w:val="2"/>
                <w:sz w:val="24"/>
                <w:szCs w:val="24"/>
              </w:rPr>
              <w:t xml:space="preserve">т автора </w:t>
            </w:r>
          </w:p>
        </w:tc>
        <w:tc>
          <w:tcPr>
            <w:tcW w:w="1418" w:type="dxa"/>
            <w:vAlign w:val="center"/>
          </w:tcPr>
          <w:p w:rsidR="00B12D10" w:rsidRPr="00B12D10" w:rsidRDefault="00916545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47</w:t>
            </w:r>
          </w:p>
        </w:tc>
        <w:tc>
          <w:tcPr>
            <w:tcW w:w="1418" w:type="dxa"/>
            <w:vAlign w:val="center"/>
          </w:tcPr>
          <w:p w:rsidR="00B12D10" w:rsidRPr="00B12D10" w:rsidRDefault="00E32966" w:rsidP="004922C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24</w:t>
            </w:r>
          </w:p>
        </w:tc>
      </w:tr>
      <w:tr w:rsidR="002D0373" w:rsidRPr="00B12D10" w:rsidTr="00B76894">
        <w:tc>
          <w:tcPr>
            <w:tcW w:w="6521" w:type="dxa"/>
          </w:tcPr>
          <w:p w:rsidR="002D0373" w:rsidRPr="0069553E" w:rsidRDefault="002D0373" w:rsidP="0091654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rPr>
                <w:sz w:val="24"/>
                <w:szCs w:val="24"/>
              </w:rPr>
            </w:pPr>
            <w:r w:rsidRPr="0069553E">
              <w:rPr>
                <w:sz w:val="24"/>
                <w:szCs w:val="24"/>
              </w:rPr>
              <w:t>Через Аппарат Правительства Российской Федерации</w:t>
            </w:r>
          </w:p>
        </w:tc>
        <w:tc>
          <w:tcPr>
            <w:tcW w:w="1418" w:type="dxa"/>
            <w:vAlign w:val="center"/>
          </w:tcPr>
          <w:p w:rsidR="002D0373" w:rsidRPr="0069553E" w:rsidRDefault="002D0373" w:rsidP="009C265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9553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D0373" w:rsidRPr="00B12D10" w:rsidRDefault="00237F5C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2D0373" w:rsidRPr="00B12D10" w:rsidTr="00B76894">
        <w:tc>
          <w:tcPr>
            <w:tcW w:w="6521" w:type="dxa"/>
          </w:tcPr>
          <w:p w:rsidR="002D0373" w:rsidRDefault="009C2655" w:rsidP="009C2655">
            <w:pPr>
              <w:tabs>
                <w:tab w:val="left" w:pos="567"/>
              </w:tabs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Через Администрацию Президента Российской Федерации</w:t>
            </w:r>
          </w:p>
        </w:tc>
        <w:tc>
          <w:tcPr>
            <w:tcW w:w="1418" w:type="dxa"/>
            <w:vAlign w:val="center"/>
          </w:tcPr>
          <w:p w:rsidR="002D0373" w:rsidRDefault="00275783" w:rsidP="009C2655">
            <w:pPr>
              <w:tabs>
                <w:tab w:val="left" w:pos="567"/>
              </w:tabs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D0373" w:rsidRPr="00B12D10" w:rsidRDefault="004922C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2D0373" w:rsidRPr="00B12D10" w:rsidTr="00B76894">
        <w:tc>
          <w:tcPr>
            <w:tcW w:w="6521" w:type="dxa"/>
          </w:tcPr>
          <w:p w:rsidR="002D0373" w:rsidRPr="00B12D10" w:rsidRDefault="002D0373" w:rsidP="009C2655">
            <w:pPr>
              <w:tabs>
                <w:tab w:val="left" w:pos="567"/>
              </w:tabs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Ч</w:t>
            </w:r>
            <w:r w:rsidRPr="00B12D10">
              <w:rPr>
                <w:rFonts w:eastAsia="Lucida Sans Unicode"/>
                <w:kern w:val="2"/>
                <w:sz w:val="24"/>
                <w:szCs w:val="24"/>
              </w:rPr>
              <w:t xml:space="preserve">ерез Администрацию Главы </w:t>
            </w:r>
            <w:r>
              <w:rPr>
                <w:rFonts w:eastAsia="Lucida Sans Unicode"/>
                <w:kern w:val="2"/>
                <w:sz w:val="24"/>
                <w:szCs w:val="24"/>
              </w:rPr>
              <w:t>Республики Коми</w:t>
            </w:r>
          </w:p>
        </w:tc>
        <w:tc>
          <w:tcPr>
            <w:tcW w:w="1418" w:type="dxa"/>
            <w:vAlign w:val="center"/>
          </w:tcPr>
          <w:p w:rsidR="002D0373" w:rsidRPr="00B12D10" w:rsidRDefault="00916545" w:rsidP="009C2655">
            <w:pPr>
              <w:tabs>
                <w:tab w:val="left" w:pos="567"/>
              </w:tabs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2D0373" w:rsidRPr="00B12D10" w:rsidRDefault="004922C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9</w:t>
            </w:r>
          </w:p>
        </w:tc>
      </w:tr>
      <w:tr w:rsidR="00916545" w:rsidRPr="00B12D10" w:rsidTr="00B76894">
        <w:tc>
          <w:tcPr>
            <w:tcW w:w="6521" w:type="dxa"/>
          </w:tcPr>
          <w:p w:rsidR="00916545" w:rsidRPr="009C4CB4" w:rsidRDefault="00916545" w:rsidP="00916545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rPr>
                <w:sz w:val="24"/>
                <w:szCs w:val="24"/>
              </w:rPr>
            </w:pPr>
            <w:r w:rsidRPr="009C4CB4">
              <w:rPr>
                <w:sz w:val="24"/>
                <w:szCs w:val="24"/>
              </w:rPr>
              <w:t>От заместителя Председателя Правительства Республики Коми</w:t>
            </w:r>
          </w:p>
        </w:tc>
        <w:tc>
          <w:tcPr>
            <w:tcW w:w="1418" w:type="dxa"/>
            <w:vAlign w:val="center"/>
          </w:tcPr>
          <w:p w:rsidR="00916545" w:rsidRPr="009C4CB4" w:rsidRDefault="00916545" w:rsidP="009C265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C4C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16545" w:rsidRPr="00B12D10" w:rsidRDefault="004922C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916545" w:rsidRPr="00B12D10" w:rsidTr="00B76894">
        <w:tc>
          <w:tcPr>
            <w:tcW w:w="6521" w:type="dxa"/>
          </w:tcPr>
          <w:p w:rsidR="00916545" w:rsidRPr="00540BA2" w:rsidRDefault="00916545" w:rsidP="0091654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</w:t>
            </w:r>
            <w:r w:rsidRPr="00540BA2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п</w:t>
            </w:r>
            <w:r w:rsidRPr="00540BA2">
              <w:rPr>
                <w:sz w:val="24"/>
                <w:szCs w:val="24"/>
              </w:rPr>
              <w:t xml:space="preserve">ромышленности, </w:t>
            </w:r>
            <w:r>
              <w:rPr>
                <w:sz w:val="24"/>
                <w:szCs w:val="24"/>
              </w:rPr>
              <w:t>п</w:t>
            </w:r>
            <w:r w:rsidRPr="00540BA2">
              <w:rPr>
                <w:sz w:val="24"/>
                <w:szCs w:val="24"/>
              </w:rPr>
              <w:t xml:space="preserve">риродных </w:t>
            </w:r>
            <w:r>
              <w:rPr>
                <w:sz w:val="24"/>
                <w:szCs w:val="24"/>
              </w:rPr>
              <w:t>р</w:t>
            </w:r>
            <w:r w:rsidRPr="00540BA2">
              <w:rPr>
                <w:sz w:val="24"/>
                <w:szCs w:val="24"/>
              </w:rPr>
              <w:t xml:space="preserve">есурсов, </w:t>
            </w:r>
            <w:r>
              <w:rPr>
                <w:sz w:val="24"/>
                <w:szCs w:val="24"/>
              </w:rPr>
              <w:t>э</w:t>
            </w:r>
            <w:r w:rsidRPr="00540BA2">
              <w:rPr>
                <w:sz w:val="24"/>
                <w:szCs w:val="24"/>
              </w:rPr>
              <w:t xml:space="preserve">нергетики </w:t>
            </w:r>
            <w:r>
              <w:rPr>
                <w:sz w:val="24"/>
                <w:szCs w:val="24"/>
              </w:rPr>
              <w:t>и</w:t>
            </w:r>
            <w:r w:rsidRPr="00540B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540BA2">
              <w:rPr>
                <w:sz w:val="24"/>
                <w:szCs w:val="24"/>
              </w:rPr>
              <w:t>ранспорта Республики Коми</w:t>
            </w:r>
          </w:p>
        </w:tc>
        <w:tc>
          <w:tcPr>
            <w:tcW w:w="1418" w:type="dxa"/>
            <w:vAlign w:val="center"/>
          </w:tcPr>
          <w:p w:rsidR="00916545" w:rsidRPr="00037D7C" w:rsidRDefault="00916545" w:rsidP="009C265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16545" w:rsidRPr="00B12D10" w:rsidRDefault="00E32966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916545" w:rsidRPr="00B12D10" w:rsidTr="00B76894">
        <w:tc>
          <w:tcPr>
            <w:tcW w:w="6521" w:type="dxa"/>
          </w:tcPr>
          <w:p w:rsidR="00916545" w:rsidRPr="009C4CB4" w:rsidRDefault="00916545" w:rsidP="00916545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9C4CB4">
              <w:rPr>
                <w:sz w:val="24"/>
                <w:szCs w:val="24"/>
              </w:rPr>
              <w:t xml:space="preserve">Через Министерство образования, науки  </w:t>
            </w:r>
          </w:p>
          <w:p w:rsidR="00916545" w:rsidRPr="009C4CB4" w:rsidRDefault="00916545" w:rsidP="00916545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9C4CB4">
              <w:rPr>
                <w:sz w:val="24"/>
                <w:szCs w:val="24"/>
              </w:rPr>
              <w:t>и молодежной политики Республики Коми</w:t>
            </w:r>
          </w:p>
        </w:tc>
        <w:tc>
          <w:tcPr>
            <w:tcW w:w="1418" w:type="dxa"/>
            <w:vAlign w:val="center"/>
          </w:tcPr>
          <w:p w:rsidR="00916545" w:rsidRPr="009C4CB4" w:rsidRDefault="00916545" w:rsidP="009C265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C4C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16545" w:rsidRPr="00B12D10" w:rsidRDefault="00237F5C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916545" w:rsidRPr="00B12D10" w:rsidTr="00B76894">
        <w:tc>
          <w:tcPr>
            <w:tcW w:w="6521" w:type="dxa"/>
          </w:tcPr>
          <w:p w:rsidR="00916545" w:rsidRPr="0069553E" w:rsidRDefault="00916545" w:rsidP="0091654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69553E">
              <w:rPr>
                <w:sz w:val="24"/>
                <w:szCs w:val="24"/>
              </w:rPr>
              <w:t>Через Министерство труда, занятости и социальной защиты Республики Коми</w:t>
            </w:r>
          </w:p>
        </w:tc>
        <w:tc>
          <w:tcPr>
            <w:tcW w:w="1418" w:type="dxa"/>
            <w:vAlign w:val="center"/>
          </w:tcPr>
          <w:p w:rsidR="00916545" w:rsidRPr="0069553E" w:rsidRDefault="00916545" w:rsidP="009C265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9553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16545" w:rsidRPr="00B12D10" w:rsidRDefault="00237F5C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916545" w:rsidRPr="00B12D10" w:rsidTr="00B76894">
        <w:tc>
          <w:tcPr>
            <w:tcW w:w="6521" w:type="dxa"/>
          </w:tcPr>
          <w:p w:rsidR="00916545" w:rsidRPr="0069553E" w:rsidRDefault="00916545" w:rsidP="00916545">
            <w:pPr>
              <w:tabs>
                <w:tab w:val="left" w:pos="567"/>
              </w:tabs>
              <w:ind w:left="709"/>
              <w:rPr>
                <w:color w:val="000000"/>
                <w:sz w:val="24"/>
                <w:szCs w:val="24"/>
              </w:rPr>
            </w:pPr>
            <w:r w:rsidRPr="0069553E">
              <w:rPr>
                <w:color w:val="000000"/>
                <w:sz w:val="24"/>
                <w:szCs w:val="24"/>
              </w:rPr>
              <w:t>Через Министерство строительства, тарифов, жилищно-коммунального и дорожного хозяйства Республики Коми</w:t>
            </w:r>
          </w:p>
        </w:tc>
        <w:tc>
          <w:tcPr>
            <w:tcW w:w="1418" w:type="dxa"/>
            <w:vAlign w:val="center"/>
          </w:tcPr>
          <w:p w:rsidR="00916545" w:rsidRPr="0069553E" w:rsidRDefault="00916545" w:rsidP="009C265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9553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16545" w:rsidRPr="00B12D10" w:rsidRDefault="00237F5C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916545" w:rsidRPr="00B12D10" w:rsidTr="00B76894">
        <w:tc>
          <w:tcPr>
            <w:tcW w:w="6521" w:type="dxa"/>
          </w:tcPr>
          <w:p w:rsidR="00916545" w:rsidRPr="00540BA2" w:rsidRDefault="00916545" w:rsidP="00916545">
            <w:pPr>
              <w:tabs>
                <w:tab w:val="left" w:pos="567"/>
              </w:tabs>
              <w:ind w:left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Через </w:t>
            </w:r>
            <w:r w:rsidRPr="00540BA2">
              <w:rPr>
                <w:color w:val="000000"/>
                <w:sz w:val="24"/>
                <w:szCs w:val="24"/>
              </w:rPr>
              <w:t xml:space="preserve">Управление </w:t>
            </w:r>
            <w:r>
              <w:rPr>
                <w:color w:val="000000"/>
                <w:sz w:val="24"/>
                <w:szCs w:val="24"/>
              </w:rPr>
              <w:t>социальной защиты населения Юго-</w:t>
            </w:r>
            <w:r w:rsidRPr="00540BA2">
              <w:rPr>
                <w:color w:val="000000"/>
                <w:sz w:val="24"/>
                <w:szCs w:val="24"/>
              </w:rPr>
              <w:t>Восточного административного округа города Москвы</w:t>
            </w:r>
          </w:p>
        </w:tc>
        <w:tc>
          <w:tcPr>
            <w:tcW w:w="1418" w:type="dxa"/>
            <w:vAlign w:val="center"/>
          </w:tcPr>
          <w:p w:rsidR="00916545" w:rsidRPr="00037D7C" w:rsidRDefault="00916545" w:rsidP="009C265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916545" w:rsidRPr="00B12D10" w:rsidRDefault="00237F5C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916545" w:rsidRPr="00B12D10" w:rsidTr="00B76894">
        <w:tc>
          <w:tcPr>
            <w:tcW w:w="6521" w:type="dxa"/>
          </w:tcPr>
          <w:p w:rsidR="00916545" w:rsidRPr="0069553E" w:rsidRDefault="00916545" w:rsidP="0091654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 w:rsidRPr="0069553E">
              <w:rPr>
                <w:sz w:val="24"/>
                <w:szCs w:val="24"/>
              </w:rPr>
              <w:t>Через Государственный совет Республики Коми</w:t>
            </w:r>
          </w:p>
        </w:tc>
        <w:tc>
          <w:tcPr>
            <w:tcW w:w="1418" w:type="dxa"/>
            <w:vAlign w:val="center"/>
          </w:tcPr>
          <w:p w:rsidR="00916545" w:rsidRPr="0069553E" w:rsidRDefault="00916545" w:rsidP="009C265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9553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16545" w:rsidRPr="00B12D10" w:rsidRDefault="00237F5C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916545" w:rsidRPr="00B12D10" w:rsidTr="00B76894">
        <w:tc>
          <w:tcPr>
            <w:tcW w:w="6521" w:type="dxa"/>
          </w:tcPr>
          <w:p w:rsidR="00916545" w:rsidRPr="0069553E" w:rsidRDefault="0009243F" w:rsidP="00E32966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 xml:space="preserve">Комитет </w:t>
            </w:r>
            <w:r w:rsidR="00E32966">
              <w:rPr>
                <w:rFonts w:eastAsia="Lucida Sans Unicode"/>
                <w:kern w:val="1"/>
                <w:sz w:val="24"/>
                <w:szCs w:val="24"/>
              </w:rPr>
              <w:t>жилищно-коммунального хозяйства Республики Коми</w:t>
            </w:r>
          </w:p>
        </w:tc>
        <w:tc>
          <w:tcPr>
            <w:tcW w:w="1418" w:type="dxa"/>
            <w:vAlign w:val="center"/>
          </w:tcPr>
          <w:p w:rsidR="00916545" w:rsidRPr="0069553E" w:rsidRDefault="00275783" w:rsidP="009C265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16545" w:rsidRPr="00B12D10" w:rsidRDefault="00E32966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</w:tr>
      <w:tr w:rsidR="00916545" w:rsidRPr="00B12D10" w:rsidTr="00B76894">
        <w:tc>
          <w:tcPr>
            <w:tcW w:w="6521" w:type="dxa"/>
          </w:tcPr>
          <w:p w:rsidR="00916545" w:rsidRPr="0069553E" w:rsidRDefault="0009243F" w:rsidP="00916545">
            <w:pPr>
              <w:tabs>
                <w:tab w:val="left" w:pos="567"/>
              </w:tabs>
              <w:ind w:left="709"/>
              <w:rPr>
                <w:color w:val="000000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Агентство РК по физической культуре и спорту</w:t>
            </w:r>
          </w:p>
        </w:tc>
        <w:tc>
          <w:tcPr>
            <w:tcW w:w="1418" w:type="dxa"/>
            <w:vAlign w:val="center"/>
          </w:tcPr>
          <w:p w:rsidR="00916545" w:rsidRPr="0069553E" w:rsidRDefault="00275783" w:rsidP="009C265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16545" w:rsidRPr="00B12D10" w:rsidRDefault="004922C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09243F" w:rsidRPr="00B12D10" w:rsidTr="00B76894">
        <w:tc>
          <w:tcPr>
            <w:tcW w:w="6521" w:type="dxa"/>
          </w:tcPr>
          <w:p w:rsidR="0009243F" w:rsidRDefault="004922C0" w:rsidP="00916545">
            <w:pPr>
              <w:tabs>
                <w:tab w:val="left" w:pos="567"/>
              </w:tabs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Главное управление</w:t>
            </w:r>
            <w:r w:rsidR="0009243F">
              <w:rPr>
                <w:rFonts w:eastAsia="Lucida Sans Unicode"/>
                <w:kern w:val="1"/>
                <w:sz w:val="24"/>
                <w:szCs w:val="24"/>
              </w:rPr>
              <w:t xml:space="preserve"> МЧС России по РК</w:t>
            </w:r>
          </w:p>
        </w:tc>
        <w:tc>
          <w:tcPr>
            <w:tcW w:w="1418" w:type="dxa"/>
            <w:vAlign w:val="center"/>
          </w:tcPr>
          <w:p w:rsidR="0009243F" w:rsidRPr="0069553E" w:rsidRDefault="00275783" w:rsidP="009C265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9243F" w:rsidRDefault="004922C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09243F" w:rsidRPr="00B12D10" w:rsidTr="00B76894">
        <w:tc>
          <w:tcPr>
            <w:tcW w:w="6521" w:type="dxa"/>
          </w:tcPr>
          <w:p w:rsidR="0009243F" w:rsidRDefault="0009243F" w:rsidP="00E32966">
            <w:pPr>
              <w:tabs>
                <w:tab w:val="left" w:pos="567"/>
              </w:tabs>
              <w:ind w:left="709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 xml:space="preserve">Службу </w:t>
            </w:r>
            <w:r w:rsidR="00E32966">
              <w:rPr>
                <w:rFonts w:eastAsia="Lucida Sans Unicode"/>
                <w:kern w:val="1"/>
                <w:sz w:val="24"/>
                <w:szCs w:val="24"/>
              </w:rPr>
              <w:t>Республики Коми</w:t>
            </w:r>
            <w:r>
              <w:rPr>
                <w:rFonts w:eastAsia="Lucida Sans Unicode"/>
                <w:kern w:val="1"/>
                <w:sz w:val="24"/>
                <w:szCs w:val="24"/>
              </w:rPr>
              <w:t xml:space="preserve"> по ветеринарному надзору</w:t>
            </w:r>
          </w:p>
        </w:tc>
        <w:tc>
          <w:tcPr>
            <w:tcW w:w="1418" w:type="dxa"/>
            <w:vAlign w:val="center"/>
          </w:tcPr>
          <w:p w:rsidR="0009243F" w:rsidRPr="0069553E" w:rsidRDefault="00275783" w:rsidP="009C265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9243F" w:rsidRDefault="004922C0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916545" w:rsidRPr="00B12D10" w:rsidTr="00B76894">
        <w:tc>
          <w:tcPr>
            <w:tcW w:w="6521" w:type="dxa"/>
          </w:tcPr>
          <w:p w:rsidR="00916545" w:rsidRPr="0069553E" w:rsidRDefault="00916545" w:rsidP="00916545">
            <w:pPr>
              <w:tabs>
                <w:tab w:val="left" w:pos="567"/>
              </w:tabs>
              <w:snapToGrid w:val="0"/>
              <w:ind w:left="709"/>
              <w:rPr>
                <w:sz w:val="24"/>
                <w:szCs w:val="24"/>
              </w:rPr>
            </w:pPr>
            <w:r w:rsidRPr="0069553E">
              <w:rPr>
                <w:sz w:val="24"/>
                <w:szCs w:val="24"/>
              </w:rPr>
              <w:t>Через Депутата Государственного совета Республики Коми В.И. Терехову</w:t>
            </w:r>
          </w:p>
        </w:tc>
        <w:tc>
          <w:tcPr>
            <w:tcW w:w="1418" w:type="dxa"/>
            <w:vAlign w:val="center"/>
          </w:tcPr>
          <w:p w:rsidR="00916545" w:rsidRPr="0069553E" w:rsidRDefault="00916545" w:rsidP="009C265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9553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16545" w:rsidRPr="00B12D10" w:rsidRDefault="00237F5C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916545" w:rsidRPr="00B12D10" w:rsidTr="00B76894">
        <w:tc>
          <w:tcPr>
            <w:tcW w:w="6521" w:type="dxa"/>
          </w:tcPr>
          <w:p w:rsidR="00916545" w:rsidRPr="009C4CB4" w:rsidRDefault="00916545" w:rsidP="00916545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rPr>
                <w:sz w:val="24"/>
                <w:szCs w:val="24"/>
              </w:rPr>
            </w:pPr>
            <w:r w:rsidRPr="009C4CB4">
              <w:rPr>
                <w:sz w:val="24"/>
                <w:szCs w:val="24"/>
              </w:rPr>
              <w:t>Через Прокуратуру города Вуктыла</w:t>
            </w:r>
          </w:p>
        </w:tc>
        <w:tc>
          <w:tcPr>
            <w:tcW w:w="1418" w:type="dxa"/>
            <w:vAlign w:val="center"/>
          </w:tcPr>
          <w:p w:rsidR="00916545" w:rsidRPr="009C4CB4" w:rsidRDefault="00916545" w:rsidP="009C265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C4CB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16545" w:rsidRDefault="00E32966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12</w:t>
            </w:r>
          </w:p>
        </w:tc>
      </w:tr>
      <w:tr w:rsidR="00221E06" w:rsidRPr="00B12D10" w:rsidTr="00B76894">
        <w:tc>
          <w:tcPr>
            <w:tcW w:w="6521" w:type="dxa"/>
          </w:tcPr>
          <w:p w:rsidR="00221E06" w:rsidRPr="009C4CB4" w:rsidRDefault="00221E06" w:rsidP="00576600">
            <w:pPr>
              <w:tabs>
                <w:tab w:val="left" w:pos="567"/>
                <w:tab w:val="left" w:pos="851"/>
              </w:tabs>
              <w:snapToGrid w:val="0"/>
              <w:ind w:left="709"/>
              <w:rPr>
                <w:sz w:val="24"/>
                <w:szCs w:val="24"/>
              </w:rPr>
            </w:pPr>
            <w:r w:rsidRPr="009C4CB4">
              <w:rPr>
                <w:sz w:val="24"/>
                <w:szCs w:val="24"/>
              </w:rPr>
              <w:t xml:space="preserve">Через Депутата </w:t>
            </w:r>
            <w:r>
              <w:rPr>
                <w:sz w:val="24"/>
                <w:szCs w:val="24"/>
              </w:rPr>
              <w:t>С</w:t>
            </w:r>
            <w:r w:rsidRPr="009C4CB4">
              <w:rPr>
                <w:sz w:val="24"/>
                <w:szCs w:val="24"/>
              </w:rPr>
              <w:t xml:space="preserve">овета </w:t>
            </w:r>
            <w:r>
              <w:rPr>
                <w:sz w:val="24"/>
                <w:szCs w:val="24"/>
              </w:rPr>
              <w:t>городского округа «Вуктыл»</w:t>
            </w:r>
          </w:p>
        </w:tc>
        <w:tc>
          <w:tcPr>
            <w:tcW w:w="1418" w:type="dxa"/>
            <w:vAlign w:val="center"/>
          </w:tcPr>
          <w:p w:rsidR="00221E06" w:rsidRPr="009C4CB4" w:rsidRDefault="00221E06" w:rsidP="00576600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C4C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21E06" w:rsidRPr="00B12D10" w:rsidRDefault="00221E06" w:rsidP="00576600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221E06" w:rsidRPr="00B12D10" w:rsidTr="00B76894">
        <w:tc>
          <w:tcPr>
            <w:tcW w:w="6521" w:type="dxa"/>
          </w:tcPr>
          <w:p w:rsidR="00221E06" w:rsidRPr="009C4CB4" w:rsidRDefault="00221E06" w:rsidP="00916545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rPr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Администрация г/п «Вуктыл»</w:t>
            </w:r>
          </w:p>
        </w:tc>
        <w:tc>
          <w:tcPr>
            <w:tcW w:w="1418" w:type="dxa"/>
            <w:vAlign w:val="center"/>
          </w:tcPr>
          <w:p w:rsidR="00221E06" w:rsidRPr="009C4CB4" w:rsidRDefault="00221E06" w:rsidP="009C265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21E06" w:rsidRPr="00B12D10" w:rsidRDefault="00221E06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221E06" w:rsidRPr="00B12D10" w:rsidTr="00B76894">
        <w:tc>
          <w:tcPr>
            <w:tcW w:w="6521" w:type="dxa"/>
          </w:tcPr>
          <w:p w:rsidR="00221E06" w:rsidRPr="009C4CB4" w:rsidRDefault="00221E06" w:rsidP="00916545">
            <w:pPr>
              <w:widowControl w:val="0"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Администрацию с/п «Дутово»</w:t>
            </w:r>
          </w:p>
        </w:tc>
        <w:tc>
          <w:tcPr>
            <w:tcW w:w="1418" w:type="dxa"/>
            <w:vAlign w:val="center"/>
          </w:tcPr>
          <w:p w:rsidR="00221E06" w:rsidRPr="009C4CB4" w:rsidRDefault="00221E06" w:rsidP="009C265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21E06" w:rsidRPr="00B12D10" w:rsidRDefault="00221E06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</w:tr>
      <w:tr w:rsidR="00221E06" w:rsidRPr="00B12D10" w:rsidTr="00B76894">
        <w:tc>
          <w:tcPr>
            <w:tcW w:w="6521" w:type="dxa"/>
          </w:tcPr>
          <w:p w:rsidR="00221E06" w:rsidRPr="009C4CB4" w:rsidRDefault="00221E06" w:rsidP="00916545">
            <w:pPr>
              <w:tabs>
                <w:tab w:val="left" w:pos="567"/>
                <w:tab w:val="left" w:pos="851"/>
              </w:tabs>
              <w:snapToGrid w:val="0"/>
              <w:ind w:left="709"/>
              <w:rPr>
                <w:sz w:val="24"/>
                <w:szCs w:val="24"/>
              </w:rPr>
            </w:pPr>
            <w:r w:rsidRPr="009C4CB4">
              <w:rPr>
                <w:sz w:val="24"/>
                <w:szCs w:val="24"/>
              </w:rPr>
              <w:t>Анонимное</w:t>
            </w:r>
          </w:p>
        </w:tc>
        <w:tc>
          <w:tcPr>
            <w:tcW w:w="1418" w:type="dxa"/>
            <w:vAlign w:val="center"/>
          </w:tcPr>
          <w:p w:rsidR="00221E06" w:rsidRPr="009C4CB4" w:rsidRDefault="00221E06" w:rsidP="009C2655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C4C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21E06" w:rsidRPr="00B12D10" w:rsidRDefault="00221E06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221E06" w:rsidRPr="00B12D10" w:rsidTr="00B76894">
        <w:tc>
          <w:tcPr>
            <w:tcW w:w="6521" w:type="dxa"/>
          </w:tcPr>
          <w:p w:rsidR="00221E06" w:rsidRPr="00B12D10" w:rsidRDefault="00221E06" w:rsidP="00B12D10">
            <w:pPr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vAlign w:val="center"/>
          </w:tcPr>
          <w:p w:rsidR="00221E06" w:rsidRPr="00B12D10" w:rsidRDefault="00221E06" w:rsidP="009C2655">
            <w:pPr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21E06" w:rsidRPr="00B12D10" w:rsidRDefault="00221E06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221E06" w:rsidRPr="00B12D10" w:rsidTr="00B76894">
        <w:tc>
          <w:tcPr>
            <w:tcW w:w="6521" w:type="dxa"/>
          </w:tcPr>
          <w:p w:rsidR="00221E06" w:rsidRPr="00B12D10" w:rsidRDefault="00221E06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 xml:space="preserve">Повторных жалоб </w:t>
            </w:r>
          </w:p>
        </w:tc>
        <w:tc>
          <w:tcPr>
            <w:tcW w:w="1418" w:type="dxa"/>
            <w:vAlign w:val="center"/>
          </w:tcPr>
          <w:p w:rsidR="00221E06" w:rsidRPr="00B12D10" w:rsidRDefault="00221E06" w:rsidP="00D817E8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21E06" w:rsidRPr="00B12D10" w:rsidRDefault="00221E06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0</w:t>
            </w:r>
          </w:p>
        </w:tc>
      </w:tr>
      <w:tr w:rsidR="00221E06" w:rsidRPr="00B12D10" w:rsidTr="00B76894">
        <w:tc>
          <w:tcPr>
            <w:tcW w:w="6521" w:type="dxa"/>
          </w:tcPr>
          <w:p w:rsidR="00221E06" w:rsidRPr="00B12D10" w:rsidRDefault="00221E06" w:rsidP="00B12D1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Коллективных</w:t>
            </w:r>
          </w:p>
        </w:tc>
        <w:tc>
          <w:tcPr>
            <w:tcW w:w="1418" w:type="dxa"/>
            <w:vAlign w:val="center"/>
          </w:tcPr>
          <w:p w:rsidR="00221E06" w:rsidRDefault="00221E06" w:rsidP="00D817E8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221E06" w:rsidRPr="00B12D10" w:rsidRDefault="00221E06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9</w:t>
            </w:r>
          </w:p>
        </w:tc>
      </w:tr>
      <w:tr w:rsidR="00221E06" w:rsidRPr="00B12D10" w:rsidTr="007D31D6">
        <w:tc>
          <w:tcPr>
            <w:tcW w:w="6521" w:type="dxa"/>
          </w:tcPr>
          <w:p w:rsidR="00221E06" w:rsidRPr="00B12D10" w:rsidRDefault="00221E06" w:rsidP="00B12D10">
            <w:pPr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1569B0">
              <w:rPr>
                <w:rFonts w:eastAsia="Lucida Sans Unicode"/>
                <w:kern w:val="2"/>
                <w:sz w:val="24"/>
                <w:szCs w:val="24"/>
              </w:rPr>
              <w:t>Рассмотрено с выездом на место</w:t>
            </w:r>
            <w:r>
              <w:rPr>
                <w:rFonts w:eastAsia="Lucida Sans Unicode"/>
                <w:kern w:val="2"/>
                <w:sz w:val="24"/>
                <w:szCs w:val="24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1E06" w:rsidRDefault="00221E06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221E06" w:rsidRPr="00B12D10" w:rsidRDefault="00221E06" w:rsidP="00B76894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0</w:t>
            </w:r>
          </w:p>
        </w:tc>
      </w:tr>
    </w:tbl>
    <w:p w:rsidR="008F7BD3" w:rsidRPr="008F7BD3" w:rsidRDefault="008F7BD3" w:rsidP="008F7BD3">
      <w:pPr>
        <w:pStyle w:val="a3"/>
        <w:widowControl w:val="0"/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7E0" w:rsidRPr="00A177E0" w:rsidRDefault="00A177E0" w:rsidP="00A177E0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7E0">
        <w:rPr>
          <w:rFonts w:ascii="Times New Roman" w:hAnsi="Times New Roman" w:cs="Times New Roman"/>
          <w:sz w:val="24"/>
          <w:szCs w:val="24"/>
          <w:u w:val="single"/>
        </w:rPr>
        <w:t>Классификация письменных обращений</w:t>
      </w:r>
      <w:r w:rsidR="000922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177E0" w:rsidRDefault="00A177E0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0"/>
        <w:gridCol w:w="1443"/>
        <w:gridCol w:w="1472"/>
      </w:tblGrid>
      <w:tr w:rsidR="00A177E0" w:rsidRPr="00A177E0" w:rsidTr="00547B69">
        <w:tc>
          <w:tcPr>
            <w:tcW w:w="6500" w:type="dxa"/>
            <w:vAlign w:val="center"/>
          </w:tcPr>
          <w:p w:rsidR="00A177E0" w:rsidRPr="00A177E0" w:rsidRDefault="00A177E0" w:rsidP="00A177E0">
            <w:pPr>
              <w:ind w:firstLine="709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A177E0" w:rsidRPr="00B12D10" w:rsidRDefault="006C086E" w:rsidP="00256F1D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  <w:r w:rsidR="00A177E0">
              <w:rPr>
                <w:rFonts w:eastAsia="Lucida Sans Unicode"/>
                <w:kern w:val="2"/>
                <w:sz w:val="24"/>
                <w:szCs w:val="24"/>
              </w:rPr>
              <w:t xml:space="preserve"> квартал </w:t>
            </w:r>
            <w:r w:rsidR="00A177E0" w:rsidRPr="00B12D10">
              <w:rPr>
                <w:rFonts w:eastAsia="Lucida Sans Unicode"/>
                <w:kern w:val="2"/>
                <w:sz w:val="24"/>
                <w:szCs w:val="24"/>
              </w:rPr>
              <w:t>2016 год</w:t>
            </w:r>
            <w:r w:rsidR="00A177E0"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  <w:tc>
          <w:tcPr>
            <w:tcW w:w="1472" w:type="dxa"/>
            <w:vAlign w:val="center"/>
          </w:tcPr>
          <w:p w:rsidR="00A177E0" w:rsidRPr="00B12D10" w:rsidRDefault="006C086E" w:rsidP="00256F1D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  <w:r w:rsidR="00A177E0">
              <w:rPr>
                <w:rFonts w:eastAsia="Lucida Sans Unicode"/>
                <w:kern w:val="2"/>
                <w:sz w:val="24"/>
                <w:szCs w:val="24"/>
              </w:rPr>
              <w:t xml:space="preserve"> квартал </w:t>
            </w:r>
            <w:r w:rsidR="00A177E0" w:rsidRPr="00B12D10">
              <w:rPr>
                <w:rFonts w:eastAsia="Lucida Sans Unicode"/>
                <w:kern w:val="2"/>
                <w:sz w:val="24"/>
                <w:szCs w:val="24"/>
              </w:rPr>
              <w:t>2015 год</w:t>
            </w:r>
            <w:r w:rsidR="00A177E0"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</w:tr>
      <w:tr w:rsidR="00A177E0" w:rsidRPr="00A177E0" w:rsidTr="00512F6F">
        <w:tc>
          <w:tcPr>
            <w:tcW w:w="6500" w:type="dxa"/>
          </w:tcPr>
          <w:p w:rsidR="00A177E0" w:rsidRPr="00B12D10" w:rsidRDefault="00A177E0" w:rsidP="005D4ADD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 xml:space="preserve">Всего </w:t>
            </w:r>
            <w:r w:rsidR="005D4ADD">
              <w:rPr>
                <w:rFonts w:eastAsia="Lucida Sans Unicode"/>
                <w:kern w:val="2"/>
                <w:sz w:val="24"/>
                <w:szCs w:val="24"/>
              </w:rPr>
              <w:t>вопросов, поставленных в обращениях:</w:t>
            </w:r>
          </w:p>
        </w:tc>
        <w:tc>
          <w:tcPr>
            <w:tcW w:w="1443" w:type="dxa"/>
            <w:vAlign w:val="center"/>
          </w:tcPr>
          <w:p w:rsidR="00A177E0" w:rsidRPr="00B12D10" w:rsidRDefault="006C086E" w:rsidP="00512F6F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7</w:t>
            </w:r>
            <w:r w:rsidR="005D4ADD">
              <w:rPr>
                <w:rFonts w:eastAsia="Lucida Sans Unicode"/>
                <w:b/>
                <w:kern w:val="2"/>
                <w:sz w:val="24"/>
                <w:szCs w:val="24"/>
              </w:rPr>
              <w:t>5</w:t>
            </w:r>
          </w:p>
        </w:tc>
        <w:tc>
          <w:tcPr>
            <w:tcW w:w="1472" w:type="dxa"/>
            <w:vAlign w:val="center"/>
          </w:tcPr>
          <w:p w:rsidR="00A177E0" w:rsidRPr="00B12D10" w:rsidRDefault="006C086E" w:rsidP="00512F6F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5</w:t>
            </w:r>
            <w:r w:rsidR="003A7CCC">
              <w:rPr>
                <w:rFonts w:eastAsia="Lucida Sans Unicode"/>
                <w:b/>
                <w:kern w:val="2"/>
                <w:sz w:val="24"/>
                <w:szCs w:val="24"/>
              </w:rPr>
              <w:t>6</w:t>
            </w:r>
          </w:p>
        </w:tc>
      </w:tr>
      <w:tr w:rsidR="00A177E0" w:rsidRPr="00A177E0" w:rsidTr="00512F6F">
        <w:tc>
          <w:tcPr>
            <w:tcW w:w="6500" w:type="dxa"/>
            <w:vAlign w:val="center"/>
          </w:tcPr>
          <w:p w:rsidR="00A177E0" w:rsidRPr="00A177E0" w:rsidRDefault="00A177E0" w:rsidP="00A177E0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A177E0">
              <w:rPr>
                <w:rFonts w:eastAsia="Lucida Sans Unicode"/>
                <w:kern w:val="2"/>
                <w:sz w:val="24"/>
                <w:szCs w:val="24"/>
              </w:rPr>
              <w:t>По теме обращения:</w:t>
            </w:r>
          </w:p>
        </w:tc>
        <w:tc>
          <w:tcPr>
            <w:tcW w:w="1443" w:type="dxa"/>
            <w:vAlign w:val="center"/>
          </w:tcPr>
          <w:p w:rsidR="00A177E0" w:rsidRPr="00A177E0" w:rsidRDefault="00A177E0" w:rsidP="00512F6F">
            <w:pPr>
              <w:ind w:firstLine="709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A177E0" w:rsidRPr="00A177E0" w:rsidRDefault="00A177E0" w:rsidP="00512F6F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  <w:tr w:rsidR="005A67EA" w:rsidRPr="00A177E0" w:rsidTr="00512F6F">
        <w:tc>
          <w:tcPr>
            <w:tcW w:w="6500" w:type="dxa"/>
          </w:tcPr>
          <w:p w:rsidR="005A67EA" w:rsidRPr="00A177E0" w:rsidRDefault="005A67EA" w:rsidP="00A177E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A177E0">
              <w:rPr>
                <w:rFonts w:eastAsia="Lucida Sans Unicode"/>
                <w:kern w:val="2"/>
                <w:sz w:val="24"/>
                <w:szCs w:val="24"/>
              </w:rPr>
              <w:t>Коммунальный вопрос</w:t>
            </w:r>
          </w:p>
        </w:tc>
        <w:tc>
          <w:tcPr>
            <w:tcW w:w="1443" w:type="dxa"/>
            <w:vAlign w:val="center"/>
          </w:tcPr>
          <w:p w:rsidR="005A67EA" w:rsidRPr="00A177E0" w:rsidRDefault="004B131F" w:rsidP="00512F6F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30</w:t>
            </w:r>
          </w:p>
        </w:tc>
        <w:tc>
          <w:tcPr>
            <w:tcW w:w="1472" w:type="dxa"/>
            <w:vAlign w:val="center"/>
          </w:tcPr>
          <w:p w:rsidR="005A67EA" w:rsidRDefault="006D070E" w:rsidP="00512F6F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22</w:t>
            </w:r>
          </w:p>
        </w:tc>
      </w:tr>
      <w:tr w:rsidR="00237F5C" w:rsidRPr="00A177E0" w:rsidTr="00512F6F">
        <w:tc>
          <w:tcPr>
            <w:tcW w:w="6500" w:type="dxa"/>
          </w:tcPr>
          <w:p w:rsidR="00237F5C" w:rsidRPr="00A177E0" w:rsidRDefault="00237F5C" w:rsidP="00FD3955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A177E0">
              <w:rPr>
                <w:rFonts w:eastAsia="Lucida Sans Unicode"/>
                <w:kern w:val="2"/>
                <w:sz w:val="24"/>
                <w:szCs w:val="24"/>
              </w:rPr>
              <w:t>Жилищный вопрос</w:t>
            </w:r>
          </w:p>
        </w:tc>
        <w:tc>
          <w:tcPr>
            <w:tcW w:w="1443" w:type="dxa"/>
            <w:vAlign w:val="center"/>
          </w:tcPr>
          <w:p w:rsidR="00237F5C" w:rsidRPr="00A177E0" w:rsidRDefault="004B131F" w:rsidP="00512F6F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15</w:t>
            </w:r>
          </w:p>
        </w:tc>
        <w:tc>
          <w:tcPr>
            <w:tcW w:w="1472" w:type="dxa"/>
            <w:vAlign w:val="center"/>
          </w:tcPr>
          <w:p w:rsidR="00237F5C" w:rsidRDefault="00237F5C" w:rsidP="00512F6F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4</w:t>
            </w:r>
          </w:p>
        </w:tc>
      </w:tr>
      <w:tr w:rsidR="00237F5C" w:rsidRPr="00A177E0" w:rsidTr="00512F6F">
        <w:tc>
          <w:tcPr>
            <w:tcW w:w="6500" w:type="dxa"/>
          </w:tcPr>
          <w:p w:rsidR="00237F5C" w:rsidRPr="00A177E0" w:rsidRDefault="00237F5C" w:rsidP="00A177E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A177E0">
              <w:rPr>
                <w:rFonts w:eastAsia="Lucida Sans Unicode"/>
                <w:kern w:val="2"/>
                <w:sz w:val="24"/>
                <w:szCs w:val="24"/>
              </w:rPr>
              <w:t>Материальная помощь</w:t>
            </w:r>
          </w:p>
        </w:tc>
        <w:tc>
          <w:tcPr>
            <w:tcW w:w="1443" w:type="dxa"/>
            <w:vAlign w:val="center"/>
          </w:tcPr>
          <w:p w:rsidR="00237F5C" w:rsidRPr="00A177E0" w:rsidRDefault="004B131F" w:rsidP="00512F6F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8</w:t>
            </w:r>
          </w:p>
        </w:tc>
        <w:tc>
          <w:tcPr>
            <w:tcW w:w="1472" w:type="dxa"/>
            <w:vAlign w:val="center"/>
          </w:tcPr>
          <w:p w:rsidR="00237F5C" w:rsidRDefault="00237F5C" w:rsidP="00512F6F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7</w:t>
            </w:r>
          </w:p>
        </w:tc>
      </w:tr>
      <w:tr w:rsidR="00237F5C" w:rsidRPr="00A177E0" w:rsidTr="00512F6F">
        <w:tc>
          <w:tcPr>
            <w:tcW w:w="6500" w:type="dxa"/>
          </w:tcPr>
          <w:p w:rsidR="00237F5C" w:rsidRPr="00A177E0" w:rsidRDefault="00237F5C" w:rsidP="00FD3955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43" w:type="dxa"/>
            <w:vAlign w:val="center"/>
          </w:tcPr>
          <w:p w:rsidR="00237F5C" w:rsidRDefault="00512F6F" w:rsidP="00512F6F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  <w:tc>
          <w:tcPr>
            <w:tcW w:w="1472" w:type="dxa"/>
            <w:vAlign w:val="center"/>
          </w:tcPr>
          <w:p w:rsidR="00237F5C" w:rsidRPr="00A177E0" w:rsidRDefault="00237F5C" w:rsidP="00512F6F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237F5C" w:rsidRPr="00A177E0" w:rsidTr="00512F6F">
        <w:tc>
          <w:tcPr>
            <w:tcW w:w="6500" w:type="dxa"/>
          </w:tcPr>
          <w:p w:rsidR="00237F5C" w:rsidRPr="00A177E0" w:rsidRDefault="00237F5C" w:rsidP="00FD3955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A177E0">
              <w:rPr>
                <w:rFonts w:eastAsia="Lucida Sans Unicode"/>
                <w:kern w:val="2"/>
                <w:sz w:val="24"/>
                <w:szCs w:val="24"/>
              </w:rPr>
              <w:t>Транспортный, дорожный вопросы</w:t>
            </w:r>
          </w:p>
        </w:tc>
        <w:tc>
          <w:tcPr>
            <w:tcW w:w="1443" w:type="dxa"/>
            <w:vAlign w:val="center"/>
          </w:tcPr>
          <w:p w:rsidR="00237F5C" w:rsidRPr="00A177E0" w:rsidRDefault="004B131F" w:rsidP="00512F6F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3</w:t>
            </w:r>
          </w:p>
        </w:tc>
        <w:tc>
          <w:tcPr>
            <w:tcW w:w="1472" w:type="dxa"/>
            <w:vAlign w:val="center"/>
          </w:tcPr>
          <w:p w:rsidR="00237F5C" w:rsidRPr="00A177E0" w:rsidRDefault="00237F5C" w:rsidP="00512F6F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10</w:t>
            </w:r>
          </w:p>
        </w:tc>
      </w:tr>
      <w:tr w:rsidR="00237F5C" w:rsidRPr="00A177E0" w:rsidTr="00512F6F">
        <w:tc>
          <w:tcPr>
            <w:tcW w:w="6500" w:type="dxa"/>
          </w:tcPr>
          <w:p w:rsidR="00237F5C" w:rsidRPr="000E1D87" w:rsidRDefault="00237F5C" w:rsidP="00237F5C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Хозяйственная деятельность. П</w:t>
            </w:r>
            <w:r w:rsidRPr="000E1D87">
              <w:rPr>
                <w:sz w:val="24"/>
                <w:szCs w:val="24"/>
              </w:rPr>
              <w:t>ромышленность</w:t>
            </w:r>
          </w:p>
        </w:tc>
        <w:tc>
          <w:tcPr>
            <w:tcW w:w="1443" w:type="dxa"/>
            <w:vAlign w:val="center"/>
          </w:tcPr>
          <w:p w:rsidR="00237F5C" w:rsidRPr="000E1D87" w:rsidRDefault="004B131F" w:rsidP="00512F6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2" w:type="dxa"/>
            <w:vAlign w:val="center"/>
          </w:tcPr>
          <w:p w:rsidR="00237F5C" w:rsidRPr="00A177E0" w:rsidRDefault="00237F5C" w:rsidP="00512F6F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512F6F" w:rsidRPr="00A177E0" w:rsidTr="00512F6F">
        <w:tc>
          <w:tcPr>
            <w:tcW w:w="6500" w:type="dxa"/>
          </w:tcPr>
          <w:p w:rsidR="00512F6F" w:rsidRDefault="00512F6F" w:rsidP="00C567F8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и использование животного мира (безнадзорные животные)</w:t>
            </w:r>
          </w:p>
        </w:tc>
        <w:tc>
          <w:tcPr>
            <w:tcW w:w="1443" w:type="dxa"/>
            <w:vAlign w:val="center"/>
          </w:tcPr>
          <w:p w:rsidR="00512F6F" w:rsidRPr="000E1D87" w:rsidRDefault="00512F6F" w:rsidP="00512F6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2" w:type="dxa"/>
            <w:vAlign w:val="center"/>
          </w:tcPr>
          <w:p w:rsidR="00512F6F" w:rsidRDefault="00512F6F" w:rsidP="00512F6F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</w:p>
        </w:tc>
      </w:tr>
      <w:tr w:rsidR="00512F6F" w:rsidRPr="00A177E0" w:rsidTr="00512F6F">
        <w:tc>
          <w:tcPr>
            <w:tcW w:w="6500" w:type="dxa"/>
          </w:tcPr>
          <w:p w:rsidR="00512F6F" w:rsidRDefault="00512F6F" w:rsidP="00FD3955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безопасности личности</w:t>
            </w:r>
          </w:p>
        </w:tc>
        <w:tc>
          <w:tcPr>
            <w:tcW w:w="1443" w:type="dxa"/>
            <w:vAlign w:val="center"/>
          </w:tcPr>
          <w:p w:rsidR="00512F6F" w:rsidRDefault="00512F6F" w:rsidP="00512F6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512F6F" w:rsidRDefault="00512F6F" w:rsidP="00512F6F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-</w:t>
            </w:r>
          </w:p>
        </w:tc>
      </w:tr>
      <w:tr w:rsidR="00512F6F" w:rsidRPr="00A177E0" w:rsidTr="00512F6F">
        <w:tc>
          <w:tcPr>
            <w:tcW w:w="6500" w:type="dxa"/>
          </w:tcPr>
          <w:p w:rsidR="00512F6F" w:rsidRPr="000E1D87" w:rsidRDefault="00512F6F" w:rsidP="00FD3955">
            <w:pPr>
              <w:snapToGrid w:val="0"/>
              <w:ind w:left="709"/>
              <w:rPr>
                <w:sz w:val="24"/>
                <w:szCs w:val="24"/>
              </w:rPr>
            </w:pPr>
            <w:r w:rsidRPr="000E1D87">
              <w:rPr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1443" w:type="dxa"/>
            <w:vAlign w:val="center"/>
          </w:tcPr>
          <w:p w:rsidR="00512F6F" w:rsidRPr="000E1D87" w:rsidRDefault="00512F6F" w:rsidP="00512F6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512F6F" w:rsidRDefault="00512F6F" w:rsidP="00512F6F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-</w:t>
            </w:r>
          </w:p>
        </w:tc>
      </w:tr>
      <w:tr w:rsidR="00512F6F" w:rsidRPr="00A177E0" w:rsidTr="00512F6F">
        <w:tc>
          <w:tcPr>
            <w:tcW w:w="6500" w:type="dxa"/>
          </w:tcPr>
          <w:p w:rsidR="00512F6F" w:rsidRPr="00A177E0" w:rsidRDefault="00512F6F" w:rsidP="00FD3955">
            <w:pPr>
              <w:ind w:left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443" w:type="dxa"/>
            <w:vAlign w:val="center"/>
          </w:tcPr>
          <w:p w:rsidR="00512F6F" w:rsidRPr="00A177E0" w:rsidRDefault="00512F6F" w:rsidP="00512F6F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512F6F" w:rsidRDefault="00512F6F" w:rsidP="00512F6F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1</w:t>
            </w:r>
          </w:p>
        </w:tc>
      </w:tr>
      <w:tr w:rsidR="00512F6F" w:rsidRPr="00A177E0" w:rsidTr="00512F6F">
        <w:tc>
          <w:tcPr>
            <w:tcW w:w="6500" w:type="dxa"/>
          </w:tcPr>
          <w:p w:rsidR="00512F6F" w:rsidRPr="00A177E0" w:rsidRDefault="00512F6F" w:rsidP="00FD3955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Оказание финансовой помощи</w:t>
            </w:r>
          </w:p>
        </w:tc>
        <w:tc>
          <w:tcPr>
            <w:tcW w:w="1443" w:type="dxa"/>
            <w:vAlign w:val="center"/>
          </w:tcPr>
          <w:p w:rsidR="00512F6F" w:rsidRDefault="00512F6F" w:rsidP="00512F6F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512F6F" w:rsidRDefault="00512F6F" w:rsidP="00512F6F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-</w:t>
            </w:r>
          </w:p>
        </w:tc>
      </w:tr>
      <w:tr w:rsidR="00512F6F" w:rsidRPr="00A177E0" w:rsidTr="00512F6F">
        <w:tc>
          <w:tcPr>
            <w:tcW w:w="6500" w:type="dxa"/>
          </w:tcPr>
          <w:p w:rsidR="00512F6F" w:rsidRPr="007708D1" w:rsidRDefault="00512F6F" w:rsidP="00FD3955">
            <w:pPr>
              <w:snapToGrid w:val="0"/>
              <w:ind w:left="709"/>
              <w:rPr>
                <w:sz w:val="24"/>
                <w:szCs w:val="24"/>
              </w:rPr>
            </w:pPr>
            <w:r w:rsidRPr="007708D1">
              <w:rPr>
                <w:sz w:val="24"/>
                <w:szCs w:val="24"/>
              </w:rPr>
              <w:t>Права, свободы и обязанности человека и гражданина (за исключением международной защиты прав человека)</w:t>
            </w:r>
          </w:p>
        </w:tc>
        <w:tc>
          <w:tcPr>
            <w:tcW w:w="1443" w:type="dxa"/>
            <w:vAlign w:val="center"/>
          </w:tcPr>
          <w:p w:rsidR="00512F6F" w:rsidRPr="007708D1" w:rsidRDefault="00512F6F" w:rsidP="00512F6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512F6F" w:rsidRDefault="00512F6F" w:rsidP="00512F6F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-</w:t>
            </w:r>
          </w:p>
        </w:tc>
      </w:tr>
      <w:tr w:rsidR="00512F6F" w:rsidRPr="00A177E0" w:rsidTr="00512F6F">
        <w:tc>
          <w:tcPr>
            <w:tcW w:w="6500" w:type="dxa"/>
          </w:tcPr>
          <w:p w:rsidR="00512F6F" w:rsidRDefault="00512F6F" w:rsidP="00FD3955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 и другие вещные права</w:t>
            </w:r>
          </w:p>
        </w:tc>
        <w:tc>
          <w:tcPr>
            <w:tcW w:w="1443" w:type="dxa"/>
            <w:vAlign w:val="center"/>
          </w:tcPr>
          <w:p w:rsidR="00512F6F" w:rsidRPr="000E1D87" w:rsidRDefault="00512F6F" w:rsidP="00512F6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512F6F" w:rsidRDefault="00512F6F" w:rsidP="00512F6F">
            <w:pPr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-</w:t>
            </w:r>
          </w:p>
        </w:tc>
      </w:tr>
      <w:tr w:rsidR="00512F6F" w:rsidRPr="00A177E0" w:rsidTr="00512F6F">
        <w:tc>
          <w:tcPr>
            <w:tcW w:w="6500" w:type="dxa"/>
          </w:tcPr>
          <w:p w:rsidR="00512F6F" w:rsidRPr="000E1D87" w:rsidRDefault="00512F6F" w:rsidP="00FD3955">
            <w:pPr>
              <w:snapToGrid w:val="0"/>
              <w:ind w:left="709"/>
              <w:rPr>
                <w:sz w:val="24"/>
                <w:szCs w:val="24"/>
              </w:rPr>
            </w:pPr>
            <w:r w:rsidRPr="000E1D87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443" w:type="dxa"/>
            <w:vAlign w:val="center"/>
          </w:tcPr>
          <w:p w:rsidR="00512F6F" w:rsidRPr="000E1D87" w:rsidRDefault="00512F6F" w:rsidP="00512F6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512F6F" w:rsidRPr="00A177E0" w:rsidRDefault="00512F6F" w:rsidP="00512F6F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2</w:t>
            </w:r>
          </w:p>
        </w:tc>
      </w:tr>
      <w:tr w:rsidR="00512F6F" w:rsidRPr="00A177E0" w:rsidTr="00512F6F">
        <w:tc>
          <w:tcPr>
            <w:tcW w:w="6500" w:type="dxa"/>
          </w:tcPr>
          <w:p w:rsidR="00512F6F" w:rsidRPr="000E1D87" w:rsidRDefault="00512F6F" w:rsidP="00FD3955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</w:t>
            </w:r>
          </w:p>
        </w:tc>
        <w:tc>
          <w:tcPr>
            <w:tcW w:w="1443" w:type="dxa"/>
            <w:vAlign w:val="center"/>
          </w:tcPr>
          <w:p w:rsidR="00512F6F" w:rsidRDefault="00512F6F" w:rsidP="00512F6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512F6F" w:rsidRDefault="00512F6F" w:rsidP="00512F6F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512F6F" w:rsidRPr="00A177E0" w:rsidTr="00512F6F">
        <w:tc>
          <w:tcPr>
            <w:tcW w:w="6500" w:type="dxa"/>
          </w:tcPr>
          <w:p w:rsidR="00512F6F" w:rsidRPr="00A177E0" w:rsidRDefault="00512F6F" w:rsidP="00FD3955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Строительство и реконструкция</w:t>
            </w:r>
          </w:p>
        </w:tc>
        <w:tc>
          <w:tcPr>
            <w:tcW w:w="1443" w:type="dxa"/>
            <w:vAlign w:val="center"/>
          </w:tcPr>
          <w:p w:rsidR="00512F6F" w:rsidRDefault="00512F6F" w:rsidP="00512F6F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512F6F" w:rsidRPr="00A177E0" w:rsidRDefault="00512F6F" w:rsidP="00512F6F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512F6F" w:rsidRPr="00A177E0" w:rsidTr="00512F6F">
        <w:tc>
          <w:tcPr>
            <w:tcW w:w="6500" w:type="dxa"/>
          </w:tcPr>
          <w:p w:rsidR="00512F6F" w:rsidRPr="00A177E0" w:rsidRDefault="00512F6F" w:rsidP="00A177E0">
            <w:pPr>
              <w:ind w:firstLine="709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A177E0">
              <w:rPr>
                <w:rFonts w:eastAsia="Lucida Sans Unicode"/>
                <w:kern w:val="2"/>
                <w:sz w:val="24"/>
                <w:szCs w:val="24"/>
              </w:rPr>
              <w:t>Торговля, размещение торговых точек</w:t>
            </w:r>
          </w:p>
        </w:tc>
        <w:tc>
          <w:tcPr>
            <w:tcW w:w="1443" w:type="dxa"/>
            <w:vAlign w:val="center"/>
          </w:tcPr>
          <w:p w:rsidR="00512F6F" w:rsidRPr="00A177E0" w:rsidRDefault="00512F6F" w:rsidP="00512F6F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512F6F" w:rsidRPr="00A177E0" w:rsidRDefault="00512F6F" w:rsidP="00512F6F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512F6F" w:rsidRPr="00A177E0" w:rsidTr="00512F6F">
        <w:tc>
          <w:tcPr>
            <w:tcW w:w="6500" w:type="dxa"/>
          </w:tcPr>
          <w:p w:rsidR="00512F6F" w:rsidRDefault="00512F6F" w:rsidP="00FD3955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Федеративное устройство Российской Федерации</w:t>
            </w:r>
          </w:p>
        </w:tc>
        <w:tc>
          <w:tcPr>
            <w:tcW w:w="1443" w:type="dxa"/>
            <w:vAlign w:val="center"/>
          </w:tcPr>
          <w:p w:rsidR="00512F6F" w:rsidRDefault="00512F6F" w:rsidP="00512F6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vAlign w:val="center"/>
          </w:tcPr>
          <w:p w:rsidR="00512F6F" w:rsidRPr="00A177E0" w:rsidRDefault="00512F6F" w:rsidP="00512F6F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-</w:t>
            </w:r>
          </w:p>
        </w:tc>
      </w:tr>
      <w:tr w:rsidR="00512F6F" w:rsidRPr="00A177E0" w:rsidTr="00512F6F">
        <w:tc>
          <w:tcPr>
            <w:tcW w:w="6500" w:type="dxa"/>
          </w:tcPr>
          <w:p w:rsidR="00512F6F" w:rsidRDefault="00512F6F" w:rsidP="00FD3955">
            <w:pPr>
              <w:snapToGri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труда и заработной платы</w:t>
            </w:r>
          </w:p>
        </w:tc>
        <w:tc>
          <w:tcPr>
            <w:tcW w:w="1443" w:type="dxa"/>
            <w:vAlign w:val="center"/>
          </w:tcPr>
          <w:p w:rsidR="00512F6F" w:rsidRPr="000E1D87" w:rsidRDefault="00512F6F" w:rsidP="00512F6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vAlign w:val="center"/>
          </w:tcPr>
          <w:p w:rsidR="00512F6F" w:rsidRPr="00A177E0" w:rsidRDefault="00512F6F" w:rsidP="00512F6F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6</w:t>
            </w:r>
          </w:p>
        </w:tc>
      </w:tr>
    </w:tbl>
    <w:p w:rsidR="0024722F" w:rsidRDefault="0024722F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959C4" w:rsidRPr="0041324B" w:rsidRDefault="004959C4" w:rsidP="00121256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Анализ письменных обращений показывает, что основные вопросы, по которым обращались жители района</w:t>
      </w:r>
      <w:r w:rsidR="006A6149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это коммунальные вопросы – </w:t>
      </w:r>
      <w:r w:rsidR="00827434">
        <w:rPr>
          <w:rFonts w:ascii="Times New Roman" w:eastAsia="Lucida Sans Unicode" w:hAnsi="Times New Roman" w:cs="Times New Roman"/>
          <w:kern w:val="2"/>
          <w:sz w:val="24"/>
          <w:szCs w:val="24"/>
        </w:rPr>
        <w:t>40</w:t>
      </w:r>
      <w:r w:rsidR="006A6149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%</w:t>
      </w:r>
      <w:r w:rsidR="008F0AC4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AA18DB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</w:t>
      </w:r>
      <w:r w:rsidR="00121256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AA18DB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2015 г. </w:t>
      </w:r>
      <w:r w:rsidR="00121256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AA18DB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121256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39,3</w:t>
      </w:r>
      <w:r w:rsidR="008F0AC4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%); </w:t>
      </w:r>
      <w:r w:rsidR="00561FF4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жилищные вопросы</w:t>
      </w:r>
      <w:r w:rsidR="008F0AC4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121256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8F0AC4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827434">
        <w:rPr>
          <w:rFonts w:ascii="Times New Roman" w:eastAsia="Lucida Sans Unicode" w:hAnsi="Times New Roman" w:cs="Times New Roman"/>
          <w:kern w:val="2"/>
          <w:sz w:val="24"/>
          <w:szCs w:val="24"/>
        </w:rPr>
        <w:t>20,0</w:t>
      </w:r>
      <w:r w:rsidR="008F0AC4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% (</w:t>
      </w:r>
      <w:r w:rsidR="00AA18DB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</w:t>
      </w:r>
      <w:r w:rsidR="00121256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AA18DB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2015 г. </w:t>
      </w:r>
      <w:r w:rsidR="00121256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AA18DB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121256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7,1</w:t>
      </w:r>
      <w:r w:rsidR="00561FF4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%</w:t>
      </w:r>
      <w:r w:rsidR="008F0AC4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);</w:t>
      </w:r>
      <w:r w:rsidR="006A6149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материальная помощь – </w:t>
      </w:r>
      <w:r w:rsidR="00827434">
        <w:rPr>
          <w:rFonts w:ascii="Times New Roman" w:eastAsia="Lucida Sans Unicode" w:hAnsi="Times New Roman" w:cs="Times New Roman"/>
          <w:kern w:val="2"/>
          <w:sz w:val="24"/>
          <w:szCs w:val="24"/>
        </w:rPr>
        <w:t>10,7</w:t>
      </w:r>
      <w:r w:rsidR="00561FF4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%</w:t>
      </w:r>
      <w:r w:rsidR="008F0AC4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AA18DB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</w:t>
      </w:r>
      <w:r w:rsidR="00121256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="00AA18DB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кв. 2015 г. </w:t>
      </w:r>
      <w:r w:rsidR="00121256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AA18DB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121256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12,5</w:t>
      </w:r>
      <w:r w:rsidR="008F0AC4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%); </w:t>
      </w:r>
      <w:r w:rsid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вопросы образования – 4,</w:t>
      </w:r>
      <w:r w:rsidR="00827434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% (</w:t>
      </w:r>
      <w:r w:rsidR="00121256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4 кв. 2015 г. – </w:t>
      </w:r>
      <w:r w:rsid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121256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%</w:t>
      </w:r>
      <w:r w:rsid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); транспортный, дорожный вопросы – 4,</w:t>
      </w:r>
      <w:r w:rsidR="00827434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% (</w:t>
      </w:r>
      <w:r w:rsidR="00121256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4 кв. 2015 г. – </w:t>
      </w:r>
      <w:r w:rsid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121256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7,</w:t>
      </w:r>
      <w:r w:rsid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9</w:t>
      </w:r>
      <w:r w:rsidR="00121256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; хозяйственная деятельность, промышленность - 4,</w:t>
      </w:r>
      <w:r w:rsidR="00827434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% (</w:t>
      </w:r>
      <w:r w:rsidR="00121256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4 кв. 2015 г. – </w:t>
      </w:r>
      <w:r w:rsid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121256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12125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; </w:t>
      </w:r>
      <w:r w:rsidR="00827434" w:rsidRPr="00827434">
        <w:rPr>
          <w:rFonts w:ascii="Times New Roman" w:eastAsia="Lucida Sans Unicode" w:hAnsi="Times New Roman" w:cs="Times New Roman"/>
          <w:kern w:val="2"/>
          <w:sz w:val="24"/>
          <w:szCs w:val="24"/>
        </w:rPr>
        <w:t>Охрана и использование животного мира (безнадзорные животные)</w:t>
      </w:r>
      <w:r w:rsidR="0082743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2,7% (в 4 кв. 2015 г. – 7,1%); </w:t>
      </w:r>
      <w:r w:rsid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вопросы безопасности личности – 1,</w:t>
      </w:r>
      <w:r w:rsidR="00827434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% (</w:t>
      </w:r>
      <w:r w:rsidR="00121256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4 кв. 2015 г. – </w:t>
      </w:r>
      <w:r w:rsid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0,0</w:t>
      </w:r>
      <w:r w:rsidR="00121256" w:rsidRP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121256">
        <w:rPr>
          <w:rFonts w:ascii="Times New Roman" w:eastAsia="Lucida Sans Unicode" w:hAnsi="Times New Roman" w:cs="Times New Roman"/>
          <w:kern w:val="2"/>
          <w:sz w:val="24"/>
          <w:szCs w:val="24"/>
        </w:rPr>
        <w:t>;</w:t>
      </w:r>
      <w:r w:rsidR="0041324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324B" w:rsidRPr="009F269A">
        <w:rPr>
          <w:rFonts w:ascii="Times New Roman" w:eastAsia="Lucida Sans Unicode" w:hAnsi="Times New Roman" w:cs="Times New Roman"/>
          <w:kern w:val="2"/>
          <w:sz w:val="24"/>
          <w:szCs w:val="24"/>
        </w:rPr>
        <w:t>градостроительство и архитектура - 1,</w:t>
      </w:r>
      <w:r w:rsidR="009F269A" w:rsidRPr="009F269A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41324B" w:rsidRPr="009F269A">
        <w:rPr>
          <w:rFonts w:ascii="Times New Roman" w:eastAsia="Lucida Sans Unicode" w:hAnsi="Times New Roman" w:cs="Times New Roman"/>
          <w:kern w:val="2"/>
          <w:sz w:val="24"/>
          <w:szCs w:val="24"/>
        </w:rPr>
        <w:t>% (в 4 кв. 2015 г. – 0,0%); здравоохранение, физическая культура и спорт, туризм - 1,</w:t>
      </w:r>
      <w:r w:rsidR="009F269A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41324B" w:rsidRPr="009F269A">
        <w:rPr>
          <w:rFonts w:ascii="Times New Roman" w:eastAsia="Lucida Sans Unicode" w:hAnsi="Times New Roman" w:cs="Times New Roman"/>
          <w:kern w:val="2"/>
          <w:sz w:val="24"/>
          <w:szCs w:val="24"/>
        </w:rPr>
        <w:t>% (в 4 кв. 2015 г. – 1,8%); оказание финансовой помощи - 1,</w:t>
      </w:r>
      <w:r w:rsidR="009F269A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41324B" w:rsidRPr="009F269A">
        <w:rPr>
          <w:rFonts w:ascii="Times New Roman" w:eastAsia="Lucida Sans Unicode" w:hAnsi="Times New Roman" w:cs="Times New Roman"/>
          <w:kern w:val="2"/>
          <w:sz w:val="24"/>
          <w:szCs w:val="24"/>
        </w:rPr>
        <w:t>% (в 4 кв. 2015 г. – 0,0%); права, свободы и обязанности человека и гражданина - 1,</w:t>
      </w:r>
      <w:r w:rsidR="009F269A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41324B" w:rsidRPr="009F269A">
        <w:rPr>
          <w:rFonts w:ascii="Times New Roman" w:eastAsia="Lucida Sans Unicode" w:hAnsi="Times New Roman" w:cs="Times New Roman"/>
          <w:kern w:val="2"/>
          <w:sz w:val="24"/>
          <w:szCs w:val="24"/>
        </w:rPr>
        <w:t>% (в 4 кв. 2015 г. – 0,0%); право собственности и другие вещные права - 1,</w:t>
      </w:r>
      <w:r w:rsidR="009F269A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41324B" w:rsidRPr="009F269A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(в 4 кв. 2015 г. – 0,0%); </w:t>
      </w:r>
      <w:r w:rsidR="0041324B" w:rsidRPr="009F269A">
        <w:rPr>
          <w:rFonts w:ascii="Times New Roman" w:hAnsi="Times New Roman" w:cs="Times New Roman"/>
          <w:sz w:val="24"/>
          <w:szCs w:val="24"/>
        </w:rPr>
        <w:t xml:space="preserve">социальное обеспечение и социальное страхование - </w:t>
      </w:r>
      <w:r w:rsidR="0041324B" w:rsidRPr="009F269A">
        <w:rPr>
          <w:rFonts w:ascii="Times New Roman" w:eastAsia="Lucida Sans Unicode" w:hAnsi="Times New Roman" w:cs="Times New Roman"/>
          <w:kern w:val="2"/>
          <w:sz w:val="24"/>
          <w:szCs w:val="24"/>
        </w:rPr>
        <w:t>1,</w:t>
      </w:r>
      <w:r w:rsidR="009F269A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41324B" w:rsidRPr="009F269A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% (в 4 кв. 2015 г. – 3,6%); </w:t>
      </w:r>
      <w:r w:rsidR="009F269A">
        <w:rPr>
          <w:rFonts w:ascii="Times New Roman" w:eastAsia="Lucida Sans Unicode" w:hAnsi="Times New Roman" w:cs="Times New Roman"/>
          <w:kern w:val="2"/>
          <w:sz w:val="24"/>
          <w:szCs w:val="24"/>
        </w:rPr>
        <w:t>связь – 1,3% (</w:t>
      </w:r>
      <w:r w:rsidR="009F269A" w:rsidRPr="009F269A">
        <w:rPr>
          <w:rFonts w:ascii="Times New Roman" w:eastAsia="Lucida Sans Unicode" w:hAnsi="Times New Roman" w:cs="Times New Roman"/>
          <w:kern w:val="2"/>
          <w:sz w:val="24"/>
          <w:szCs w:val="24"/>
        </w:rPr>
        <w:t>в 4 кв. 2015 г. – 0,0%);</w:t>
      </w:r>
      <w:r w:rsidR="009F269A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324B" w:rsidRPr="009F269A">
        <w:rPr>
          <w:rFonts w:ascii="Times New Roman" w:eastAsia="Lucida Sans Unicode" w:hAnsi="Times New Roman" w:cs="Times New Roman"/>
          <w:kern w:val="2"/>
          <w:sz w:val="24"/>
          <w:szCs w:val="24"/>
        </w:rPr>
        <w:t>строительство и реконструкция - 1,</w:t>
      </w:r>
      <w:r w:rsidR="009F269A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41324B" w:rsidRPr="009F269A">
        <w:rPr>
          <w:rFonts w:ascii="Times New Roman" w:eastAsia="Lucida Sans Unicode" w:hAnsi="Times New Roman" w:cs="Times New Roman"/>
          <w:kern w:val="2"/>
          <w:sz w:val="24"/>
          <w:szCs w:val="24"/>
        </w:rPr>
        <w:t>% (в 4 кв. 2015 г. – 0,0%); торговля, размещение торговых точек - 1,</w:t>
      </w:r>
      <w:r w:rsidR="009F269A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41324B" w:rsidRPr="009F269A">
        <w:rPr>
          <w:rFonts w:ascii="Times New Roman" w:eastAsia="Lucida Sans Unicode" w:hAnsi="Times New Roman" w:cs="Times New Roman"/>
          <w:kern w:val="2"/>
          <w:sz w:val="24"/>
          <w:szCs w:val="24"/>
        </w:rPr>
        <w:t>% (в 4 кв. 2015 г. – 0,0%); федеративное устройство Российской Федерации - 1,</w:t>
      </w:r>
      <w:r w:rsidR="009F269A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41324B" w:rsidRPr="009F269A">
        <w:rPr>
          <w:rFonts w:ascii="Times New Roman" w:eastAsia="Lucida Sans Unicode" w:hAnsi="Times New Roman" w:cs="Times New Roman"/>
          <w:kern w:val="2"/>
          <w:sz w:val="24"/>
          <w:szCs w:val="24"/>
        </w:rPr>
        <w:t>% (в 4 кв. 2015 г. – 0,0%).</w:t>
      </w:r>
    </w:p>
    <w:p w:rsidR="004959C4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0"/>
        <w:gridCol w:w="1443"/>
        <w:gridCol w:w="1472"/>
      </w:tblGrid>
      <w:tr w:rsidR="00AA18DB" w:rsidRPr="00037D7C" w:rsidTr="00231219">
        <w:tc>
          <w:tcPr>
            <w:tcW w:w="6500" w:type="dxa"/>
          </w:tcPr>
          <w:p w:rsidR="00AA18DB" w:rsidRPr="00037D7C" w:rsidRDefault="00AA18D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AA18DB" w:rsidRPr="00B12D10" w:rsidRDefault="00FF3405" w:rsidP="00256F1D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  <w:r w:rsidR="00AA18DB">
              <w:rPr>
                <w:rFonts w:eastAsia="Lucida Sans Unicode"/>
                <w:kern w:val="2"/>
                <w:sz w:val="24"/>
                <w:szCs w:val="24"/>
              </w:rPr>
              <w:t xml:space="preserve"> квартал </w:t>
            </w:r>
            <w:r w:rsidR="00AA18DB" w:rsidRPr="00B12D10">
              <w:rPr>
                <w:rFonts w:eastAsia="Lucida Sans Unicode"/>
                <w:kern w:val="2"/>
                <w:sz w:val="24"/>
                <w:szCs w:val="24"/>
              </w:rPr>
              <w:t>2016 год</w:t>
            </w:r>
            <w:r w:rsidR="00AA18DB"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  <w:tc>
          <w:tcPr>
            <w:tcW w:w="1472" w:type="dxa"/>
            <w:vAlign w:val="center"/>
          </w:tcPr>
          <w:p w:rsidR="00AA18DB" w:rsidRPr="00B12D10" w:rsidRDefault="00FF3405" w:rsidP="00256F1D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4</w:t>
            </w:r>
            <w:r w:rsidR="00AA18DB">
              <w:rPr>
                <w:rFonts w:eastAsia="Lucida Sans Unicode"/>
                <w:kern w:val="2"/>
                <w:sz w:val="24"/>
                <w:szCs w:val="24"/>
              </w:rPr>
              <w:t xml:space="preserve"> квартал </w:t>
            </w:r>
            <w:r w:rsidR="00AA18DB" w:rsidRPr="00B12D10">
              <w:rPr>
                <w:rFonts w:eastAsia="Lucida Sans Unicode"/>
                <w:kern w:val="2"/>
                <w:sz w:val="24"/>
                <w:szCs w:val="24"/>
              </w:rPr>
              <w:t>2015 год</w:t>
            </w:r>
            <w:r w:rsidR="00AA18DB">
              <w:rPr>
                <w:rFonts w:eastAsia="Lucida Sans Unicode"/>
                <w:kern w:val="2"/>
                <w:sz w:val="24"/>
                <w:szCs w:val="24"/>
              </w:rPr>
              <w:t>а</w:t>
            </w:r>
          </w:p>
        </w:tc>
      </w:tr>
      <w:tr w:rsidR="00AA18DB" w:rsidRPr="00037D7C" w:rsidTr="00231219">
        <w:tc>
          <w:tcPr>
            <w:tcW w:w="6500" w:type="dxa"/>
          </w:tcPr>
          <w:p w:rsidR="00AA18DB" w:rsidRPr="00B12D10" w:rsidRDefault="00AA18DB" w:rsidP="00256F1D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B12D10">
              <w:rPr>
                <w:rFonts w:eastAsia="Lucida Sans Unicode"/>
                <w:kern w:val="2"/>
                <w:sz w:val="24"/>
                <w:szCs w:val="24"/>
              </w:rPr>
              <w:t>Всего поступило письменных обращений</w:t>
            </w:r>
          </w:p>
        </w:tc>
        <w:tc>
          <w:tcPr>
            <w:tcW w:w="1443" w:type="dxa"/>
            <w:vAlign w:val="center"/>
          </w:tcPr>
          <w:p w:rsidR="00AA18DB" w:rsidRPr="00B12D10" w:rsidRDefault="00FF3405" w:rsidP="00256F1D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71</w:t>
            </w:r>
          </w:p>
        </w:tc>
        <w:tc>
          <w:tcPr>
            <w:tcW w:w="1472" w:type="dxa"/>
            <w:vAlign w:val="center"/>
          </w:tcPr>
          <w:p w:rsidR="00AA18DB" w:rsidRPr="00B12D10" w:rsidRDefault="00FF3405" w:rsidP="00256F1D">
            <w:pPr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eastAsia="Lucida Sans Unicode"/>
                <w:b/>
                <w:kern w:val="2"/>
                <w:sz w:val="24"/>
                <w:szCs w:val="24"/>
              </w:rPr>
              <w:t>56</w:t>
            </w:r>
          </w:p>
        </w:tc>
      </w:tr>
      <w:tr w:rsidR="00AA18DB" w:rsidRPr="00037D7C" w:rsidTr="00256F1D">
        <w:tc>
          <w:tcPr>
            <w:tcW w:w="6500" w:type="dxa"/>
          </w:tcPr>
          <w:p w:rsidR="00AA18DB" w:rsidRPr="00037D7C" w:rsidRDefault="00AA18D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37D7C">
              <w:rPr>
                <w:sz w:val="24"/>
                <w:szCs w:val="24"/>
              </w:rPr>
              <w:lastRenderedPageBreak/>
              <w:t>По месту жительства заявителей:</w:t>
            </w:r>
          </w:p>
        </w:tc>
        <w:tc>
          <w:tcPr>
            <w:tcW w:w="1443" w:type="dxa"/>
          </w:tcPr>
          <w:p w:rsidR="00AA18DB" w:rsidRPr="00037D7C" w:rsidRDefault="00AA18D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A18DB" w:rsidRPr="00037D7C" w:rsidRDefault="00AA18D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A18DB" w:rsidRPr="00037D7C" w:rsidTr="00256F1D">
        <w:tc>
          <w:tcPr>
            <w:tcW w:w="6500" w:type="dxa"/>
          </w:tcPr>
          <w:p w:rsidR="00AA18DB" w:rsidRPr="00037D7C" w:rsidRDefault="00AA18D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  <w:rPr>
                <w:sz w:val="24"/>
                <w:szCs w:val="24"/>
              </w:rPr>
            </w:pPr>
            <w:r w:rsidRPr="00037D7C">
              <w:rPr>
                <w:sz w:val="24"/>
                <w:szCs w:val="24"/>
              </w:rPr>
              <w:t>г. Вуктыл</w:t>
            </w:r>
          </w:p>
        </w:tc>
        <w:tc>
          <w:tcPr>
            <w:tcW w:w="1443" w:type="dxa"/>
          </w:tcPr>
          <w:p w:rsidR="00AA18DB" w:rsidRPr="00037D7C" w:rsidRDefault="00CD519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1324B">
              <w:rPr>
                <w:sz w:val="24"/>
                <w:szCs w:val="24"/>
              </w:rPr>
              <w:t xml:space="preserve"> (56,3%)</w:t>
            </w:r>
          </w:p>
        </w:tc>
        <w:tc>
          <w:tcPr>
            <w:tcW w:w="1472" w:type="dxa"/>
          </w:tcPr>
          <w:p w:rsidR="00AA18DB" w:rsidRPr="00037D7C" w:rsidRDefault="00CD519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41324B">
              <w:rPr>
                <w:sz w:val="24"/>
                <w:szCs w:val="24"/>
              </w:rPr>
              <w:t xml:space="preserve"> (69,6%)</w:t>
            </w:r>
          </w:p>
        </w:tc>
      </w:tr>
      <w:tr w:rsidR="00AA18DB" w:rsidRPr="00037D7C" w:rsidTr="00256F1D">
        <w:tc>
          <w:tcPr>
            <w:tcW w:w="6500" w:type="dxa"/>
          </w:tcPr>
          <w:p w:rsidR="00AA18DB" w:rsidRPr="00037D7C" w:rsidRDefault="00AA18D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  <w:rPr>
                <w:sz w:val="24"/>
                <w:szCs w:val="24"/>
              </w:rPr>
            </w:pPr>
            <w:r w:rsidRPr="00037D7C">
              <w:rPr>
                <w:sz w:val="24"/>
                <w:szCs w:val="24"/>
              </w:rPr>
              <w:t>с. Подчерье</w:t>
            </w:r>
          </w:p>
        </w:tc>
        <w:tc>
          <w:tcPr>
            <w:tcW w:w="1443" w:type="dxa"/>
          </w:tcPr>
          <w:p w:rsidR="00AA18DB" w:rsidRPr="00037D7C" w:rsidRDefault="00CD519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72" w:type="dxa"/>
          </w:tcPr>
          <w:p w:rsidR="00AA18DB" w:rsidRPr="00037D7C" w:rsidRDefault="00CD519B" w:rsidP="00FF340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96340" w:rsidRPr="00037D7C" w:rsidTr="00256F1D">
        <w:tc>
          <w:tcPr>
            <w:tcW w:w="6500" w:type="dxa"/>
          </w:tcPr>
          <w:p w:rsidR="00396340" w:rsidRPr="00037D7C" w:rsidRDefault="00396340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Дутово</w:t>
            </w:r>
          </w:p>
        </w:tc>
        <w:tc>
          <w:tcPr>
            <w:tcW w:w="1443" w:type="dxa"/>
          </w:tcPr>
          <w:p w:rsidR="00396340" w:rsidRDefault="00CD519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396340" w:rsidRPr="00037D7C" w:rsidRDefault="00CD519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519B" w:rsidRPr="00037D7C" w:rsidTr="00256F1D">
        <w:tc>
          <w:tcPr>
            <w:tcW w:w="6500" w:type="dxa"/>
          </w:tcPr>
          <w:p w:rsidR="00CD519B" w:rsidRDefault="00CD519B" w:rsidP="00FD3955">
            <w:pPr>
              <w:snapToGrid w:val="0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 адрес</w:t>
            </w:r>
          </w:p>
        </w:tc>
        <w:tc>
          <w:tcPr>
            <w:tcW w:w="1443" w:type="dxa"/>
          </w:tcPr>
          <w:p w:rsidR="00CD519B" w:rsidRPr="00037D7C" w:rsidRDefault="00CD519B" w:rsidP="00FD39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472" w:type="dxa"/>
          </w:tcPr>
          <w:p w:rsidR="00CD519B" w:rsidRPr="00037D7C" w:rsidRDefault="00CD519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519B" w:rsidRPr="00037D7C" w:rsidTr="00256F1D">
        <w:tc>
          <w:tcPr>
            <w:tcW w:w="6500" w:type="dxa"/>
          </w:tcPr>
          <w:p w:rsidR="00CD519B" w:rsidRPr="00037D7C" w:rsidRDefault="00CD519B" w:rsidP="00FD39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  <w:rPr>
                <w:sz w:val="24"/>
                <w:szCs w:val="24"/>
              </w:rPr>
            </w:pPr>
            <w:r w:rsidRPr="00037D7C">
              <w:rPr>
                <w:sz w:val="24"/>
                <w:szCs w:val="24"/>
              </w:rPr>
              <w:t xml:space="preserve">п. </w:t>
            </w:r>
            <w:proofErr w:type="spellStart"/>
            <w:r w:rsidRPr="00037D7C">
              <w:rPr>
                <w:sz w:val="24"/>
                <w:szCs w:val="24"/>
              </w:rPr>
              <w:t>Шердино</w:t>
            </w:r>
            <w:proofErr w:type="spellEnd"/>
          </w:p>
        </w:tc>
        <w:tc>
          <w:tcPr>
            <w:tcW w:w="1443" w:type="dxa"/>
          </w:tcPr>
          <w:p w:rsidR="00CD519B" w:rsidRPr="00037D7C" w:rsidRDefault="00CD519B" w:rsidP="00FD39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CD519B" w:rsidRPr="00037D7C" w:rsidRDefault="00CD519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519B" w:rsidRPr="00037D7C" w:rsidTr="00256F1D">
        <w:tc>
          <w:tcPr>
            <w:tcW w:w="6500" w:type="dxa"/>
          </w:tcPr>
          <w:p w:rsidR="00CD519B" w:rsidRDefault="00CD519B" w:rsidP="00FD39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Лемты</w:t>
            </w:r>
            <w:proofErr w:type="spellEnd"/>
          </w:p>
        </w:tc>
        <w:tc>
          <w:tcPr>
            <w:tcW w:w="1443" w:type="dxa"/>
          </w:tcPr>
          <w:p w:rsidR="00CD519B" w:rsidRDefault="00CD519B" w:rsidP="00FD39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CD519B" w:rsidRPr="00037D7C" w:rsidRDefault="00CD519B" w:rsidP="00FD39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D519B" w:rsidRPr="00037D7C" w:rsidTr="00256F1D">
        <w:tc>
          <w:tcPr>
            <w:tcW w:w="6500" w:type="dxa"/>
          </w:tcPr>
          <w:p w:rsidR="00CD519B" w:rsidRDefault="00CD519B" w:rsidP="00FD39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Лемтыбож</w:t>
            </w:r>
          </w:p>
        </w:tc>
        <w:tc>
          <w:tcPr>
            <w:tcW w:w="1443" w:type="dxa"/>
          </w:tcPr>
          <w:p w:rsidR="00CD519B" w:rsidRDefault="00CD519B" w:rsidP="00FD39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CD519B" w:rsidRDefault="00CD519B" w:rsidP="00FD39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519B" w:rsidRPr="00037D7C" w:rsidTr="00256F1D">
        <w:tc>
          <w:tcPr>
            <w:tcW w:w="6500" w:type="dxa"/>
          </w:tcPr>
          <w:p w:rsidR="00CD519B" w:rsidRPr="00037D7C" w:rsidRDefault="00CD519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Усть-Щугер</w:t>
            </w:r>
            <w:proofErr w:type="spellEnd"/>
          </w:p>
        </w:tc>
        <w:tc>
          <w:tcPr>
            <w:tcW w:w="1443" w:type="dxa"/>
          </w:tcPr>
          <w:p w:rsidR="00CD519B" w:rsidRPr="00037D7C" w:rsidRDefault="00CD519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CD519B" w:rsidRPr="00037D7C" w:rsidRDefault="00CD519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519B" w:rsidRPr="00037D7C" w:rsidTr="00256F1D">
        <w:tc>
          <w:tcPr>
            <w:tcW w:w="6500" w:type="dxa"/>
          </w:tcPr>
          <w:p w:rsidR="00CD519B" w:rsidRDefault="00CD519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Кириши</w:t>
            </w:r>
          </w:p>
        </w:tc>
        <w:tc>
          <w:tcPr>
            <w:tcW w:w="1443" w:type="dxa"/>
          </w:tcPr>
          <w:p w:rsidR="00CD519B" w:rsidRDefault="00CD519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CD519B" w:rsidRDefault="00CD519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519B" w:rsidRPr="00037D7C" w:rsidTr="00256F1D">
        <w:tc>
          <w:tcPr>
            <w:tcW w:w="6500" w:type="dxa"/>
          </w:tcPr>
          <w:p w:rsidR="00CD519B" w:rsidRPr="00037D7C" w:rsidRDefault="00CD519B" w:rsidP="00CD519B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  <w:rPr>
                <w:sz w:val="24"/>
                <w:szCs w:val="24"/>
              </w:rPr>
            </w:pPr>
            <w:r w:rsidRPr="00037D7C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Северобайкальск</w:t>
            </w:r>
          </w:p>
        </w:tc>
        <w:tc>
          <w:tcPr>
            <w:tcW w:w="1443" w:type="dxa"/>
          </w:tcPr>
          <w:p w:rsidR="00CD519B" w:rsidRPr="00037D7C" w:rsidRDefault="00CD519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CD519B" w:rsidRPr="00037D7C" w:rsidRDefault="00CD519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519B" w:rsidRPr="00037D7C" w:rsidTr="00256F1D">
        <w:tc>
          <w:tcPr>
            <w:tcW w:w="6500" w:type="dxa"/>
          </w:tcPr>
          <w:p w:rsidR="00CD519B" w:rsidRDefault="00CD519B" w:rsidP="00256F1D">
            <w:pPr>
              <w:snapToGrid w:val="0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Захарово</w:t>
            </w:r>
          </w:p>
        </w:tc>
        <w:tc>
          <w:tcPr>
            <w:tcW w:w="1443" w:type="dxa"/>
          </w:tcPr>
          <w:p w:rsidR="00CD519B" w:rsidRPr="00037D7C" w:rsidRDefault="00CD519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472" w:type="dxa"/>
          </w:tcPr>
          <w:p w:rsidR="00CD519B" w:rsidRPr="00037D7C" w:rsidRDefault="00CD519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</w:tr>
      <w:tr w:rsidR="00CD519B" w:rsidRPr="00037D7C" w:rsidTr="00256F1D">
        <w:tc>
          <w:tcPr>
            <w:tcW w:w="6500" w:type="dxa"/>
          </w:tcPr>
          <w:p w:rsidR="00CD519B" w:rsidRDefault="00CD519B" w:rsidP="00256F1D">
            <w:pPr>
              <w:snapToGrid w:val="0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Ухта</w:t>
            </w:r>
          </w:p>
        </w:tc>
        <w:tc>
          <w:tcPr>
            <w:tcW w:w="1443" w:type="dxa"/>
          </w:tcPr>
          <w:p w:rsidR="00CD519B" w:rsidRPr="00037D7C" w:rsidRDefault="00CD519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472" w:type="dxa"/>
          </w:tcPr>
          <w:p w:rsidR="00CD519B" w:rsidRPr="00037D7C" w:rsidRDefault="00CD519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</w:tr>
      <w:tr w:rsidR="00CD519B" w:rsidRPr="00037D7C" w:rsidTr="00256F1D">
        <w:tc>
          <w:tcPr>
            <w:tcW w:w="6500" w:type="dxa"/>
          </w:tcPr>
          <w:p w:rsidR="00CD519B" w:rsidRDefault="00CD519B" w:rsidP="00FD39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Верхний </w:t>
            </w:r>
            <w:proofErr w:type="spellStart"/>
            <w:r>
              <w:rPr>
                <w:sz w:val="24"/>
                <w:szCs w:val="24"/>
              </w:rPr>
              <w:t>Чов</w:t>
            </w:r>
            <w:proofErr w:type="spellEnd"/>
          </w:p>
        </w:tc>
        <w:tc>
          <w:tcPr>
            <w:tcW w:w="1443" w:type="dxa"/>
          </w:tcPr>
          <w:p w:rsidR="00CD519B" w:rsidRDefault="00CD519B" w:rsidP="00FD39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CD519B" w:rsidRDefault="00CD519B" w:rsidP="00FD39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519B" w:rsidRPr="00037D7C" w:rsidTr="00256F1D">
        <w:tc>
          <w:tcPr>
            <w:tcW w:w="6500" w:type="dxa"/>
          </w:tcPr>
          <w:p w:rsidR="00CD519B" w:rsidRDefault="00CD519B" w:rsidP="00256F1D">
            <w:pPr>
              <w:snapToGrid w:val="0"/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Микунь</w:t>
            </w:r>
          </w:p>
        </w:tc>
        <w:tc>
          <w:tcPr>
            <w:tcW w:w="1443" w:type="dxa"/>
          </w:tcPr>
          <w:p w:rsidR="00CD519B" w:rsidRPr="00037D7C" w:rsidRDefault="00CD519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-</w:t>
            </w:r>
          </w:p>
        </w:tc>
        <w:tc>
          <w:tcPr>
            <w:tcW w:w="1472" w:type="dxa"/>
          </w:tcPr>
          <w:p w:rsidR="00CD519B" w:rsidRPr="00037D7C" w:rsidRDefault="00CD519B" w:rsidP="00256F1D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</w:tr>
      <w:tr w:rsidR="00CD519B" w:rsidRPr="00037D7C" w:rsidTr="00256F1D">
        <w:tc>
          <w:tcPr>
            <w:tcW w:w="6500" w:type="dxa"/>
          </w:tcPr>
          <w:p w:rsidR="00CD519B" w:rsidRPr="00037D7C" w:rsidRDefault="00CD519B" w:rsidP="00FD39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851"/>
              <w:contextualSpacing/>
              <w:rPr>
                <w:sz w:val="24"/>
                <w:szCs w:val="24"/>
              </w:rPr>
            </w:pPr>
            <w:r w:rsidRPr="00037D7C">
              <w:rPr>
                <w:sz w:val="24"/>
                <w:szCs w:val="24"/>
              </w:rPr>
              <w:t>п. Усть-Соплеск</w:t>
            </w:r>
          </w:p>
        </w:tc>
        <w:tc>
          <w:tcPr>
            <w:tcW w:w="1443" w:type="dxa"/>
          </w:tcPr>
          <w:p w:rsidR="00CD519B" w:rsidRPr="00037D7C" w:rsidRDefault="00CD519B" w:rsidP="00FD39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CD519B" w:rsidRPr="00037D7C" w:rsidRDefault="00CD519B" w:rsidP="00FD3955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A18DB" w:rsidRPr="005005C7" w:rsidRDefault="00AA18DB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959C4" w:rsidRPr="005005C7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Все поступившие обращения граждан были взяты на контроль и направлены в отделы администрации и под</w:t>
      </w:r>
      <w:r w:rsidR="00E02D40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ведомственные организации. Из </w:t>
      </w:r>
      <w:r w:rsidR="003D6CD6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E35971"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вопрос</w:t>
      </w:r>
      <w:r w:rsidR="00E35971">
        <w:rPr>
          <w:rFonts w:ascii="Times New Roman" w:eastAsia="Lucida Sans Unicode" w:hAnsi="Times New Roman" w:cs="Times New Roman"/>
          <w:kern w:val="2"/>
          <w:sz w:val="24"/>
          <w:szCs w:val="24"/>
        </w:rPr>
        <w:t>ов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, содержащихся в обра</w:t>
      </w:r>
      <w:r w:rsidR="00E02D40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щениях граждан, рассмотрено – </w:t>
      </w:r>
      <w:r w:rsidR="003D6CD6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E35971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E02D40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на исполнении – </w:t>
      </w:r>
      <w:r w:rsidR="003D6CD6">
        <w:rPr>
          <w:rFonts w:ascii="Times New Roman" w:eastAsia="Lucida Sans Unicode" w:hAnsi="Times New Roman" w:cs="Times New Roman"/>
          <w:kern w:val="2"/>
          <w:sz w:val="24"/>
          <w:szCs w:val="24"/>
        </w:rPr>
        <w:t>8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4959C4" w:rsidRPr="005005C7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По результатам рассмотрения:</w:t>
      </w:r>
    </w:p>
    <w:p w:rsidR="004959C4" w:rsidRPr="006A457C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Дано разъяснение –</w:t>
      </w:r>
      <w:r w:rsid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5</w:t>
      </w:r>
      <w:r w:rsidR="00A15458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A15458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A15458">
        <w:rPr>
          <w:rFonts w:ascii="Times New Roman" w:eastAsia="Lucida Sans Unicode" w:hAnsi="Times New Roman" w:cs="Times New Roman"/>
          <w:kern w:val="2"/>
          <w:sz w:val="24"/>
          <w:szCs w:val="24"/>
        </w:rPr>
        <w:t>,0</w:t>
      </w:r>
      <w:r w:rsidR="0048768E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%),</w:t>
      </w:r>
      <w:r w:rsidR="002F211B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удовлетворено –</w:t>
      </w:r>
      <w:r w:rsidR="006A457C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324B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4,</w:t>
      </w:r>
      <w:r w:rsidR="00A15458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48768E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F211B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%), отказано –</w:t>
      </w:r>
      <w:r w:rsidR="006A457C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4</w:t>
      </w:r>
      <w:r w:rsidR="00C87C4A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5,</w:t>
      </w:r>
      <w:r w:rsidR="00A15458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48768E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C87C4A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E02D40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</w:t>
      </w:r>
      <w:r w:rsidR="000922D7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перенаправлено</w:t>
      </w:r>
      <w:r w:rsidR="00E02D40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41324B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="000922D7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2,</w:t>
      </w:r>
      <w:r w:rsidR="00A15458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="000922D7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6A457C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, принято к сведению – 1 (</w:t>
      </w:r>
      <w:r w:rsid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1,</w:t>
      </w:r>
      <w:r w:rsidR="00A15458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6A457C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%), на исполнении – 8 (</w:t>
      </w:r>
      <w:r w:rsidR="00A15458">
        <w:rPr>
          <w:rFonts w:ascii="Times New Roman" w:eastAsia="Lucida Sans Unicode" w:hAnsi="Times New Roman" w:cs="Times New Roman"/>
          <w:kern w:val="2"/>
          <w:sz w:val="24"/>
          <w:szCs w:val="24"/>
        </w:rPr>
        <w:t>10,7</w:t>
      </w:r>
      <w:r w:rsidR="006A457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6A457C"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%).</w:t>
      </w:r>
    </w:p>
    <w:p w:rsidR="004959C4" w:rsidRPr="005005C7" w:rsidRDefault="004959C4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A457C">
        <w:rPr>
          <w:rFonts w:ascii="Times New Roman" w:eastAsia="Lucida Sans Unicode" w:hAnsi="Times New Roman" w:cs="Times New Roman"/>
          <w:kern w:val="2"/>
          <w:sz w:val="24"/>
          <w:szCs w:val="24"/>
        </w:rPr>
        <w:t>Нарушений сроков рассмотрения обращений нет.</w:t>
      </w:r>
    </w:p>
    <w:p w:rsidR="00DB5C79" w:rsidRDefault="00DB5C79" w:rsidP="00E9428C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</w:t>
      </w:r>
    </w:p>
    <w:p w:rsidR="000922D7" w:rsidRPr="000922D7" w:rsidRDefault="000922D7" w:rsidP="000922D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922D7">
        <w:rPr>
          <w:rFonts w:ascii="Times New Roman" w:hAnsi="Times New Roman" w:cs="Times New Roman"/>
          <w:sz w:val="24"/>
          <w:szCs w:val="24"/>
          <w:u w:val="single"/>
        </w:rPr>
        <w:t>Информация по личному приему граждан  руководителя и заместителей руководителя администрации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922D7" w:rsidRPr="000922D7" w:rsidRDefault="000922D7" w:rsidP="000922D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DB5C79" w:rsidRPr="005005C7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Руководитель администрации </w:t>
      </w:r>
      <w:r w:rsidR="002F211B"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>городского округа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«Вуктыл»  и его заместители ведут </w:t>
      </w:r>
      <w:r w:rsidRPr="005005C7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личный прием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граждан по утвержденному графику с соответствующей организацией </w:t>
      </w:r>
      <w:r w:rsidR="000922D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личного приема </w:t>
      </w:r>
      <w:r w:rsidRPr="005005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(регистрация, журнал приема, контроль). </w:t>
      </w:r>
    </w:p>
    <w:p w:rsidR="00DB5C79" w:rsidRPr="00E7700E" w:rsidRDefault="00E7700E" w:rsidP="00E7700E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Руководителем и заместителями руководителя рассмотрено </w:t>
      </w:r>
      <w:r w:rsidRPr="00DB3370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3</w:t>
      </w:r>
      <w:r w:rsidR="00C63697" w:rsidRPr="00DB3370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9</w:t>
      </w:r>
      <w:r w:rsidRPr="00DB3370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устных обращений</w:t>
      </w:r>
      <w:r w:rsidR="00DB5C79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(в </w:t>
      </w:r>
      <w:r w:rsidR="003D6CD6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квартале 201</w:t>
      </w:r>
      <w:r w:rsidR="00C63697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года – </w:t>
      </w:r>
      <w:r w:rsidR="00C63697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26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устных обращений).</w:t>
      </w:r>
    </w:p>
    <w:p w:rsidR="00E7700E" w:rsidRPr="00E7700E" w:rsidRDefault="00E7700E" w:rsidP="00E7700E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1134"/>
        <w:gridCol w:w="1071"/>
        <w:gridCol w:w="1197"/>
        <w:gridCol w:w="1134"/>
        <w:gridCol w:w="1134"/>
        <w:gridCol w:w="1134"/>
        <w:gridCol w:w="1134"/>
      </w:tblGrid>
      <w:tr w:rsidR="00C63697" w:rsidRPr="00E7700E" w:rsidTr="00D91C9A"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 к</w:t>
            </w: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вартал 2016 года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697" w:rsidRPr="00E7700E" w:rsidRDefault="00C63697" w:rsidP="00C6369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 к</w:t>
            </w: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вартал 201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</w:t>
            </w: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D91C9A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Разъяс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0156B4" w:rsidP="000156B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Удовлет</w:t>
            </w:r>
            <w:r w:rsidR="00C63697"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орено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Отказано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Повторно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697" w:rsidRPr="00E7700E" w:rsidRDefault="00C63697" w:rsidP="008C40F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На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контроле</w:t>
            </w:r>
          </w:p>
        </w:tc>
      </w:tr>
      <w:tr w:rsidR="00C63697" w:rsidRPr="00E7700E" w:rsidTr="00D91C9A"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3697" w:rsidRPr="00E7700E" w:rsidRDefault="00C63697" w:rsidP="00E7700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Крисанов</w:t>
            </w:r>
            <w:proofErr w:type="spellEnd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32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C63697" w:rsidRPr="00E7700E" w:rsidTr="00D91C9A"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3697" w:rsidRPr="00E7700E" w:rsidRDefault="00C63697" w:rsidP="00E7700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Идрисова Г.Р.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C63697" w:rsidRPr="00E7700E" w:rsidTr="00D91C9A"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3697" w:rsidRPr="00E7700E" w:rsidRDefault="00C63697" w:rsidP="00E7700E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Бузуляк</w:t>
            </w:r>
            <w:proofErr w:type="spellEnd"/>
            <w:r w:rsidRPr="00E7700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О.Б.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697" w:rsidRPr="00E7700E" w:rsidRDefault="00C63697" w:rsidP="00E7700E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E7700E" w:rsidRDefault="00E7700E" w:rsidP="00E7700E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:rsidR="00DA2A8A" w:rsidRDefault="00DA2A8A" w:rsidP="00DA2A8A">
      <w:pPr>
        <w:pStyle w:val="21"/>
        <w:ind w:firstLine="720"/>
      </w:pPr>
      <w:r>
        <w:t xml:space="preserve">Рассмотрение устных обращений проводится в соответствии с установленными требованиями, ведется строгий контроль над исполнением резолюции руководителя. </w:t>
      </w:r>
    </w:p>
    <w:p w:rsidR="00DA2A8A" w:rsidRDefault="00DA2A8A" w:rsidP="00DA2A8A">
      <w:pPr>
        <w:widowControl w:val="0"/>
        <w:suppressAutoHyphens/>
        <w:autoSpaceDE w:val="0"/>
        <w:autoSpaceDN w:val="0"/>
        <w:adjustRightInd w:val="0"/>
        <w:ind w:firstLine="709"/>
        <w:contextualSpacing/>
      </w:pPr>
    </w:p>
    <w:p w:rsidR="00DA2A8A" w:rsidRPr="00DA2A8A" w:rsidRDefault="00DA2A8A" w:rsidP="00DA2A8A">
      <w:pPr>
        <w:widowControl w:val="0"/>
        <w:suppressAutoHyphens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A2A8A">
        <w:rPr>
          <w:rFonts w:ascii="Times New Roman" w:hAnsi="Times New Roman" w:cs="Times New Roman"/>
          <w:sz w:val="24"/>
          <w:szCs w:val="24"/>
        </w:rPr>
        <w:t>По тематике устные обращения распределяются следующим образом:</w:t>
      </w:r>
    </w:p>
    <w:p w:rsidR="00DA2A8A" w:rsidRPr="00DA2A8A" w:rsidRDefault="00DA2A8A" w:rsidP="00DA2A8A">
      <w:pPr>
        <w:widowControl w:val="0"/>
        <w:suppressAutoHyphens/>
        <w:autoSpaceDE w:val="0"/>
        <w:autoSpaceDN w:val="0"/>
        <w:adjustRightInd w:val="0"/>
        <w:contextualSpacing/>
        <w:rPr>
          <w:sz w:val="24"/>
          <w:szCs w:val="24"/>
        </w:rPr>
      </w:pPr>
    </w:p>
    <w:tbl>
      <w:tblPr>
        <w:tblW w:w="94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1701"/>
        <w:gridCol w:w="1701"/>
        <w:gridCol w:w="1559"/>
        <w:gridCol w:w="1315"/>
      </w:tblGrid>
      <w:tr w:rsidR="009F4CC2" w:rsidRPr="00DA2A8A" w:rsidTr="009F4CC2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4CC2" w:rsidRPr="00DA2A8A" w:rsidRDefault="009F4CC2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CC2" w:rsidRPr="00DA2A8A" w:rsidRDefault="009F4CC2" w:rsidP="00C6369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63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2016 года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CC2" w:rsidRPr="00DA2A8A" w:rsidRDefault="009F4CC2" w:rsidP="00C6369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63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2015 года</w:t>
            </w:r>
          </w:p>
        </w:tc>
      </w:tr>
      <w:tr w:rsidR="0041288F" w:rsidRPr="00DA2A8A" w:rsidTr="007A4412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288F" w:rsidRPr="00DA2A8A" w:rsidRDefault="00801AFA" w:rsidP="00B2223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1288F" w:rsidRPr="00DA2A8A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1288F" w:rsidRPr="00DA2A8A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88F" w:rsidRPr="009F4CC2" w:rsidRDefault="0041288F" w:rsidP="0041288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37AF">
              <w:rPr>
                <w:rFonts w:ascii="Times New Roman" w:hAnsi="Times New Roman" w:cs="Times New Roman"/>
                <w:sz w:val="24"/>
                <w:szCs w:val="24"/>
              </w:rPr>
              <w:t xml:space="preserve"> (30,8%)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88F" w:rsidRPr="009F4CC2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137AF">
              <w:rPr>
                <w:rFonts w:ascii="Times New Roman" w:hAnsi="Times New Roman" w:cs="Times New Roman"/>
                <w:sz w:val="24"/>
                <w:szCs w:val="24"/>
              </w:rPr>
              <w:t xml:space="preserve"> (42,3%)</w:t>
            </w:r>
          </w:p>
        </w:tc>
      </w:tr>
      <w:tr w:rsidR="0041288F" w:rsidRPr="00DA2A8A" w:rsidTr="00AF4726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288F" w:rsidRPr="00DA2A8A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1288F" w:rsidRPr="00DA2A8A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1288F" w:rsidRPr="00DA2A8A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88F" w:rsidRPr="009F4CC2" w:rsidRDefault="0041288F" w:rsidP="005137A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37AF">
              <w:rPr>
                <w:rFonts w:ascii="Times New Roman" w:hAnsi="Times New Roman" w:cs="Times New Roman"/>
                <w:sz w:val="24"/>
                <w:szCs w:val="24"/>
              </w:rPr>
              <w:t xml:space="preserve"> (23,1%)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88F" w:rsidRPr="009F4CC2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7AF">
              <w:rPr>
                <w:rFonts w:ascii="Times New Roman" w:hAnsi="Times New Roman" w:cs="Times New Roman"/>
                <w:sz w:val="24"/>
                <w:szCs w:val="24"/>
              </w:rPr>
              <w:t xml:space="preserve"> (7,7%)</w:t>
            </w:r>
          </w:p>
        </w:tc>
      </w:tr>
      <w:tr w:rsidR="0041288F" w:rsidRPr="00DA2A8A" w:rsidTr="002A47A7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288F" w:rsidRPr="00DA2A8A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A8A">
              <w:rPr>
                <w:rFonts w:ascii="Times New Roman" w:hAnsi="Times New Roman" w:cs="Times New Roman"/>
                <w:sz w:val="24"/>
                <w:szCs w:val="24"/>
              </w:rPr>
              <w:t>Коммунальный вопрос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1288F" w:rsidRPr="00DA2A8A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1288F" w:rsidRPr="00DA2A8A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88F" w:rsidRPr="009F4CC2" w:rsidRDefault="0041288F" w:rsidP="005137A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37AF">
              <w:rPr>
                <w:rFonts w:ascii="Times New Roman" w:hAnsi="Times New Roman" w:cs="Times New Roman"/>
                <w:sz w:val="24"/>
                <w:szCs w:val="24"/>
              </w:rPr>
              <w:t xml:space="preserve"> (25,6%)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88F" w:rsidRPr="009F4CC2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37AF">
              <w:rPr>
                <w:rFonts w:ascii="Times New Roman" w:hAnsi="Times New Roman" w:cs="Times New Roman"/>
                <w:sz w:val="24"/>
                <w:szCs w:val="24"/>
              </w:rPr>
              <w:t xml:space="preserve"> (26,9%)</w:t>
            </w:r>
          </w:p>
        </w:tc>
      </w:tr>
      <w:tr w:rsidR="0041288F" w:rsidRPr="00DA2A8A" w:rsidTr="00B25F08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288F" w:rsidRPr="00DA2A8A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1288F" w:rsidRPr="00DA2A8A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1288F" w:rsidRPr="00DA2A8A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88F" w:rsidRPr="00DA2A8A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7AF">
              <w:rPr>
                <w:rFonts w:ascii="Times New Roman" w:hAnsi="Times New Roman" w:cs="Times New Roman"/>
                <w:sz w:val="24"/>
                <w:szCs w:val="24"/>
              </w:rPr>
              <w:t xml:space="preserve"> (7,7%)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88F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288F" w:rsidRPr="00DA2A8A" w:rsidTr="00362507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288F" w:rsidRPr="00DA2A8A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1288F" w:rsidRPr="00DA2A8A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1288F" w:rsidRPr="00DA2A8A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88F" w:rsidRPr="00DA2A8A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7AF">
              <w:rPr>
                <w:rFonts w:ascii="Times New Roman" w:hAnsi="Times New Roman" w:cs="Times New Roman"/>
                <w:sz w:val="24"/>
                <w:szCs w:val="24"/>
              </w:rPr>
              <w:t xml:space="preserve"> (2,6%)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88F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288F" w:rsidRPr="00DA2A8A" w:rsidTr="00362507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288F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вопрос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1288F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1288F" w:rsidRPr="00DA2A8A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88F" w:rsidRPr="00DA2A8A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7AF">
              <w:rPr>
                <w:rFonts w:ascii="Times New Roman" w:hAnsi="Times New Roman" w:cs="Times New Roman"/>
                <w:sz w:val="24"/>
                <w:szCs w:val="24"/>
              </w:rPr>
              <w:t xml:space="preserve"> (2,6%)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88F" w:rsidRDefault="0041288F" w:rsidP="00EE7E0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288F" w:rsidRPr="00DA2A8A" w:rsidTr="00362507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288F" w:rsidRDefault="0041288F" w:rsidP="008F099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Транспортный, дорожный вопросы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1288F" w:rsidRDefault="0041288F" w:rsidP="008F099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1288F" w:rsidRDefault="0041288F" w:rsidP="008F099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88F" w:rsidRDefault="0041288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7AF">
              <w:rPr>
                <w:rFonts w:ascii="Times New Roman" w:hAnsi="Times New Roman" w:cs="Times New Roman"/>
                <w:sz w:val="24"/>
                <w:szCs w:val="24"/>
              </w:rPr>
              <w:t xml:space="preserve"> (5,1%)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88F" w:rsidRDefault="0041288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7AF">
              <w:rPr>
                <w:rFonts w:ascii="Times New Roman" w:hAnsi="Times New Roman" w:cs="Times New Roman"/>
                <w:sz w:val="24"/>
                <w:szCs w:val="24"/>
              </w:rPr>
              <w:t xml:space="preserve"> (11,5%)</w:t>
            </w:r>
          </w:p>
        </w:tc>
      </w:tr>
      <w:tr w:rsidR="0041288F" w:rsidRPr="00DA2A8A" w:rsidTr="00362507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288F" w:rsidRPr="00DA2A8A" w:rsidRDefault="0041288F" w:rsidP="008F099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Опека и попечительство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1288F" w:rsidRDefault="0041288F" w:rsidP="008F099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1288F" w:rsidRDefault="0041288F" w:rsidP="008F099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88F" w:rsidRDefault="0041288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7AF">
              <w:rPr>
                <w:rFonts w:ascii="Times New Roman" w:hAnsi="Times New Roman" w:cs="Times New Roman"/>
                <w:sz w:val="24"/>
                <w:szCs w:val="24"/>
              </w:rPr>
              <w:t xml:space="preserve"> (2,6%)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88F" w:rsidRDefault="0041288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288F" w:rsidRPr="00DA2A8A" w:rsidTr="00362507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288F" w:rsidRDefault="0041288F" w:rsidP="008F099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1288F" w:rsidRDefault="0041288F" w:rsidP="008F099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1288F" w:rsidRDefault="0041288F" w:rsidP="008F099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88F" w:rsidRDefault="0041288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88F" w:rsidRDefault="0041288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7AF">
              <w:rPr>
                <w:rFonts w:ascii="Times New Roman" w:hAnsi="Times New Roman" w:cs="Times New Roman"/>
                <w:sz w:val="24"/>
                <w:szCs w:val="24"/>
              </w:rPr>
              <w:t xml:space="preserve"> (3,8%)</w:t>
            </w:r>
          </w:p>
        </w:tc>
      </w:tr>
      <w:tr w:rsidR="0041288F" w:rsidRPr="00DA2A8A" w:rsidTr="00362507"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288F" w:rsidRDefault="0041288F" w:rsidP="008F099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Безнадзорные животные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41288F" w:rsidRDefault="0041288F" w:rsidP="008F099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1288F" w:rsidRDefault="0041288F" w:rsidP="008F099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88F" w:rsidRDefault="0041288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88F" w:rsidRDefault="0041288F" w:rsidP="0036250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7AF">
              <w:rPr>
                <w:rFonts w:ascii="Times New Roman" w:hAnsi="Times New Roman" w:cs="Times New Roman"/>
                <w:sz w:val="24"/>
                <w:szCs w:val="24"/>
              </w:rPr>
              <w:t xml:space="preserve"> (7,7%)</w:t>
            </w:r>
          </w:p>
        </w:tc>
      </w:tr>
    </w:tbl>
    <w:p w:rsidR="007C5E50" w:rsidRDefault="007C5E50" w:rsidP="00362507">
      <w:pPr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362507" w:rsidRPr="00DB3370" w:rsidRDefault="00362507" w:rsidP="00362507">
      <w:pPr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DB3370">
        <w:rPr>
          <w:rFonts w:ascii="Times New Roman" w:eastAsia="Lucida Sans Unicode" w:hAnsi="Times New Roman"/>
          <w:kern w:val="1"/>
          <w:sz w:val="24"/>
          <w:szCs w:val="24"/>
        </w:rPr>
        <w:t xml:space="preserve">По </w:t>
      </w:r>
      <w:r w:rsidR="00F00C95" w:rsidRPr="00DB3370">
        <w:rPr>
          <w:rFonts w:ascii="Times New Roman" w:eastAsia="Lucida Sans Unicode" w:hAnsi="Times New Roman"/>
          <w:kern w:val="1"/>
          <w:sz w:val="24"/>
          <w:szCs w:val="24"/>
        </w:rPr>
        <w:t>3</w:t>
      </w:r>
      <w:r w:rsidR="00DB3370" w:rsidRPr="00DB3370">
        <w:rPr>
          <w:rFonts w:ascii="Times New Roman" w:eastAsia="Lucida Sans Unicode" w:hAnsi="Times New Roman"/>
          <w:kern w:val="1"/>
          <w:sz w:val="24"/>
          <w:szCs w:val="24"/>
        </w:rPr>
        <w:t>9</w:t>
      </w:r>
      <w:r w:rsidRPr="00DB3370">
        <w:rPr>
          <w:rFonts w:ascii="Times New Roman" w:eastAsia="Lucida Sans Unicode" w:hAnsi="Times New Roman"/>
          <w:kern w:val="1"/>
          <w:sz w:val="24"/>
          <w:szCs w:val="24"/>
        </w:rPr>
        <w:t xml:space="preserve"> вопросам, поставленным в обращениях граждан, даны разъяснения - </w:t>
      </w:r>
      <w:r w:rsidR="00F00C95" w:rsidRPr="00DB3370">
        <w:rPr>
          <w:rFonts w:ascii="Times New Roman" w:eastAsia="Lucida Sans Unicode" w:hAnsi="Times New Roman"/>
          <w:kern w:val="1"/>
          <w:sz w:val="24"/>
          <w:szCs w:val="24"/>
        </w:rPr>
        <w:t>3</w:t>
      </w:r>
      <w:r w:rsidR="00DB3370" w:rsidRPr="00DB3370">
        <w:rPr>
          <w:rFonts w:ascii="Times New Roman" w:eastAsia="Lucida Sans Unicode" w:hAnsi="Times New Roman"/>
          <w:kern w:val="1"/>
          <w:sz w:val="24"/>
          <w:szCs w:val="24"/>
        </w:rPr>
        <w:t>3</w:t>
      </w:r>
      <w:r w:rsidRPr="00DB3370">
        <w:rPr>
          <w:rFonts w:ascii="Times New Roman" w:eastAsia="Lucida Sans Unicode" w:hAnsi="Times New Roman"/>
          <w:kern w:val="1"/>
          <w:sz w:val="24"/>
          <w:szCs w:val="24"/>
        </w:rPr>
        <w:t xml:space="preserve">,  удовлетворено - 0, отказано </w:t>
      </w:r>
      <w:r w:rsidR="00F00C95" w:rsidRPr="00DB3370">
        <w:rPr>
          <w:rFonts w:ascii="Times New Roman" w:eastAsia="Lucida Sans Unicode" w:hAnsi="Times New Roman"/>
          <w:kern w:val="1"/>
          <w:sz w:val="24"/>
          <w:szCs w:val="24"/>
        </w:rPr>
        <w:t>–</w:t>
      </w:r>
      <w:r w:rsidRPr="00DB3370">
        <w:rPr>
          <w:rFonts w:ascii="Times New Roman" w:eastAsia="Lucida Sans Unicode" w:hAnsi="Times New Roman"/>
          <w:kern w:val="1"/>
          <w:sz w:val="24"/>
          <w:szCs w:val="24"/>
        </w:rPr>
        <w:t xml:space="preserve"> 0</w:t>
      </w:r>
      <w:r w:rsidR="00F00C95" w:rsidRPr="00DB3370">
        <w:rPr>
          <w:rFonts w:ascii="Times New Roman" w:eastAsia="Lucida Sans Unicode" w:hAnsi="Times New Roman"/>
          <w:kern w:val="1"/>
          <w:sz w:val="24"/>
          <w:szCs w:val="24"/>
        </w:rPr>
        <w:t xml:space="preserve">, на контроле - </w:t>
      </w:r>
      <w:r w:rsidR="00DB3370" w:rsidRPr="00DB3370">
        <w:rPr>
          <w:rFonts w:ascii="Times New Roman" w:eastAsia="Lucida Sans Unicode" w:hAnsi="Times New Roman"/>
          <w:kern w:val="1"/>
          <w:sz w:val="24"/>
          <w:szCs w:val="24"/>
        </w:rPr>
        <w:t>6</w:t>
      </w:r>
      <w:r w:rsidRPr="00DB3370">
        <w:rPr>
          <w:rFonts w:ascii="Times New Roman" w:eastAsia="Lucida Sans Unicode" w:hAnsi="Times New Roman"/>
          <w:kern w:val="1"/>
          <w:sz w:val="24"/>
          <w:szCs w:val="24"/>
        </w:rPr>
        <w:t xml:space="preserve">. </w:t>
      </w:r>
    </w:p>
    <w:p w:rsidR="002A593C" w:rsidRPr="00DB3370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По результатам рассмотрения из </w:t>
      </w:r>
      <w:r w:rsid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11</w:t>
      </w:r>
      <w:r w:rsidR="00E74552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вопросов 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(</w:t>
      </w:r>
      <w:r w:rsid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8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DB3370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 201</w:t>
      </w:r>
      <w:r w:rsidR="00D63153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г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ода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), поставленных в письменных и устных обращениях граждан в </w:t>
      </w:r>
      <w:r w:rsidR="00DB3370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квартале 201</w:t>
      </w:r>
      <w:r w:rsidR="00D63153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ода: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2A593C" w:rsidRPr="00DB3370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решено положительно – </w:t>
      </w:r>
      <w:r w:rsid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2,</w:t>
      </w:r>
      <w:r w:rsidR="00CF50D1"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 w:rsidR="00D63153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2A593C" w:rsidRPr="00DB3370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разъяснено – </w:t>
      </w:r>
      <w:r w:rsidR="00E74552">
        <w:rPr>
          <w:rFonts w:ascii="Times New Roman" w:eastAsia="Lucida Sans Unicode" w:hAnsi="Times New Roman" w:cs="Times New Roman"/>
          <w:kern w:val="2"/>
          <w:sz w:val="24"/>
          <w:szCs w:val="24"/>
        </w:rPr>
        <w:t>90</w:t>
      </w:r>
      <w:r w:rsid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(</w:t>
      </w:r>
      <w:r w:rsid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78,</w:t>
      </w:r>
      <w:r w:rsidR="00CF50D1">
        <w:rPr>
          <w:rFonts w:ascii="Times New Roman" w:eastAsia="Lucida Sans Unicode" w:hAnsi="Times New Roman" w:cs="Times New Roman"/>
          <w:kern w:val="2"/>
          <w:sz w:val="24"/>
          <w:szCs w:val="24"/>
        </w:rPr>
        <w:t>9</w:t>
      </w:r>
      <w:r w:rsidR="00D63153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</w:p>
    <w:p w:rsidR="002A593C" w:rsidRPr="00DB3370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отказано – </w:t>
      </w:r>
      <w:r w:rsid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3,</w:t>
      </w:r>
      <w:r w:rsidR="00CF50D1"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 w:rsidR="00D63153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2A593C" w:rsidRPr="00DB3370" w:rsidRDefault="00DB5C79" w:rsidP="00E9428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на исполнении – </w:t>
      </w:r>
      <w:r w:rsid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14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</w:t>
      </w:r>
      <w:r w:rsid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12,</w:t>
      </w:r>
      <w:r w:rsidR="00CF50D1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2A593C"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%);</w:t>
      </w:r>
    </w:p>
    <w:p w:rsidR="00DB3370" w:rsidRDefault="002A593C" w:rsidP="00DB3370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перенаправлено – </w:t>
      </w:r>
      <w:r w:rsid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(1,</w:t>
      </w:r>
      <w:r w:rsid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8</w:t>
      </w:r>
      <w:r w:rsidRP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%)</w:t>
      </w:r>
      <w:r w:rsidR="00DB3370">
        <w:rPr>
          <w:rFonts w:ascii="Times New Roman" w:eastAsia="Lucida Sans Unicode" w:hAnsi="Times New Roman" w:cs="Times New Roman"/>
          <w:kern w:val="2"/>
          <w:sz w:val="24"/>
          <w:szCs w:val="24"/>
        </w:rPr>
        <w:t>;</w:t>
      </w:r>
    </w:p>
    <w:p w:rsidR="00DB3370" w:rsidRPr="00362507" w:rsidRDefault="00DB3370" w:rsidP="00DB3370">
      <w:pPr>
        <w:spacing w:after="64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принято к сведению – 1 (</w:t>
      </w:r>
      <w:r w:rsidR="00CF50D1">
        <w:rPr>
          <w:rFonts w:ascii="Times New Roman" w:eastAsia="Lucida Sans Unicode" w:hAnsi="Times New Roman" w:cs="Times New Roman"/>
          <w:kern w:val="2"/>
          <w:sz w:val="24"/>
          <w:szCs w:val="24"/>
        </w:rPr>
        <w:t>0,9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%).</w:t>
      </w:r>
    </w:p>
    <w:p w:rsidR="00260346" w:rsidRPr="00260346" w:rsidRDefault="00260346" w:rsidP="00260346">
      <w:pPr>
        <w:widowControl w:val="0"/>
        <w:suppressAutoHyphens/>
        <w:autoSpaceDE w:val="0"/>
        <w:autoSpaceDN w:val="0"/>
        <w:adjustRightInd w:val="0"/>
        <w:ind w:left="-440" w:firstLine="440"/>
        <w:contextualSpacing/>
        <w:rPr>
          <w:rFonts w:ascii="Times New Roman" w:hAnsi="Times New Roman" w:cs="Times New Roman"/>
          <w:sz w:val="24"/>
          <w:szCs w:val="24"/>
        </w:rPr>
      </w:pPr>
      <w:r w:rsidRPr="00260346">
        <w:rPr>
          <w:rFonts w:ascii="Times New Roman" w:hAnsi="Times New Roman" w:cs="Times New Roman"/>
          <w:sz w:val="24"/>
          <w:szCs w:val="24"/>
        </w:rPr>
        <w:t>Начальник отдела контроля</w:t>
      </w:r>
    </w:p>
    <w:p w:rsidR="00260346" w:rsidRPr="00260346" w:rsidRDefault="00260346" w:rsidP="00260346">
      <w:pPr>
        <w:widowControl w:val="0"/>
        <w:suppressAutoHyphens/>
        <w:autoSpaceDE w:val="0"/>
        <w:autoSpaceDN w:val="0"/>
        <w:adjustRightInd w:val="0"/>
        <w:ind w:left="-440" w:firstLine="440"/>
        <w:contextualSpacing/>
        <w:rPr>
          <w:rFonts w:ascii="Times New Roman" w:hAnsi="Times New Roman" w:cs="Times New Roman"/>
          <w:sz w:val="24"/>
          <w:szCs w:val="24"/>
        </w:rPr>
      </w:pPr>
      <w:r w:rsidRPr="00260346">
        <w:rPr>
          <w:rFonts w:ascii="Times New Roman" w:hAnsi="Times New Roman" w:cs="Times New Roman"/>
          <w:sz w:val="24"/>
          <w:szCs w:val="24"/>
        </w:rPr>
        <w:t>и делопроизводства</w:t>
      </w:r>
      <w:r w:rsidRPr="002603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260346">
        <w:rPr>
          <w:rFonts w:ascii="Times New Roman" w:hAnsi="Times New Roman" w:cs="Times New Roman"/>
          <w:bCs/>
          <w:sz w:val="24"/>
          <w:szCs w:val="24"/>
        </w:rPr>
        <w:t>М</w:t>
      </w:r>
      <w:r w:rsidRPr="00260346">
        <w:rPr>
          <w:rFonts w:ascii="Times New Roman" w:hAnsi="Times New Roman" w:cs="Times New Roman"/>
          <w:sz w:val="24"/>
          <w:szCs w:val="24"/>
        </w:rPr>
        <w:t>.И. Мезенцева</w:t>
      </w:r>
    </w:p>
    <w:p w:rsidR="00260346" w:rsidRPr="00037D7C" w:rsidRDefault="00260346" w:rsidP="00260346">
      <w:pPr>
        <w:widowControl w:val="0"/>
        <w:suppressAutoHyphens/>
        <w:autoSpaceDE w:val="0"/>
        <w:autoSpaceDN w:val="0"/>
        <w:adjustRightInd w:val="0"/>
        <w:ind w:left="-440" w:firstLine="440"/>
        <w:contextualSpacing/>
      </w:pPr>
    </w:p>
    <w:p w:rsidR="00C40CDD" w:rsidRPr="00BF6D8F" w:rsidRDefault="00C40CDD">
      <w:pPr>
        <w:rPr>
          <w:color w:val="FF0000"/>
        </w:rPr>
      </w:pPr>
    </w:p>
    <w:p w:rsidR="00C40CDD" w:rsidRPr="00BF6D8F" w:rsidRDefault="00C40CDD">
      <w:pPr>
        <w:rPr>
          <w:color w:val="FF0000"/>
        </w:rPr>
      </w:pPr>
    </w:p>
    <w:p w:rsidR="00C40CDD" w:rsidRPr="00BF6D8F" w:rsidRDefault="00C40CDD">
      <w:pPr>
        <w:rPr>
          <w:color w:val="FF0000"/>
        </w:rPr>
      </w:pPr>
    </w:p>
    <w:p w:rsidR="00C40CDD" w:rsidRPr="00BF6D8F" w:rsidRDefault="00C40CDD">
      <w:pPr>
        <w:rPr>
          <w:color w:val="FF0000"/>
        </w:rPr>
      </w:pPr>
    </w:p>
    <w:p w:rsidR="00C40CDD" w:rsidRPr="00BF6D8F" w:rsidRDefault="00C40CDD">
      <w:pPr>
        <w:rPr>
          <w:color w:val="FF0000"/>
        </w:rPr>
      </w:pPr>
    </w:p>
    <w:p w:rsidR="00C40CDD" w:rsidRDefault="00C40CDD">
      <w:pPr>
        <w:rPr>
          <w:color w:val="FF0000"/>
        </w:rPr>
      </w:pPr>
    </w:p>
    <w:p w:rsidR="00090B69" w:rsidRDefault="00090B69">
      <w:pPr>
        <w:rPr>
          <w:color w:val="FF0000"/>
        </w:rPr>
      </w:pPr>
    </w:p>
    <w:p w:rsidR="00090B69" w:rsidRDefault="00090B69">
      <w:pPr>
        <w:rPr>
          <w:color w:val="FF0000"/>
        </w:rPr>
      </w:pPr>
    </w:p>
    <w:p w:rsidR="00090B69" w:rsidRDefault="00090B69">
      <w:pPr>
        <w:rPr>
          <w:color w:val="FF0000"/>
        </w:rPr>
      </w:pPr>
    </w:p>
    <w:p w:rsidR="00090B69" w:rsidRDefault="00090B69">
      <w:pPr>
        <w:rPr>
          <w:color w:val="FF0000"/>
        </w:rPr>
      </w:pPr>
    </w:p>
    <w:p w:rsidR="00090B69" w:rsidRDefault="00090B69" w:rsidP="00DE7B53">
      <w:pPr>
        <w:spacing w:after="0"/>
        <w:rPr>
          <w:color w:val="FF0000"/>
        </w:rPr>
      </w:pPr>
    </w:p>
    <w:p w:rsidR="00090B69" w:rsidRPr="00090B69" w:rsidRDefault="00090B69" w:rsidP="00090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B69">
        <w:rPr>
          <w:rFonts w:ascii="Times New Roman" w:hAnsi="Times New Roman" w:cs="Times New Roman"/>
          <w:sz w:val="20"/>
          <w:szCs w:val="20"/>
        </w:rPr>
        <w:t xml:space="preserve">Исп. Е.Ш. </w:t>
      </w:r>
      <w:proofErr w:type="spellStart"/>
      <w:r w:rsidRPr="00090B69">
        <w:rPr>
          <w:rFonts w:ascii="Times New Roman" w:hAnsi="Times New Roman" w:cs="Times New Roman"/>
          <w:sz w:val="20"/>
          <w:szCs w:val="20"/>
        </w:rPr>
        <w:t>Ахтямова</w:t>
      </w:r>
      <w:proofErr w:type="spellEnd"/>
    </w:p>
    <w:p w:rsidR="00090B69" w:rsidRPr="00090B69" w:rsidRDefault="00090B69" w:rsidP="00090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B69">
        <w:rPr>
          <w:rFonts w:ascii="Times New Roman" w:hAnsi="Times New Roman" w:cs="Times New Roman"/>
          <w:sz w:val="20"/>
          <w:szCs w:val="20"/>
        </w:rPr>
        <w:t>Тел. 2-22-62 (доп. 16)</w:t>
      </w:r>
    </w:p>
    <w:sectPr w:rsidR="00090B69" w:rsidRPr="0009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24F9158A"/>
    <w:multiLevelType w:val="hybridMultilevel"/>
    <w:tmpl w:val="5308E40C"/>
    <w:lvl w:ilvl="0" w:tplc="42562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7D58FB"/>
    <w:multiLevelType w:val="hybridMultilevel"/>
    <w:tmpl w:val="9BC671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38558D9"/>
    <w:multiLevelType w:val="hybridMultilevel"/>
    <w:tmpl w:val="5308E40C"/>
    <w:lvl w:ilvl="0" w:tplc="42562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C4"/>
    <w:rsid w:val="000156B4"/>
    <w:rsid w:val="00060604"/>
    <w:rsid w:val="00090B69"/>
    <w:rsid w:val="000922D7"/>
    <w:rsid w:val="0009243F"/>
    <w:rsid w:val="000A1324"/>
    <w:rsid w:val="000A7BFA"/>
    <w:rsid w:val="00106892"/>
    <w:rsid w:val="00121256"/>
    <w:rsid w:val="00152C8B"/>
    <w:rsid w:val="001569B0"/>
    <w:rsid w:val="001B00F1"/>
    <w:rsid w:val="001F6AB3"/>
    <w:rsid w:val="00221E06"/>
    <w:rsid w:val="00237F5C"/>
    <w:rsid w:val="0024722F"/>
    <w:rsid w:val="00260346"/>
    <w:rsid w:val="00275783"/>
    <w:rsid w:val="002A593C"/>
    <w:rsid w:val="002D0373"/>
    <w:rsid w:val="002D0F4C"/>
    <w:rsid w:val="002D3A61"/>
    <w:rsid w:val="002F211B"/>
    <w:rsid w:val="002F7999"/>
    <w:rsid w:val="00362507"/>
    <w:rsid w:val="0037111C"/>
    <w:rsid w:val="00396340"/>
    <w:rsid w:val="003A7CCC"/>
    <w:rsid w:val="003D6CD6"/>
    <w:rsid w:val="0041288F"/>
    <w:rsid w:val="0041324B"/>
    <w:rsid w:val="0042384D"/>
    <w:rsid w:val="00425BD6"/>
    <w:rsid w:val="0042765B"/>
    <w:rsid w:val="0048768E"/>
    <w:rsid w:val="004922C0"/>
    <w:rsid w:val="004959C4"/>
    <w:rsid w:val="004A143D"/>
    <w:rsid w:val="004B131F"/>
    <w:rsid w:val="005005C7"/>
    <w:rsid w:val="00512F6F"/>
    <w:rsid w:val="005137AF"/>
    <w:rsid w:val="00536F05"/>
    <w:rsid w:val="00561FF4"/>
    <w:rsid w:val="00570FFE"/>
    <w:rsid w:val="005A67EA"/>
    <w:rsid w:val="005D4ADD"/>
    <w:rsid w:val="0066699B"/>
    <w:rsid w:val="00687B16"/>
    <w:rsid w:val="006A224A"/>
    <w:rsid w:val="006A457C"/>
    <w:rsid w:val="006A6149"/>
    <w:rsid w:val="006C086E"/>
    <w:rsid w:val="006D070E"/>
    <w:rsid w:val="006F284E"/>
    <w:rsid w:val="007B7F3A"/>
    <w:rsid w:val="007C5E50"/>
    <w:rsid w:val="007D31D6"/>
    <w:rsid w:val="00801AFA"/>
    <w:rsid w:val="00822ACC"/>
    <w:rsid w:val="00827434"/>
    <w:rsid w:val="008A7F7A"/>
    <w:rsid w:val="008C40F1"/>
    <w:rsid w:val="008F0AC4"/>
    <w:rsid w:val="008F7BD3"/>
    <w:rsid w:val="00916545"/>
    <w:rsid w:val="009C2655"/>
    <w:rsid w:val="009D473F"/>
    <w:rsid w:val="009F269A"/>
    <w:rsid w:val="009F4CC2"/>
    <w:rsid w:val="00A11C30"/>
    <w:rsid w:val="00A15458"/>
    <w:rsid w:val="00A177E0"/>
    <w:rsid w:val="00A42012"/>
    <w:rsid w:val="00A7601D"/>
    <w:rsid w:val="00AA18DB"/>
    <w:rsid w:val="00AB52AF"/>
    <w:rsid w:val="00AB7E74"/>
    <w:rsid w:val="00B12D10"/>
    <w:rsid w:val="00B22230"/>
    <w:rsid w:val="00B76894"/>
    <w:rsid w:val="00B82B8A"/>
    <w:rsid w:val="00BE3699"/>
    <w:rsid w:val="00BF6D8F"/>
    <w:rsid w:val="00C0581D"/>
    <w:rsid w:val="00C40CDD"/>
    <w:rsid w:val="00C63697"/>
    <w:rsid w:val="00C87C4A"/>
    <w:rsid w:val="00CD519B"/>
    <w:rsid w:val="00CF50D1"/>
    <w:rsid w:val="00D63153"/>
    <w:rsid w:val="00D91C9A"/>
    <w:rsid w:val="00DA2A8A"/>
    <w:rsid w:val="00DB3370"/>
    <w:rsid w:val="00DB5C79"/>
    <w:rsid w:val="00DE7B53"/>
    <w:rsid w:val="00DF41B4"/>
    <w:rsid w:val="00DF497D"/>
    <w:rsid w:val="00E02D40"/>
    <w:rsid w:val="00E32966"/>
    <w:rsid w:val="00E35971"/>
    <w:rsid w:val="00E74552"/>
    <w:rsid w:val="00E7700E"/>
    <w:rsid w:val="00E9428C"/>
    <w:rsid w:val="00ED1DE1"/>
    <w:rsid w:val="00F00C95"/>
    <w:rsid w:val="00F62D69"/>
    <w:rsid w:val="00FA4719"/>
    <w:rsid w:val="00FF3405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C4"/>
    <w:pPr>
      <w:ind w:left="720"/>
      <w:contextualSpacing/>
    </w:pPr>
  </w:style>
  <w:style w:type="table" w:styleId="a4">
    <w:name w:val="Table Grid"/>
    <w:basedOn w:val="a1"/>
    <w:uiPriority w:val="59"/>
    <w:rsid w:val="00B12D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A2A8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C4"/>
    <w:pPr>
      <w:ind w:left="720"/>
      <w:contextualSpacing/>
    </w:pPr>
  </w:style>
  <w:style w:type="table" w:styleId="a4">
    <w:name w:val="Table Grid"/>
    <w:basedOn w:val="a1"/>
    <w:uiPriority w:val="59"/>
    <w:rsid w:val="00B12D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A2A8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22605-B2B2-49CF-B469-D77BD53F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Мезенцева Марианна Ивановна</cp:lastModifiedBy>
  <cp:revision>66</cp:revision>
  <dcterms:created xsi:type="dcterms:W3CDTF">2016-10-28T05:05:00Z</dcterms:created>
  <dcterms:modified xsi:type="dcterms:W3CDTF">2017-07-20T08:47:00Z</dcterms:modified>
</cp:coreProperties>
</file>