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E0" w:rsidRPr="00037D7C" w:rsidRDefault="006555E0" w:rsidP="006555E0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037D7C">
        <w:rPr>
          <w:b/>
          <w:bCs/>
        </w:rPr>
        <w:t>ИНФОРМАЦИЯ</w:t>
      </w:r>
    </w:p>
    <w:p w:rsidR="006555E0" w:rsidRPr="00AC20E2" w:rsidRDefault="006555E0" w:rsidP="006555E0">
      <w:pPr>
        <w:keepNext/>
        <w:widowControl w:val="0"/>
        <w:tabs>
          <w:tab w:val="left" w:pos="-284"/>
        </w:tabs>
        <w:suppressAutoHyphens/>
        <w:ind w:left="-284"/>
        <w:jc w:val="center"/>
        <w:outlineLvl w:val="1"/>
        <w:rPr>
          <w:rFonts w:cs="Tahoma"/>
          <w:kern w:val="2"/>
          <w:szCs w:val="20"/>
          <w:lang w:eastAsia="ar-SA"/>
        </w:rPr>
      </w:pPr>
      <w:r>
        <w:t>о рассмотрении</w:t>
      </w:r>
      <w:r w:rsidRPr="00037D7C">
        <w:t xml:space="preserve"> обращени</w:t>
      </w:r>
      <w:r>
        <w:t>й</w:t>
      </w:r>
      <w:r w:rsidRPr="00037D7C">
        <w:t xml:space="preserve"> граждан</w:t>
      </w:r>
      <w:r>
        <w:t>,</w:t>
      </w:r>
      <w:r w:rsidRPr="00CA68D0">
        <w:rPr>
          <w:rFonts w:cs="Tahoma"/>
          <w:kern w:val="2"/>
          <w:szCs w:val="20"/>
          <w:lang w:eastAsia="ar-SA"/>
        </w:rPr>
        <w:t xml:space="preserve"> </w:t>
      </w:r>
      <w:r w:rsidRPr="00AC20E2">
        <w:rPr>
          <w:rFonts w:cs="Tahoma"/>
          <w:kern w:val="2"/>
          <w:szCs w:val="20"/>
          <w:lang w:eastAsia="ar-SA"/>
        </w:rPr>
        <w:t>поступивших</w:t>
      </w:r>
    </w:p>
    <w:p w:rsidR="006555E0" w:rsidRPr="00037D7C" w:rsidRDefault="006555E0" w:rsidP="006555E0">
      <w:pPr>
        <w:widowControl w:val="0"/>
        <w:suppressAutoHyphens/>
        <w:autoSpaceDE w:val="0"/>
        <w:autoSpaceDN w:val="0"/>
        <w:adjustRightInd w:val="0"/>
        <w:contextualSpacing/>
        <w:jc w:val="center"/>
      </w:pPr>
      <w:r w:rsidRPr="00AC20E2">
        <w:rPr>
          <w:kern w:val="2"/>
        </w:rPr>
        <w:t>в администрацию</w:t>
      </w:r>
      <w:r>
        <w:t xml:space="preserve"> </w:t>
      </w:r>
      <w:r w:rsidRPr="00037D7C">
        <w:t>городского округа «Вуктыл»</w:t>
      </w:r>
    </w:p>
    <w:p w:rsidR="006555E0" w:rsidRPr="00037D7C" w:rsidRDefault="006555E0" w:rsidP="006555E0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в феврале</w:t>
      </w:r>
      <w:r w:rsidR="002402F2">
        <w:rPr>
          <w:b/>
          <w:bCs/>
        </w:rPr>
        <w:t xml:space="preserve"> 2018</w:t>
      </w:r>
      <w:r>
        <w:rPr>
          <w:b/>
          <w:bCs/>
        </w:rPr>
        <w:t xml:space="preserve"> года</w:t>
      </w:r>
    </w:p>
    <w:p w:rsidR="006555E0" w:rsidRDefault="006555E0" w:rsidP="006555E0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82265D" w:rsidRPr="00037D7C" w:rsidRDefault="0082265D" w:rsidP="006555E0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6555E0" w:rsidRPr="00037D7C" w:rsidRDefault="006555E0" w:rsidP="006555E0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037D7C">
        <w:rPr>
          <w:u w:val="single"/>
        </w:rPr>
        <w:t>Информация о письменных обращениях граждан в администрацию городского округа «Вуктыл»</w:t>
      </w:r>
    </w:p>
    <w:p w:rsidR="006555E0" w:rsidRDefault="006555E0" w:rsidP="006555E0">
      <w:pPr>
        <w:widowControl w:val="0"/>
        <w:suppressAutoHyphens/>
        <w:autoSpaceDE w:val="0"/>
        <w:autoSpaceDN w:val="0"/>
        <w:adjustRightInd w:val="0"/>
        <w:contextualSpacing/>
        <w:jc w:val="center"/>
      </w:pPr>
    </w:p>
    <w:p w:rsidR="0082265D" w:rsidRPr="00037D7C" w:rsidRDefault="0082265D" w:rsidP="006555E0">
      <w:pPr>
        <w:widowControl w:val="0"/>
        <w:suppressAutoHyphens/>
        <w:autoSpaceDE w:val="0"/>
        <w:autoSpaceDN w:val="0"/>
        <w:adjustRightInd w:val="0"/>
        <w:contextualSpacing/>
        <w:jc w:val="center"/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054"/>
        <w:gridCol w:w="1701"/>
        <w:gridCol w:w="1701"/>
      </w:tblGrid>
      <w:tr w:rsidR="00882847" w:rsidRPr="00494310" w:rsidTr="00882847">
        <w:tc>
          <w:tcPr>
            <w:tcW w:w="7054" w:type="dxa"/>
          </w:tcPr>
          <w:p w:rsidR="00882847" w:rsidRPr="00494310" w:rsidRDefault="0088284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  <w:vAlign w:val="center"/>
          </w:tcPr>
          <w:p w:rsidR="00882847" w:rsidRPr="00494310" w:rsidRDefault="0088284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494310">
              <w:t>201</w:t>
            </w:r>
            <w:r>
              <w:t>8</w:t>
            </w:r>
            <w:r w:rsidRPr="00494310">
              <w:t xml:space="preserve"> год</w:t>
            </w:r>
          </w:p>
        </w:tc>
        <w:tc>
          <w:tcPr>
            <w:tcW w:w="1701" w:type="dxa"/>
            <w:vAlign w:val="center"/>
          </w:tcPr>
          <w:p w:rsidR="00882847" w:rsidRPr="00494310" w:rsidRDefault="0088284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494310">
              <w:t>2017 год</w:t>
            </w:r>
          </w:p>
        </w:tc>
      </w:tr>
      <w:tr w:rsidR="00882847" w:rsidRPr="00494310" w:rsidTr="00882847">
        <w:tc>
          <w:tcPr>
            <w:tcW w:w="7054" w:type="dxa"/>
          </w:tcPr>
          <w:p w:rsidR="00882847" w:rsidRPr="00494310" w:rsidRDefault="0088284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94310">
              <w:t>Всего поступило письменных обращений</w:t>
            </w:r>
          </w:p>
        </w:tc>
        <w:tc>
          <w:tcPr>
            <w:tcW w:w="1701" w:type="dxa"/>
            <w:vAlign w:val="center"/>
          </w:tcPr>
          <w:p w:rsidR="00882847" w:rsidRPr="00494310" w:rsidRDefault="00C438F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01" w:type="dxa"/>
            <w:vAlign w:val="center"/>
          </w:tcPr>
          <w:p w:rsidR="00882847" w:rsidRPr="00494310" w:rsidRDefault="0088284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494310">
              <w:rPr>
                <w:b/>
              </w:rPr>
              <w:t>20</w:t>
            </w:r>
          </w:p>
        </w:tc>
      </w:tr>
      <w:tr w:rsidR="00882847" w:rsidRPr="00494310" w:rsidTr="00882847">
        <w:tc>
          <w:tcPr>
            <w:tcW w:w="7054" w:type="dxa"/>
          </w:tcPr>
          <w:p w:rsidR="00882847" w:rsidRPr="00494310" w:rsidRDefault="00882847" w:rsidP="00CD08D3">
            <w:pPr>
              <w:widowControl w:val="0"/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94310">
              <w:t>Из них:</w:t>
            </w:r>
          </w:p>
        </w:tc>
        <w:tc>
          <w:tcPr>
            <w:tcW w:w="1701" w:type="dxa"/>
            <w:vAlign w:val="center"/>
          </w:tcPr>
          <w:p w:rsidR="00882847" w:rsidRPr="00494310" w:rsidRDefault="0088284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882847" w:rsidRPr="00494310" w:rsidRDefault="0088284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882847" w:rsidRPr="00494310" w:rsidTr="00882847">
        <w:tc>
          <w:tcPr>
            <w:tcW w:w="7054" w:type="dxa"/>
          </w:tcPr>
          <w:p w:rsidR="00882847" w:rsidRPr="00494310" w:rsidRDefault="00882847" w:rsidP="00CD08D3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851"/>
              <w:contextualSpacing/>
            </w:pPr>
            <w:r w:rsidRPr="00494310">
              <w:t xml:space="preserve">От автора </w:t>
            </w:r>
          </w:p>
        </w:tc>
        <w:tc>
          <w:tcPr>
            <w:tcW w:w="1701" w:type="dxa"/>
            <w:vAlign w:val="center"/>
          </w:tcPr>
          <w:p w:rsidR="00882847" w:rsidRPr="00494310" w:rsidRDefault="001915D5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22</w:t>
            </w:r>
          </w:p>
        </w:tc>
        <w:tc>
          <w:tcPr>
            <w:tcW w:w="1701" w:type="dxa"/>
            <w:vAlign w:val="center"/>
          </w:tcPr>
          <w:p w:rsidR="00882847" w:rsidRPr="00494310" w:rsidRDefault="0088284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494310">
              <w:t>19</w:t>
            </w:r>
          </w:p>
        </w:tc>
      </w:tr>
      <w:tr w:rsidR="00E61055" w:rsidRPr="00494310" w:rsidTr="00882847">
        <w:tc>
          <w:tcPr>
            <w:tcW w:w="7054" w:type="dxa"/>
          </w:tcPr>
          <w:p w:rsidR="00E61055" w:rsidRPr="00494310" w:rsidRDefault="00E61055" w:rsidP="00CD08D3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851"/>
              <w:contextualSpacing/>
            </w:pPr>
            <w:r w:rsidRPr="00472C83">
              <w:t>Через Администрацию Президента Российской Федерации</w:t>
            </w:r>
          </w:p>
        </w:tc>
        <w:tc>
          <w:tcPr>
            <w:tcW w:w="1701" w:type="dxa"/>
            <w:vAlign w:val="center"/>
          </w:tcPr>
          <w:p w:rsidR="00E61055" w:rsidRPr="00494310" w:rsidRDefault="0015211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E61055" w:rsidRPr="00494310" w:rsidRDefault="004963BD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EC2EE0" w:rsidRPr="00494310" w:rsidTr="00882847">
        <w:tc>
          <w:tcPr>
            <w:tcW w:w="7054" w:type="dxa"/>
          </w:tcPr>
          <w:p w:rsidR="00EC2EE0" w:rsidRPr="00494310" w:rsidRDefault="00EC2EE0" w:rsidP="00AD530C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jc w:val="both"/>
            </w:pPr>
            <w:r w:rsidRPr="00494310">
              <w:t>Через Администрацию Главы Республики Коми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AD530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AD530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EC2EE0" w:rsidRPr="00494310" w:rsidTr="00882847">
        <w:tc>
          <w:tcPr>
            <w:tcW w:w="7054" w:type="dxa"/>
          </w:tcPr>
          <w:p w:rsidR="00EC2EE0" w:rsidRPr="00494310" w:rsidRDefault="00EC2EE0" w:rsidP="00AD530C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851"/>
              <w:contextualSpacing/>
            </w:pPr>
            <w:r>
              <w:t>От Первого заместителя Председателя Правительства – Л.В. Максимовой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AD530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AD530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494310">
              <w:t>1</w:t>
            </w:r>
          </w:p>
        </w:tc>
      </w:tr>
      <w:tr w:rsidR="00EC2EE0" w:rsidRPr="00494310" w:rsidTr="00882847">
        <w:tc>
          <w:tcPr>
            <w:tcW w:w="7054" w:type="dxa"/>
          </w:tcPr>
          <w:p w:rsidR="00EC2EE0" w:rsidRPr="00494310" w:rsidRDefault="00EC2EE0" w:rsidP="00CD08D3">
            <w:pPr>
              <w:snapToGrid w:val="0"/>
              <w:ind w:firstLine="851"/>
            </w:pPr>
            <w:r w:rsidRPr="00494310">
              <w:t>Через Прокуратуру г. Вуктыл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CD08D3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CD08D3">
            <w:pPr>
              <w:snapToGrid w:val="0"/>
              <w:jc w:val="center"/>
            </w:pPr>
            <w:r>
              <w:t>-</w:t>
            </w:r>
          </w:p>
        </w:tc>
      </w:tr>
      <w:tr w:rsidR="00EC2EE0" w:rsidRPr="00494310" w:rsidTr="00882847">
        <w:tc>
          <w:tcPr>
            <w:tcW w:w="7054" w:type="dxa"/>
          </w:tcPr>
          <w:p w:rsidR="00EC2EE0" w:rsidRDefault="00EC2EE0" w:rsidP="00AD530C">
            <w:pPr>
              <w:snapToGrid w:val="0"/>
              <w:ind w:firstLine="851"/>
            </w:pPr>
            <w:r>
              <w:t>Через Государственную жилищную инспекцию г. Вуктыл</w:t>
            </w:r>
          </w:p>
        </w:tc>
        <w:tc>
          <w:tcPr>
            <w:tcW w:w="1701" w:type="dxa"/>
            <w:vAlign w:val="center"/>
          </w:tcPr>
          <w:p w:rsidR="00EC2EE0" w:rsidRDefault="00EC2EE0" w:rsidP="00AD530C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C2EE0" w:rsidRDefault="00EC2EE0" w:rsidP="00AD530C">
            <w:pPr>
              <w:snapToGrid w:val="0"/>
              <w:jc w:val="center"/>
            </w:pPr>
            <w:r>
              <w:t>-</w:t>
            </w:r>
          </w:p>
        </w:tc>
      </w:tr>
      <w:tr w:rsidR="00EC2EE0" w:rsidRPr="00494310" w:rsidTr="00882847">
        <w:tc>
          <w:tcPr>
            <w:tcW w:w="7054" w:type="dxa"/>
          </w:tcPr>
          <w:p w:rsidR="00EC2EE0" w:rsidRPr="00494310" w:rsidRDefault="00EC2EE0" w:rsidP="00AD530C">
            <w:pPr>
              <w:snapToGrid w:val="0"/>
              <w:ind w:firstLine="851"/>
            </w:pPr>
            <w:r>
              <w:t>Через Автономное учреждение «Редакция газеты «Сияние Севера»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AD530C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C2EE0" w:rsidRDefault="00EC2EE0" w:rsidP="00AD530C">
            <w:pPr>
              <w:snapToGrid w:val="0"/>
              <w:jc w:val="center"/>
            </w:pPr>
            <w:r>
              <w:t>-</w:t>
            </w:r>
          </w:p>
        </w:tc>
      </w:tr>
      <w:tr w:rsidR="00EC2EE0" w:rsidRPr="00494310" w:rsidTr="00882847">
        <w:tc>
          <w:tcPr>
            <w:tcW w:w="7054" w:type="dxa"/>
          </w:tcPr>
          <w:p w:rsidR="00EC2EE0" w:rsidRPr="00494310" w:rsidRDefault="00EC2EE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94310">
              <w:t>Из них: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EC2EE0" w:rsidRPr="00494310" w:rsidRDefault="00EC2EE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C2EE0" w:rsidRPr="00494310" w:rsidTr="00882847">
        <w:tc>
          <w:tcPr>
            <w:tcW w:w="7054" w:type="dxa"/>
          </w:tcPr>
          <w:p w:rsidR="00EC2EE0" w:rsidRPr="00494310" w:rsidRDefault="00EC2EE0" w:rsidP="00CD08D3">
            <w:pPr>
              <w:widowControl w:val="0"/>
              <w:suppressAutoHyphens/>
              <w:autoSpaceDE w:val="0"/>
              <w:autoSpaceDN w:val="0"/>
              <w:adjustRightInd w:val="0"/>
              <w:ind w:firstLine="885"/>
              <w:contextualSpacing/>
              <w:jc w:val="both"/>
            </w:pPr>
            <w:r w:rsidRPr="00494310">
              <w:t xml:space="preserve">Повторных жалоб </w:t>
            </w:r>
          </w:p>
        </w:tc>
        <w:tc>
          <w:tcPr>
            <w:tcW w:w="1701" w:type="dxa"/>
            <w:vAlign w:val="center"/>
          </w:tcPr>
          <w:p w:rsidR="00EC2EE0" w:rsidRPr="00494310" w:rsidRDefault="00B07664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EC2EE0" w:rsidRPr="00494310" w:rsidTr="00882847">
        <w:tc>
          <w:tcPr>
            <w:tcW w:w="7054" w:type="dxa"/>
          </w:tcPr>
          <w:p w:rsidR="00EC2EE0" w:rsidRPr="00494310" w:rsidRDefault="00EC2EE0" w:rsidP="00CD08D3">
            <w:pPr>
              <w:widowControl w:val="0"/>
              <w:suppressAutoHyphens/>
              <w:autoSpaceDE w:val="0"/>
              <w:autoSpaceDN w:val="0"/>
              <w:adjustRightInd w:val="0"/>
              <w:ind w:firstLine="885"/>
              <w:contextualSpacing/>
              <w:jc w:val="both"/>
            </w:pPr>
            <w:r w:rsidRPr="00494310">
              <w:t>Коллективных</w:t>
            </w:r>
          </w:p>
        </w:tc>
        <w:tc>
          <w:tcPr>
            <w:tcW w:w="1701" w:type="dxa"/>
            <w:vAlign w:val="center"/>
          </w:tcPr>
          <w:p w:rsidR="00EC2EE0" w:rsidRPr="00494310" w:rsidRDefault="00E9227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EC2EE0" w:rsidRPr="00494310" w:rsidRDefault="00EC2EE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</w:tr>
    </w:tbl>
    <w:p w:rsidR="006555E0" w:rsidRDefault="006555E0" w:rsidP="006555E0">
      <w:pPr>
        <w:widowControl w:val="0"/>
        <w:suppressAutoHyphens/>
        <w:autoSpaceDE w:val="0"/>
        <w:autoSpaceDN w:val="0"/>
        <w:adjustRightInd w:val="0"/>
        <w:contextualSpacing/>
      </w:pPr>
    </w:p>
    <w:p w:rsidR="0082265D" w:rsidRPr="00037D7C" w:rsidRDefault="0082265D" w:rsidP="006555E0">
      <w:pPr>
        <w:widowControl w:val="0"/>
        <w:suppressAutoHyphens/>
        <w:autoSpaceDE w:val="0"/>
        <w:autoSpaceDN w:val="0"/>
        <w:adjustRightInd w:val="0"/>
        <w:contextualSpacing/>
      </w:pPr>
    </w:p>
    <w:p w:rsidR="006555E0" w:rsidRPr="00037D7C" w:rsidRDefault="006555E0" w:rsidP="006555E0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</w:pPr>
      <w:r w:rsidRPr="00037D7C">
        <w:rPr>
          <w:u w:val="single"/>
        </w:rPr>
        <w:t>Классификация письменных обращений</w:t>
      </w:r>
    </w:p>
    <w:p w:rsidR="006555E0" w:rsidRDefault="006555E0" w:rsidP="006555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contextualSpacing/>
      </w:pPr>
    </w:p>
    <w:p w:rsidR="0082265D" w:rsidRPr="00037D7C" w:rsidRDefault="0082265D" w:rsidP="006555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contextualSpacing/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054"/>
        <w:gridCol w:w="1665"/>
        <w:gridCol w:w="1737"/>
      </w:tblGrid>
      <w:tr w:rsidR="00BB45CA" w:rsidRPr="00A66048" w:rsidTr="00BB45CA">
        <w:tc>
          <w:tcPr>
            <w:tcW w:w="7054" w:type="dxa"/>
          </w:tcPr>
          <w:p w:rsidR="00BB45CA" w:rsidRPr="00A66048" w:rsidRDefault="00255EDC" w:rsidP="008456E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Тема</w:t>
            </w:r>
            <w:r w:rsidR="00BB45CA" w:rsidRPr="00A66048">
              <w:t xml:space="preserve"> обращения</w:t>
            </w:r>
            <w:r w:rsidRPr="005A1FA5">
              <w:rPr>
                <w:b/>
              </w:rPr>
              <w:t>*</w:t>
            </w:r>
          </w:p>
        </w:tc>
        <w:tc>
          <w:tcPr>
            <w:tcW w:w="1665" w:type="dxa"/>
            <w:vAlign w:val="center"/>
          </w:tcPr>
          <w:p w:rsidR="00BB45CA" w:rsidRPr="00A66048" w:rsidRDefault="00BB45CA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201</w:t>
            </w:r>
            <w:r>
              <w:t>8</w:t>
            </w:r>
            <w:r w:rsidRPr="00A66048">
              <w:t xml:space="preserve"> год</w:t>
            </w:r>
          </w:p>
        </w:tc>
        <w:tc>
          <w:tcPr>
            <w:tcW w:w="1737" w:type="dxa"/>
            <w:vAlign w:val="center"/>
          </w:tcPr>
          <w:p w:rsidR="00BB45CA" w:rsidRPr="00A66048" w:rsidRDefault="00BB45CA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2017 год</w:t>
            </w:r>
          </w:p>
        </w:tc>
      </w:tr>
      <w:tr w:rsidR="008456E6" w:rsidRPr="00A66048" w:rsidTr="00BB45CA">
        <w:tc>
          <w:tcPr>
            <w:tcW w:w="7054" w:type="dxa"/>
          </w:tcPr>
          <w:p w:rsidR="008456E6" w:rsidRPr="00A66048" w:rsidRDefault="008456E6" w:rsidP="008456E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>Общее число вопросов</w:t>
            </w:r>
          </w:p>
        </w:tc>
        <w:tc>
          <w:tcPr>
            <w:tcW w:w="1665" w:type="dxa"/>
            <w:vAlign w:val="center"/>
          </w:tcPr>
          <w:p w:rsidR="008456E6" w:rsidRPr="008D455B" w:rsidRDefault="00C60B97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737" w:type="dxa"/>
            <w:vAlign w:val="center"/>
          </w:tcPr>
          <w:p w:rsidR="008456E6" w:rsidRPr="008D455B" w:rsidRDefault="00141630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D455B">
              <w:rPr>
                <w:b/>
              </w:rPr>
              <w:t>24</w:t>
            </w:r>
          </w:p>
        </w:tc>
      </w:tr>
      <w:tr w:rsidR="00BB45CA" w:rsidRPr="00A66048" w:rsidTr="00BB45CA">
        <w:tc>
          <w:tcPr>
            <w:tcW w:w="7054" w:type="dxa"/>
          </w:tcPr>
          <w:p w:rsidR="00BB45CA" w:rsidRPr="00A66048" w:rsidRDefault="00BB45CA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</w:pPr>
            <w:r w:rsidRPr="00A66048">
              <w:t>Коммунальный вопрос</w:t>
            </w:r>
          </w:p>
        </w:tc>
        <w:tc>
          <w:tcPr>
            <w:tcW w:w="1665" w:type="dxa"/>
            <w:vAlign w:val="center"/>
          </w:tcPr>
          <w:p w:rsidR="00BB45CA" w:rsidRPr="00A66048" w:rsidRDefault="00B94101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737" w:type="dxa"/>
            <w:vAlign w:val="center"/>
          </w:tcPr>
          <w:p w:rsidR="00BB45CA" w:rsidRPr="00A66048" w:rsidRDefault="00BB45CA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13</w:t>
            </w:r>
          </w:p>
        </w:tc>
      </w:tr>
      <w:tr w:rsidR="00BB45CA" w:rsidRPr="00A66048" w:rsidTr="00BB45CA">
        <w:tc>
          <w:tcPr>
            <w:tcW w:w="7054" w:type="dxa"/>
          </w:tcPr>
          <w:p w:rsidR="00BB45CA" w:rsidRPr="00A66048" w:rsidRDefault="00BB45CA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</w:pPr>
            <w:r w:rsidRPr="00A66048">
              <w:t>Материальная помощь</w:t>
            </w:r>
          </w:p>
        </w:tc>
        <w:tc>
          <w:tcPr>
            <w:tcW w:w="1665" w:type="dxa"/>
            <w:vAlign w:val="center"/>
          </w:tcPr>
          <w:p w:rsidR="00BB45CA" w:rsidRPr="00A66048" w:rsidRDefault="0082508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737" w:type="dxa"/>
            <w:vAlign w:val="center"/>
          </w:tcPr>
          <w:p w:rsidR="00BB45CA" w:rsidRPr="00A66048" w:rsidRDefault="00BB45CA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-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Pr="00A66048" w:rsidRDefault="00F9065C" w:rsidP="00AD530C">
            <w:pPr>
              <w:snapToGrid w:val="0"/>
              <w:ind w:left="851"/>
            </w:pPr>
            <w:r>
              <w:t>Транспорт</w:t>
            </w:r>
          </w:p>
        </w:tc>
        <w:tc>
          <w:tcPr>
            <w:tcW w:w="1665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1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Pr="00C44F84" w:rsidRDefault="00F9065C" w:rsidP="00AD530C">
            <w:pPr>
              <w:snapToGrid w:val="0"/>
              <w:ind w:left="851"/>
            </w:pPr>
            <w:r>
              <w:t>Градостроительство и архитектура</w:t>
            </w:r>
          </w:p>
        </w:tc>
        <w:tc>
          <w:tcPr>
            <w:tcW w:w="1665" w:type="dxa"/>
            <w:vAlign w:val="center"/>
          </w:tcPr>
          <w:p w:rsidR="00F9065C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Pr="00825083" w:rsidRDefault="00AB71F1" w:rsidP="00AD530C">
            <w:pPr>
              <w:snapToGrid w:val="0"/>
              <w:ind w:left="851"/>
            </w:pPr>
            <w:r>
              <w:t>Жилищный вопрос</w:t>
            </w:r>
          </w:p>
        </w:tc>
        <w:tc>
          <w:tcPr>
            <w:tcW w:w="1665" w:type="dxa"/>
            <w:vAlign w:val="center"/>
          </w:tcPr>
          <w:p w:rsidR="00F9065C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Pr="00A66048" w:rsidRDefault="00F9065C" w:rsidP="00AD530C">
            <w:pPr>
              <w:snapToGrid w:val="0"/>
              <w:ind w:left="851"/>
            </w:pPr>
            <w:r>
              <w:t>Строительство</w:t>
            </w:r>
          </w:p>
        </w:tc>
        <w:tc>
          <w:tcPr>
            <w:tcW w:w="1665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1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Default="00F9065C" w:rsidP="00AD530C">
            <w:pPr>
              <w:snapToGrid w:val="0"/>
              <w:ind w:left="851"/>
            </w:pPr>
            <w:r w:rsidRPr="00C44F84"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665" w:type="dxa"/>
            <w:vAlign w:val="center"/>
          </w:tcPr>
          <w:p w:rsidR="00F9065C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F9065C" w:rsidRPr="00A66048" w:rsidRDefault="00801B49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Pr="00A66048" w:rsidRDefault="00AB71F1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</w:pPr>
            <w:r>
              <w:t>Жилищный фонд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F9065C" w:rsidRPr="00A66048" w:rsidRDefault="00F9065C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4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Pr="00A66048" w:rsidRDefault="00F9065C" w:rsidP="00AD530C">
            <w:pPr>
              <w:snapToGrid w:val="0"/>
              <w:ind w:left="851"/>
            </w:pPr>
            <w:r>
              <w:t>Бытовое обслуживание населения</w:t>
            </w:r>
          </w:p>
        </w:tc>
        <w:tc>
          <w:tcPr>
            <w:tcW w:w="1665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-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Pr="00A66048" w:rsidRDefault="00F9065C" w:rsidP="00AD530C">
            <w:pPr>
              <w:snapToGrid w:val="0"/>
              <w:ind w:left="851"/>
            </w:pPr>
            <w:r>
              <w:t>Население Российской Федерации</w:t>
            </w:r>
          </w:p>
        </w:tc>
        <w:tc>
          <w:tcPr>
            <w:tcW w:w="1665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F9065C" w:rsidRPr="00A66048" w:rsidRDefault="00801B49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F9065C" w:rsidRPr="00A66048" w:rsidTr="00AD530C">
        <w:tc>
          <w:tcPr>
            <w:tcW w:w="7054" w:type="dxa"/>
          </w:tcPr>
          <w:p w:rsidR="00F9065C" w:rsidRDefault="00F9065C" w:rsidP="00AD530C">
            <w:pPr>
              <w:snapToGrid w:val="0"/>
              <w:ind w:left="851"/>
            </w:pPr>
            <w:r>
              <w:t>Местное самоуправление</w:t>
            </w:r>
          </w:p>
        </w:tc>
        <w:tc>
          <w:tcPr>
            <w:tcW w:w="1665" w:type="dxa"/>
            <w:vAlign w:val="center"/>
          </w:tcPr>
          <w:p w:rsidR="00F9065C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F9065C" w:rsidRPr="00A66048" w:rsidTr="00AD530C">
        <w:tc>
          <w:tcPr>
            <w:tcW w:w="7054" w:type="dxa"/>
          </w:tcPr>
          <w:p w:rsidR="00F9065C" w:rsidRDefault="00F9065C" w:rsidP="00AD530C">
            <w:pPr>
              <w:snapToGrid w:val="0"/>
              <w:ind w:left="851"/>
            </w:pPr>
            <w:r w:rsidRPr="00963D85">
              <w:t>Обращения, заявления и жалобы граждан</w:t>
            </w:r>
          </w:p>
        </w:tc>
        <w:tc>
          <w:tcPr>
            <w:tcW w:w="1665" w:type="dxa"/>
            <w:vAlign w:val="center"/>
          </w:tcPr>
          <w:p w:rsidR="00F9065C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F9065C" w:rsidRPr="00A66048" w:rsidTr="00AD530C">
        <w:tc>
          <w:tcPr>
            <w:tcW w:w="7054" w:type="dxa"/>
          </w:tcPr>
          <w:p w:rsidR="00F9065C" w:rsidRPr="00963D85" w:rsidRDefault="00F9065C" w:rsidP="00AD530C">
            <w:pPr>
              <w:snapToGrid w:val="0"/>
              <w:ind w:left="851"/>
            </w:pPr>
            <w:r w:rsidRPr="00963D85">
              <w:t>Право собственности и другие вещные права</w:t>
            </w:r>
          </w:p>
        </w:tc>
        <w:tc>
          <w:tcPr>
            <w:tcW w:w="1665" w:type="dxa"/>
            <w:vAlign w:val="center"/>
          </w:tcPr>
          <w:p w:rsidR="00F9065C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Pr="00963D85" w:rsidRDefault="00F9065C" w:rsidP="00AD530C">
            <w:pPr>
              <w:snapToGrid w:val="0"/>
              <w:ind w:left="851"/>
            </w:pPr>
            <w:r w:rsidRPr="00963D85">
              <w:t>Промышленность</w:t>
            </w:r>
          </w:p>
        </w:tc>
        <w:tc>
          <w:tcPr>
            <w:tcW w:w="1665" w:type="dxa"/>
            <w:vAlign w:val="center"/>
          </w:tcPr>
          <w:p w:rsidR="00F9065C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F9065C" w:rsidRPr="00A66048" w:rsidTr="00BB45CA">
        <w:tc>
          <w:tcPr>
            <w:tcW w:w="7054" w:type="dxa"/>
          </w:tcPr>
          <w:p w:rsidR="00F9065C" w:rsidRPr="00963D85" w:rsidRDefault="00F9065C" w:rsidP="00AD530C">
            <w:pPr>
              <w:snapToGrid w:val="0"/>
              <w:ind w:left="851"/>
            </w:pPr>
            <w:r w:rsidRPr="00825083">
              <w:t>Трудоустройство и занятость населения</w:t>
            </w:r>
          </w:p>
        </w:tc>
        <w:tc>
          <w:tcPr>
            <w:tcW w:w="1665" w:type="dxa"/>
            <w:vAlign w:val="center"/>
          </w:tcPr>
          <w:p w:rsidR="00F9065C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F9065C" w:rsidRPr="00A66048" w:rsidRDefault="00F9065C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Default="00B378E3" w:rsidP="00AD530C">
            <w:pPr>
              <w:snapToGrid w:val="0"/>
              <w:ind w:left="851"/>
            </w:pPr>
            <w:r>
              <w:lastRenderedPageBreak/>
              <w:t>Охрана и использование животного мира</w:t>
            </w:r>
          </w:p>
        </w:tc>
        <w:tc>
          <w:tcPr>
            <w:tcW w:w="1665" w:type="dxa"/>
            <w:vAlign w:val="center"/>
          </w:tcPr>
          <w:p w:rsidR="00B378E3" w:rsidRDefault="00B378E3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B378E3" w:rsidRDefault="00801B49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825083" w:rsidRDefault="00B378E3" w:rsidP="00AD530C">
            <w:pPr>
              <w:snapToGrid w:val="0"/>
              <w:ind w:left="851"/>
            </w:pPr>
            <w:r w:rsidRPr="00825083"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665" w:type="dxa"/>
            <w:vAlign w:val="center"/>
          </w:tcPr>
          <w:p w:rsidR="00B378E3" w:rsidRDefault="00B378E3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B378E3" w:rsidRPr="00A66048" w:rsidRDefault="00801B49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7E1A2F" w:rsidRDefault="00B378E3" w:rsidP="00AD530C">
            <w:pPr>
              <w:snapToGrid w:val="0"/>
              <w:ind w:left="851"/>
            </w:pPr>
            <w:r w:rsidRPr="007E1A2F">
              <w:t>Оплата строительства, содержания и ремонта жилья</w:t>
            </w:r>
          </w:p>
        </w:tc>
        <w:tc>
          <w:tcPr>
            <w:tcW w:w="1665" w:type="dxa"/>
            <w:vAlign w:val="center"/>
          </w:tcPr>
          <w:p w:rsidR="00B378E3" w:rsidRDefault="00B378E3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B378E3" w:rsidRPr="00A66048" w:rsidRDefault="00801B49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7E1A2F" w:rsidRDefault="00B378E3" w:rsidP="00AD530C">
            <w:pPr>
              <w:snapToGrid w:val="0"/>
              <w:ind w:left="851"/>
            </w:pPr>
            <w:proofErr w:type="spellStart"/>
            <w:r w:rsidRPr="00AB1024">
              <w:t>Риэлторская</w:t>
            </w:r>
            <w:proofErr w:type="spellEnd"/>
            <w:r w:rsidRPr="00AB1024">
              <w:t xml:space="preserve"> деятельность</w:t>
            </w:r>
          </w:p>
        </w:tc>
        <w:tc>
          <w:tcPr>
            <w:tcW w:w="1665" w:type="dxa"/>
            <w:vAlign w:val="center"/>
          </w:tcPr>
          <w:p w:rsidR="00B378E3" w:rsidRDefault="00B378E3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B378E3" w:rsidRPr="00A66048" w:rsidRDefault="00801B49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C60B97" w:rsidRPr="00A66048" w:rsidTr="00BB45CA">
        <w:tc>
          <w:tcPr>
            <w:tcW w:w="7054" w:type="dxa"/>
          </w:tcPr>
          <w:p w:rsidR="00C60B97" w:rsidRPr="00AB1024" w:rsidRDefault="00C60B97" w:rsidP="00AD530C">
            <w:pPr>
              <w:snapToGrid w:val="0"/>
              <w:ind w:left="851"/>
            </w:pPr>
            <w:r w:rsidRPr="00C60B97">
              <w:t>Пособия. Компенсационные выплаты</w:t>
            </w:r>
          </w:p>
        </w:tc>
        <w:tc>
          <w:tcPr>
            <w:tcW w:w="1665" w:type="dxa"/>
            <w:vAlign w:val="center"/>
          </w:tcPr>
          <w:p w:rsidR="00C60B97" w:rsidRDefault="00C60B97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C60B97" w:rsidRDefault="00C60B97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A66048" w:rsidRDefault="00B378E3" w:rsidP="00CD08D3">
            <w:pPr>
              <w:snapToGrid w:val="0"/>
              <w:ind w:left="851"/>
            </w:pPr>
            <w:r>
              <w:t>Здравоохранение</w:t>
            </w:r>
          </w:p>
        </w:tc>
        <w:tc>
          <w:tcPr>
            <w:tcW w:w="1665" w:type="dxa"/>
            <w:vAlign w:val="center"/>
          </w:tcPr>
          <w:p w:rsidR="00B378E3" w:rsidRPr="00A66048" w:rsidRDefault="00801B49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1</w:t>
            </w:r>
          </w:p>
        </w:tc>
      </w:tr>
      <w:tr w:rsidR="00B0392D" w:rsidRPr="00A66048" w:rsidTr="00AD530C">
        <w:tc>
          <w:tcPr>
            <w:tcW w:w="7054" w:type="dxa"/>
          </w:tcPr>
          <w:p w:rsidR="00B0392D" w:rsidRPr="00A66048" w:rsidRDefault="00B0392D" w:rsidP="00AD530C">
            <w:pPr>
              <w:snapToGrid w:val="0"/>
              <w:ind w:left="851"/>
            </w:pPr>
            <w:r w:rsidRPr="00A66048">
              <w:t>Органы юстиции</w:t>
            </w:r>
          </w:p>
        </w:tc>
        <w:tc>
          <w:tcPr>
            <w:tcW w:w="1665" w:type="dxa"/>
            <w:vAlign w:val="center"/>
          </w:tcPr>
          <w:p w:rsidR="00B0392D" w:rsidRPr="00A66048" w:rsidRDefault="00B0392D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B0392D" w:rsidRPr="00A66048" w:rsidRDefault="00B0392D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2</w:t>
            </w:r>
          </w:p>
        </w:tc>
      </w:tr>
      <w:tr w:rsidR="00B0392D" w:rsidRPr="00A66048" w:rsidTr="00AD530C">
        <w:tc>
          <w:tcPr>
            <w:tcW w:w="7054" w:type="dxa"/>
          </w:tcPr>
          <w:p w:rsidR="00B0392D" w:rsidRPr="00A66048" w:rsidRDefault="00B0392D" w:rsidP="00AD530C">
            <w:pPr>
              <w:snapToGrid w:val="0"/>
              <w:ind w:left="851"/>
            </w:pPr>
            <w:r w:rsidRPr="00A66048">
              <w:t>Земельные споры, вопросы земельного участка</w:t>
            </w:r>
          </w:p>
        </w:tc>
        <w:tc>
          <w:tcPr>
            <w:tcW w:w="1665" w:type="dxa"/>
            <w:vAlign w:val="center"/>
          </w:tcPr>
          <w:p w:rsidR="00B0392D" w:rsidRPr="00A66048" w:rsidRDefault="00B0392D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B0392D" w:rsidRPr="00A66048" w:rsidRDefault="00B0392D" w:rsidP="00AD53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1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A66048" w:rsidRDefault="00B378E3" w:rsidP="00CD08D3">
            <w:pPr>
              <w:snapToGrid w:val="0"/>
              <w:ind w:left="851"/>
            </w:pPr>
            <w:r w:rsidRPr="00A66048">
              <w:t xml:space="preserve">Вопросы труда и </w:t>
            </w:r>
            <w:r>
              <w:t>заработной платы</w:t>
            </w:r>
          </w:p>
        </w:tc>
        <w:tc>
          <w:tcPr>
            <w:tcW w:w="1665" w:type="dxa"/>
            <w:vAlign w:val="center"/>
          </w:tcPr>
          <w:p w:rsidR="00B378E3" w:rsidRPr="00A66048" w:rsidRDefault="00801B49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1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825083" w:rsidRDefault="00B378E3" w:rsidP="00CD08D3">
            <w:pPr>
              <w:snapToGrid w:val="0"/>
              <w:ind w:left="851"/>
            </w:pPr>
            <w:r>
              <w:t>Опека и попечительство</w:t>
            </w:r>
          </w:p>
        </w:tc>
        <w:tc>
          <w:tcPr>
            <w:tcW w:w="1665" w:type="dxa"/>
            <w:vAlign w:val="center"/>
          </w:tcPr>
          <w:p w:rsidR="00B378E3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</w:pPr>
            <w:r w:rsidRPr="00A66048">
              <w:t>По месту жительства заявителей:</w:t>
            </w:r>
          </w:p>
        </w:tc>
        <w:tc>
          <w:tcPr>
            <w:tcW w:w="1665" w:type="dxa"/>
            <w:vAlign w:val="center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37" w:type="dxa"/>
            <w:vAlign w:val="center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378E3" w:rsidRPr="00A66048" w:rsidTr="00BB45CA">
        <w:tc>
          <w:tcPr>
            <w:tcW w:w="7054" w:type="dxa"/>
          </w:tcPr>
          <w:p w:rsidR="00B378E3" w:rsidRPr="00A66048" w:rsidRDefault="00B378E3" w:rsidP="00B81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Всего поступило письменных обращений:</w:t>
            </w:r>
          </w:p>
        </w:tc>
        <w:tc>
          <w:tcPr>
            <w:tcW w:w="1665" w:type="dxa"/>
            <w:vAlign w:val="center"/>
          </w:tcPr>
          <w:p w:rsidR="00B378E3" w:rsidRPr="00F02F90" w:rsidRDefault="00F02F90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F02F90">
              <w:rPr>
                <w:b/>
              </w:rPr>
              <w:t>31</w:t>
            </w:r>
          </w:p>
        </w:tc>
        <w:tc>
          <w:tcPr>
            <w:tcW w:w="1737" w:type="dxa"/>
            <w:vAlign w:val="center"/>
          </w:tcPr>
          <w:p w:rsidR="00B378E3" w:rsidRPr="00F02F90" w:rsidRDefault="00F02F90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F02F90">
              <w:rPr>
                <w:b/>
              </w:rPr>
              <w:t>20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</w:pPr>
            <w:r w:rsidRPr="00A66048">
              <w:t>г. Вуктыл</w:t>
            </w:r>
          </w:p>
        </w:tc>
        <w:tc>
          <w:tcPr>
            <w:tcW w:w="1665" w:type="dxa"/>
            <w:vAlign w:val="center"/>
          </w:tcPr>
          <w:p w:rsidR="00B378E3" w:rsidRPr="00A66048" w:rsidRDefault="002021DE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1737" w:type="dxa"/>
            <w:vAlign w:val="center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9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</w:pPr>
            <w:r w:rsidRPr="00A66048">
              <w:t>с. Подчерье</w:t>
            </w:r>
          </w:p>
        </w:tc>
        <w:tc>
          <w:tcPr>
            <w:tcW w:w="1665" w:type="dxa"/>
            <w:vAlign w:val="center"/>
          </w:tcPr>
          <w:p w:rsidR="00B378E3" w:rsidRPr="00A66048" w:rsidRDefault="002021DE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737" w:type="dxa"/>
            <w:vAlign w:val="center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3</w:t>
            </w:r>
          </w:p>
        </w:tc>
      </w:tr>
      <w:tr w:rsidR="00B378E3" w:rsidRPr="00A66048" w:rsidTr="00BB45CA">
        <w:tc>
          <w:tcPr>
            <w:tcW w:w="7054" w:type="dxa"/>
          </w:tcPr>
          <w:p w:rsidR="00B378E3" w:rsidRPr="00A66048" w:rsidRDefault="00B378E3" w:rsidP="00CD08D3">
            <w:pPr>
              <w:ind w:left="851"/>
              <w:rPr>
                <w:color w:val="000000"/>
              </w:rPr>
            </w:pPr>
            <w:r w:rsidRPr="00A66048">
              <w:rPr>
                <w:color w:val="000000"/>
              </w:rPr>
              <w:t>с. Дутово</w:t>
            </w:r>
          </w:p>
        </w:tc>
        <w:tc>
          <w:tcPr>
            <w:tcW w:w="1665" w:type="dxa"/>
            <w:vAlign w:val="center"/>
          </w:tcPr>
          <w:p w:rsidR="00B378E3" w:rsidRPr="00A66048" w:rsidRDefault="002021DE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737" w:type="dxa"/>
            <w:vAlign w:val="center"/>
          </w:tcPr>
          <w:p w:rsidR="00B378E3" w:rsidRPr="00A66048" w:rsidRDefault="00B378E3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3</w:t>
            </w:r>
          </w:p>
        </w:tc>
      </w:tr>
      <w:tr w:rsidR="0002281D" w:rsidRPr="00A66048" w:rsidTr="00BB45CA">
        <w:tc>
          <w:tcPr>
            <w:tcW w:w="7054" w:type="dxa"/>
          </w:tcPr>
          <w:p w:rsidR="0002281D" w:rsidRPr="00A66048" w:rsidRDefault="0002281D" w:rsidP="00AD530C">
            <w:pPr>
              <w:snapToGrid w:val="0"/>
              <w:ind w:left="851"/>
            </w:pPr>
            <w:r>
              <w:t xml:space="preserve">п. </w:t>
            </w:r>
            <w:proofErr w:type="spellStart"/>
            <w:r>
              <w:t>Шердино</w:t>
            </w:r>
            <w:proofErr w:type="spellEnd"/>
          </w:p>
        </w:tc>
        <w:tc>
          <w:tcPr>
            <w:tcW w:w="1665" w:type="dxa"/>
            <w:vAlign w:val="center"/>
          </w:tcPr>
          <w:p w:rsidR="0002281D" w:rsidRPr="00A66048" w:rsidRDefault="0002281D" w:rsidP="00AD530C">
            <w:pPr>
              <w:snapToGrid w:val="0"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02281D" w:rsidRPr="00A66048" w:rsidRDefault="0002281D" w:rsidP="00AD530C">
            <w:pPr>
              <w:snapToGrid w:val="0"/>
              <w:jc w:val="center"/>
            </w:pPr>
            <w:r w:rsidRPr="00A66048">
              <w:t>-</w:t>
            </w:r>
          </w:p>
        </w:tc>
      </w:tr>
      <w:tr w:rsidR="0002281D" w:rsidRPr="00A66048" w:rsidTr="00BB45CA">
        <w:tc>
          <w:tcPr>
            <w:tcW w:w="7054" w:type="dxa"/>
          </w:tcPr>
          <w:p w:rsidR="0002281D" w:rsidRPr="00A66048" w:rsidRDefault="0002281D" w:rsidP="00AD530C">
            <w:pPr>
              <w:snapToGrid w:val="0"/>
              <w:ind w:left="851"/>
            </w:pPr>
            <w:r w:rsidRPr="00A66048">
              <w:t xml:space="preserve">г. </w:t>
            </w:r>
            <w:r>
              <w:t>Ивантеевка</w:t>
            </w:r>
          </w:p>
        </w:tc>
        <w:tc>
          <w:tcPr>
            <w:tcW w:w="1665" w:type="dxa"/>
            <w:vAlign w:val="center"/>
          </w:tcPr>
          <w:p w:rsidR="0002281D" w:rsidRPr="00A66048" w:rsidRDefault="0002281D" w:rsidP="00AD530C">
            <w:pPr>
              <w:snapToGrid w:val="0"/>
              <w:jc w:val="center"/>
            </w:pPr>
            <w:r>
              <w:t>1</w:t>
            </w:r>
          </w:p>
        </w:tc>
        <w:tc>
          <w:tcPr>
            <w:tcW w:w="1737" w:type="dxa"/>
            <w:vAlign w:val="center"/>
          </w:tcPr>
          <w:p w:rsidR="0002281D" w:rsidRPr="00A66048" w:rsidRDefault="0002281D" w:rsidP="00AD530C">
            <w:pPr>
              <w:snapToGrid w:val="0"/>
              <w:jc w:val="center"/>
            </w:pPr>
            <w:r w:rsidRPr="00A66048">
              <w:t>-</w:t>
            </w:r>
          </w:p>
        </w:tc>
      </w:tr>
      <w:tr w:rsidR="0002281D" w:rsidRPr="00A66048" w:rsidTr="00BB45CA">
        <w:tc>
          <w:tcPr>
            <w:tcW w:w="7054" w:type="dxa"/>
          </w:tcPr>
          <w:p w:rsidR="0002281D" w:rsidRPr="00A66048" w:rsidRDefault="0002281D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</w:pPr>
            <w:r w:rsidRPr="00A66048">
              <w:t>Украина</w:t>
            </w:r>
          </w:p>
        </w:tc>
        <w:tc>
          <w:tcPr>
            <w:tcW w:w="1665" w:type="dxa"/>
            <w:vAlign w:val="center"/>
          </w:tcPr>
          <w:p w:rsidR="0002281D" w:rsidRPr="00A66048" w:rsidRDefault="0002281D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02281D" w:rsidRPr="00A66048" w:rsidRDefault="0002281D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2</w:t>
            </w:r>
          </w:p>
        </w:tc>
      </w:tr>
      <w:tr w:rsidR="0002281D" w:rsidRPr="00A66048" w:rsidTr="00BB45CA">
        <w:tc>
          <w:tcPr>
            <w:tcW w:w="7054" w:type="dxa"/>
          </w:tcPr>
          <w:p w:rsidR="0002281D" w:rsidRPr="00A66048" w:rsidRDefault="0002281D" w:rsidP="00CD08D3">
            <w:pPr>
              <w:snapToGrid w:val="0"/>
              <w:ind w:left="851"/>
            </w:pPr>
            <w:r w:rsidRPr="00A66048">
              <w:t>п. Лемтыбож</w:t>
            </w:r>
          </w:p>
        </w:tc>
        <w:tc>
          <w:tcPr>
            <w:tcW w:w="1665" w:type="dxa"/>
            <w:vAlign w:val="center"/>
          </w:tcPr>
          <w:p w:rsidR="0002281D" w:rsidRPr="00A66048" w:rsidRDefault="0002281D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02281D" w:rsidRPr="00A66048" w:rsidRDefault="0002281D" w:rsidP="00CD08D3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A66048">
              <w:t>1</w:t>
            </w:r>
          </w:p>
        </w:tc>
      </w:tr>
      <w:tr w:rsidR="0002281D" w:rsidRPr="00A66048" w:rsidTr="00BB45CA">
        <w:tc>
          <w:tcPr>
            <w:tcW w:w="7054" w:type="dxa"/>
          </w:tcPr>
          <w:p w:rsidR="0002281D" w:rsidRPr="00A66048" w:rsidRDefault="0002281D" w:rsidP="00CD08D3">
            <w:pPr>
              <w:snapToGrid w:val="0"/>
              <w:ind w:left="851"/>
            </w:pPr>
            <w:r w:rsidRPr="00A66048">
              <w:t xml:space="preserve">д. </w:t>
            </w:r>
            <w:proofErr w:type="spellStart"/>
            <w:r w:rsidRPr="00A66048">
              <w:t>Усть-Щугер</w:t>
            </w:r>
            <w:proofErr w:type="spellEnd"/>
          </w:p>
        </w:tc>
        <w:tc>
          <w:tcPr>
            <w:tcW w:w="1665" w:type="dxa"/>
            <w:vAlign w:val="center"/>
          </w:tcPr>
          <w:p w:rsidR="0002281D" w:rsidRPr="00A66048" w:rsidRDefault="0002281D" w:rsidP="00CD08D3">
            <w:pPr>
              <w:snapToGrid w:val="0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02281D" w:rsidRPr="00A66048" w:rsidRDefault="0002281D" w:rsidP="00CD08D3">
            <w:pPr>
              <w:snapToGrid w:val="0"/>
              <w:jc w:val="center"/>
            </w:pPr>
            <w:r w:rsidRPr="00A66048">
              <w:t>1</w:t>
            </w:r>
          </w:p>
        </w:tc>
      </w:tr>
      <w:tr w:rsidR="0002281D" w:rsidRPr="00A66048" w:rsidTr="00BB45CA">
        <w:tc>
          <w:tcPr>
            <w:tcW w:w="7054" w:type="dxa"/>
          </w:tcPr>
          <w:p w:rsidR="0002281D" w:rsidRPr="00A66048" w:rsidRDefault="0002281D" w:rsidP="00CD08D3">
            <w:pPr>
              <w:snapToGrid w:val="0"/>
              <w:ind w:left="851"/>
            </w:pPr>
            <w:r w:rsidRPr="00A66048">
              <w:t xml:space="preserve">п. </w:t>
            </w:r>
            <w:proofErr w:type="spellStart"/>
            <w:r w:rsidRPr="00A66048">
              <w:t>Лемты</w:t>
            </w:r>
            <w:proofErr w:type="spellEnd"/>
          </w:p>
        </w:tc>
        <w:tc>
          <w:tcPr>
            <w:tcW w:w="1665" w:type="dxa"/>
            <w:vAlign w:val="center"/>
          </w:tcPr>
          <w:p w:rsidR="0002281D" w:rsidRPr="00A66048" w:rsidRDefault="0002281D" w:rsidP="00CD08D3">
            <w:pPr>
              <w:snapToGrid w:val="0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02281D" w:rsidRPr="00A66048" w:rsidRDefault="0002281D" w:rsidP="00CD08D3">
            <w:pPr>
              <w:snapToGrid w:val="0"/>
              <w:jc w:val="center"/>
            </w:pPr>
            <w:r w:rsidRPr="00A66048">
              <w:t>1</w:t>
            </w:r>
          </w:p>
        </w:tc>
      </w:tr>
      <w:tr w:rsidR="0002281D" w:rsidRPr="00A66048" w:rsidTr="00B11773">
        <w:tc>
          <w:tcPr>
            <w:tcW w:w="10456" w:type="dxa"/>
            <w:gridSpan w:val="3"/>
          </w:tcPr>
          <w:p w:rsidR="0002281D" w:rsidRPr="00A66048" w:rsidRDefault="0002281D" w:rsidP="00E11CC8">
            <w:pPr>
              <w:snapToGrid w:val="0"/>
            </w:pPr>
            <w:r w:rsidRPr="004865E2">
              <w:rPr>
                <w:sz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6555E0" w:rsidRPr="00037D7C" w:rsidRDefault="006555E0" w:rsidP="006555E0">
      <w:pPr>
        <w:widowControl w:val="0"/>
        <w:suppressAutoHyphens/>
        <w:autoSpaceDE w:val="0"/>
        <w:autoSpaceDN w:val="0"/>
        <w:adjustRightInd w:val="0"/>
        <w:contextualSpacing/>
      </w:pPr>
    </w:p>
    <w:p w:rsidR="006555E0" w:rsidRPr="00037D7C" w:rsidRDefault="006555E0" w:rsidP="006555E0">
      <w:pPr>
        <w:widowControl w:val="0"/>
        <w:suppressAutoHyphens/>
        <w:autoSpaceDE w:val="0"/>
        <w:autoSpaceDN w:val="0"/>
        <w:adjustRightInd w:val="0"/>
        <w:ind w:firstLine="709"/>
        <w:contextualSpacing/>
      </w:pPr>
      <w:r w:rsidRPr="00867778">
        <w:t xml:space="preserve">Из </w:t>
      </w:r>
      <w:r w:rsidR="00AD034B" w:rsidRPr="00867778">
        <w:rPr>
          <w:u w:val="single"/>
        </w:rPr>
        <w:t>31 обращения</w:t>
      </w:r>
      <w:r w:rsidRPr="00867778">
        <w:t xml:space="preserve"> рассмотрено – </w:t>
      </w:r>
      <w:r w:rsidR="00AD034B" w:rsidRPr="00867778">
        <w:t>31</w:t>
      </w:r>
      <w:r w:rsidR="00D963AC" w:rsidRPr="00867778">
        <w:t xml:space="preserve"> (12</w:t>
      </w:r>
      <w:r w:rsidRPr="00867778">
        <w:t xml:space="preserve"> – разъяснено; </w:t>
      </w:r>
      <w:r w:rsidR="004737AF" w:rsidRPr="00867778">
        <w:t>1</w:t>
      </w:r>
      <w:r w:rsidRPr="00867778">
        <w:t xml:space="preserve"> - отказано, </w:t>
      </w:r>
      <w:r w:rsidR="004737AF" w:rsidRPr="00867778">
        <w:t>3</w:t>
      </w:r>
      <w:r w:rsidRPr="00867778">
        <w:t xml:space="preserve"> – удовлетворено, 0 – перенаправ</w:t>
      </w:r>
      <w:r w:rsidR="00496548" w:rsidRPr="00867778">
        <w:t>лено, 0</w:t>
      </w:r>
      <w:r w:rsidR="00D963AC" w:rsidRPr="00867778">
        <w:t xml:space="preserve"> – принято к сведению, 15</w:t>
      </w:r>
      <w:r w:rsidRPr="00867778">
        <w:t xml:space="preserve"> – на исполнении).</w:t>
      </w:r>
    </w:p>
    <w:p w:rsidR="006555E0" w:rsidRDefault="006555E0" w:rsidP="006555E0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bCs/>
        </w:rPr>
      </w:pPr>
    </w:p>
    <w:p w:rsidR="0082265D" w:rsidRDefault="0082265D" w:rsidP="006555E0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bCs/>
        </w:rPr>
      </w:pPr>
    </w:p>
    <w:p w:rsidR="006555E0" w:rsidRPr="00037D7C" w:rsidRDefault="006555E0" w:rsidP="006555E0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u w:val="single"/>
        </w:rPr>
      </w:pPr>
      <w:r w:rsidRPr="00037D7C">
        <w:rPr>
          <w:bCs/>
        </w:rPr>
        <w:t>3</w:t>
      </w:r>
      <w:r w:rsidRPr="00037D7C">
        <w:t xml:space="preserve">. </w:t>
      </w:r>
      <w:r w:rsidRPr="00037D7C">
        <w:rPr>
          <w:u w:val="single"/>
        </w:rPr>
        <w:t>Информация по личному приему граждан  руководителя и заместителей руководителя администрации</w:t>
      </w:r>
      <w:r>
        <w:rPr>
          <w:u w:val="single"/>
        </w:rPr>
        <w:t>.</w:t>
      </w:r>
    </w:p>
    <w:p w:rsidR="006555E0" w:rsidRDefault="006555E0" w:rsidP="006555E0">
      <w:pPr>
        <w:widowControl w:val="0"/>
        <w:suppressAutoHyphens/>
        <w:autoSpaceDE w:val="0"/>
        <w:autoSpaceDN w:val="0"/>
        <w:adjustRightInd w:val="0"/>
        <w:contextualSpacing/>
      </w:pPr>
    </w:p>
    <w:p w:rsidR="0082265D" w:rsidRPr="00037D7C" w:rsidRDefault="0082265D" w:rsidP="006555E0">
      <w:pPr>
        <w:widowControl w:val="0"/>
        <w:suppressAutoHyphens/>
        <w:autoSpaceDE w:val="0"/>
        <w:autoSpaceDN w:val="0"/>
        <w:adjustRightInd w:val="0"/>
        <w:contextualSpacing/>
      </w:pPr>
    </w:p>
    <w:p w:rsidR="006555E0" w:rsidRPr="00037D7C" w:rsidRDefault="006555E0" w:rsidP="006555E0">
      <w:pPr>
        <w:widowControl w:val="0"/>
        <w:suppressAutoHyphens/>
        <w:autoSpaceDE w:val="0"/>
        <w:autoSpaceDN w:val="0"/>
        <w:adjustRightInd w:val="0"/>
        <w:ind w:firstLine="709"/>
        <w:contextualSpacing/>
      </w:pPr>
      <w:r w:rsidRPr="00037D7C">
        <w:t xml:space="preserve"> Руководителем и заместителями руководителя рассмотрено </w:t>
      </w:r>
      <w:r w:rsidR="003C294C">
        <w:rPr>
          <w:u w:val="single"/>
        </w:rPr>
        <w:t>1</w:t>
      </w:r>
      <w:r w:rsidR="00932BE8">
        <w:rPr>
          <w:u w:val="single"/>
        </w:rPr>
        <w:t>0</w:t>
      </w:r>
      <w:r w:rsidRPr="00226EA4">
        <w:rPr>
          <w:u w:val="single"/>
        </w:rPr>
        <w:t xml:space="preserve"> устных обращений</w:t>
      </w:r>
      <w:r w:rsidR="00226EA4" w:rsidRPr="00226EA4">
        <w:rPr>
          <w:u w:val="single"/>
        </w:rPr>
        <w:t xml:space="preserve"> граждан</w:t>
      </w:r>
      <w:r w:rsidRPr="00037D7C">
        <w:t>.</w:t>
      </w:r>
    </w:p>
    <w:p w:rsidR="006555E0" w:rsidRDefault="006555E0" w:rsidP="006555E0">
      <w:pPr>
        <w:widowControl w:val="0"/>
        <w:suppressAutoHyphens/>
        <w:autoSpaceDE w:val="0"/>
        <w:autoSpaceDN w:val="0"/>
        <w:adjustRightInd w:val="0"/>
        <w:contextualSpacing/>
        <w:rPr>
          <w:color w:val="FF0000"/>
        </w:rPr>
      </w:pPr>
    </w:p>
    <w:p w:rsidR="0082265D" w:rsidRPr="00037D7C" w:rsidRDefault="0082265D" w:rsidP="006555E0">
      <w:pPr>
        <w:widowControl w:val="0"/>
        <w:suppressAutoHyphens/>
        <w:autoSpaceDE w:val="0"/>
        <w:autoSpaceDN w:val="0"/>
        <w:adjustRightInd w:val="0"/>
        <w:contextualSpacing/>
        <w:rPr>
          <w:color w:val="FF0000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286"/>
        <w:gridCol w:w="1071"/>
        <w:gridCol w:w="1045"/>
        <w:gridCol w:w="1134"/>
        <w:gridCol w:w="1276"/>
        <w:gridCol w:w="1418"/>
        <w:gridCol w:w="1417"/>
      </w:tblGrid>
      <w:tr w:rsidR="001F219E" w:rsidRPr="00037D7C" w:rsidTr="008A0CCD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Ф.И.О.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Всего</w:t>
            </w:r>
          </w:p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201</w:t>
            </w:r>
            <w:r>
              <w:t>8</w:t>
            </w:r>
            <w:r w:rsidRPr="00037D7C">
              <w:t xml:space="preserve"> г.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Всего</w:t>
            </w:r>
          </w:p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201</w:t>
            </w:r>
            <w:r>
              <w:t>7</w:t>
            </w:r>
            <w:r w:rsidRPr="00037D7C">
              <w:t xml:space="preserve"> г.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219E" w:rsidRPr="00037D7C" w:rsidRDefault="00711064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Разъяс</w:t>
            </w:r>
            <w:r w:rsidR="001F219E" w:rsidRPr="00037D7C">
              <w:t>нено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219E" w:rsidRPr="00037D7C" w:rsidRDefault="00711064" w:rsidP="0071106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Удовлетворено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Отказано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Повторно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На</w:t>
            </w:r>
          </w:p>
          <w:p w:rsidR="001F219E" w:rsidRPr="00037D7C" w:rsidRDefault="008A0CCD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исполнении</w:t>
            </w:r>
          </w:p>
        </w:tc>
      </w:tr>
      <w:tr w:rsidR="001F219E" w:rsidRPr="00037D7C" w:rsidTr="008A0CCD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proofErr w:type="spellStart"/>
            <w:r w:rsidRPr="00037D7C">
              <w:t>Крисанов</w:t>
            </w:r>
            <w:proofErr w:type="spellEnd"/>
            <w:r w:rsidRPr="00037D7C">
              <w:t xml:space="preserve"> В.Н.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32BE8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32BE8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D322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D322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D322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9E" w:rsidRPr="00037D7C" w:rsidRDefault="00FF4D6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</w:tr>
      <w:tr w:rsidR="001F219E" w:rsidRPr="00037D7C" w:rsidTr="008A0CCD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037D7C">
              <w:t>Идрисова Г.Р.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2F5567" w:rsidRDefault="00C8286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2F5567">
              <w:rPr>
                <w:b/>
              </w:rPr>
              <w:t>-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32BE8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D322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D322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D322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9E" w:rsidRPr="00037D7C" w:rsidRDefault="00FF4D6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1F219E" w:rsidRPr="00037D7C" w:rsidTr="008A0CCD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proofErr w:type="spellStart"/>
            <w:r w:rsidRPr="00E20CCE">
              <w:t>Бузуляк</w:t>
            </w:r>
            <w:proofErr w:type="spellEnd"/>
            <w:r w:rsidRPr="00E20CCE">
              <w:t xml:space="preserve"> О.Б.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32BE8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9E" w:rsidRPr="00037D7C" w:rsidRDefault="001F219E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32BE8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D322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D322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219E" w:rsidRPr="00037D7C" w:rsidRDefault="009D3229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9E" w:rsidRPr="00037D7C" w:rsidRDefault="00F73F2A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</w:tbl>
    <w:p w:rsidR="006555E0" w:rsidRDefault="006555E0" w:rsidP="006555E0">
      <w:pPr>
        <w:widowControl w:val="0"/>
        <w:suppressAutoHyphens/>
        <w:autoSpaceDE w:val="0"/>
        <w:autoSpaceDN w:val="0"/>
        <w:adjustRightInd w:val="0"/>
        <w:contextualSpacing/>
      </w:pPr>
    </w:p>
    <w:p w:rsidR="0082265D" w:rsidRDefault="0082265D" w:rsidP="006555E0">
      <w:pPr>
        <w:widowControl w:val="0"/>
        <w:suppressAutoHyphens/>
        <w:autoSpaceDE w:val="0"/>
        <w:autoSpaceDN w:val="0"/>
        <w:adjustRightInd w:val="0"/>
        <w:contextualSpacing/>
      </w:pPr>
    </w:p>
    <w:p w:rsidR="006555E0" w:rsidRPr="00037D7C" w:rsidRDefault="00D931AD" w:rsidP="006555E0">
      <w:pPr>
        <w:widowControl w:val="0"/>
        <w:suppressAutoHyphens/>
        <w:autoSpaceDE w:val="0"/>
        <w:autoSpaceDN w:val="0"/>
        <w:adjustRightInd w:val="0"/>
        <w:ind w:firstLine="709"/>
        <w:contextualSpacing/>
      </w:pPr>
      <w:r>
        <w:t>Классификация устных обращений граждан по теме обращения</w:t>
      </w:r>
      <w:r w:rsidR="006555E0" w:rsidRPr="00037D7C">
        <w:t>:</w:t>
      </w:r>
    </w:p>
    <w:p w:rsidR="006555E0" w:rsidRDefault="006555E0" w:rsidP="006555E0">
      <w:pPr>
        <w:widowControl w:val="0"/>
        <w:suppressAutoHyphens/>
        <w:autoSpaceDE w:val="0"/>
        <w:autoSpaceDN w:val="0"/>
        <w:adjustRightInd w:val="0"/>
        <w:contextualSpacing/>
      </w:pPr>
    </w:p>
    <w:p w:rsidR="0082265D" w:rsidRPr="00037D7C" w:rsidRDefault="0082265D" w:rsidP="006555E0">
      <w:pPr>
        <w:widowControl w:val="0"/>
        <w:suppressAutoHyphens/>
        <w:autoSpaceDE w:val="0"/>
        <w:autoSpaceDN w:val="0"/>
        <w:adjustRightInd w:val="0"/>
        <w:contextualSpacing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1842"/>
        <w:gridCol w:w="1985"/>
        <w:gridCol w:w="1559"/>
      </w:tblGrid>
      <w:tr w:rsidR="006555E0" w:rsidRPr="00037D7C" w:rsidTr="00CD08D3"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5E0" w:rsidRPr="00037D7C" w:rsidRDefault="006555E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555E0" w:rsidRPr="00037D7C" w:rsidRDefault="006555E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Руководитель администрации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555E0" w:rsidRPr="00037D7C" w:rsidRDefault="006555E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Заместители руководителя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5E0" w:rsidRPr="00037D7C" w:rsidRDefault="006555E0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 w:rsidRPr="00037D7C">
              <w:t>Всего</w:t>
            </w:r>
          </w:p>
        </w:tc>
      </w:tr>
      <w:tr w:rsidR="00F77C0C" w:rsidRPr="00037D7C" w:rsidTr="00CD08D3"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C0C" w:rsidRPr="00037D7C" w:rsidRDefault="00F77C0C" w:rsidP="00D45E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Материальная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77C0C" w:rsidRPr="00037D7C" w:rsidRDefault="00F77C0C" w:rsidP="00D45E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7C0C" w:rsidRPr="00037D7C" w:rsidRDefault="00201487" w:rsidP="00D45E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C0C" w:rsidRPr="00037D7C" w:rsidRDefault="00201487" w:rsidP="00D45E7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</w:tr>
      <w:tr w:rsidR="00F77C0C" w:rsidRPr="00037D7C" w:rsidTr="00CD08D3"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C0C" w:rsidRPr="00037D7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037D7C">
              <w:t>Жилищный вопрос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77C0C" w:rsidRPr="00037D7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7C0C" w:rsidRPr="00037D7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C0C" w:rsidRPr="00037D7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F77C0C" w:rsidRPr="00037D7C" w:rsidTr="00CD08D3"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C0C" w:rsidRPr="00037D7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037D7C">
              <w:lastRenderedPageBreak/>
              <w:t>Трудоустройство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77C0C" w:rsidRPr="00037D7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7C0C" w:rsidRPr="00037D7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C0C" w:rsidRPr="00037D7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F77C0C" w:rsidRPr="00037D7C" w:rsidTr="00CD08D3"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C0C" w:rsidRPr="00037D7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037D7C">
              <w:t>Коммунальный вопрос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77C0C" w:rsidRPr="00037D7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7C0C" w:rsidRPr="00037D7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C0C" w:rsidRPr="00037D7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F77C0C" w:rsidRPr="00037D7C" w:rsidTr="00CD08D3"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C0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Организация захоронения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77C0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7C0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C0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F77C0C" w:rsidRPr="00037D7C" w:rsidTr="00CD08D3"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C0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Организационный вопрос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77C0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7C0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C0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F77C0C" w:rsidRPr="00037D7C" w:rsidTr="00CD08D3"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C0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Выделение участка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77C0C" w:rsidRDefault="00F77C0C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7C0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C0C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301D61" w:rsidRPr="00037D7C" w:rsidTr="00CD08D3"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1D61" w:rsidRDefault="00301D61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>
              <w:t>Благоустройство территории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01D61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01D61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D61" w:rsidRDefault="00201487" w:rsidP="00CD08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F77C0C" w:rsidRPr="00037D7C" w:rsidTr="0026524C">
        <w:tc>
          <w:tcPr>
            <w:tcW w:w="10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C0C" w:rsidRPr="00037D7C" w:rsidRDefault="00F77C0C" w:rsidP="003B0DF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A06D0E">
              <w:rPr>
                <w:sz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6555E0" w:rsidRDefault="006555E0" w:rsidP="006555E0">
      <w:pPr>
        <w:widowControl w:val="0"/>
        <w:suppressAutoHyphens/>
        <w:autoSpaceDE w:val="0"/>
        <w:autoSpaceDN w:val="0"/>
        <w:adjustRightInd w:val="0"/>
        <w:spacing w:before="640"/>
        <w:ind w:left="-442" w:firstLine="442"/>
      </w:pPr>
      <w:r w:rsidRPr="00037D7C">
        <w:t>Начальник отдела контроля</w:t>
      </w:r>
    </w:p>
    <w:p w:rsidR="006555E0" w:rsidRPr="00037D7C" w:rsidRDefault="006555E0" w:rsidP="006555E0">
      <w:pPr>
        <w:widowControl w:val="0"/>
        <w:suppressAutoHyphens/>
        <w:autoSpaceDE w:val="0"/>
        <w:autoSpaceDN w:val="0"/>
        <w:adjustRightInd w:val="0"/>
        <w:ind w:left="-440" w:firstLine="440"/>
        <w:contextualSpacing/>
      </w:pPr>
      <w:r w:rsidRPr="00037D7C">
        <w:t>и делопроизводства</w:t>
      </w:r>
      <w:r w:rsidRPr="00037D7C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</w:t>
      </w:r>
      <w:r w:rsidRPr="00037D7C">
        <w:rPr>
          <w:b/>
          <w:bCs/>
        </w:rPr>
        <w:t xml:space="preserve">    </w:t>
      </w:r>
      <w:r>
        <w:rPr>
          <w:b/>
          <w:bCs/>
        </w:rPr>
        <w:t xml:space="preserve">                                                </w:t>
      </w:r>
      <w:r w:rsidRPr="00037D7C">
        <w:rPr>
          <w:b/>
          <w:bCs/>
        </w:rPr>
        <w:t xml:space="preserve">  </w:t>
      </w:r>
      <w:r w:rsidRPr="00037D7C">
        <w:rPr>
          <w:bCs/>
        </w:rPr>
        <w:t>М</w:t>
      </w:r>
      <w:r w:rsidRPr="00037D7C">
        <w:t>.И. Мезенцева</w:t>
      </w:r>
    </w:p>
    <w:p w:rsidR="00CE2E1A" w:rsidRDefault="00CE2E1A" w:rsidP="00CE2E1A">
      <w:pPr>
        <w:contextualSpacing/>
        <w:rPr>
          <w:sz w:val="18"/>
          <w:szCs w:val="18"/>
        </w:rPr>
      </w:pPr>
    </w:p>
    <w:p w:rsidR="00CE2E1A" w:rsidRDefault="00CE2E1A" w:rsidP="00CE2E1A">
      <w:pPr>
        <w:contextualSpacing/>
        <w:rPr>
          <w:sz w:val="18"/>
          <w:szCs w:val="18"/>
        </w:rPr>
      </w:pPr>
    </w:p>
    <w:p w:rsidR="00CE2E1A" w:rsidRDefault="00CE2E1A" w:rsidP="00CE2E1A">
      <w:pPr>
        <w:contextualSpacing/>
        <w:rPr>
          <w:sz w:val="18"/>
          <w:szCs w:val="18"/>
        </w:rPr>
      </w:pPr>
    </w:p>
    <w:p w:rsidR="00CE2E1A" w:rsidRDefault="00CE2E1A" w:rsidP="00CE2E1A">
      <w:pPr>
        <w:contextualSpacing/>
        <w:rPr>
          <w:sz w:val="18"/>
          <w:szCs w:val="18"/>
        </w:rPr>
      </w:pPr>
    </w:p>
    <w:p w:rsidR="00CE2E1A" w:rsidRDefault="00CE2E1A" w:rsidP="00CE2E1A">
      <w:pPr>
        <w:contextualSpacing/>
        <w:rPr>
          <w:sz w:val="18"/>
          <w:szCs w:val="18"/>
        </w:rPr>
      </w:pPr>
    </w:p>
    <w:p w:rsidR="00CE2E1A" w:rsidRDefault="00CE2E1A" w:rsidP="00CE2E1A">
      <w:pPr>
        <w:contextualSpacing/>
        <w:rPr>
          <w:sz w:val="18"/>
          <w:szCs w:val="18"/>
        </w:rPr>
      </w:pPr>
    </w:p>
    <w:p w:rsidR="00CE2E1A" w:rsidRDefault="00CE2E1A" w:rsidP="00CE2E1A">
      <w:pPr>
        <w:contextualSpacing/>
        <w:rPr>
          <w:sz w:val="18"/>
          <w:szCs w:val="18"/>
        </w:rPr>
      </w:pPr>
    </w:p>
    <w:p w:rsidR="00CE2E1A" w:rsidRDefault="00CE2E1A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82265D" w:rsidRDefault="0082265D" w:rsidP="00CE2E1A">
      <w:pPr>
        <w:contextualSpacing/>
        <w:rPr>
          <w:sz w:val="18"/>
          <w:szCs w:val="18"/>
        </w:rPr>
      </w:pPr>
    </w:p>
    <w:p w:rsidR="00CE2E1A" w:rsidRPr="00AA47A7" w:rsidRDefault="00CE2E1A" w:rsidP="00CE2E1A">
      <w:pPr>
        <w:contextualSpacing/>
        <w:rPr>
          <w:sz w:val="18"/>
          <w:szCs w:val="18"/>
        </w:rPr>
      </w:pPr>
      <w:r w:rsidRPr="00AA47A7">
        <w:rPr>
          <w:sz w:val="18"/>
          <w:szCs w:val="18"/>
        </w:rPr>
        <w:t xml:space="preserve">Исп. </w:t>
      </w:r>
      <w:r>
        <w:rPr>
          <w:sz w:val="18"/>
          <w:szCs w:val="18"/>
        </w:rPr>
        <w:t xml:space="preserve">В.В. </w:t>
      </w:r>
      <w:proofErr w:type="spellStart"/>
      <w:r>
        <w:rPr>
          <w:sz w:val="18"/>
          <w:szCs w:val="18"/>
        </w:rPr>
        <w:t>Сильс</w:t>
      </w:r>
      <w:proofErr w:type="spellEnd"/>
    </w:p>
    <w:p w:rsidR="00CE2E1A" w:rsidRPr="00AA47A7" w:rsidRDefault="00CE2E1A" w:rsidP="00CE2E1A">
      <w:pPr>
        <w:contextualSpacing/>
        <w:rPr>
          <w:sz w:val="18"/>
          <w:szCs w:val="18"/>
        </w:rPr>
      </w:pPr>
      <w:r w:rsidRPr="00AA47A7">
        <w:rPr>
          <w:sz w:val="18"/>
          <w:szCs w:val="18"/>
        </w:rPr>
        <w:t>Тел. 2-22-62 (доп. 16)</w:t>
      </w:r>
    </w:p>
    <w:p w:rsidR="0069559A" w:rsidRDefault="0069559A"/>
    <w:sectPr w:rsidR="0069559A" w:rsidSect="006E4D1D">
      <w:pgSz w:w="12240" w:h="15840"/>
      <w:pgMar w:top="1135" w:right="758" w:bottom="426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58D9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CF"/>
    <w:rsid w:val="0002281D"/>
    <w:rsid w:val="00027625"/>
    <w:rsid w:val="000734C2"/>
    <w:rsid w:val="000820BC"/>
    <w:rsid w:val="000C3AE8"/>
    <w:rsid w:val="00141630"/>
    <w:rsid w:val="00152110"/>
    <w:rsid w:val="00167DAD"/>
    <w:rsid w:val="001913E4"/>
    <w:rsid w:val="001915D5"/>
    <w:rsid w:val="001F219E"/>
    <w:rsid w:val="00201487"/>
    <w:rsid w:val="002021DE"/>
    <w:rsid w:val="0020531B"/>
    <w:rsid w:val="00226EA4"/>
    <w:rsid w:val="002402F2"/>
    <w:rsid w:val="00255EDC"/>
    <w:rsid w:val="0027741A"/>
    <w:rsid w:val="002B1D16"/>
    <w:rsid w:val="002C2024"/>
    <w:rsid w:val="002C7642"/>
    <w:rsid w:val="002F5567"/>
    <w:rsid w:val="002F6620"/>
    <w:rsid w:val="00301D61"/>
    <w:rsid w:val="0034335C"/>
    <w:rsid w:val="00360E45"/>
    <w:rsid w:val="003B0DF0"/>
    <w:rsid w:val="003C294C"/>
    <w:rsid w:val="003E48F5"/>
    <w:rsid w:val="004737AF"/>
    <w:rsid w:val="004769B0"/>
    <w:rsid w:val="004963BD"/>
    <w:rsid w:val="00496548"/>
    <w:rsid w:val="004D10A0"/>
    <w:rsid w:val="00554D85"/>
    <w:rsid w:val="005952D1"/>
    <w:rsid w:val="005A1FA5"/>
    <w:rsid w:val="006128EF"/>
    <w:rsid w:val="00647CFD"/>
    <w:rsid w:val="006555E0"/>
    <w:rsid w:val="0069559A"/>
    <w:rsid w:val="006A01B7"/>
    <w:rsid w:val="006D7321"/>
    <w:rsid w:val="00711064"/>
    <w:rsid w:val="00717940"/>
    <w:rsid w:val="007511C6"/>
    <w:rsid w:val="007B0BC1"/>
    <w:rsid w:val="007E1A2F"/>
    <w:rsid w:val="00801B49"/>
    <w:rsid w:val="00806AEF"/>
    <w:rsid w:val="0082265D"/>
    <w:rsid w:val="00825083"/>
    <w:rsid w:val="008456E6"/>
    <w:rsid w:val="00862792"/>
    <w:rsid w:val="00867778"/>
    <w:rsid w:val="00882847"/>
    <w:rsid w:val="008A0CCD"/>
    <w:rsid w:val="008A59D8"/>
    <w:rsid w:val="008D455B"/>
    <w:rsid w:val="00901A40"/>
    <w:rsid w:val="00932BE8"/>
    <w:rsid w:val="009333E6"/>
    <w:rsid w:val="00946791"/>
    <w:rsid w:val="00963D85"/>
    <w:rsid w:val="009D3229"/>
    <w:rsid w:val="00AB1024"/>
    <w:rsid w:val="00AB71F1"/>
    <w:rsid w:val="00AD034B"/>
    <w:rsid w:val="00B019CB"/>
    <w:rsid w:val="00B0392D"/>
    <w:rsid w:val="00B07664"/>
    <w:rsid w:val="00B24C2E"/>
    <w:rsid w:val="00B378E3"/>
    <w:rsid w:val="00B43968"/>
    <w:rsid w:val="00B46061"/>
    <w:rsid w:val="00B818D1"/>
    <w:rsid w:val="00B94101"/>
    <w:rsid w:val="00BB45CA"/>
    <w:rsid w:val="00C438F9"/>
    <w:rsid w:val="00C44F84"/>
    <w:rsid w:val="00C510D0"/>
    <w:rsid w:val="00C60B97"/>
    <w:rsid w:val="00C8286E"/>
    <w:rsid w:val="00CE2E1A"/>
    <w:rsid w:val="00D05CCF"/>
    <w:rsid w:val="00D81664"/>
    <w:rsid w:val="00D931AD"/>
    <w:rsid w:val="00D963AC"/>
    <w:rsid w:val="00E11CC8"/>
    <w:rsid w:val="00E20CCE"/>
    <w:rsid w:val="00E61055"/>
    <w:rsid w:val="00E92270"/>
    <w:rsid w:val="00EC2EE0"/>
    <w:rsid w:val="00ED4778"/>
    <w:rsid w:val="00F02F90"/>
    <w:rsid w:val="00F65877"/>
    <w:rsid w:val="00F73F2A"/>
    <w:rsid w:val="00F77C0C"/>
    <w:rsid w:val="00F9065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263A-B2C4-4232-9F1C-E7F929C3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Марианна Ивановна</dc:creator>
  <cp:keywords/>
  <dc:description/>
  <cp:lastModifiedBy>Мезенцева Марианна Ивановна</cp:lastModifiedBy>
  <cp:revision>123</cp:revision>
  <dcterms:created xsi:type="dcterms:W3CDTF">2018-03-02T06:31:00Z</dcterms:created>
  <dcterms:modified xsi:type="dcterms:W3CDTF">2018-04-04T14:57:00Z</dcterms:modified>
</cp:coreProperties>
</file>