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193" w:rsidRPr="00130193" w:rsidRDefault="00130193" w:rsidP="00130193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130193">
        <w:rPr>
          <w:rFonts w:ascii="Times New Roman" w:hAnsi="Times New Roman" w:cs="Times New Roman"/>
          <w:b/>
          <w:bCs/>
          <w:kern w:val="32"/>
          <w:sz w:val="24"/>
          <w:szCs w:val="24"/>
          <w:lang w:eastAsia="ru-RU"/>
        </w:rPr>
        <w:t>ПОСТАНОВЛЕНИЕ</w:t>
      </w:r>
    </w:p>
    <w:p w:rsidR="00130193" w:rsidRPr="00130193" w:rsidRDefault="00130193" w:rsidP="00130193">
      <w:pPr>
        <w:keepNext/>
        <w:spacing w:after="0" w:line="240" w:lineRule="auto"/>
        <w:ind w:right="-2"/>
        <w:jc w:val="center"/>
        <w:outlineLvl w:val="0"/>
        <w:rPr>
          <w:rFonts w:ascii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130193">
        <w:rPr>
          <w:rFonts w:ascii="Times New Roman" w:hAnsi="Times New Roman" w:cs="Times New Roman"/>
          <w:b/>
          <w:bCs/>
          <w:kern w:val="32"/>
          <w:sz w:val="24"/>
          <w:szCs w:val="24"/>
          <w:lang w:eastAsia="ru-RU"/>
        </w:rPr>
        <w:t>администрации городского округа «Вуктыл»</w:t>
      </w:r>
    </w:p>
    <w:p w:rsidR="00130193" w:rsidRPr="00130193" w:rsidRDefault="00130193" w:rsidP="00130193">
      <w:pPr>
        <w:keepNext/>
        <w:spacing w:after="0" w:line="240" w:lineRule="auto"/>
        <w:ind w:right="-2"/>
        <w:jc w:val="center"/>
        <w:outlineLvl w:val="0"/>
        <w:rPr>
          <w:rFonts w:ascii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130193">
        <w:rPr>
          <w:rFonts w:ascii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от </w:t>
      </w:r>
      <w:r w:rsidRPr="00130193">
        <w:rPr>
          <w:rFonts w:ascii="Times New Roman" w:hAnsi="Times New Roman" w:cs="Times New Roman"/>
          <w:b/>
          <w:bCs/>
          <w:kern w:val="32"/>
          <w:sz w:val="24"/>
          <w:szCs w:val="24"/>
          <w:lang w:eastAsia="ru-RU"/>
        </w:rPr>
        <w:t>16 августа</w:t>
      </w:r>
      <w:r w:rsidRPr="00130193">
        <w:rPr>
          <w:rFonts w:ascii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 2018 г. № 0</w:t>
      </w:r>
      <w:r w:rsidRPr="00130193">
        <w:rPr>
          <w:rFonts w:ascii="Times New Roman" w:hAnsi="Times New Roman" w:cs="Times New Roman"/>
          <w:b/>
          <w:bCs/>
          <w:kern w:val="32"/>
          <w:sz w:val="24"/>
          <w:szCs w:val="24"/>
          <w:lang w:eastAsia="ru-RU"/>
        </w:rPr>
        <w:t>8</w:t>
      </w:r>
      <w:r w:rsidRPr="00130193">
        <w:rPr>
          <w:rFonts w:ascii="Times New Roman" w:hAnsi="Times New Roman" w:cs="Times New Roman"/>
          <w:b/>
          <w:bCs/>
          <w:kern w:val="32"/>
          <w:sz w:val="24"/>
          <w:szCs w:val="24"/>
          <w:lang w:eastAsia="ru-RU"/>
        </w:rPr>
        <w:t>/</w:t>
      </w:r>
      <w:r w:rsidRPr="00130193">
        <w:rPr>
          <w:rFonts w:ascii="Times New Roman" w:hAnsi="Times New Roman" w:cs="Times New Roman"/>
          <w:b/>
          <w:bCs/>
          <w:kern w:val="32"/>
          <w:sz w:val="24"/>
          <w:szCs w:val="24"/>
          <w:lang w:eastAsia="ru-RU"/>
        </w:rPr>
        <w:t>928</w:t>
      </w:r>
    </w:p>
    <w:p w:rsidR="00130193" w:rsidRPr="00130193" w:rsidRDefault="00130193" w:rsidP="00130193">
      <w:pPr>
        <w:keepNext/>
        <w:spacing w:after="0" w:line="240" w:lineRule="auto"/>
        <w:ind w:right="-2"/>
        <w:jc w:val="center"/>
        <w:outlineLvl w:val="0"/>
        <w:rPr>
          <w:rFonts w:ascii="Times New Roman" w:hAnsi="Times New Roman" w:cs="Times New Roman"/>
          <w:b/>
          <w:bCs/>
          <w:kern w:val="32"/>
          <w:sz w:val="24"/>
          <w:szCs w:val="24"/>
          <w:lang w:eastAsia="ru-RU"/>
        </w:rPr>
      </w:pPr>
    </w:p>
    <w:p w:rsidR="00130193" w:rsidRDefault="00130193" w:rsidP="00130193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3019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 внесении изменений в постановление администраци</w:t>
      </w:r>
      <w:r w:rsidRPr="0013019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и городского округа «Вуктыл» от </w:t>
      </w:r>
      <w:r w:rsidRPr="0013019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23 августа 2017 г. № 08/768 «</w:t>
      </w:r>
      <w:r w:rsidRPr="00130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«Выдача специального разрешения</w:t>
      </w:r>
    </w:p>
    <w:p w:rsidR="00130193" w:rsidRPr="00130193" w:rsidRDefault="00130193" w:rsidP="00130193">
      <w:pPr>
        <w:spacing w:after="0" w:line="24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 w:rsidRPr="00130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движение по автомобильным дорогам тяжеловесного и (</w:t>
      </w:r>
      <w:bookmarkStart w:id="0" w:name="_GoBack"/>
      <w:bookmarkEnd w:id="0"/>
      <w:r w:rsidRPr="00130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или) крупногабаритного транспортного средства по маршрутам, проходящим по автомобильным дорогам местного значения в границах муниципального образования»</w:t>
      </w:r>
    </w:p>
    <w:p w:rsidR="005727E0" w:rsidRDefault="005727E0">
      <w:pPr>
        <w:spacing w:after="0" w:line="240" w:lineRule="auto"/>
        <w:ind w:left="-1599" w:right="-1298" w:firstLine="159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30193" w:rsidRDefault="00130193">
      <w:pPr>
        <w:spacing w:after="0" w:line="240" w:lineRule="auto"/>
        <w:ind w:left="-1599" w:right="-1298" w:firstLine="159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727E0" w:rsidRDefault="00FF7712">
      <w:pPr>
        <w:spacing w:after="0"/>
        <w:ind w:firstLine="737"/>
        <w:jc w:val="both"/>
      </w:pPr>
      <w:r>
        <w:rPr>
          <w:rFonts w:ascii="Times New Roman" w:hAnsi="Times New Roman"/>
          <w:sz w:val="24"/>
          <w:szCs w:val="24"/>
        </w:rPr>
        <w:t>На основании Федерального закона от 27 июля 2010 г. № 210-ФЗ «Об организации предоставления государственных и муниципальных услуг»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в целях приведения нормативного правового акта в соответствие с требованиями федерального  законодательства администрация городского округа «Вуктыл» постановляет:</w:t>
      </w:r>
    </w:p>
    <w:p w:rsidR="005727E0" w:rsidRDefault="00FF7712">
      <w:pPr>
        <w:spacing w:after="0"/>
        <w:ind w:firstLine="68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Внести в постановление администрации городского округа «Вуктыл»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                    23 августа 2017 г. № 08/768 «Об утверждении административного регламента предоставления муниципальной услуги «Выдача специального разрешения на движение по автомобильным дорогам тяжеловесного и (или) крупногабаритного транспортного средства по маршрутам, проходящим по автомобильным дорогам местного значения в границах муниципального образования»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 изменения:</w:t>
      </w:r>
    </w:p>
    <w:p w:rsidR="005727E0" w:rsidRDefault="00FF7712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административном регламенте предоставления муниципальной услуги «Выдача специального разрешения на движение по автомобильным дорогам тяжеловесного и (или) крупногабаритного транспортного средства по маршрутам, проходящим по автомобильным дорогам местного значения в границах муниципального образования», утвержденном постановлением (приложение):</w:t>
      </w:r>
    </w:p>
    <w:p w:rsidR="005727E0" w:rsidRDefault="00FF7712">
      <w:pPr>
        <w:widowControl w:val="0"/>
        <w:tabs>
          <w:tab w:val="left" w:pos="709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пункт 1.2 раздела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1B4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изложить в следующей редакции:</w:t>
      </w:r>
    </w:p>
    <w:p w:rsidR="005727E0" w:rsidRDefault="00FF7712">
      <w:pPr>
        <w:widowControl w:val="0"/>
        <w:tabs>
          <w:tab w:val="left" w:pos="709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«1.2.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Заявителями являются физические или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уполномоченные представители, обратившиеся в администрацию, МФЦ </w:t>
      </w:r>
      <w:r>
        <w:rPr>
          <w:rFonts w:ascii="Times New Roman" w:hAnsi="Times New Roman"/>
          <w:sz w:val="24"/>
          <w:szCs w:val="24"/>
        </w:rPr>
        <w:t xml:space="preserve">с запросом о предоставлении муниципальной услуги, в том числе в порядке, указанном в  пункте 3.8 раздела </w:t>
      </w:r>
      <w:r>
        <w:rPr>
          <w:rFonts w:ascii="Times New Roman" w:hAnsi="Times New Roman"/>
          <w:sz w:val="24"/>
          <w:szCs w:val="24"/>
          <w:lang w:val="en-US"/>
        </w:rPr>
        <w:t>III</w:t>
      </w:r>
      <w:r w:rsidRPr="001B44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настоящего административного регламента, выраженным в устной, письменной или электронной форме.»;</w:t>
      </w:r>
      <w:proofErr w:type="gramEnd"/>
    </w:p>
    <w:p w:rsidR="005727E0" w:rsidRDefault="00FF7712">
      <w:pPr>
        <w:widowControl w:val="0"/>
        <w:tabs>
          <w:tab w:val="left" w:pos="709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 xml:space="preserve">2) раздел </w:t>
      </w:r>
      <w:r>
        <w:rPr>
          <w:rFonts w:ascii="Times New Roman" w:hAnsi="Times New Roman"/>
          <w:sz w:val="24"/>
          <w:szCs w:val="24"/>
          <w:lang w:val="en-US"/>
        </w:rPr>
        <w:t>III</w:t>
      </w:r>
      <w:r w:rsidRPr="001B44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дополнить подразделом</w:t>
      </w:r>
      <w:r>
        <w:rPr>
          <w:rFonts w:ascii="Times New Roman" w:eastAsia="Calibri" w:hAnsi="Times New Roman"/>
          <w:sz w:val="24"/>
          <w:szCs w:val="24"/>
        </w:rPr>
        <w:t xml:space="preserve"> следующего содержания:</w:t>
      </w:r>
    </w:p>
    <w:p w:rsidR="005727E0" w:rsidRDefault="00FF7712">
      <w:pPr>
        <w:widowControl w:val="0"/>
        <w:tabs>
          <w:tab w:val="left" w:pos="709"/>
        </w:tabs>
        <w:spacing w:after="0" w:line="240" w:lineRule="auto"/>
        <w:ind w:firstLine="709"/>
        <w:jc w:val="center"/>
      </w:pPr>
      <w:r>
        <w:rPr>
          <w:rFonts w:ascii="Times New Roman" w:eastAsia="Calibri" w:hAnsi="Times New Roman"/>
          <w:sz w:val="24"/>
          <w:szCs w:val="24"/>
        </w:rPr>
        <w:t>«</w:t>
      </w:r>
      <w:r>
        <w:rPr>
          <w:rFonts w:ascii="Times New Roman" w:eastAsia="Calibri" w:hAnsi="Times New Roman"/>
          <w:b/>
          <w:sz w:val="24"/>
          <w:szCs w:val="24"/>
        </w:rPr>
        <w:t>Предоставление двух и более муниципальных услуг в МФЦ при однократном обращении заявителя</w:t>
      </w:r>
    </w:p>
    <w:p w:rsidR="005727E0" w:rsidRDefault="005727E0">
      <w:pPr>
        <w:widowControl w:val="0"/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5727E0" w:rsidRDefault="00FF7712">
      <w:pPr>
        <w:widowControl w:val="0"/>
        <w:tabs>
          <w:tab w:val="left" w:pos="709"/>
        </w:tabs>
        <w:spacing w:after="0" w:line="240" w:lineRule="auto"/>
        <w:ind w:firstLine="709"/>
        <w:jc w:val="both"/>
      </w:pPr>
      <w:r>
        <w:rPr>
          <w:rFonts w:ascii="Times New Roman" w:eastAsia="Calibri" w:hAnsi="Times New Roman"/>
          <w:sz w:val="24"/>
          <w:szCs w:val="24"/>
        </w:rPr>
        <w:t xml:space="preserve">3.8. МФЦ при однократном обращении заявителя с запросом о предоставлении нескольких муниципальных услуг организует </w:t>
      </w:r>
      <w:r>
        <w:rPr>
          <w:rFonts w:ascii="Times New Roman" w:hAnsi="Times New Roman"/>
          <w:color w:val="000000"/>
          <w:sz w:val="24"/>
          <w:szCs w:val="24"/>
        </w:rPr>
        <w:t xml:space="preserve">предоставление </w:t>
      </w:r>
      <w:r>
        <w:rPr>
          <w:rFonts w:ascii="Times New Roman" w:hAnsi="Times New Roman"/>
          <w:sz w:val="24"/>
          <w:szCs w:val="24"/>
        </w:rPr>
        <w:t xml:space="preserve">заявителю двух и более муниципальных услуг (далее - комплексный запрос). </w:t>
      </w:r>
      <w:proofErr w:type="gramStart"/>
      <w:r>
        <w:rPr>
          <w:rFonts w:ascii="Times New Roman" w:hAnsi="Times New Roman"/>
          <w:sz w:val="24"/>
          <w:szCs w:val="24"/>
        </w:rPr>
        <w:t>В этом случае МФЦ для обеспечения получения заявителем муниципальных услуг, указанных в комплексном запросе, действует в интересах заявителя без доверенности и направляет в органы, предоставляющие муниципальные услуги, заявления, подписанные уполномоченным работником МФЦ и скрепленные печатью МФЦ, а также сведения, документы и (или) информацию, необходимые для предоставления указанных в комплексном запросе  муниципальных услуг, с приложением заверенной МФЦ копии комплексного запроса.</w:t>
      </w:r>
      <w:proofErr w:type="gramEnd"/>
      <w:r>
        <w:rPr>
          <w:rFonts w:ascii="Times New Roman" w:hAnsi="Times New Roman"/>
          <w:sz w:val="24"/>
          <w:szCs w:val="24"/>
        </w:rPr>
        <w:t xml:space="preserve"> При этом не требуются составление и подписание таких заявлений заявителем.</w:t>
      </w:r>
    </w:p>
    <w:p w:rsidR="005727E0" w:rsidRDefault="00FF7712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3.8.1 Комплексный запрос должен содержать указание на муниципальные услуги, за предоставлением которых обратился заявитель, а также согласие заявителя на осуществление МФЦ от его имени действий, необходимых для их предоставления.</w:t>
      </w:r>
    </w:p>
    <w:p w:rsidR="005727E0" w:rsidRDefault="00FF7712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3.8.2. При приеме комплексного запроса у заявителя работники МФЦ обязаны проинформировать его обо всех муниципальных услугах, услугах, которые являются необходимыми и обязательными для предоставления муниципальных услуг, получение которых необходимо для получения муниципальных услуг, указанных в комплексном запросе.</w:t>
      </w:r>
    </w:p>
    <w:p w:rsidR="005727E0" w:rsidRDefault="00FF7712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3.8.3. </w:t>
      </w:r>
      <w:proofErr w:type="gramStart"/>
      <w:r>
        <w:rPr>
          <w:rFonts w:ascii="Times New Roman" w:hAnsi="Times New Roman"/>
          <w:sz w:val="24"/>
          <w:szCs w:val="24"/>
        </w:rPr>
        <w:t xml:space="preserve">Одновременно с комплексным запросом заявитель подает в МФЦ сведения, документы и (или) информацию, предусмотренные нормативными правовыми актами, регулирующими отношения, возникающие в связи с предоставлением указанных в комплексном запросе муниципальных услуг, за исключением документов, на которые распространяется требование подпункта 2 пункта 2.11. раздела </w:t>
      </w:r>
      <w:r>
        <w:rPr>
          <w:rFonts w:ascii="Times New Roman" w:hAnsi="Times New Roman"/>
          <w:sz w:val="24"/>
          <w:szCs w:val="24"/>
          <w:lang w:val="en-US"/>
        </w:rPr>
        <w:t>II</w:t>
      </w:r>
      <w:r w:rsidRPr="001B44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настоящего административного регламента, а также сведений, документов и (или) информации, которые у заявителя отсутствуют и должны быть</w:t>
      </w:r>
      <w:proofErr w:type="gramEnd"/>
      <w:r>
        <w:rPr>
          <w:rFonts w:ascii="Times New Roman" w:hAnsi="Times New Roman"/>
          <w:sz w:val="24"/>
          <w:szCs w:val="24"/>
        </w:rPr>
        <w:t xml:space="preserve"> получены по результатам предоставления заявителю иных указанных в комплексном запросе муниципальных услуг. </w:t>
      </w:r>
      <w:proofErr w:type="gramStart"/>
      <w:r>
        <w:rPr>
          <w:rFonts w:ascii="Times New Roman" w:hAnsi="Times New Roman"/>
          <w:sz w:val="24"/>
          <w:szCs w:val="24"/>
        </w:rPr>
        <w:t xml:space="preserve">Сведения, документы и (или) информацию, необходимые для предоставления  муниципальных услуг, указанных в комплексном запросе, и получаемые в организациях, указанных в </w:t>
      </w:r>
      <w:r>
        <w:rPr>
          <w:rFonts w:ascii="Times New Roman" w:hAnsi="Times New Roman"/>
          <w:color w:val="000000"/>
          <w:sz w:val="24"/>
          <w:szCs w:val="24"/>
        </w:rPr>
        <w:t xml:space="preserve">части 2 статьи 1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Ф</w:t>
      </w:r>
      <w:r>
        <w:rPr>
          <w:rFonts w:ascii="Times New Roman" w:hAnsi="Times New Roman"/>
          <w:sz w:val="24"/>
          <w:szCs w:val="24"/>
          <w:lang w:eastAsia="ru-RU"/>
        </w:rPr>
        <w:t xml:space="preserve">едерального закона от 27 июля 2010 г. № 210-ФЗ </w:t>
      </w:r>
      <w:r>
        <w:rPr>
          <w:rFonts w:ascii="Times New Roman" w:hAnsi="Times New Roman"/>
          <w:bCs/>
          <w:sz w:val="24"/>
          <w:szCs w:val="24"/>
          <w:lang w:eastAsia="ru-RU"/>
        </w:rPr>
        <w:t>«Об организации предоставления государственных и муниципальных услуг»</w:t>
      </w:r>
      <w:r>
        <w:rPr>
          <w:rFonts w:ascii="Times New Roman" w:hAnsi="Times New Roman"/>
          <w:sz w:val="24"/>
          <w:szCs w:val="24"/>
        </w:rPr>
        <w:t>, в результате оказания услуг, которые являются необходимыми и обязательными для предоставления  муниципальных услуг, заявитель подает в МФЦ одновременно с комплексным запросом</w:t>
      </w:r>
      <w:proofErr w:type="gramEnd"/>
      <w:r>
        <w:rPr>
          <w:rFonts w:ascii="Times New Roman" w:hAnsi="Times New Roman"/>
          <w:sz w:val="24"/>
          <w:szCs w:val="24"/>
        </w:rPr>
        <w:t xml:space="preserve"> самостоятельно.</w:t>
      </w:r>
    </w:p>
    <w:p w:rsidR="005727E0" w:rsidRDefault="00FF7712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3.8.4.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Примерная форма</w:t>
      </w:r>
      <w:r>
        <w:rPr>
          <w:rFonts w:ascii="Times New Roman" w:hAnsi="Times New Roman"/>
          <w:sz w:val="24"/>
          <w:szCs w:val="24"/>
        </w:rPr>
        <w:t xml:space="preserve"> комплексного запроса, а также </w:t>
      </w:r>
      <w:r>
        <w:rPr>
          <w:rFonts w:ascii="Times New Roman" w:hAnsi="Times New Roman"/>
          <w:color w:val="000000"/>
          <w:sz w:val="24"/>
          <w:szCs w:val="24"/>
        </w:rPr>
        <w:t xml:space="preserve">порядок </w:t>
      </w:r>
      <w:r>
        <w:rPr>
          <w:rFonts w:ascii="Times New Roman" w:hAnsi="Times New Roman"/>
          <w:sz w:val="24"/>
          <w:szCs w:val="24"/>
        </w:rPr>
        <w:t>хранения многофункциональным центром комплексного запроса утверждены приказом Министерства экономического развития Российской Федерации от 21 марта 2018 г. № 137 «Об утверждении примерной формы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 и порядка хранения соответствующих запросов»;</w:t>
      </w:r>
      <w:proofErr w:type="gramEnd"/>
    </w:p>
    <w:p w:rsidR="005727E0" w:rsidRDefault="00FF7712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3.8.5. Направление МФЦ заявлений, а также указанных в подпункте 3.8.3 пункта 3.8 раздела </w:t>
      </w:r>
      <w:r>
        <w:rPr>
          <w:rFonts w:ascii="Times New Roman" w:hAnsi="Times New Roman"/>
          <w:sz w:val="24"/>
          <w:szCs w:val="24"/>
          <w:lang w:val="en-US"/>
        </w:rPr>
        <w:t>III</w:t>
      </w:r>
      <w:r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 документов в органы, предоставляющие муниципальные услуги, осуществляется не позднее 1 рабочего дня, следующего за днем получения комплексного запроса.</w:t>
      </w:r>
    </w:p>
    <w:p w:rsidR="005727E0" w:rsidRDefault="00FF7712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3.8.6. В случае</w:t>
      </w:r>
      <w:proofErr w:type="gramStart"/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если для получения муниципальных услуг, указанных в комплексном запросе, требуются сведения, документы и (или) информация, которые могут быть получены МФЦ только по результатам предоставления иных указанных в комплексном запросе муниципальных услуг, направление заявлений и документов в соответствующие органы, предоставляющие муниципальные услуги, осуществляется МФЦ не позднее 1 рабочего дня, следующего за днем получения МФЦ таких сведений, документов и (или) информации. В указанном случае течение предусмотренных законодательством сроков предоставления муниципальных услуг, указанных в комплексном запросе, начинается не ранее дня получения заявлений и необходимых сведений, документов и (или) информации соответствующим органом, предоставляющим муниципальные услуги.</w:t>
      </w:r>
    </w:p>
    <w:p w:rsidR="005727E0" w:rsidRDefault="00FF7712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3.8.7. Получение от МФЦ отказа в предоставлении государственных и (или) муниципальных услуг, включенных в комплексный запрос, не является основанием для прекращения получения иных муниципальных услуг, указанных в комплексном запросе, за исключением случаев, если услуга, в предоставлении которой отказано, необходима для предоставления иных муниципальных услуг, включенных в комплексный запрос.</w:t>
      </w:r>
    </w:p>
    <w:p w:rsidR="005727E0" w:rsidRDefault="00FF7712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3.8.8. МФЦ </w:t>
      </w:r>
      <w:proofErr w:type="gramStart"/>
      <w:r>
        <w:rPr>
          <w:rFonts w:ascii="Times New Roman" w:hAnsi="Times New Roman"/>
          <w:sz w:val="24"/>
          <w:szCs w:val="24"/>
        </w:rPr>
        <w:t>обязан</w:t>
      </w:r>
      <w:proofErr w:type="gramEnd"/>
      <w:r>
        <w:rPr>
          <w:rFonts w:ascii="Times New Roman" w:hAnsi="Times New Roman"/>
          <w:sz w:val="24"/>
          <w:szCs w:val="24"/>
        </w:rPr>
        <w:t xml:space="preserve"> выдать заявителю все документы, полученные по результатам предоставления всех муниципальных услуг, указанных в комплексном запросе, за исключением документов, полученных МФЦ в рамках комплексного запроса в целях предоставления заявителю иных указанных в комплексном запросе муниципальных услуг. МФЦ </w:t>
      </w:r>
      <w:proofErr w:type="gramStart"/>
      <w:r>
        <w:rPr>
          <w:rFonts w:ascii="Times New Roman" w:hAnsi="Times New Roman"/>
          <w:sz w:val="24"/>
          <w:szCs w:val="24"/>
        </w:rPr>
        <w:t>обязан</w:t>
      </w:r>
      <w:proofErr w:type="gramEnd"/>
      <w:r>
        <w:rPr>
          <w:rFonts w:ascii="Times New Roman" w:hAnsi="Times New Roman"/>
          <w:sz w:val="24"/>
          <w:szCs w:val="24"/>
        </w:rPr>
        <w:t xml:space="preserve"> проинформировать заявителя о готовности полного комплекта документов, являющихся результатом предоставления всех муниципальных услуг, указанных в </w:t>
      </w:r>
      <w:r>
        <w:rPr>
          <w:rFonts w:ascii="Times New Roman" w:hAnsi="Times New Roman"/>
          <w:sz w:val="24"/>
          <w:szCs w:val="24"/>
        </w:rPr>
        <w:lastRenderedPageBreak/>
        <w:t>комплексном запросе, а также обеспечить возможность выдачи указанного комплекта документов заявителю не позднее рабочего дня, следующего за днем поступления в МФЦ последнего из таких документов.</w:t>
      </w:r>
    </w:p>
    <w:p w:rsidR="005727E0" w:rsidRDefault="00FF7712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3.8.9. Заявитель имеет право обратиться в МФЦ в целях получения информации о ходе предоставления конкретной муниципальной услуги, указанной в комплексном запросе, или о готовности документов, являющихся результатом предоставления конкретной муниципальной услуги, указанной в комплексном запросе. Указанная информация предоставляется многофункциональным центром:</w:t>
      </w:r>
    </w:p>
    <w:p w:rsidR="005727E0" w:rsidRDefault="00FF7712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ходе личного приема заявителя;</w:t>
      </w:r>
    </w:p>
    <w:p w:rsidR="005727E0" w:rsidRDefault="00FF7712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телефону;</w:t>
      </w:r>
    </w:p>
    <w:p w:rsidR="005727E0" w:rsidRDefault="00FF7712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электронной почте.</w:t>
      </w:r>
    </w:p>
    <w:p w:rsidR="005727E0" w:rsidRDefault="00FF7712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3.8.10. </w:t>
      </w:r>
      <w:proofErr w:type="gramStart"/>
      <w:r>
        <w:rPr>
          <w:rFonts w:ascii="Times New Roman" w:hAnsi="Times New Roman"/>
          <w:sz w:val="24"/>
          <w:szCs w:val="24"/>
        </w:rPr>
        <w:t>В случае обращения заявителя в МФЦ с запросом о ходе предоставления конкретной муниципальной услуги, указанной в комплексном запросе, или о готовности документов, являющихся результатом предоставления конкретной муниципальной услуги, указанной в комплексном запросе, посредством электронной почты, МФЦ обязан направить ответ заявителю не позднее рабочего дня, следующего за днем получения МФЦ указанного запроса.</w:t>
      </w:r>
      <w:proofErr w:type="gramEnd"/>
    </w:p>
    <w:p w:rsidR="005727E0" w:rsidRDefault="00FF7712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3.8.11. В случае поступления в МФЦ документов, являющихся результатом предоставления интересующей заявителя конкретной муниципальной услуги, МФЦ </w:t>
      </w:r>
      <w:proofErr w:type="gramStart"/>
      <w:r>
        <w:rPr>
          <w:rFonts w:ascii="Times New Roman" w:hAnsi="Times New Roman"/>
          <w:sz w:val="24"/>
          <w:szCs w:val="24"/>
        </w:rPr>
        <w:t>обязан</w:t>
      </w:r>
      <w:proofErr w:type="gramEnd"/>
      <w:r>
        <w:rPr>
          <w:rFonts w:ascii="Times New Roman" w:hAnsi="Times New Roman"/>
          <w:sz w:val="24"/>
          <w:szCs w:val="24"/>
        </w:rPr>
        <w:t xml:space="preserve"> обеспечить возможность выдачи таких документов заявителю не позднее рабочего дня, следующего за днем поступления таких документов в МФЦ.</w:t>
      </w:r>
    </w:p>
    <w:p w:rsidR="005727E0" w:rsidRDefault="00FF7712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3.8.12. Перечень муниципальных услуг, предоставление которых посредством комплексного запроса не осуществляется органами местного самоуправления, утверждаются муниципальным правовым актом.</w:t>
      </w:r>
    </w:p>
    <w:p w:rsidR="005727E0" w:rsidRDefault="00FF7712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3.8.13. На основе указанного в подпункте 3.8.12 пункта 3.8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раздела </w:t>
      </w:r>
      <w:r>
        <w:rPr>
          <w:rFonts w:ascii="Times New Roman" w:hAnsi="Times New Roman"/>
          <w:bCs/>
          <w:sz w:val="24"/>
          <w:szCs w:val="24"/>
          <w:lang w:val="en-US" w:eastAsia="ru-RU"/>
        </w:rPr>
        <w:t>III</w:t>
      </w:r>
      <w:r w:rsidRPr="001B44D7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>настоящего административного регламента</w:t>
      </w:r>
      <w:r>
        <w:rPr>
          <w:rFonts w:ascii="Times New Roman" w:hAnsi="Times New Roman"/>
          <w:sz w:val="24"/>
          <w:szCs w:val="24"/>
        </w:rPr>
        <w:t xml:space="preserve"> перечня муниципальных услуг нормативным правовым актом Республики Коми и муниципальным правовым актом соответственно могут утверждаться типовые составы взаимосвязанных услуг для предоставления их заявителям по соответствующему комплексному запросу, а также порядок организации их предоставления в МФЦ. Утверждение данных типовых составов взаимосвязанных услуг не исключает право заявителя обратиться в рамках соответствующего комплексного запроса за получением иных государственных и муниципальных услуг, не включенных в указанные типовые составы взаимосвязанных услуг</w:t>
      </w:r>
      <w:proofErr w:type="gramStart"/>
      <w:r>
        <w:rPr>
          <w:rFonts w:ascii="Times New Roman" w:hAnsi="Times New Roman"/>
          <w:sz w:val="24"/>
          <w:szCs w:val="24"/>
        </w:rPr>
        <w:t>.»;</w:t>
      </w:r>
      <w:proofErr w:type="gramEnd"/>
    </w:p>
    <w:p w:rsidR="005727E0" w:rsidRDefault="00FF7712">
      <w:pPr>
        <w:widowControl w:val="0"/>
        <w:tabs>
          <w:tab w:val="left" w:pos="709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пункты 5.2, 5.3, 5.4, 5.5 раздела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изложить в следующей редакции: </w:t>
      </w:r>
    </w:p>
    <w:p w:rsidR="005727E0" w:rsidRDefault="00FF77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«5.2. Заявитель может обратиться с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жалобой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том числе в следующих случаях:</w:t>
      </w:r>
    </w:p>
    <w:p w:rsidR="005727E0" w:rsidRDefault="00FF7712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 xml:space="preserve">1) нарушение срока регистрации запроса о предоставлении  муниципальной услуги, запроса, указанного в пункте 3.8 раздела </w:t>
      </w:r>
      <w:r>
        <w:rPr>
          <w:rFonts w:ascii="Times New Roman" w:hAnsi="Times New Roman"/>
          <w:sz w:val="24"/>
          <w:szCs w:val="24"/>
          <w:lang w:val="en-US"/>
        </w:rPr>
        <w:t>III</w:t>
      </w:r>
      <w:r w:rsidRPr="001B44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настоящего административного регламента;</w:t>
      </w:r>
    </w:p>
    <w:p w:rsidR="005727E0" w:rsidRDefault="00FF77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нарушение срока предоставления муниципальной услуги. </w:t>
      </w:r>
      <w:proofErr w:type="gramStart"/>
      <w:r>
        <w:rPr>
          <w:rFonts w:ascii="Times New Roman" w:hAnsi="Times New Roman"/>
          <w:sz w:val="24"/>
          <w:szCs w:val="24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</w:t>
      </w:r>
      <w:r>
        <w:rPr>
          <w:rFonts w:ascii="Times New Roman" w:hAnsi="Times New Roman"/>
          <w:sz w:val="28"/>
          <w:szCs w:val="28"/>
          <w:highlight w:val="yellow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частью 1.3 статьи 16 Федерального закона от 27 июля 2010 г. № 210-ФЗ </w:t>
      </w:r>
      <w:r>
        <w:rPr>
          <w:rFonts w:ascii="Times New Roman" w:hAnsi="Times New Roman"/>
          <w:bCs/>
          <w:sz w:val="24"/>
          <w:szCs w:val="24"/>
          <w:lang w:eastAsia="ru-RU"/>
        </w:rPr>
        <w:t>«Об организации предоставления государственных и муниципальных услуг»</w:t>
      </w:r>
      <w:r>
        <w:rPr>
          <w:rFonts w:ascii="Times New Roman" w:hAnsi="Times New Roman"/>
          <w:sz w:val="24"/>
          <w:szCs w:val="24"/>
        </w:rPr>
        <w:t>;</w:t>
      </w:r>
      <w:proofErr w:type="gramEnd"/>
    </w:p>
    <w:p w:rsidR="005727E0" w:rsidRDefault="00FF77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Республики Коми, муниципальными правовыми актами для предоставления муниципальной услуги;</w:t>
      </w:r>
    </w:p>
    <w:p w:rsidR="005727E0" w:rsidRDefault="00FF77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Коми, муниципальными правовыми актами для предоставления  муниципальной услуги, у заявителя;</w:t>
      </w:r>
    </w:p>
    <w:p w:rsidR="005727E0" w:rsidRDefault="00FF77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</w:t>
      </w:r>
      <w:r>
        <w:rPr>
          <w:rFonts w:ascii="Times New Roman" w:hAnsi="Times New Roman"/>
          <w:sz w:val="24"/>
          <w:szCs w:val="24"/>
        </w:rPr>
        <w:lastRenderedPageBreak/>
        <w:t>нормативными правовыми актами Российской Федерации, законами и иными нормативными правовыми актами Республики Коми, муниципальными правовыми актами.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</w:t>
      </w:r>
      <w:r>
        <w:rPr>
          <w:rFonts w:ascii="Times New Roman" w:hAnsi="Times New Roman"/>
          <w:sz w:val="24"/>
          <w:szCs w:val="24"/>
          <w:lang w:eastAsia="ru-RU"/>
        </w:rPr>
        <w:t xml:space="preserve">частью 1.3 статьи 16 Федерального закона от 27 июля 2010 г. № 210-ФЗ </w:t>
      </w:r>
      <w:r>
        <w:rPr>
          <w:rFonts w:ascii="Times New Roman" w:hAnsi="Times New Roman"/>
          <w:bCs/>
          <w:sz w:val="24"/>
          <w:szCs w:val="24"/>
          <w:lang w:eastAsia="ru-RU"/>
        </w:rPr>
        <w:t>«Об организации предоставления государственных и муниципальных услуг»</w:t>
      </w:r>
      <w:r>
        <w:rPr>
          <w:rFonts w:ascii="Times New Roman" w:hAnsi="Times New Roman"/>
          <w:sz w:val="24"/>
          <w:szCs w:val="24"/>
        </w:rPr>
        <w:t>;</w:t>
      </w:r>
      <w:proofErr w:type="gramEnd"/>
    </w:p>
    <w:p w:rsidR="005727E0" w:rsidRDefault="00FF77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Коми, муниципальными правовыми актами;</w:t>
      </w:r>
    </w:p>
    <w:p w:rsidR="005727E0" w:rsidRDefault="00FF77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7) отказ администрации, должностного лица администрации, предоставляющего муниципальную услугу, МФЦ, работника МФЦ, </w:t>
      </w:r>
      <w:r>
        <w:rPr>
          <w:rFonts w:ascii="Times New Roman" w:hAnsi="Times New Roman"/>
          <w:sz w:val="24"/>
          <w:szCs w:val="24"/>
          <w:lang w:eastAsia="ru-RU"/>
        </w:rPr>
        <w:t xml:space="preserve">предусмотренных частью 1.1 статьи 16 Федерального закона от 27 июля 2010 г. № 210-ФЗ </w:t>
      </w:r>
      <w:r>
        <w:rPr>
          <w:rFonts w:ascii="Times New Roman" w:hAnsi="Times New Roman"/>
          <w:bCs/>
          <w:sz w:val="24"/>
          <w:szCs w:val="24"/>
          <w:lang w:eastAsia="ru-RU"/>
        </w:rPr>
        <w:t>«Об организации предоставления государственных и муниципальных услуг»</w:t>
      </w:r>
      <w:r>
        <w:rPr>
          <w:rFonts w:ascii="Times New Roman" w:hAnsi="Times New Roman"/>
          <w:sz w:val="24"/>
          <w:szCs w:val="24"/>
        </w:rPr>
        <w:t>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</w:t>
      </w:r>
      <w:r>
        <w:rPr>
          <w:rFonts w:ascii="Times New Roman" w:hAnsi="Times New Roman"/>
          <w:sz w:val="24"/>
          <w:szCs w:val="24"/>
          <w:highlight w:val="yellow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определенном </w:t>
      </w:r>
      <w:r>
        <w:rPr>
          <w:rFonts w:ascii="Times New Roman" w:hAnsi="Times New Roman"/>
          <w:sz w:val="24"/>
          <w:szCs w:val="24"/>
          <w:lang w:eastAsia="ru-RU"/>
        </w:rPr>
        <w:t xml:space="preserve">частью 1.3 статьи 16 Федерального закона от 27 июля 2010 г. № 210-ФЗ </w:t>
      </w:r>
      <w:r>
        <w:rPr>
          <w:rFonts w:ascii="Times New Roman" w:hAnsi="Times New Roman"/>
          <w:bCs/>
          <w:sz w:val="24"/>
          <w:szCs w:val="24"/>
          <w:lang w:eastAsia="ru-RU"/>
        </w:rPr>
        <w:t>«Об организации предоставления государственных и муниципальных услуг»</w:t>
      </w:r>
      <w:r>
        <w:rPr>
          <w:rFonts w:ascii="Times New Roman" w:hAnsi="Times New Roman"/>
          <w:sz w:val="24"/>
          <w:szCs w:val="24"/>
        </w:rPr>
        <w:t>;</w:t>
      </w:r>
      <w:proofErr w:type="gramEnd"/>
    </w:p>
    <w:p w:rsidR="005727E0" w:rsidRDefault="00FF77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:rsidR="005727E0" w:rsidRDefault="00FF7712">
      <w:pPr>
        <w:spacing w:after="0" w:line="240" w:lineRule="auto"/>
        <w:ind w:firstLine="709"/>
        <w:jc w:val="both"/>
      </w:pPr>
      <w:proofErr w:type="gramStart"/>
      <w:r>
        <w:rPr>
          <w:rFonts w:ascii="Times New Roman" w:hAnsi="Times New Roman"/>
          <w:sz w:val="24"/>
          <w:szCs w:val="24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Коми, муниципальными правовыми актами.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</w:t>
      </w:r>
      <w:r>
        <w:rPr>
          <w:rFonts w:ascii="Times New Roman" w:hAnsi="Times New Roman"/>
          <w:sz w:val="24"/>
          <w:szCs w:val="24"/>
          <w:lang w:eastAsia="ru-RU"/>
        </w:rPr>
        <w:t xml:space="preserve">частью 1.3 статьи 16 Федерального закона от 27 июля 2010 г. № 210-ФЗ </w:t>
      </w:r>
      <w:r>
        <w:rPr>
          <w:rFonts w:ascii="Times New Roman" w:hAnsi="Times New Roman"/>
          <w:bCs/>
          <w:sz w:val="24"/>
          <w:szCs w:val="24"/>
          <w:lang w:eastAsia="ru-RU"/>
        </w:rPr>
        <w:t>«Об организации предоставления государственных и муниципальных услуг».</w:t>
      </w:r>
      <w:proofErr w:type="gramEnd"/>
    </w:p>
    <w:p w:rsidR="005727E0" w:rsidRDefault="00FF7712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Жалоба подается в письменной форме на бумажном носителе, в электронной форме в администрацию. Жалобы на решения, принятые Отделом, подаются руководителю администрации.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случае его отсутствия рассматриваются заместителем руководителя администрации, курирующим работу Отдела.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</w:p>
    <w:p w:rsidR="005727E0" w:rsidRDefault="00FF7712">
      <w:pPr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Жалобы на действия руководителя администрации в связи с отсутствием вышестоящего органа рассматриваются непосредственно руководителем администрации.</w:t>
      </w:r>
    </w:p>
    <w:p w:rsidR="005727E0" w:rsidRDefault="00FF7712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Жалобы на решения и действия (бездействие) работника МФЦ подаются руководителю МФЦ. Жалобы на решения и действия (бездействие) МФЦ подаются учредителю МФЦ или должностному лицу, уполномоченному нормативным правовым актом Республики Коми.</w:t>
      </w:r>
    </w:p>
    <w:p w:rsidR="005727E0" w:rsidRDefault="00FF7712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 Жалоба подается заявителем в письменной форме на бумажном носителе, в электронной форме в администрацию, МФЦ либо в Министерство экономики Республики Коми – орган государственной власти, являющийся учредителем МФЦ (далее – учредитель многофункционального центра).</w:t>
      </w:r>
    </w:p>
    <w:p w:rsidR="005727E0" w:rsidRDefault="00FF7712">
      <w:pPr>
        <w:widowControl w:val="0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Жалобы на решения и действия (бездействие) руководителя администрации, подаются в вышестоящий орган (при его наличии) либо в случае его отсутствия рассматриваются непосредственно руководителем администрации.</w:t>
      </w:r>
    </w:p>
    <w:p w:rsidR="005727E0" w:rsidRDefault="00FF7712">
      <w:pPr>
        <w:widowControl w:val="0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Жалобы на решения и действия (бездействие) руководителя территориального органа, структурного подразделения, предоставляющего муниципальную услугу, подаются в соответствующий орган исполнительной власти, определенный администрацией. Жалобы на решения и действия (бездействие) работника МФЦ подаются руководителю МФЦ. Жалобы на решения и действия (бездействие) МФЦ подаются учредителю многофункционального центра.</w:t>
      </w:r>
    </w:p>
    <w:p w:rsidR="005727E0" w:rsidRDefault="00FF7712">
      <w:pPr>
        <w:widowControl w:val="0"/>
        <w:spacing w:after="0" w:line="240" w:lineRule="auto"/>
        <w:ind w:firstLine="709"/>
        <w:jc w:val="both"/>
        <w:rPr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>Жалоба на решения и действия (бездействие) администрации, руководителя администрации, иного должностного лица администрации, государственного гражданского служащего может быть направлена через организацию почтовой связи, иную организацию, осуществляющую доставку корреспонденции, через МФЦ, с использованием информационно-телекоммуникационной сети «Интернет», официального сайта администрации, Единого портала государственных и муниципальных услуг (функций), Портала государственных и муниципальных услуг (функций) Республики Коми, а также может быть принята при личном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приеме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заявителя.</w:t>
      </w:r>
    </w:p>
    <w:p w:rsidR="005727E0" w:rsidRDefault="00FF7712">
      <w:pPr>
        <w:widowControl w:val="0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Жалоба на решения и действия (бездействие) МФЦ, его работников может быть направлена через организацию почтовой связи, иную организацию, осуществляющую доставку корреспонденции, с использованием информационно-телекоммуникационной сети «Интернет», официального сайта МФЦ, порталов государственных и муниципальных услуг (функций), а также может быть принята при личном приеме заявителя.</w:t>
      </w:r>
    </w:p>
    <w:p w:rsidR="005727E0" w:rsidRDefault="00FF7712">
      <w:pPr>
        <w:widowControl w:val="0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При поступлении жалобы на решения и действия (бездействие) администрации, должностного лица администрации, государственного гражданского служащего МФЦ обеспечивает ее передачу в администрацию, в порядке и сроки, которые установлены соглашением о взаимодействии между МФЦ и администрацией, но не позднее следующего рабочего дня со дня поступления жалобы.</w:t>
      </w:r>
    </w:p>
    <w:p w:rsidR="005727E0" w:rsidRDefault="00FF7712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 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5727E0" w:rsidRDefault="00FF7712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 Жалоба должна содержать:</w:t>
      </w:r>
    </w:p>
    <w:p w:rsidR="005727E0" w:rsidRDefault="00FF771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1) наименование органа, должностного лица органа, либо муниципального служащего, МФЦ, его руководителя и (или) работника, решения и действия (бездействие) которых обжалуются;</w:t>
      </w:r>
    </w:p>
    <w:p w:rsidR="005727E0" w:rsidRDefault="00FF771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727E0" w:rsidRDefault="00FF771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3) сведения об обжалуемых решениях и действиях (бездействии) органа, должностного лица органа, либо муниципального служащего,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МФЦ или его работника;</w:t>
      </w:r>
    </w:p>
    <w:p w:rsidR="005727E0" w:rsidRDefault="00FF771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4) доводы, на основании которых заявитель не согласен с решением и действием (бездействием) органа, должностного лица органа, либо муниципального служащего,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МФЦ или его работника.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Заявителем могут быть представлены документы (при наличии), подтверждающие доводы заявителя, либо их копии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.».</w:t>
      </w:r>
      <w:proofErr w:type="gramEnd"/>
    </w:p>
    <w:p w:rsidR="005727E0" w:rsidRDefault="00FF7712">
      <w:pPr>
        <w:widowControl w:val="0"/>
        <w:tabs>
          <w:tab w:val="left" w:pos="851"/>
        </w:tabs>
        <w:suppressAutoHyphens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2. Настоящее постановление подлежит опубликованию (обнародованию).</w:t>
      </w:r>
    </w:p>
    <w:p w:rsidR="005727E0" w:rsidRDefault="00FF7712">
      <w:pPr>
        <w:widowControl w:val="0"/>
        <w:tabs>
          <w:tab w:val="left" w:pos="567"/>
        </w:tabs>
        <w:spacing w:after="64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исполнением настоящего постановления возложить на заместителя руководителя администрации городского округа «Вуктыл» О.Б. Бузуляк. </w:t>
      </w:r>
    </w:p>
    <w:p w:rsidR="005727E0" w:rsidRDefault="00FF7712">
      <w:pPr>
        <w:spacing w:after="0" w:line="240" w:lineRule="auto"/>
        <w:contextualSpacing/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руководителя администрации</w:t>
      </w:r>
    </w:p>
    <w:p w:rsidR="005727E0" w:rsidRDefault="00FF7712">
      <w:pPr>
        <w:spacing w:after="0" w:line="240" w:lineRule="auto"/>
        <w:ind w:right="-6"/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городского округа «Вуктыл»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                   В.Н. Крисанов</w:t>
      </w:r>
    </w:p>
    <w:sectPr w:rsidR="005727E0" w:rsidSect="00130193">
      <w:pgSz w:w="11906" w:h="16838"/>
      <w:pgMar w:top="851" w:right="851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727E0"/>
    <w:rsid w:val="00130193"/>
    <w:rsid w:val="001B44D7"/>
    <w:rsid w:val="005727E0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351"/>
    <w:pPr>
      <w:spacing w:after="200" w:line="276" w:lineRule="auto"/>
    </w:pPr>
    <w:rPr>
      <w:color w:val="00000A"/>
      <w:sz w:val="22"/>
    </w:rPr>
  </w:style>
  <w:style w:type="paragraph" w:styleId="1">
    <w:name w:val="heading 1"/>
    <w:basedOn w:val="a0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3">
    <w:name w:val="heading 3"/>
    <w:basedOn w:val="a"/>
    <w:link w:val="30"/>
    <w:uiPriority w:val="99"/>
    <w:qFormat/>
    <w:rsid w:val="00041542"/>
    <w:pPr>
      <w:keepNext/>
      <w:keepLines/>
      <w:spacing w:before="200" w:after="0"/>
      <w:outlineLvl w:val="2"/>
    </w:pPr>
    <w:rPr>
      <w:rFonts w:ascii="Cambria" w:eastAsia="SimSun" w:hAnsi="Cambria" w:cs="Cambria"/>
      <w:b/>
      <w:bCs/>
      <w:color w:val="4F81BD"/>
      <w:sz w:val="24"/>
      <w:szCs w:val="24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-">
    <w:name w:val="Интернет-ссылка"/>
    <w:uiPriority w:val="99"/>
    <w:rsid w:val="00B62A21"/>
    <w:rPr>
      <w:rFonts w:cs="Times New Roman"/>
      <w:color w:val="0000FF"/>
      <w:u w:val="single"/>
    </w:rPr>
  </w:style>
  <w:style w:type="character" w:customStyle="1" w:styleId="a4">
    <w:name w:val="Текст выноски Знак"/>
    <w:basedOn w:val="a1"/>
    <w:uiPriority w:val="99"/>
    <w:semiHidden/>
    <w:qFormat/>
    <w:rsid w:val="00685EBE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basedOn w:val="a1"/>
    <w:uiPriority w:val="99"/>
    <w:qFormat/>
    <w:rsid w:val="00E8561C"/>
    <w:rPr>
      <w:rFonts w:ascii="Times New Roman" w:eastAsia="Times New Roman" w:hAnsi="Times New Roman" w:cs="Times New Roman"/>
      <w:szCs w:val="20"/>
    </w:rPr>
  </w:style>
  <w:style w:type="character" w:customStyle="1" w:styleId="a6">
    <w:name w:val="Прощание Знак"/>
    <w:basedOn w:val="a1"/>
    <w:qFormat/>
    <w:rsid w:val="00E8561C"/>
    <w:rPr>
      <w:rFonts w:ascii="Garamond" w:eastAsia="Times New Roman" w:hAnsi="Garamond" w:cs="Times New Roman"/>
      <w:szCs w:val="20"/>
    </w:rPr>
  </w:style>
  <w:style w:type="character" w:customStyle="1" w:styleId="a7">
    <w:name w:val="Обычный (веб) Знак"/>
    <w:uiPriority w:val="99"/>
    <w:qFormat/>
    <w:locked/>
    <w:rsid w:val="008B5205"/>
    <w:rPr>
      <w:rFonts w:ascii="Times New Roman" w:eastAsia="SimSun" w:hAnsi="Times New Roman" w:cs="Times New Roman"/>
      <w:sz w:val="16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9"/>
    <w:qFormat/>
    <w:rsid w:val="00041542"/>
    <w:rPr>
      <w:rFonts w:ascii="Cambria" w:eastAsia="SimSun" w:hAnsi="Cambria" w:cs="Cambria"/>
      <w:b/>
      <w:bCs/>
      <w:color w:val="4F81BD"/>
      <w:sz w:val="24"/>
      <w:szCs w:val="24"/>
      <w:lang w:eastAsia="zh-CN"/>
    </w:rPr>
  </w:style>
  <w:style w:type="character" w:customStyle="1" w:styleId="a8">
    <w:name w:val="Верхний колонтитул Знак"/>
    <w:basedOn w:val="a1"/>
    <w:uiPriority w:val="99"/>
    <w:qFormat/>
    <w:rsid w:val="00041542"/>
    <w:rPr>
      <w:rFonts w:ascii="Calibri" w:eastAsia="Times New Roman" w:hAnsi="Calibri" w:cs="Times New Roman"/>
      <w:lang w:eastAsia="ru-RU"/>
    </w:rPr>
  </w:style>
  <w:style w:type="character" w:customStyle="1" w:styleId="a9">
    <w:name w:val="Нижний колонтитул Знак"/>
    <w:basedOn w:val="a1"/>
    <w:uiPriority w:val="99"/>
    <w:qFormat/>
    <w:rsid w:val="00041542"/>
    <w:rPr>
      <w:rFonts w:ascii="Calibri" w:eastAsia="Times New Roman" w:hAnsi="Calibri" w:cs="Times New Roman"/>
      <w:lang w:eastAsia="ru-RU"/>
    </w:rPr>
  </w:style>
  <w:style w:type="character" w:styleId="aa">
    <w:name w:val="annotation reference"/>
    <w:uiPriority w:val="99"/>
    <w:semiHidden/>
    <w:qFormat/>
    <w:rsid w:val="00041542"/>
    <w:rPr>
      <w:rFonts w:cs="Times New Roman"/>
      <w:sz w:val="16"/>
      <w:szCs w:val="16"/>
    </w:rPr>
  </w:style>
  <w:style w:type="character" w:customStyle="1" w:styleId="ab">
    <w:name w:val="Текст примечания Знак"/>
    <w:basedOn w:val="a1"/>
    <w:uiPriority w:val="99"/>
    <w:semiHidden/>
    <w:qFormat/>
    <w:rsid w:val="00041542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c">
    <w:name w:val="Тема примечания Знак"/>
    <w:basedOn w:val="ab"/>
    <w:uiPriority w:val="99"/>
    <w:semiHidden/>
    <w:qFormat/>
    <w:rsid w:val="00041542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ConsPlusNormal">
    <w:name w:val="ConsPlusNormal Знак"/>
    <w:link w:val="ConsPlusNormal"/>
    <w:qFormat/>
    <w:locked/>
    <w:rsid w:val="00041542"/>
    <w:rPr>
      <w:rFonts w:ascii="Calibri" w:eastAsia="Times New Roman" w:hAnsi="Calibri" w:cs="Calibri"/>
      <w:szCs w:val="20"/>
      <w:lang w:eastAsia="ru-RU"/>
    </w:rPr>
  </w:style>
  <w:style w:type="character" w:styleId="ad">
    <w:name w:val="footnote reference"/>
    <w:uiPriority w:val="99"/>
    <w:unhideWhenUsed/>
    <w:qFormat/>
    <w:rsid w:val="00041542"/>
    <w:rPr>
      <w:vertAlign w:val="superscript"/>
    </w:rPr>
  </w:style>
  <w:style w:type="character" w:customStyle="1" w:styleId="10">
    <w:name w:val="Текст сноски Знак1"/>
    <w:uiPriority w:val="99"/>
    <w:semiHidden/>
    <w:qFormat/>
    <w:rsid w:val="00041542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1"/>
    <w:uiPriority w:val="99"/>
    <w:semiHidden/>
    <w:qFormat/>
    <w:rsid w:val="00041542"/>
    <w:rPr>
      <w:rFonts w:ascii="Times New Roman" w:eastAsia="Calibri" w:hAnsi="Times New Roman" w:cs="Times New Roman"/>
      <w:sz w:val="20"/>
      <w:szCs w:val="20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  <w:b w:val="0"/>
      <w:bCs w:val="0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eastAsia="Times New Roman" w:cs="Times New Roman"/>
      <w:sz w:val="24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eastAsia="Times New Roman" w:cs="Times New Roman"/>
      <w:sz w:val="24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eastAsia="Times New Roman" w:cs="Times New Roman"/>
      <w:sz w:val="24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eastAsia="Times New Roman" w:cs="Times New Roman"/>
      <w:sz w:val="24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eastAsia="Times New Roman" w:cs="Times New Roman"/>
      <w:sz w:val="24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cs="Times New Roman"/>
    </w:rPr>
  </w:style>
  <w:style w:type="character" w:customStyle="1" w:styleId="ListLabel119">
    <w:name w:val="ListLabel 119"/>
    <w:qFormat/>
    <w:rPr>
      <w:rFonts w:cs="Times New Roman"/>
    </w:rPr>
  </w:style>
  <w:style w:type="character" w:customStyle="1" w:styleId="ListLabel120">
    <w:name w:val="ListLabel 120"/>
    <w:qFormat/>
    <w:rPr>
      <w:rFonts w:cs="Times New Roman"/>
    </w:rPr>
  </w:style>
  <w:style w:type="character" w:customStyle="1" w:styleId="ListLabel121">
    <w:name w:val="ListLabel 121"/>
    <w:qFormat/>
    <w:rPr>
      <w:rFonts w:cs="Times New Roman"/>
    </w:rPr>
  </w:style>
  <w:style w:type="character" w:customStyle="1" w:styleId="ListLabel122">
    <w:name w:val="ListLabel 122"/>
    <w:qFormat/>
    <w:rPr>
      <w:rFonts w:eastAsia="Times New Roman" w:cs="Times New Roman"/>
      <w:sz w:val="24"/>
    </w:rPr>
  </w:style>
  <w:style w:type="character" w:customStyle="1" w:styleId="ListLabel123">
    <w:name w:val="ListLabel 123"/>
    <w:qFormat/>
    <w:rPr>
      <w:rFonts w:cs="Times New Roman"/>
    </w:rPr>
  </w:style>
  <w:style w:type="character" w:customStyle="1" w:styleId="ListLabel124">
    <w:name w:val="ListLabel 124"/>
    <w:qFormat/>
    <w:rPr>
      <w:rFonts w:cs="Times New Roman"/>
    </w:rPr>
  </w:style>
  <w:style w:type="character" w:customStyle="1" w:styleId="ListLabel125">
    <w:name w:val="ListLabel 125"/>
    <w:qFormat/>
    <w:rPr>
      <w:rFonts w:cs="Times New Roman"/>
    </w:rPr>
  </w:style>
  <w:style w:type="character" w:customStyle="1" w:styleId="ListLabel126">
    <w:name w:val="ListLabel 126"/>
    <w:qFormat/>
    <w:rPr>
      <w:rFonts w:cs="Times New Roman"/>
    </w:rPr>
  </w:style>
  <w:style w:type="character" w:customStyle="1" w:styleId="ListLabel127">
    <w:name w:val="ListLabel 127"/>
    <w:qFormat/>
    <w:rPr>
      <w:rFonts w:cs="Times New Roman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Times New Roman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rFonts w:cs="Times New Roman"/>
    </w:rPr>
  </w:style>
  <w:style w:type="character" w:customStyle="1" w:styleId="ListLabel135">
    <w:name w:val="ListLabel 135"/>
    <w:qFormat/>
    <w:rPr>
      <w:rFonts w:cs="Times New Roman"/>
    </w:rPr>
  </w:style>
  <w:style w:type="character" w:customStyle="1" w:styleId="ListLabel136">
    <w:name w:val="ListLabel 136"/>
    <w:qFormat/>
    <w:rPr>
      <w:rFonts w:cs="Times New Roman"/>
    </w:rPr>
  </w:style>
  <w:style w:type="character" w:customStyle="1" w:styleId="ListLabel137">
    <w:name w:val="ListLabel 137"/>
    <w:qFormat/>
    <w:rPr>
      <w:rFonts w:cs="Times New Roman"/>
    </w:rPr>
  </w:style>
  <w:style w:type="character" w:customStyle="1" w:styleId="ListLabel138">
    <w:name w:val="ListLabel 138"/>
    <w:qFormat/>
    <w:rPr>
      <w:rFonts w:cs="Times New Roman"/>
    </w:rPr>
  </w:style>
  <w:style w:type="character" w:customStyle="1" w:styleId="ListLabel139">
    <w:name w:val="ListLabel 139"/>
    <w:qFormat/>
    <w:rPr>
      <w:rFonts w:cs="Times New Roman"/>
    </w:rPr>
  </w:style>
  <w:style w:type="character" w:customStyle="1" w:styleId="ListLabel140">
    <w:name w:val="ListLabel 140"/>
    <w:qFormat/>
    <w:rPr>
      <w:rFonts w:eastAsia="Times New Roman" w:cs="Times New Roman"/>
      <w:sz w:val="24"/>
    </w:rPr>
  </w:style>
  <w:style w:type="character" w:customStyle="1" w:styleId="ListLabel141">
    <w:name w:val="ListLabel 141"/>
    <w:qFormat/>
    <w:rPr>
      <w:rFonts w:cs="Times New Roman"/>
    </w:rPr>
  </w:style>
  <w:style w:type="character" w:customStyle="1" w:styleId="ListLabel142">
    <w:name w:val="ListLabel 142"/>
    <w:qFormat/>
    <w:rPr>
      <w:rFonts w:cs="Times New Roman"/>
    </w:rPr>
  </w:style>
  <w:style w:type="character" w:customStyle="1" w:styleId="ListLabel143">
    <w:name w:val="ListLabel 143"/>
    <w:qFormat/>
    <w:rPr>
      <w:rFonts w:cs="Times New Roman"/>
    </w:rPr>
  </w:style>
  <w:style w:type="character" w:customStyle="1" w:styleId="ListLabel144">
    <w:name w:val="ListLabel 144"/>
    <w:qFormat/>
    <w:rPr>
      <w:rFonts w:cs="Times New Roman"/>
    </w:rPr>
  </w:style>
  <w:style w:type="character" w:customStyle="1" w:styleId="ListLabel145">
    <w:name w:val="ListLabel 145"/>
    <w:qFormat/>
    <w:rPr>
      <w:rFonts w:cs="Times New Roman"/>
    </w:rPr>
  </w:style>
  <w:style w:type="character" w:customStyle="1" w:styleId="ListLabel146">
    <w:name w:val="ListLabel 146"/>
    <w:qFormat/>
    <w:rPr>
      <w:rFonts w:cs="Times New Roman"/>
    </w:rPr>
  </w:style>
  <w:style w:type="character" w:customStyle="1" w:styleId="ListLabel147">
    <w:name w:val="ListLabel 147"/>
    <w:qFormat/>
    <w:rPr>
      <w:rFonts w:cs="Times New Roman"/>
    </w:rPr>
  </w:style>
  <w:style w:type="character" w:customStyle="1" w:styleId="ListLabel148">
    <w:name w:val="ListLabel 148"/>
    <w:qFormat/>
    <w:rPr>
      <w:rFonts w:cs="Times New Roman"/>
    </w:rPr>
  </w:style>
  <w:style w:type="character" w:customStyle="1" w:styleId="ListLabel149">
    <w:name w:val="ListLabel 149"/>
    <w:qFormat/>
    <w:rPr>
      <w:rFonts w:eastAsia="Times New Roman" w:cs="Times New Roman"/>
      <w:sz w:val="24"/>
    </w:rPr>
  </w:style>
  <w:style w:type="character" w:customStyle="1" w:styleId="ListLabel150">
    <w:name w:val="ListLabel 150"/>
    <w:qFormat/>
    <w:rPr>
      <w:rFonts w:cs="Times New Roman"/>
    </w:rPr>
  </w:style>
  <w:style w:type="character" w:customStyle="1" w:styleId="ListLabel151">
    <w:name w:val="ListLabel 151"/>
    <w:qFormat/>
    <w:rPr>
      <w:rFonts w:cs="Times New Roman"/>
    </w:rPr>
  </w:style>
  <w:style w:type="character" w:customStyle="1" w:styleId="ListLabel152">
    <w:name w:val="ListLabel 152"/>
    <w:qFormat/>
    <w:rPr>
      <w:rFonts w:cs="Times New Roman"/>
    </w:rPr>
  </w:style>
  <w:style w:type="character" w:customStyle="1" w:styleId="ListLabel153">
    <w:name w:val="ListLabel 153"/>
    <w:qFormat/>
    <w:rPr>
      <w:rFonts w:cs="Times New Roman"/>
    </w:rPr>
  </w:style>
  <w:style w:type="character" w:customStyle="1" w:styleId="ListLabel154">
    <w:name w:val="ListLabel 154"/>
    <w:qFormat/>
    <w:rPr>
      <w:rFonts w:cs="Times New Roman"/>
    </w:rPr>
  </w:style>
  <w:style w:type="character" w:customStyle="1" w:styleId="ListLabel155">
    <w:name w:val="ListLabel 155"/>
    <w:qFormat/>
    <w:rPr>
      <w:rFonts w:cs="Times New Roman"/>
    </w:rPr>
  </w:style>
  <w:style w:type="character" w:customStyle="1" w:styleId="ListLabel156">
    <w:name w:val="ListLabel 156"/>
    <w:qFormat/>
    <w:rPr>
      <w:rFonts w:cs="Times New Roman"/>
    </w:rPr>
  </w:style>
  <w:style w:type="character" w:customStyle="1" w:styleId="ListLabel157">
    <w:name w:val="ListLabel 157"/>
    <w:qFormat/>
    <w:rPr>
      <w:rFonts w:cs="Times New Roman"/>
    </w:rPr>
  </w:style>
  <w:style w:type="character" w:customStyle="1" w:styleId="ListLabel158">
    <w:name w:val="ListLabel 158"/>
    <w:qFormat/>
    <w:rPr>
      <w:rFonts w:cs="Times New Roman"/>
    </w:rPr>
  </w:style>
  <w:style w:type="character" w:customStyle="1" w:styleId="ListLabel159">
    <w:name w:val="ListLabel 159"/>
    <w:qFormat/>
    <w:rPr>
      <w:rFonts w:cs="Times New Roman"/>
    </w:rPr>
  </w:style>
  <w:style w:type="character" w:customStyle="1" w:styleId="ListLabel160">
    <w:name w:val="ListLabel 160"/>
    <w:qFormat/>
    <w:rPr>
      <w:rFonts w:cs="Times New Roman"/>
    </w:rPr>
  </w:style>
  <w:style w:type="character" w:customStyle="1" w:styleId="ListLabel161">
    <w:name w:val="ListLabel 161"/>
    <w:qFormat/>
    <w:rPr>
      <w:rFonts w:cs="Times New Roman"/>
    </w:rPr>
  </w:style>
  <w:style w:type="character" w:customStyle="1" w:styleId="ListLabel162">
    <w:name w:val="ListLabel 162"/>
    <w:qFormat/>
    <w:rPr>
      <w:rFonts w:cs="Times New Roman"/>
    </w:rPr>
  </w:style>
  <w:style w:type="character" w:customStyle="1" w:styleId="ListLabel163">
    <w:name w:val="ListLabel 163"/>
    <w:qFormat/>
    <w:rPr>
      <w:rFonts w:cs="Times New Roman"/>
    </w:rPr>
  </w:style>
  <w:style w:type="character" w:customStyle="1" w:styleId="ListLabel164">
    <w:name w:val="ListLabel 164"/>
    <w:qFormat/>
    <w:rPr>
      <w:rFonts w:cs="Times New Roman"/>
    </w:rPr>
  </w:style>
  <w:style w:type="character" w:customStyle="1" w:styleId="ListLabel165">
    <w:name w:val="ListLabel 165"/>
    <w:qFormat/>
    <w:rPr>
      <w:rFonts w:cs="Times New Roman"/>
    </w:rPr>
  </w:style>
  <w:style w:type="character" w:customStyle="1" w:styleId="ListLabel166">
    <w:name w:val="ListLabel 166"/>
    <w:qFormat/>
    <w:rPr>
      <w:rFonts w:cs="Times New Roman"/>
    </w:rPr>
  </w:style>
  <w:style w:type="character" w:customStyle="1" w:styleId="ListLabel167">
    <w:name w:val="ListLabel 167"/>
    <w:qFormat/>
    <w:rPr>
      <w:rFonts w:cs="Times New Roman"/>
    </w:rPr>
  </w:style>
  <w:style w:type="character" w:customStyle="1" w:styleId="ListLabel168">
    <w:name w:val="ListLabel 168"/>
    <w:qFormat/>
    <w:rPr>
      <w:rFonts w:cs="Times New Roman"/>
    </w:rPr>
  </w:style>
  <w:style w:type="character" w:customStyle="1" w:styleId="ListLabel169">
    <w:name w:val="ListLabel 169"/>
    <w:qFormat/>
    <w:rPr>
      <w:rFonts w:cs="Times New Roman"/>
    </w:rPr>
  </w:style>
  <w:style w:type="character" w:customStyle="1" w:styleId="ListLabel170">
    <w:name w:val="ListLabel 170"/>
    <w:qFormat/>
    <w:rPr>
      <w:rFonts w:cs="Times New Roman"/>
    </w:rPr>
  </w:style>
  <w:style w:type="character" w:customStyle="1" w:styleId="ListLabel171">
    <w:name w:val="ListLabel 171"/>
    <w:qFormat/>
    <w:rPr>
      <w:rFonts w:cs="Times New Roman"/>
    </w:rPr>
  </w:style>
  <w:style w:type="character" w:customStyle="1" w:styleId="ListLabel172">
    <w:name w:val="ListLabel 172"/>
    <w:qFormat/>
    <w:rPr>
      <w:rFonts w:cs="Times New Roman"/>
    </w:rPr>
  </w:style>
  <w:style w:type="character" w:customStyle="1" w:styleId="ListLabel173">
    <w:name w:val="ListLabel 173"/>
    <w:qFormat/>
    <w:rPr>
      <w:rFonts w:cs="Times New Roman"/>
    </w:rPr>
  </w:style>
  <w:style w:type="character" w:customStyle="1" w:styleId="ListLabel174">
    <w:name w:val="ListLabel 174"/>
    <w:qFormat/>
    <w:rPr>
      <w:rFonts w:cs="Times New Roman"/>
    </w:rPr>
  </w:style>
  <w:style w:type="character" w:customStyle="1" w:styleId="ListLabel175">
    <w:name w:val="ListLabel 175"/>
    <w:qFormat/>
    <w:rPr>
      <w:rFonts w:cs="Times New Roman"/>
    </w:rPr>
  </w:style>
  <w:style w:type="character" w:customStyle="1" w:styleId="ListLabel176">
    <w:name w:val="ListLabel 176"/>
    <w:qFormat/>
    <w:rPr>
      <w:rFonts w:cs="Times New Roman"/>
    </w:rPr>
  </w:style>
  <w:style w:type="character" w:customStyle="1" w:styleId="ListLabel177">
    <w:name w:val="ListLabel 177"/>
    <w:qFormat/>
    <w:rPr>
      <w:rFonts w:cs="Times New Roman"/>
    </w:rPr>
  </w:style>
  <w:style w:type="character" w:customStyle="1" w:styleId="ListLabel178">
    <w:name w:val="ListLabel 178"/>
    <w:qFormat/>
    <w:rPr>
      <w:rFonts w:cs="Times New Roman"/>
    </w:rPr>
  </w:style>
  <w:style w:type="character" w:customStyle="1" w:styleId="ListLabel179">
    <w:name w:val="ListLabel 179"/>
    <w:qFormat/>
    <w:rPr>
      <w:rFonts w:cs="Times New Roman"/>
    </w:rPr>
  </w:style>
  <w:style w:type="character" w:customStyle="1" w:styleId="ListLabel180">
    <w:name w:val="ListLabel 180"/>
    <w:qFormat/>
    <w:rPr>
      <w:rFonts w:cs="Times New Roman"/>
    </w:rPr>
  </w:style>
  <w:style w:type="character" w:customStyle="1" w:styleId="ListLabel181">
    <w:name w:val="ListLabel 181"/>
    <w:qFormat/>
    <w:rPr>
      <w:rFonts w:cs="Times New Roman"/>
    </w:rPr>
  </w:style>
  <w:style w:type="character" w:customStyle="1" w:styleId="ListLabel182">
    <w:name w:val="ListLabel 182"/>
    <w:qFormat/>
    <w:rPr>
      <w:rFonts w:cs="Times New Roman"/>
    </w:rPr>
  </w:style>
  <w:style w:type="character" w:customStyle="1" w:styleId="ListLabel183">
    <w:name w:val="ListLabel 183"/>
    <w:qFormat/>
    <w:rPr>
      <w:rFonts w:cs="Times New Roman"/>
    </w:rPr>
  </w:style>
  <w:style w:type="character" w:customStyle="1" w:styleId="ListLabel184">
    <w:name w:val="ListLabel 184"/>
    <w:qFormat/>
    <w:rPr>
      <w:rFonts w:cs="Times New Roman"/>
    </w:rPr>
  </w:style>
  <w:style w:type="character" w:customStyle="1" w:styleId="ListLabel185">
    <w:name w:val="ListLabel 185"/>
    <w:qFormat/>
    <w:rPr>
      <w:rFonts w:cs="Times New Roman"/>
    </w:rPr>
  </w:style>
  <w:style w:type="character" w:customStyle="1" w:styleId="ListLabel186">
    <w:name w:val="ListLabel 186"/>
    <w:qFormat/>
    <w:rPr>
      <w:rFonts w:cs="Times New Roman"/>
    </w:rPr>
  </w:style>
  <w:style w:type="character" w:customStyle="1" w:styleId="ListLabel187">
    <w:name w:val="ListLabel 187"/>
    <w:qFormat/>
    <w:rPr>
      <w:rFonts w:cs="Courier New"/>
    </w:rPr>
  </w:style>
  <w:style w:type="character" w:customStyle="1" w:styleId="ListLabel188">
    <w:name w:val="ListLabel 188"/>
    <w:qFormat/>
    <w:rPr>
      <w:rFonts w:cs="Courier New"/>
    </w:rPr>
  </w:style>
  <w:style w:type="character" w:customStyle="1" w:styleId="ListLabel189">
    <w:name w:val="ListLabel 189"/>
    <w:qFormat/>
    <w:rPr>
      <w:rFonts w:cs="Times New Roman"/>
    </w:rPr>
  </w:style>
  <w:style w:type="character" w:customStyle="1" w:styleId="ListLabel190">
    <w:name w:val="ListLabel 190"/>
    <w:qFormat/>
    <w:rPr>
      <w:rFonts w:cs="Times New Roman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Courier New"/>
    </w:rPr>
  </w:style>
  <w:style w:type="character" w:customStyle="1" w:styleId="ListLabel193">
    <w:name w:val="ListLabel 193"/>
    <w:qFormat/>
    <w:rPr>
      <w:rFonts w:cs="Courier New"/>
    </w:rPr>
  </w:style>
  <w:style w:type="character" w:customStyle="1" w:styleId="ListLabel194">
    <w:name w:val="ListLabel 194"/>
    <w:qFormat/>
    <w:rPr>
      <w:rFonts w:cs="Times New Roman"/>
    </w:rPr>
  </w:style>
  <w:style w:type="character" w:customStyle="1" w:styleId="ListLabel195">
    <w:name w:val="ListLabel 195"/>
    <w:qFormat/>
    <w:rPr>
      <w:rFonts w:cs="Courier New"/>
    </w:rPr>
  </w:style>
  <w:style w:type="character" w:customStyle="1" w:styleId="ListLabel196">
    <w:name w:val="ListLabel 196"/>
    <w:qFormat/>
    <w:rPr>
      <w:rFonts w:cs="Courier New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Times New Roman"/>
    </w:rPr>
  </w:style>
  <w:style w:type="character" w:customStyle="1" w:styleId="ListLabel199">
    <w:name w:val="ListLabel 199"/>
    <w:qFormat/>
    <w:rPr>
      <w:rFonts w:cs="Courier New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cs="Courier New"/>
    </w:rPr>
  </w:style>
  <w:style w:type="character" w:customStyle="1" w:styleId="ListLabel202">
    <w:name w:val="ListLabel 202"/>
    <w:qFormat/>
    <w:rPr>
      <w:rFonts w:cs="Courier New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Courier New"/>
    </w:rPr>
  </w:style>
  <w:style w:type="character" w:customStyle="1" w:styleId="ListLabel205">
    <w:name w:val="ListLabel 205"/>
    <w:qFormat/>
    <w:rPr>
      <w:rFonts w:cs="Courier New"/>
    </w:rPr>
  </w:style>
  <w:style w:type="character" w:customStyle="1" w:styleId="ListLabel206">
    <w:name w:val="ListLabel 206"/>
    <w:qFormat/>
    <w:rPr>
      <w:rFonts w:cs="Courier New"/>
    </w:rPr>
  </w:style>
  <w:style w:type="character" w:customStyle="1" w:styleId="ListLabel207">
    <w:name w:val="ListLabel 207"/>
    <w:qFormat/>
    <w:rPr>
      <w:rFonts w:cs="Courier New"/>
    </w:rPr>
  </w:style>
  <w:style w:type="character" w:customStyle="1" w:styleId="ListLabel208">
    <w:name w:val="ListLabel 208"/>
    <w:qFormat/>
    <w:rPr>
      <w:rFonts w:cs="Times New Roman"/>
    </w:rPr>
  </w:style>
  <w:style w:type="character" w:customStyle="1" w:styleId="ListLabel209">
    <w:name w:val="ListLabel 209"/>
    <w:qFormat/>
    <w:rPr>
      <w:rFonts w:cs="Times New Roman"/>
    </w:rPr>
  </w:style>
  <w:style w:type="character" w:customStyle="1" w:styleId="ListLabel210">
    <w:name w:val="ListLabel 210"/>
    <w:qFormat/>
    <w:rPr>
      <w:rFonts w:cs="Courier New"/>
    </w:rPr>
  </w:style>
  <w:style w:type="character" w:customStyle="1" w:styleId="ListLabel211">
    <w:name w:val="ListLabel 211"/>
    <w:qFormat/>
    <w:rPr>
      <w:rFonts w:cs="Courier New"/>
    </w:rPr>
  </w:style>
  <w:style w:type="character" w:customStyle="1" w:styleId="ListLabel212">
    <w:name w:val="ListLabel 212"/>
    <w:qFormat/>
    <w:rPr>
      <w:rFonts w:cs="Courier New"/>
    </w:rPr>
  </w:style>
  <w:style w:type="character" w:customStyle="1" w:styleId="ListLabel213">
    <w:name w:val="ListLabel 213"/>
    <w:qFormat/>
    <w:rPr>
      <w:color w:val="000000"/>
    </w:rPr>
  </w:style>
  <w:style w:type="character" w:customStyle="1" w:styleId="ListLabel214">
    <w:name w:val="ListLabel 214"/>
    <w:qFormat/>
    <w:rPr>
      <w:color w:val="000000"/>
    </w:rPr>
  </w:style>
  <w:style w:type="character" w:customStyle="1" w:styleId="ListLabel215">
    <w:name w:val="ListLabel 215"/>
    <w:qFormat/>
    <w:rPr>
      <w:color w:val="000000"/>
    </w:rPr>
  </w:style>
  <w:style w:type="character" w:customStyle="1" w:styleId="ListLabel216">
    <w:name w:val="ListLabel 216"/>
    <w:qFormat/>
    <w:rPr>
      <w:color w:val="000000"/>
    </w:rPr>
  </w:style>
  <w:style w:type="character" w:customStyle="1" w:styleId="ListLabel217">
    <w:name w:val="ListLabel 217"/>
    <w:qFormat/>
    <w:rPr>
      <w:color w:val="000000"/>
    </w:rPr>
  </w:style>
  <w:style w:type="character" w:customStyle="1" w:styleId="ListLabel218">
    <w:name w:val="ListLabel 218"/>
    <w:qFormat/>
    <w:rPr>
      <w:color w:val="000000"/>
    </w:rPr>
  </w:style>
  <w:style w:type="character" w:customStyle="1" w:styleId="ListLabel219">
    <w:name w:val="ListLabel 219"/>
    <w:qFormat/>
    <w:rPr>
      <w:color w:val="000000"/>
    </w:rPr>
  </w:style>
  <w:style w:type="character" w:customStyle="1" w:styleId="ListLabel220">
    <w:name w:val="ListLabel 220"/>
    <w:qFormat/>
    <w:rPr>
      <w:color w:val="000000"/>
    </w:rPr>
  </w:style>
  <w:style w:type="character" w:customStyle="1" w:styleId="ListLabel221">
    <w:name w:val="ListLabel 221"/>
    <w:qFormat/>
    <w:rPr>
      <w:color w:val="000000"/>
    </w:rPr>
  </w:style>
  <w:style w:type="character" w:customStyle="1" w:styleId="ListLabel222">
    <w:name w:val="ListLabel 222"/>
    <w:qFormat/>
    <w:rPr>
      <w:rFonts w:cs="Times New Roman"/>
    </w:rPr>
  </w:style>
  <w:style w:type="character" w:customStyle="1" w:styleId="ListLabel223">
    <w:name w:val="ListLabel 223"/>
    <w:qFormat/>
    <w:rPr>
      <w:rFonts w:cs="Courier New"/>
    </w:rPr>
  </w:style>
  <w:style w:type="character" w:customStyle="1" w:styleId="ListLabel224">
    <w:name w:val="ListLabel 224"/>
    <w:qFormat/>
    <w:rPr>
      <w:rFonts w:cs="Courier New"/>
    </w:rPr>
  </w:style>
  <w:style w:type="character" w:customStyle="1" w:styleId="ListLabel225">
    <w:name w:val="ListLabel 225"/>
    <w:qFormat/>
    <w:rPr>
      <w:rFonts w:cs="Courier New"/>
    </w:rPr>
  </w:style>
  <w:style w:type="character" w:customStyle="1" w:styleId="ListLabel226">
    <w:name w:val="ListLabel 226"/>
    <w:qFormat/>
    <w:rPr>
      <w:rFonts w:cs="Courier New"/>
    </w:rPr>
  </w:style>
  <w:style w:type="character" w:customStyle="1" w:styleId="ListLabel227">
    <w:name w:val="ListLabel 227"/>
    <w:qFormat/>
    <w:rPr>
      <w:rFonts w:cs="Courier New"/>
    </w:rPr>
  </w:style>
  <w:style w:type="character" w:customStyle="1" w:styleId="ListLabel228">
    <w:name w:val="ListLabel 228"/>
    <w:qFormat/>
    <w:rPr>
      <w:rFonts w:cs="Courier New"/>
    </w:rPr>
  </w:style>
  <w:style w:type="paragraph" w:customStyle="1" w:styleId="a0">
    <w:name w:val="Заголовок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">
    <w:name w:val="Body Text"/>
    <w:basedOn w:val="a"/>
    <w:uiPriority w:val="99"/>
    <w:rsid w:val="00E8561C"/>
    <w:pPr>
      <w:spacing w:after="240" w:line="240" w:lineRule="auto"/>
      <w:ind w:firstLine="357"/>
      <w:jc w:val="both"/>
    </w:pPr>
    <w:rPr>
      <w:rFonts w:ascii="Times New Roman" w:eastAsia="Times New Roman" w:hAnsi="Times New Roman" w:cs="Times New Roman"/>
      <w:szCs w:val="20"/>
    </w:rPr>
  </w:style>
  <w:style w:type="paragraph" w:styleId="af0">
    <w:name w:val="List"/>
    <w:basedOn w:val="af"/>
    <w:rPr>
      <w:rFonts w:cs="Mangal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2">
    <w:name w:val="index heading"/>
    <w:basedOn w:val="a"/>
    <w:qFormat/>
    <w:pPr>
      <w:suppressLineNumbers/>
    </w:pPr>
    <w:rPr>
      <w:rFonts w:cs="Mangal"/>
    </w:rPr>
  </w:style>
  <w:style w:type="paragraph" w:customStyle="1" w:styleId="ConsPlusTitlePage">
    <w:name w:val="ConsPlusTitlePage"/>
    <w:uiPriority w:val="99"/>
    <w:qFormat/>
    <w:rsid w:val="00D062AC"/>
    <w:pPr>
      <w:widowControl w:val="0"/>
    </w:pPr>
    <w:rPr>
      <w:rFonts w:ascii="Tahoma" w:eastAsia="Times New Roman" w:hAnsi="Tahoma" w:cs="Tahoma"/>
      <w:color w:val="00000A"/>
      <w:szCs w:val="20"/>
      <w:lang w:eastAsia="ru-RU"/>
    </w:rPr>
  </w:style>
  <w:style w:type="paragraph" w:customStyle="1" w:styleId="ConsPlusNormal0">
    <w:name w:val="ConsPlusNormal"/>
    <w:qFormat/>
    <w:rsid w:val="00D062AC"/>
    <w:pPr>
      <w:widowControl w:val="0"/>
    </w:pPr>
    <w:rPr>
      <w:rFonts w:eastAsia="Times New Roman" w:cs="Calibri"/>
      <w:color w:val="00000A"/>
      <w:sz w:val="22"/>
      <w:szCs w:val="20"/>
      <w:lang w:eastAsia="ru-RU"/>
    </w:rPr>
  </w:style>
  <w:style w:type="paragraph" w:customStyle="1" w:styleId="ConsPlusTitle">
    <w:name w:val="ConsPlusTitle"/>
    <w:uiPriority w:val="99"/>
    <w:qFormat/>
    <w:rsid w:val="00D062AC"/>
    <w:pPr>
      <w:widowControl w:val="0"/>
    </w:pPr>
    <w:rPr>
      <w:rFonts w:eastAsia="Times New Roman" w:cs="Calibri"/>
      <w:b/>
      <w:color w:val="00000A"/>
      <w:sz w:val="22"/>
      <w:szCs w:val="20"/>
      <w:lang w:eastAsia="ru-RU"/>
    </w:rPr>
  </w:style>
  <w:style w:type="paragraph" w:customStyle="1" w:styleId="ConsPlusNonformat">
    <w:name w:val="ConsPlusNonformat"/>
    <w:uiPriority w:val="99"/>
    <w:qFormat/>
    <w:rsid w:val="00D062AC"/>
    <w:pPr>
      <w:widowControl w:val="0"/>
    </w:pPr>
    <w:rPr>
      <w:rFonts w:ascii="Courier New" w:eastAsia="Times New Roman" w:hAnsi="Courier New" w:cs="Courier New"/>
      <w:color w:val="00000A"/>
      <w:szCs w:val="20"/>
      <w:lang w:eastAsia="ru-RU"/>
    </w:rPr>
  </w:style>
  <w:style w:type="paragraph" w:styleId="af3">
    <w:name w:val="Balloon Text"/>
    <w:basedOn w:val="a"/>
    <w:uiPriority w:val="99"/>
    <w:semiHidden/>
    <w:unhideWhenUsed/>
    <w:qFormat/>
    <w:rsid w:val="00685EB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4">
    <w:name w:val="Closing"/>
    <w:basedOn w:val="a"/>
    <w:qFormat/>
    <w:rsid w:val="00E8561C"/>
    <w:pPr>
      <w:spacing w:after="0" w:line="220" w:lineRule="atLeast"/>
    </w:pPr>
    <w:rPr>
      <w:rFonts w:ascii="Garamond" w:eastAsia="Times New Roman" w:hAnsi="Garamond" w:cs="Times New Roman"/>
      <w:szCs w:val="20"/>
    </w:rPr>
  </w:style>
  <w:style w:type="paragraph" w:styleId="af5">
    <w:name w:val="Normal (Web)"/>
    <w:basedOn w:val="a"/>
    <w:uiPriority w:val="99"/>
    <w:qFormat/>
    <w:rsid w:val="008B5205"/>
    <w:pPr>
      <w:spacing w:beforeAutospacing="1" w:afterAutospacing="1" w:line="360" w:lineRule="auto"/>
      <w:jc w:val="both"/>
    </w:pPr>
    <w:rPr>
      <w:rFonts w:ascii="Times New Roman" w:eastAsia="SimSun" w:hAnsi="Times New Roman" w:cs="Times New Roman"/>
      <w:sz w:val="16"/>
      <w:szCs w:val="20"/>
      <w:lang w:eastAsia="ru-RU"/>
    </w:rPr>
  </w:style>
  <w:style w:type="paragraph" w:customStyle="1" w:styleId="ConsPlusCell">
    <w:name w:val="ConsPlusCell"/>
    <w:uiPriority w:val="99"/>
    <w:qFormat/>
    <w:rsid w:val="00041542"/>
    <w:pPr>
      <w:widowControl w:val="0"/>
    </w:pPr>
    <w:rPr>
      <w:rFonts w:ascii="Arial" w:eastAsia="Times New Roman" w:hAnsi="Arial" w:cs="Arial"/>
      <w:color w:val="00000A"/>
      <w:szCs w:val="20"/>
      <w:lang w:eastAsia="ru-RU"/>
    </w:rPr>
  </w:style>
  <w:style w:type="paragraph" w:styleId="af6">
    <w:name w:val="header"/>
    <w:basedOn w:val="a"/>
    <w:uiPriority w:val="99"/>
    <w:rsid w:val="0004154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paragraph" w:styleId="af7">
    <w:name w:val="footer"/>
    <w:basedOn w:val="a"/>
    <w:uiPriority w:val="99"/>
    <w:rsid w:val="0004154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paragraph" w:styleId="af8">
    <w:name w:val="List Paragraph"/>
    <w:basedOn w:val="a"/>
    <w:uiPriority w:val="99"/>
    <w:qFormat/>
    <w:rsid w:val="00041542"/>
    <w:pPr>
      <w:ind w:left="720"/>
    </w:pPr>
    <w:rPr>
      <w:rFonts w:ascii="Calibri" w:eastAsia="Times New Roman" w:hAnsi="Calibri" w:cs="Calibri"/>
    </w:rPr>
  </w:style>
  <w:style w:type="paragraph" w:customStyle="1" w:styleId="af9">
    <w:name w:val="А.Заголовок"/>
    <w:basedOn w:val="a"/>
    <w:uiPriority w:val="99"/>
    <w:qFormat/>
    <w:rsid w:val="00041542"/>
    <w:pPr>
      <w:spacing w:before="240" w:after="240" w:line="240" w:lineRule="auto"/>
      <w:ind w:right="467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a">
    <w:name w:val="annotation text"/>
    <w:basedOn w:val="a"/>
    <w:uiPriority w:val="99"/>
    <w:semiHidden/>
    <w:qFormat/>
    <w:rsid w:val="00041542"/>
    <w:pPr>
      <w:spacing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afb">
    <w:name w:val="annotation subject"/>
    <w:basedOn w:val="afa"/>
    <w:uiPriority w:val="99"/>
    <w:semiHidden/>
    <w:qFormat/>
    <w:rsid w:val="00041542"/>
    <w:rPr>
      <w:b/>
      <w:bCs/>
    </w:rPr>
  </w:style>
  <w:style w:type="paragraph" w:styleId="afc">
    <w:name w:val="Revision"/>
    <w:uiPriority w:val="99"/>
    <w:semiHidden/>
    <w:qFormat/>
    <w:rsid w:val="00041542"/>
    <w:rPr>
      <w:rFonts w:ascii="Times New Roman" w:hAnsi="Times New Roman" w:cs="Times New Roman"/>
      <w:color w:val="00000A"/>
      <w:sz w:val="28"/>
    </w:rPr>
  </w:style>
  <w:style w:type="paragraph" w:styleId="afd">
    <w:name w:val="No Spacing"/>
    <w:uiPriority w:val="1"/>
    <w:qFormat/>
    <w:rsid w:val="00041542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11">
    <w:name w:val="Текст сноски1"/>
    <w:basedOn w:val="a"/>
    <w:link w:val="12"/>
    <w:uiPriority w:val="99"/>
    <w:semiHidden/>
    <w:unhideWhenUsed/>
    <w:qFormat/>
    <w:rsid w:val="0004154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e">
    <w:name w:val="footnote text"/>
    <w:basedOn w:val="a"/>
    <w:uiPriority w:val="99"/>
    <w:semiHidden/>
    <w:unhideWhenUsed/>
    <w:qFormat/>
    <w:rsid w:val="00041542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aff">
    <w:name w:val="Прижатый влево"/>
    <w:basedOn w:val="a"/>
    <w:uiPriority w:val="99"/>
    <w:qFormat/>
    <w:rsid w:val="00041542"/>
    <w:pPr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aff0">
    <w:name w:val="Содержимое таблицы"/>
    <w:basedOn w:val="a"/>
    <w:qFormat/>
    <w:pPr>
      <w:suppressLineNumbers/>
    </w:pPr>
  </w:style>
  <w:style w:type="paragraph" w:customStyle="1" w:styleId="aff1">
    <w:name w:val="Заголовок таблицы"/>
    <w:basedOn w:val="aff0"/>
    <w:qFormat/>
    <w:pPr>
      <w:jc w:val="center"/>
    </w:pPr>
    <w:rPr>
      <w:b/>
      <w:bCs/>
    </w:rPr>
  </w:style>
  <w:style w:type="numbering" w:customStyle="1" w:styleId="12">
    <w:name w:val="Нет списка1"/>
    <w:link w:val="11"/>
    <w:uiPriority w:val="99"/>
    <w:semiHidden/>
    <w:unhideWhenUsed/>
    <w:qFormat/>
    <w:rsid w:val="00041542"/>
  </w:style>
  <w:style w:type="numbering" w:customStyle="1" w:styleId="110">
    <w:name w:val="Нет списка11"/>
    <w:uiPriority w:val="99"/>
    <w:semiHidden/>
    <w:unhideWhenUsed/>
    <w:qFormat/>
    <w:rsid w:val="00041542"/>
  </w:style>
  <w:style w:type="table" w:styleId="aff2">
    <w:name w:val="Table Grid"/>
    <w:basedOn w:val="a2"/>
    <w:uiPriority w:val="59"/>
    <w:rsid w:val="007939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2"/>
    <w:uiPriority w:val="59"/>
    <w:rsid w:val="00041542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2"/>
    <w:uiPriority w:val="59"/>
    <w:rsid w:val="00041542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2"/>
    <w:uiPriority w:val="59"/>
    <w:rsid w:val="00041542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2"/>
    <w:uiPriority w:val="59"/>
    <w:rsid w:val="00041542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2"/>
    <w:uiPriority w:val="59"/>
    <w:rsid w:val="00041542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3">
    <w:name w:val="Hyperlink"/>
    <w:rsid w:val="0013019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EC583-7695-4403-9F07-CB40CCB8A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5</Pages>
  <Words>2699</Words>
  <Characters>15388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Минэкономразвития России от 21.03.2018 N 137"Об утверждении примерной формы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 и порядка</vt:lpstr>
    </vt:vector>
  </TitlesOfParts>
  <Company>КонсультантПлюс Версия 4017.00.93</Company>
  <LinksUpToDate>false</LinksUpToDate>
  <CharactersWithSpaces>18051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Минэкономразвития России от 21.03.2018 N 137"Об утверждении примерной формы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 и порядка хранения соответствующих запросов"(Зарегистрировано в Минюсте России 02.04.2018 N 50575)</dc:title>
  <dc:subject/>
  <dc:creator>Демянчук Оксана Сергеевна</dc:creator>
  <dc:description/>
  <cp:lastModifiedBy>delo1</cp:lastModifiedBy>
  <cp:revision>18</cp:revision>
  <cp:lastPrinted>2018-08-20T11:27:00Z</cp:lastPrinted>
  <dcterms:created xsi:type="dcterms:W3CDTF">2018-07-03T11:20:00Z</dcterms:created>
  <dcterms:modified xsi:type="dcterms:W3CDTF">2018-08-21T10:09:00Z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КонсультантПлюс Версия 4017.00.93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