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F7" w:rsidRPr="00084CF7" w:rsidRDefault="00084CF7" w:rsidP="00084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84CF7" w:rsidRPr="00084CF7" w:rsidRDefault="00084CF7" w:rsidP="00084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084CF7" w:rsidRPr="00084CF7" w:rsidRDefault="00084CF7" w:rsidP="00084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16 июня 2017 г. № 06/5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</w:p>
    <w:p w:rsidR="00084CF7" w:rsidRPr="00084CF7" w:rsidRDefault="00084CF7" w:rsidP="00084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084CF7" w:rsidRPr="00084CF7" w:rsidTr="000B50BB">
        <w:trPr>
          <w:trHeight w:val="970"/>
        </w:trPr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4CF7" w:rsidRPr="00084CF7" w:rsidRDefault="00084CF7" w:rsidP="00084CF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7E5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E5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равилах </w:t>
            </w:r>
            <w:proofErr w:type="gramStart"/>
            <w:r w:rsidRPr="007E5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расчета размера ассигнований бюджета муниципального образования городского</w:t>
            </w:r>
            <w:proofErr w:type="gramEnd"/>
            <w:r w:rsidRPr="007E58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«Вуктыл»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«Вуктыл», межремонтных сроках проведения ремонта и периодичности работ по их содержанию</w:t>
            </w:r>
          </w:p>
          <w:p w:rsidR="00084CF7" w:rsidRPr="00084CF7" w:rsidRDefault="00084CF7" w:rsidP="0008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084CF7" w:rsidRPr="00084CF7" w:rsidRDefault="00084CF7" w:rsidP="00084CF7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</w:tbl>
    <w:p w:rsidR="000C0582" w:rsidRDefault="000C0582" w:rsidP="007E5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582">
        <w:rPr>
          <w:rFonts w:ascii="Times New Roman" w:hAnsi="Times New Roman" w:cs="Times New Roman"/>
          <w:sz w:val="24"/>
          <w:szCs w:val="24"/>
          <w:lang w:eastAsia="ru-RU"/>
        </w:rPr>
        <w:t>В соот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ветствии с Федеральным законом </w:t>
      </w:r>
      <w:r w:rsidR="007E587E" w:rsidRPr="007E587E">
        <w:rPr>
          <w:rFonts w:ascii="Times New Roman" w:hAnsi="Times New Roman" w:cs="Times New Roman"/>
          <w:sz w:val="24"/>
          <w:szCs w:val="24"/>
          <w:lang w:eastAsia="ru-RU"/>
        </w:rPr>
        <w:t>от 08 ноября 2007 г</w:t>
      </w:r>
      <w:r w:rsidR="002C37AF">
        <w:rPr>
          <w:rFonts w:ascii="Times New Roman" w:hAnsi="Times New Roman" w:cs="Times New Roman"/>
          <w:sz w:val="24"/>
          <w:szCs w:val="24"/>
          <w:lang w:eastAsia="ru-RU"/>
        </w:rPr>
        <w:t xml:space="preserve">ода </w:t>
      </w:r>
      <w:r w:rsidR="007E587E" w:rsidRPr="007E587E">
        <w:rPr>
          <w:rFonts w:ascii="Times New Roman" w:hAnsi="Times New Roman" w:cs="Times New Roman"/>
          <w:sz w:val="24"/>
          <w:szCs w:val="24"/>
          <w:lang w:eastAsia="ru-RU"/>
        </w:rPr>
        <w:t xml:space="preserve">№ 257-ФЗ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>Об автомобильных дорогах и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льные акты Российской Федерации»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6220"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городского округа 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0C0582" w:rsidRPr="000C0582" w:rsidRDefault="000C0582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Правила расчета размера ассигнований бюджета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4106" w:rsidRPr="002F4106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="002F41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7E587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1.</w:t>
      </w:r>
    </w:p>
    <w:p w:rsidR="000C0582" w:rsidRPr="000C0582" w:rsidRDefault="005E6220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. Утвердить межремонтные сроки проведения капитального ремонта и </w:t>
      </w:r>
      <w:proofErr w:type="gramStart"/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>ремонта</w:t>
      </w:r>
      <w:proofErr w:type="gramEnd"/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автомобильных дорог общего пользования местного значения на территории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4106" w:rsidRPr="002F4106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="002F41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587E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№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0582" w:rsidRDefault="005E6220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. Утвердить периодичность проведения работ по содержанию автомобильных дорог общего пользования местного значения на территории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AAB" w:rsidRPr="00CC4AAB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="00CC4A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587E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0C0582" w:rsidRPr="000C05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6220" w:rsidRPr="005E6220" w:rsidRDefault="005E6220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Отделу строительства, </w:t>
      </w:r>
      <w:r w:rsidRPr="005E6220">
        <w:rPr>
          <w:rFonts w:ascii="Times New Roman" w:hAnsi="Times New Roman" w:cs="Times New Roman"/>
          <w:sz w:val="24"/>
          <w:szCs w:val="24"/>
          <w:lang w:eastAsia="ru-RU"/>
        </w:rPr>
        <w:t>дорожного и городского хозяйства администрации городского округа «Вуктыл» в срок до 15 июня 2017 года разработать нормативы финансовых затрат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«Вуктыл» и искусственных сооружений на них.</w:t>
      </w:r>
    </w:p>
    <w:p w:rsidR="005E6220" w:rsidRPr="000C0582" w:rsidRDefault="000C0582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6220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E6220">
        <w:rPr>
          <w:rFonts w:ascii="Times New Roman" w:hAnsi="Times New Roman" w:cs="Times New Roman"/>
          <w:sz w:val="24"/>
          <w:szCs w:val="24"/>
          <w:lang w:eastAsia="ru-RU"/>
        </w:rPr>
        <w:t>Установить, что при формировании бюджета муниципального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 xml:space="preserve">«Вуктыл»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>на очередной ф</w:t>
      </w:r>
      <w:r w:rsidR="00685E87">
        <w:rPr>
          <w:rFonts w:ascii="Times New Roman" w:hAnsi="Times New Roman" w:cs="Times New Roman"/>
          <w:sz w:val="24"/>
          <w:szCs w:val="24"/>
          <w:lang w:eastAsia="ru-RU"/>
        </w:rPr>
        <w:t xml:space="preserve">инансовый год и плановый период, начиная с 2018 года,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AAB" w:rsidRPr="00CC4AAB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="00CC4A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рассчитываются в соответствии с Правилами расчета размера ассигнований бюджета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</w:t>
      </w:r>
      <w:proofErr w:type="gramEnd"/>
      <w:r w:rsidR="00D50EA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на эти цели, на основании нормативов финансовых затрат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="00CC4AAB" w:rsidRPr="00CC4AAB">
        <w:t xml:space="preserve"> </w:t>
      </w:r>
      <w:r w:rsidR="00CC4AAB" w:rsidRPr="00CC4AAB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0582" w:rsidRPr="000C0582" w:rsidRDefault="000C0582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предусмотренный размер средств бюджета муниципального образования городского округа </w:t>
      </w:r>
      <w:r w:rsidR="00D50EA9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на очередной финансовый год и последующие периоды ниже потребности, определенной в соответствии с нормативами финансовых затрат на капитальный ремонт, ремонт и содержание </w:t>
      </w:r>
      <w:r w:rsidR="006D6252" w:rsidRPr="005E6220">
        <w:rPr>
          <w:rFonts w:ascii="Times New Roman" w:hAnsi="Times New Roman" w:cs="Times New Roman"/>
          <w:sz w:val="24"/>
          <w:szCs w:val="24"/>
          <w:lang w:eastAsia="ru-RU"/>
        </w:rPr>
        <w:t>автомобильных дорог общего пользования местного значения на территории муниципального образования городского округа «Вуктыл» и искусственных сооружений на них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A6ACF"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</w:t>
      </w:r>
      <w:r w:rsidR="001A6ACF" w:rsidRPr="001A6AC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«Вуктыл»</w:t>
      </w:r>
      <w:r w:rsidR="001A6AC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A6ACF" w:rsidRPr="001A6A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6ACF">
        <w:rPr>
          <w:rFonts w:ascii="Times New Roman" w:hAnsi="Times New Roman" w:cs="Times New Roman"/>
          <w:sz w:val="24"/>
          <w:szCs w:val="24"/>
          <w:lang w:eastAsia="ru-RU"/>
        </w:rPr>
        <w:t>ответственное за</w:t>
      </w:r>
      <w:proofErr w:type="gramEnd"/>
      <w:r w:rsidR="001A6ACF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</w:t>
      </w:r>
      <w:r w:rsidR="001A6ACF" w:rsidRPr="001A6ACF">
        <w:rPr>
          <w:rFonts w:ascii="Times New Roman" w:hAnsi="Times New Roman" w:cs="Times New Roman"/>
          <w:sz w:val="24"/>
          <w:szCs w:val="24"/>
          <w:lang w:eastAsia="ru-RU"/>
        </w:rPr>
        <w:t xml:space="preserve"> вопросов</w:t>
      </w:r>
      <w:r w:rsidR="001A6ACF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дорожного хозяйства </w:t>
      </w:r>
      <w:r w:rsidR="001A6ACF" w:rsidRPr="001A6ACF">
        <w:rPr>
          <w:rFonts w:ascii="Times New Roman" w:hAnsi="Times New Roman" w:cs="Times New Roman"/>
          <w:sz w:val="24"/>
          <w:szCs w:val="24"/>
          <w:lang w:eastAsia="ru-RU"/>
        </w:rPr>
        <w:t>на территории городского округа «Вуктыл»</w:t>
      </w:r>
      <w:r w:rsidR="001A6A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корректирует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объемы, виды, периодичность работ по капитальному ремонту, ремонту и содержанию автомобильных дорог</w:t>
      </w:r>
      <w:r w:rsidR="00CC4A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4AAB" w:rsidRPr="00CC4AAB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0582" w:rsidRPr="000C0582" w:rsidRDefault="000C0582" w:rsidP="00661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Установить, что при </w:t>
      </w:r>
      <w:r w:rsidR="006D6252">
        <w:rPr>
          <w:rFonts w:ascii="Times New Roman" w:hAnsi="Times New Roman" w:cs="Times New Roman"/>
          <w:sz w:val="24"/>
          <w:szCs w:val="24"/>
          <w:lang w:eastAsia="ru-RU"/>
        </w:rPr>
        <w:t xml:space="preserve">расчете размера ассигнований </w:t>
      </w:r>
      <w:r w:rsidR="006D6252" w:rsidRPr="00264976">
        <w:rPr>
          <w:rFonts w:ascii="Times New Roman" w:hAnsi="Times New Roman" w:cs="Times New Roman"/>
          <w:sz w:val="24"/>
          <w:szCs w:val="24"/>
          <w:lang w:eastAsia="ru-RU"/>
        </w:rPr>
        <w:t>бюджета муниципального образования городского округа «Вуктыл»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«Вуктыл» и искусственных сооружений на них</w:t>
      </w:r>
      <w:r w:rsidR="006D62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на очередной финансовый год и плановый </w:t>
      </w:r>
      <w:r w:rsidRPr="00661A1A">
        <w:rPr>
          <w:rFonts w:ascii="Times New Roman" w:hAnsi="Times New Roman" w:cs="Times New Roman"/>
          <w:sz w:val="24"/>
          <w:szCs w:val="24"/>
          <w:lang w:eastAsia="ru-RU"/>
        </w:rPr>
        <w:t xml:space="preserve">период руководствоваться </w:t>
      </w:r>
      <w:r w:rsidR="006E2414" w:rsidRPr="00661A1A">
        <w:rPr>
          <w:rFonts w:ascii="Times New Roman" w:hAnsi="Times New Roman" w:cs="Times New Roman"/>
          <w:sz w:val="24"/>
          <w:szCs w:val="24"/>
          <w:lang w:eastAsia="ru-RU"/>
        </w:rPr>
        <w:t>индексом – дефлятором потребительских цен и индексом – дефлятором по капитальным вложениям (инвестициям) на планируемый период</w:t>
      </w:r>
      <w:r w:rsidRPr="00661A1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D6252" w:rsidRPr="006D6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E2414" w:rsidRDefault="000C0582" w:rsidP="007E5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87E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="006E2414" w:rsidRPr="007E587E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(обнародованию).</w:t>
      </w:r>
    </w:p>
    <w:p w:rsidR="000C0582" w:rsidRDefault="000C0582" w:rsidP="007E587E">
      <w:pPr>
        <w:spacing w:after="6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0C058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администрации городского округа </w:t>
      </w:r>
      <w:r w:rsidR="006E2414">
        <w:rPr>
          <w:rFonts w:ascii="Times New Roman" w:hAnsi="Times New Roman" w:cs="Times New Roman"/>
          <w:sz w:val="24"/>
          <w:szCs w:val="24"/>
          <w:lang w:eastAsia="ru-RU"/>
        </w:rPr>
        <w:t>«Вуктыл»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2414">
        <w:rPr>
          <w:rFonts w:ascii="Times New Roman" w:hAnsi="Times New Roman" w:cs="Times New Roman"/>
          <w:sz w:val="24"/>
          <w:szCs w:val="24"/>
          <w:lang w:eastAsia="ru-RU"/>
        </w:rPr>
        <w:t>О.Б. Бузуляк</w:t>
      </w:r>
      <w:r w:rsidRPr="000C05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587E" w:rsidRDefault="00E11777" w:rsidP="007E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И.о. р</w:t>
      </w:r>
      <w:r w:rsidR="007E587E">
        <w:rPr>
          <w:rFonts w:ascii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7E587E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7E587E" w:rsidRDefault="007E587E" w:rsidP="007E587E">
      <w:pPr>
        <w:spacing w:after="6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             </w:t>
      </w:r>
      <w:r w:rsidR="00E11777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11777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11777">
        <w:rPr>
          <w:rFonts w:ascii="Times New Roman" w:hAnsi="Times New Roman" w:cs="Times New Roman"/>
          <w:sz w:val="24"/>
          <w:szCs w:val="24"/>
          <w:lang w:eastAsia="ru-RU"/>
        </w:rPr>
        <w:t>Идрисова</w:t>
      </w:r>
    </w:p>
    <w:p w:rsidR="007E587E" w:rsidRDefault="007E587E" w:rsidP="007E587E">
      <w:pPr>
        <w:spacing w:after="6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587E" w:rsidRDefault="007E587E" w:rsidP="00B8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A1A" w:rsidRDefault="00661A1A" w:rsidP="00661A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A1A" w:rsidRDefault="00661A1A" w:rsidP="00661A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203" w:rsidRDefault="00297203" w:rsidP="00661A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203" w:rsidRDefault="00297203" w:rsidP="00661A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EB1" w:rsidRDefault="000F4EB1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EB1" w:rsidRDefault="000F4EB1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109B" w:rsidRDefault="00D4109B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109B" w:rsidRDefault="00D4109B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CF7" w:rsidRDefault="00084CF7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CF7" w:rsidRDefault="00084CF7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CF7" w:rsidRDefault="00084CF7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CF7" w:rsidRDefault="00084CF7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CF7" w:rsidRDefault="00084CF7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CF7" w:rsidRDefault="00084CF7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CF7" w:rsidRDefault="00084CF7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CF7" w:rsidRDefault="00084CF7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4CF7" w:rsidRDefault="00084CF7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7B0" w:rsidRPr="001957B0" w:rsidRDefault="00084CF7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="001957B0" w:rsidRPr="001957B0">
        <w:rPr>
          <w:rFonts w:ascii="Times New Roman" w:hAnsi="Times New Roman" w:cs="Times New Roman"/>
          <w:sz w:val="24"/>
          <w:szCs w:val="24"/>
          <w:lang w:eastAsia="ru-RU"/>
        </w:rPr>
        <w:t>УТВЕРЖДЕНЫ</w:t>
      </w:r>
    </w:p>
    <w:p w:rsidR="001957B0" w:rsidRPr="001957B0" w:rsidRDefault="001957B0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57B0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«Вуктыл»</w:t>
      </w:r>
    </w:p>
    <w:p w:rsidR="001957B0" w:rsidRPr="001957B0" w:rsidRDefault="001957B0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57B0">
        <w:rPr>
          <w:rFonts w:ascii="Times New Roman" w:hAnsi="Times New Roman" w:cs="Times New Roman"/>
          <w:sz w:val="24"/>
          <w:szCs w:val="24"/>
          <w:lang w:eastAsia="ru-RU"/>
        </w:rPr>
        <w:t>от 16 июня 2017 г. № 06/540</w:t>
      </w:r>
    </w:p>
    <w:p w:rsidR="007E587E" w:rsidRDefault="001957B0" w:rsidP="001957B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57B0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957B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957B0" w:rsidRDefault="001957B0" w:rsidP="00D223A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4976" w:rsidRDefault="005846ED" w:rsidP="00D223A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ПРАВИЛА</w:t>
      </w:r>
      <w:r w:rsidR="00B86E0A" w:rsidRPr="002649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7D62" w:rsidRPr="00264976" w:rsidRDefault="00B86E0A" w:rsidP="00260CB0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расчета размера ассигнований бюджета муниципального образования городского округа «Вуктыл» 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 «Вуктыл» </w:t>
      </w:r>
      <w:r w:rsidR="00020003" w:rsidRPr="00264976">
        <w:rPr>
          <w:rFonts w:ascii="Times New Roman" w:hAnsi="Times New Roman" w:cs="Times New Roman"/>
          <w:b/>
          <w:sz w:val="24"/>
          <w:szCs w:val="24"/>
          <w:lang w:eastAsia="ru-RU"/>
        </w:rPr>
        <w:t>и искусственных сооружений на них</w:t>
      </w:r>
    </w:p>
    <w:p w:rsidR="00C87D62" w:rsidRPr="00264976" w:rsidRDefault="00C87D62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1. Правил</w:t>
      </w:r>
      <w:r w:rsidR="00F73015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а расчета размера ассигнований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</w:t>
      </w:r>
      <w:r w:rsidR="00F73015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городского округа «Вуктыл»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капитальный ремонт, ремонт и содержание автомобильных дорог </w:t>
      </w:r>
      <w:r w:rsidR="00132F69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местного значения </w:t>
      </w:r>
      <w:r w:rsidR="00F73015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132F69" w:rsidRPr="00264976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городского округа</w:t>
      </w:r>
      <w:r w:rsidR="00F73015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«Вуктыл» </w:t>
      </w:r>
      <w:r w:rsidR="002E676D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и искусственных сооружений на них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(далее - Правила) разработаны в целях:</w:t>
      </w:r>
    </w:p>
    <w:p w:rsidR="00132F69" w:rsidRPr="00264976" w:rsidRDefault="00351911" w:rsidP="00890557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C87D62" w:rsidRPr="00264976">
        <w:rPr>
          <w:rFonts w:ascii="Times New Roman" w:hAnsi="Times New Roman" w:cs="Times New Roman"/>
          <w:sz w:val="24"/>
          <w:szCs w:val="24"/>
          <w:lang w:eastAsia="ru-RU"/>
        </w:rPr>
        <w:t>методического обеспечения установления экономически обоснованных финансовых затрат на выполнение необходимого комплекса работ по капитальному ремонту, ремонту и содержанию автомобильных дорог местного значения</w:t>
      </w:r>
      <w:r w:rsidR="007D0CD1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и искусственных сооружений на них</w:t>
      </w:r>
      <w:r w:rsidR="00C87D62" w:rsidRPr="0026497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132F69" w:rsidRPr="00264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D62" w:rsidRPr="00264976" w:rsidRDefault="00351911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C87D62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эффективного использования средств </w:t>
      </w:r>
      <w:r w:rsidR="00F73015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местного </w:t>
      </w:r>
      <w:r w:rsidR="00C87D62" w:rsidRPr="00264976">
        <w:rPr>
          <w:rFonts w:ascii="Times New Roman" w:hAnsi="Times New Roman" w:cs="Times New Roman"/>
          <w:sz w:val="24"/>
          <w:szCs w:val="24"/>
          <w:lang w:eastAsia="ru-RU"/>
        </w:rPr>
        <w:t>бюджета</w:t>
      </w:r>
      <w:r w:rsidR="00132F69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городского округа «Вуктыл» (далее – местный бюджет)</w:t>
      </w:r>
      <w:r w:rsidR="00C87D62" w:rsidRPr="002649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87D62" w:rsidRPr="00264976" w:rsidRDefault="00351911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   </w:t>
      </w:r>
      <w:r w:rsidR="00C87D62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транспортно-эксплуатационного состояния автомобильных дорог </w:t>
      </w:r>
      <w:r w:rsidR="00132F69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  <w:r w:rsidR="00C87D62" w:rsidRPr="00264976">
        <w:rPr>
          <w:rFonts w:ascii="Times New Roman" w:hAnsi="Times New Roman" w:cs="Times New Roman"/>
          <w:sz w:val="24"/>
          <w:szCs w:val="24"/>
          <w:lang w:eastAsia="ru-RU"/>
        </w:rPr>
        <w:t>местного значения и дорожных сооружений в соответствии с нормативными требованиями.</w:t>
      </w:r>
    </w:p>
    <w:p w:rsidR="00C87D62" w:rsidRPr="00264976" w:rsidRDefault="00C87D62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ассигнований местного бюджета, направляемых на капитальный ремонт, ремонт и содержание автомобильных дорог </w:t>
      </w:r>
      <w:r w:rsidR="0098624B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местного значения </w:t>
      </w:r>
      <w:r w:rsidR="0079779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городского округа «Вуктыл» </w:t>
      </w:r>
      <w:r w:rsidR="00EE5C39" w:rsidRPr="00264976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</w:t>
      </w:r>
      <w:r w:rsidR="008158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520B" w:rsidRPr="00264976">
        <w:rPr>
          <w:rFonts w:ascii="Times New Roman" w:hAnsi="Times New Roman" w:cs="Times New Roman"/>
          <w:sz w:val="24"/>
          <w:szCs w:val="24"/>
          <w:lang w:eastAsia="ru-RU"/>
        </w:rPr>
        <w:t>на 2018 год и последующие годы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, устанавливается на основе утвержденных нормативов финансовых затрат</w:t>
      </w:r>
      <w:r w:rsidR="001E520B" w:rsidRPr="00264976">
        <w:rPr>
          <w:rFonts w:ascii="Times New Roman" w:hAnsi="Times New Roman" w:cs="Times New Roman"/>
          <w:sz w:val="24"/>
          <w:szCs w:val="24"/>
        </w:rPr>
        <w:t xml:space="preserve"> </w:t>
      </w:r>
      <w:r w:rsidR="001E520B" w:rsidRPr="00264976">
        <w:rPr>
          <w:rFonts w:ascii="Times New Roman" w:hAnsi="Times New Roman" w:cs="Times New Roman"/>
          <w:sz w:val="24"/>
          <w:szCs w:val="24"/>
          <w:lang w:eastAsia="ru-RU"/>
        </w:rPr>
        <w:t>на капитальный ремонт, ремонт и содержание автомобильных дорог общего пользования местного значения на территории муниципального образования городского округа</w:t>
      </w:r>
      <w:proofErr w:type="gramEnd"/>
      <w:r w:rsidR="001E520B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«Вуктыл»</w:t>
      </w:r>
      <w:r w:rsidR="001E520B" w:rsidRPr="00264976">
        <w:rPr>
          <w:rFonts w:ascii="Times New Roman" w:hAnsi="Times New Roman" w:cs="Times New Roman"/>
          <w:sz w:val="24"/>
          <w:szCs w:val="24"/>
        </w:rPr>
        <w:t xml:space="preserve"> </w:t>
      </w:r>
      <w:r w:rsidR="00EE5C39" w:rsidRPr="00264976">
        <w:rPr>
          <w:rFonts w:ascii="Times New Roman" w:hAnsi="Times New Roman" w:cs="Times New Roman"/>
          <w:sz w:val="24"/>
          <w:szCs w:val="24"/>
        </w:rPr>
        <w:t>и искусственных сооружений на них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8136B" w:rsidRPr="00264976">
        <w:rPr>
          <w:rFonts w:ascii="Times New Roman" w:hAnsi="Times New Roman" w:cs="Times New Roman"/>
          <w:sz w:val="24"/>
          <w:szCs w:val="24"/>
        </w:rPr>
        <w:t xml:space="preserve"> </w:t>
      </w:r>
      <w:r w:rsidR="00D8136B" w:rsidRPr="00264976">
        <w:rPr>
          <w:rFonts w:ascii="Times New Roman" w:hAnsi="Times New Roman" w:cs="Times New Roman"/>
          <w:sz w:val="24"/>
          <w:szCs w:val="24"/>
          <w:lang w:eastAsia="ru-RU"/>
        </w:rPr>
        <w:t>Расходы на ремонт и капитальный ремонт мостовых сооружений определяются на основании индивидуальной проектно-сметной документации.</w:t>
      </w:r>
    </w:p>
    <w:p w:rsidR="001745A6" w:rsidRPr="00264976" w:rsidRDefault="00C87D62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1745A6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годовой потребности ассигнований местного бюджета на капитальный ремонт и ремонт автомобильных дорог общего пользования местного значения </w:t>
      </w:r>
      <w:r w:rsidR="0079779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городского округа «Вуктыл» </w:t>
      </w:r>
      <w:r w:rsidR="001745A6" w:rsidRPr="00264976">
        <w:rPr>
          <w:rFonts w:ascii="Times New Roman" w:hAnsi="Times New Roman" w:cs="Times New Roman"/>
          <w:sz w:val="24"/>
          <w:szCs w:val="24"/>
          <w:lang w:eastAsia="ru-RU"/>
        </w:rPr>
        <w:t>и искусственных сооружений на них производится на основании межремонтных сроков. Расчеты производятся по формулам:</w:t>
      </w:r>
    </w:p>
    <w:p w:rsidR="00C87D62" w:rsidRPr="00264976" w:rsidRDefault="001745A6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C87D62" w:rsidRPr="00264976">
        <w:rPr>
          <w:rFonts w:ascii="Times New Roman" w:hAnsi="Times New Roman" w:cs="Times New Roman"/>
          <w:sz w:val="24"/>
          <w:szCs w:val="24"/>
          <w:lang w:eastAsia="ru-RU"/>
        </w:rPr>
        <w:t>апитальный ремонт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87D62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428E9" w:rsidRPr="00264976" w:rsidRDefault="009428E9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кап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ем. = Н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кап. рем.</w:t>
      </w:r>
      <w:r w:rsidR="00930BC5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x К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x L кап. рем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.,</w:t>
      </w:r>
      <w:proofErr w:type="gramEnd"/>
    </w:p>
    <w:p w:rsidR="001745A6" w:rsidRPr="00264976" w:rsidRDefault="009C0A1F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79779E" w:rsidRPr="00264976" w:rsidRDefault="001745A6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А кап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ем.</w:t>
      </w:r>
      <w:r w:rsidRPr="00264976">
        <w:rPr>
          <w:rFonts w:ascii="Times New Roman" w:hAnsi="Times New Roman" w:cs="Times New Roman"/>
          <w:sz w:val="24"/>
          <w:szCs w:val="24"/>
        </w:rPr>
        <w:t xml:space="preserve"> -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размер ассигнований местного бюджета на</w:t>
      </w:r>
      <w:r w:rsidR="0079779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 xml:space="preserve">работ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по капитальному ремонт</w:t>
      </w:r>
      <w:r w:rsidR="0079779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у автомобильных дорог общего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пользования местного 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значения </w:t>
      </w:r>
      <w:r w:rsidR="0079779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городского округа «Вуктыл» каждой категории и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искусственных сооружений на них (тыс. рублей);</w:t>
      </w:r>
    </w:p>
    <w:p w:rsidR="009428E9" w:rsidRPr="00264976" w:rsidRDefault="009428E9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 </w:t>
      </w:r>
      <w:r w:rsidR="009C0A1F" w:rsidRPr="00264976">
        <w:rPr>
          <w:rFonts w:ascii="Times New Roman" w:hAnsi="Times New Roman" w:cs="Times New Roman"/>
          <w:sz w:val="24"/>
          <w:szCs w:val="24"/>
          <w:lang w:eastAsia="ru-RU"/>
        </w:rPr>
        <w:t>кап</w:t>
      </w:r>
      <w:proofErr w:type="gramStart"/>
      <w:r w:rsidR="009C0A1F"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C0A1F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0A1F" w:rsidRPr="00264976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C0A1F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ем.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- норматив </w:t>
      </w:r>
      <w:r w:rsidR="009C0A1F" w:rsidRPr="00264976">
        <w:rPr>
          <w:rFonts w:ascii="Times New Roman" w:hAnsi="Times New Roman" w:cs="Times New Roman"/>
          <w:sz w:val="24"/>
          <w:szCs w:val="24"/>
          <w:lang w:eastAsia="ru-RU"/>
        </w:rPr>
        <w:t>финансовых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затрат на капитальн</w:t>
      </w:r>
      <w:r w:rsidR="009C0A1F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ый ремонт автомобильных дорог 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пользования местного значения на территории муниципального образования городского округа «Вуктыл» </w:t>
      </w:r>
      <w:r w:rsidR="00561241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каждой категории 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и искусственных сооружений на них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(тыс. рублей/км)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561241" w:rsidRPr="00264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8E9" w:rsidRPr="002F5C89" w:rsidRDefault="00930BC5" w:rsidP="002F5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C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</w:t>
      </w:r>
      <w:proofErr w:type="gramEnd"/>
      <w:r w:rsidRPr="002F5C89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2F5C89" w:rsidRPr="002F5C89">
        <w:rPr>
          <w:rFonts w:ascii="Times New Roman" w:hAnsi="Times New Roman" w:cs="Times New Roman"/>
          <w:sz w:val="24"/>
          <w:szCs w:val="24"/>
        </w:rPr>
        <w:t>индекс-дефлятор</w:t>
      </w:r>
      <w:proofErr w:type="gramEnd"/>
      <w:r w:rsidR="002F5C89" w:rsidRPr="002F5C89">
        <w:rPr>
          <w:rFonts w:ascii="Times New Roman" w:hAnsi="Times New Roman" w:cs="Times New Roman"/>
          <w:sz w:val="24"/>
          <w:szCs w:val="24"/>
        </w:rPr>
        <w:t xml:space="preserve">  по капитальным вложениям (инвестициям) на год планирования  (при  расчете  на  период  более  одного  года – произведение индексов    на   соответствующие   годы),   </w:t>
      </w:r>
      <w:r w:rsidR="00661A1A">
        <w:rPr>
          <w:rFonts w:ascii="Times New Roman" w:hAnsi="Times New Roman" w:cs="Times New Roman"/>
          <w:sz w:val="24"/>
          <w:szCs w:val="24"/>
        </w:rPr>
        <w:t>определяемый</w:t>
      </w:r>
      <w:r w:rsidR="002F5C89" w:rsidRPr="002F5C89">
        <w:rPr>
          <w:rFonts w:ascii="Times New Roman" w:hAnsi="Times New Roman" w:cs="Times New Roman"/>
          <w:sz w:val="24"/>
          <w:szCs w:val="24"/>
        </w:rPr>
        <w:t xml:space="preserve"> Министерством экономического      развития      Республики      Коми     для     прогноза социально-экономического    развития    (%)</w:t>
      </w:r>
      <w:r w:rsidR="009428E9" w:rsidRPr="002F5C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73E4" w:rsidRPr="00264976" w:rsidRDefault="00233A42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L кап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4976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28E9" w:rsidRPr="00264976">
        <w:rPr>
          <w:rFonts w:ascii="Times New Roman" w:hAnsi="Times New Roman" w:cs="Times New Roman"/>
          <w:sz w:val="24"/>
          <w:szCs w:val="24"/>
          <w:lang w:eastAsia="ru-RU"/>
        </w:rPr>
        <w:t>- расчетная протяженност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ь автомобильных дорог общего </w:t>
      </w:r>
      <w:r w:rsidR="009428E9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пользования  местного значения на территории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городского округа «Вуктыл» каждой категории и </w:t>
      </w:r>
      <w:r w:rsidR="009428E9" w:rsidRPr="00264976">
        <w:rPr>
          <w:rFonts w:ascii="Times New Roman" w:hAnsi="Times New Roman" w:cs="Times New Roman"/>
          <w:sz w:val="24"/>
          <w:szCs w:val="24"/>
          <w:lang w:eastAsia="ru-RU"/>
        </w:rPr>
        <w:t>искусственных сооружений на них, подлежа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щих капитальному ремонту на год </w:t>
      </w:r>
      <w:r w:rsidR="009428E9" w:rsidRPr="00264976">
        <w:rPr>
          <w:rFonts w:ascii="Times New Roman" w:hAnsi="Times New Roman" w:cs="Times New Roman"/>
          <w:sz w:val="24"/>
          <w:szCs w:val="24"/>
          <w:lang w:eastAsia="ru-RU"/>
        </w:rPr>
        <w:t>планирования (км),</w:t>
      </w:r>
    </w:p>
    <w:p w:rsidR="009428E9" w:rsidRPr="00264976" w:rsidRDefault="00C41280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емонт:</w:t>
      </w:r>
    </w:p>
    <w:p w:rsidR="00C41280" w:rsidRPr="00264976" w:rsidRDefault="00C41280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А рем. = Н рем. x К x L рем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.,</w:t>
      </w:r>
      <w:proofErr w:type="gramEnd"/>
    </w:p>
    <w:p w:rsidR="00C41280" w:rsidRPr="00264976" w:rsidRDefault="00C41280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C41280" w:rsidRPr="00264976" w:rsidRDefault="00C41280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А рем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азмер ассигнований местного бюджета на выполнение работ по ремонту автомобильных дорог общего пользования местного значения на территории муниципального образования городского округа «Вуктыл» каждой категории и искусственных сооружений на них (тыс. рублей);</w:t>
      </w:r>
    </w:p>
    <w:p w:rsidR="00366513" w:rsidRPr="00264976" w:rsidRDefault="00366513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 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>рем</w:t>
      </w:r>
      <w:proofErr w:type="gramStart"/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>орматив финансовых затрат на ремонт автомобильных дорог общего пользования местного значения на территории муниципального образования городского округа «Вуктыл» каждой категории и искусственных сооружений на них (тыс. рублей/км)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41280" w:rsidRPr="00264976" w:rsidRDefault="00661A1A" w:rsidP="002F5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2F5C89" w:rsidRPr="002F5C89">
        <w:rPr>
          <w:rFonts w:ascii="Times New Roman" w:hAnsi="Times New Roman" w:cs="Times New Roman"/>
          <w:sz w:val="24"/>
          <w:szCs w:val="24"/>
        </w:rPr>
        <w:t>индекс-дефлятор</w:t>
      </w:r>
      <w:proofErr w:type="gramEnd"/>
      <w:r w:rsidR="002F5C89" w:rsidRPr="002F5C89">
        <w:rPr>
          <w:rFonts w:ascii="Times New Roman" w:hAnsi="Times New Roman" w:cs="Times New Roman"/>
          <w:sz w:val="24"/>
          <w:szCs w:val="24"/>
        </w:rPr>
        <w:t xml:space="preserve">  по капитальным вложениям (инвестициям) на год планирования  (при  расчете  на  период  более  одного  года – произведение индексов    на   соответствующие   годы),   </w:t>
      </w:r>
      <w:r>
        <w:rPr>
          <w:rFonts w:ascii="Times New Roman" w:hAnsi="Times New Roman" w:cs="Times New Roman"/>
          <w:sz w:val="24"/>
          <w:szCs w:val="24"/>
        </w:rPr>
        <w:t>определяемый</w:t>
      </w:r>
      <w:r w:rsidR="002F5C89" w:rsidRPr="002F5C89">
        <w:rPr>
          <w:rFonts w:ascii="Times New Roman" w:hAnsi="Times New Roman" w:cs="Times New Roman"/>
          <w:sz w:val="24"/>
          <w:szCs w:val="24"/>
        </w:rPr>
        <w:t xml:space="preserve"> Министерством экономического      развития      Республики      Коми     для     прогноза социально-экономического    развития    (%)</w:t>
      </w:r>
      <w:r w:rsidR="002F5C89" w:rsidRPr="002F5C8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41280" w:rsidRPr="00264976" w:rsidRDefault="00366513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L 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>рем</w:t>
      </w:r>
      <w:proofErr w:type="gramStart"/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асчетная протяженность автомобильных дорог общего пользования  местного значения на территории муниципального образования городского округа «Вуктыл» каждой категории и искусственных 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41280" w:rsidRPr="00264976">
        <w:rPr>
          <w:rFonts w:ascii="Times New Roman" w:hAnsi="Times New Roman" w:cs="Times New Roman"/>
          <w:sz w:val="24"/>
          <w:szCs w:val="24"/>
          <w:lang w:eastAsia="ru-RU"/>
        </w:rPr>
        <w:t>ооружений на них, подлежащих р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емонту на год планирования (км).</w:t>
      </w:r>
    </w:p>
    <w:p w:rsidR="00D3478C" w:rsidRPr="00264976" w:rsidRDefault="00D3478C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4. Расчетная </w:t>
      </w:r>
      <w:r w:rsidR="00264976">
        <w:rPr>
          <w:rFonts w:ascii="Times New Roman" w:hAnsi="Times New Roman" w:cs="Times New Roman"/>
          <w:sz w:val="24"/>
          <w:szCs w:val="24"/>
          <w:lang w:eastAsia="ru-RU"/>
        </w:rPr>
        <w:t xml:space="preserve">протяженность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автомобильных дорог общего пользования</w:t>
      </w:r>
      <w:r w:rsidR="0085568D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местного значения на территории муниципального образования городского округа «Вуктыл» каждой категории и искусственных сооружений на них, подлежащих капитальному ремонту на год планирования (L </w:t>
      </w:r>
      <w:proofErr w:type="spell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кап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ем</w:t>
      </w:r>
      <w:proofErr w:type="spell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.) определяется по формуле:</w:t>
      </w:r>
    </w:p>
    <w:p w:rsidR="00D3478C" w:rsidRPr="00264976" w:rsidRDefault="0085568D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L </w:t>
      </w:r>
      <w:proofErr w:type="spell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кап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ем</w:t>
      </w:r>
      <w:proofErr w:type="spell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=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L/ Т </w:t>
      </w:r>
      <w:proofErr w:type="spell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кап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ем</w:t>
      </w:r>
      <w:proofErr w:type="spell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. - 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>L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рек.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3478C" w:rsidRPr="00264976" w:rsidRDefault="00D3478C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D3478C" w:rsidRPr="00264976" w:rsidRDefault="0085568D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кап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ем</w:t>
      </w:r>
      <w:proofErr w:type="spell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>-  нормативный межремонтный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срок работ по капитальному 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ремонту </w:t>
      </w:r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автомобильных дорог общего пользования местного значения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городского округа «Вуктыл» 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>каждой категории и искусственных сооружений на них (лет);</w:t>
      </w:r>
    </w:p>
    <w:p w:rsidR="00D3478C" w:rsidRPr="00264976" w:rsidRDefault="0085568D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L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рек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>ротяженность автомобильных до</w:t>
      </w:r>
      <w:r w:rsidR="005A375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рог общего пользования местного </w:t>
      </w:r>
      <w:r w:rsidR="00931C8D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значения на территории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городского округа «Вуктыл» 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>каждой категории и и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скусственных сооружений на них, </w:t>
      </w:r>
      <w:r w:rsidR="00D3478C" w:rsidRPr="00264976">
        <w:rPr>
          <w:rFonts w:ascii="Times New Roman" w:hAnsi="Times New Roman" w:cs="Times New Roman"/>
          <w:sz w:val="24"/>
          <w:szCs w:val="24"/>
          <w:lang w:eastAsia="ru-RU"/>
        </w:rPr>
        <w:t>намеченных к реконструкции на год планирования (км/год);</w:t>
      </w:r>
    </w:p>
    <w:p w:rsidR="00D3478C" w:rsidRPr="00264976" w:rsidRDefault="00D3478C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L - протяженность автомобильных дорог </w:t>
      </w:r>
      <w:r w:rsidR="005A375E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пользования местного значения на территории муниципального образования городского округа «Вуктыл»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22378" w:rsidRPr="00264976" w:rsidRDefault="005B2464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>Расчетная  протяженность автомобильных дорог общего пользования местного  значения на территории муниципального образования городского округа «Вуктыл» каждой категории и искусственных сооружений на них</w:t>
      </w:r>
      <w:r w:rsidR="00B644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>подлежащих ремонту на год планирования (L рем.) определяется по формуле:</w:t>
      </w:r>
    </w:p>
    <w:p w:rsidR="00E22378" w:rsidRPr="00264976" w:rsidRDefault="00882B3C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L </w:t>
      </w:r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>рем.= L</w:t>
      </w:r>
      <w:proofErr w:type="gramStart"/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>/ Т</w:t>
      </w:r>
      <w:proofErr w:type="gramEnd"/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рем. – </w:t>
      </w:r>
      <w:proofErr w:type="gramStart"/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>(L рек.</w:t>
      </w:r>
      <w:proofErr w:type="gramEnd"/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+  L </w:t>
      </w:r>
      <w:proofErr w:type="spellStart"/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>кап</w:t>
      </w:r>
      <w:proofErr w:type="gramStart"/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>ем</w:t>
      </w:r>
      <w:proofErr w:type="spellEnd"/>
      <w:r w:rsidR="00E22378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.)                        </w:t>
      </w:r>
    </w:p>
    <w:p w:rsidR="00E22378" w:rsidRPr="00264976" w:rsidRDefault="00E22378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E22378" w:rsidRPr="00264976" w:rsidRDefault="00E22378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Т рем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3742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ормативный межремонтный срок работ по ремонту для автомобильных дорог общего пользования местного значения на территории муниципального образования городского округа «Вуктыл» каждой категории и искусс</w:t>
      </w:r>
      <w:r w:rsidR="00F85EFD" w:rsidRPr="00264976">
        <w:rPr>
          <w:rFonts w:ascii="Times New Roman" w:hAnsi="Times New Roman" w:cs="Times New Roman"/>
          <w:sz w:val="24"/>
          <w:szCs w:val="24"/>
          <w:lang w:eastAsia="ru-RU"/>
        </w:rPr>
        <w:t>твенных сооружений на них (лет).</w:t>
      </w:r>
    </w:p>
    <w:p w:rsidR="00E37427" w:rsidRPr="00264976" w:rsidRDefault="00E37427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 Размер годовой потребности ассигнований местного бюджета на содержание автомобильных дорог общего пользования местного значения на территории муниципального образования городского округа «Вуктыл» и искусственных сооружений на них. Расчет производится по формуле:</w:t>
      </w:r>
    </w:p>
    <w:p w:rsidR="00E37427" w:rsidRPr="00264976" w:rsidRDefault="006D6252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сод. = Н сод.  x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x L </w:t>
      </w:r>
    </w:p>
    <w:p w:rsidR="00E37427" w:rsidRPr="00264976" w:rsidRDefault="00E37427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где:</w:t>
      </w:r>
    </w:p>
    <w:p w:rsidR="00E37427" w:rsidRPr="00264976" w:rsidRDefault="00E37427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724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>сод</w:t>
      </w:r>
      <w:proofErr w:type="gramStart"/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азмер ассигнований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выполнение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работ по  содержанию автомобильных дорог общего пользования  мес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тного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значения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городского округа «Вуктыл»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каждой категории и искусственных сооружений на них (тыс. рублей);</w:t>
      </w:r>
    </w:p>
    <w:p w:rsidR="00E37427" w:rsidRPr="00264976" w:rsidRDefault="00E37427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>сод</w:t>
      </w:r>
      <w:proofErr w:type="gramStart"/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орматив финансовых затр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ат на работы по содержанию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автомобильных  дорог общего пользования местного значения </w:t>
      </w:r>
      <w:r w:rsidR="00322A47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городского округа «Вуктыл»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каждой категории и искусственных сооружений на них (тыс. рублей/км);</w:t>
      </w:r>
    </w:p>
    <w:p w:rsidR="00E37427" w:rsidRPr="00264976" w:rsidRDefault="00E37427" w:rsidP="00661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A1A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61A1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661A1A" w:rsidRPr="00661A1A">
        <w:rPr>
          <w:rFonts w:ascii="Times New Roman" w:hAnsi="Times New Roman" w:cs="Times New Roman"/>
          <w:sz w:val="24"/>
          <w:szCs w:val="24"/>
        </w:rPr>
        <w:t>индекс</w:t>
      </w:r>
      <w:proofErr w:type="gramEnd"/>
      <w:r w:rsidR="00661A1A" w:rsidRPr="00661A1A">
        <w:rPr>
          <w:rFonts w:ascii="Times New Roman" w:hAnsi="Times New Roman" w:cs="Times New Roman"/>
          <w:sz w:val="24"/>
          <w:szCs w:val="24"/>
        </w:rPr>
        <w:t xml:space="preserve">  потребительских цен на год планирования (при расчете на период  более одного года - произведение индексов на соответствующие годы), определяемый Министерством  экономического развития Республики Коми для прогноза  социально-экономического  развития (%);</w:t>
      </w:r>
      <w:r w:rsidR="00661A1A">
        <w:rPr>
          <w:rFonts w:ascii="Courier New" w:hAnsi="Courier New" w:cs="Courier New"/>
          <w:sz w:val="20"/>
          <w:szCs w:val="20"/>
        </w:rPr>
        <w:t xml:space="preserve">           </w:t>
      </w:r>
    </w:p>
    <w:p w:rsidR="009428E9" w:rsidRPr="00264976" w:rsidRDefault="00851033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L - протяженность автомобильных дорог общего пользования местного значения на территории муниципального образования городского округа «Вуктыл»</w:t>
      </w:r>
      <w:r w:rsidR="006D6252">
        <w:rPr>
          <w:rFonts w:ascii="Times New Roman" w:hAnsi="Times New Roman" w:cs="Times New Roman"/>
          <w:sz w:val="24"/>
          <w:szCs w:val="24"/>
          <w:lang w:eastAsia="ru-RU"/>
        </w:rPr>
        <w:t xml:space="preserve"> каждой категории </w:t>
      </w:r>
      <w:r w:rsidR="006D6252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и искусственных сооружений на них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64976">
        <w:rPr>
          <w:rFonts w:ascii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264976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F3F26" w:rsidRPr="00264976" w:rsidRDefault="002F3F26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7. Суммарная годовая потребность в ассигнованиях из местного бюджета для выполнения комплекса дорожных работ на автомобильных дорогах </w:t>
      </w:r>
      <w:r w:rsidR="00C1267C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>местного значения определяется как сумма годовой потребности в финансировании всех видов работ по всем категориям дорог.</w:t>
      </w:r>
    </w:p>
    <w:p w:rsidR="00FF61A6" w:rsidRPr="00264976" w:rsidRDefault="006F6191" w:rsidP="0026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497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F3F26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F3F26" w:rsidRPr="00264976">
        <w:rPr>
          <w:rFonts w:ascii="Times New Roman" w:hAnsi="Times New Roman" w:cs="Times New Roman"/>
          <w:sz w:val="24"/>
          <w:szCs w:val="24"/>
          <w:lang w:eastAsia="ru-RU"/>
        </w:rPr>
        <w:t>Протяженность автомоб</w:t>
      </w:r>
      <w:r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ильных дорог местного значения </w:t>
      </w:r>
      <w:r w:rsidR="002F3F26" w:rsidRPr="00264976">
        <w:rPr>
          <w:rFonts w:ascii="Times New Roman" w:hAnsi="Times New Roman" w:cs="Times New Roman"/>
          <w:sz w:val="24"/>
          <w:szCs w:val="24"/>
          <w:lang w:eastAsia="ru-RU"/>
        </w:rPr>
        <w:t>принимается по данным форм статистической отчетности по состоянию на 1 января года, предшествующего планируемому периоду, с учетом ввода в эксплуатацию автомобильных дорог по результатам их реконструкции и строительства, а также передаваемых в муниципальную казну государственными, частными и другими структурами в течение года, предшествующего планируемому периоду (расчетные протяженности указываются в километрах, с округлением до двух знаков</w:t>
      </w:r>
      <w:proofErr w:type="gramEnd"/>
      <w:r w:rsidR="002F3F26" w:rsidRPr="00264976">
        <w:rPr>
          <w:rFonts w:ascii="Times New Roman" w:hAnsi="Times New Roman" w:cs="Times New Roman"/>
          <w:sz w:val="24"/>
          <w:szCs w:val="24"/>
          <w:lang w:eastAsia="ru-RU"/>
        </w:rPr>
        <w:t xml:space="preserve"> после запятой).</w:t>
      </w:r>
      <w:r w:rsidR="00FF61A6" w:rsidRPr="00264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402" w:rsidRDefault="007C3402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203" w:rsidRDefault="00297203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7B0" w:rsidRDefault="001957B0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D724D8" w:rsidTr="00084CF7">
        <w:tc>
          <w:tcPr>
            <w:tcW w:w="5352" w:type="dxa"/>
          </w:tcPr>
          <w:p w:rsidR="00D724D8" w:rsidRDefault="00D724D8" w:rsidP="001D6E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D724D8" w:rsidRDefault="00C667C4" w:rsidP="001957B0">
            <w:pPr>
              <w:tabs>
                <w:tab w:val="left" w:pos="11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</w:p>
          <w:p w:rsidR="00D724D8" w:rsidRDefault="00C667C4" w:rsidP="00195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724D8"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 </w:t>
            </w:r>
            <w:r w:rsidR="00D724D8"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D7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="00D724D8"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«Вуктыл»</w:t>
            </w:r>
          </w:p>
          <w:p w:rsidR="00D724D8" w:rsidRDefault="00D724D8" w:rsidP="001957B0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B2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2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2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06/540</w:t>
            </w:r>
          </w:p>
          <w:p w:rsidR="00D724D8" w:rsidRDefault="00C667C4" w:rsidP="001957B0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(приложение № 2)</w:t>
            </w:r>
          </w:p>
        </w:tc>
      </w:tr>
    </w:tbl>
    <w:p w:rsidR="008B3AC1" w:rsidRDefault="008B3AC1" w:rsidP="00D7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D724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ЕЖРЕМОНТНЫЕ СРОКИ </w:t>
      </w:r>
    </w:p>
    <w:p w:rsidR="00442810" w:rsidRDefault="00D724D8" w:rsidP="00423828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24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проведения капитального ремонта и </w:t>
      </w:r>
      <w:proofErr w:type="gramStart"/>
      <w:r w:rsidRPr="00D724D8">
        <w:rPr>
          <w:rFonts w:ascii="Times New Roman" w:hAnsi="Times New Roman" w:cs="Times New Roman"/>
          <w:b/>
          <w:sz w:val="24"/>
          <w:szCs w:val="24"/>
          <w:lang w:eastAsia="ru-RU"/>
        </w:rPr>
        <w:t>ремонта</w:t>
      </w:r>
      <w:proofErr w:type="gramEnd"/>
      <w:r w:rsidRPr="00D724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автомобильных дорог общего пользования местного значения на территории муниципального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образования городского округа «В</w:t>
      </w:r>
      <w:r w:rsidRPr="00D724D8">
        <w:rPr>
          <w:rFonts w:ascii="Times New Roman" w:hAnsi="Times New Roman" w:cs="Times New Roman"/>
          <w:b/>
          <w:sz w:val="24"/>
          <w:szCs w:val="24"/>
          <w:lang w:eastAsia="ru-RU"/>
        </w:rPr>
        <w:t>уктыл» и искусственных сооружений на них</w:t>
      </w:r>
    </w:p>
    <w:p w:rsidR="00FE763C" w:rsidRPr="00E97C89" w:rsidRDefault="00E37093" w:rsidP="00D7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7C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Межремонтные сроки проведения капитального ремонта </w:t>
      </w:r>
      <w:r w:rsidR="001872B4" w:rsidRPr="00E97C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="001872B4" w:rsidRPr="00E97C89">
        <w:rPr>
          <w:rFonts w:ascii="Times New Roman" w:hAnsi="Times New Roman" w:cs="Times New Roman"/>
          <w:b/>
          <w:sz w:val="24"/>
          <w:szCs w:val="24"/>
          <w:lang w:eastAsia="ru-RU"/>
        </w:rPr>
        <w:t>ремонта</w:t>
      </w:r>
      <w:proofErr w:type="gramEnd"/>
      <w:r w:rsidR="001872B4" w:rsidRPr="00E97C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7C89">
        <w:rPr>
          <w:rFonts w:ascii="Times New Roman" w:hAnsi="Times New Roman" w:cs="Times New Roman"/>
          <w:b/>
          <w:sz w:val="24"/>
          <w:szCs w:val="24"/>
          <w:lang w:eastAsia="ru-RU"/>
        </w:rPr>
        <w:t>автомобильных дорог общего пользования местного значения</w:t>
      </w:r>
    </w:p>
    <w:p w:rsidR="002434D4" w:rsidRDefault="002434D4" w:rsidP="00D72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(лет)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2693"/>
        <w:gridCol w:w="2128"/>
      </w:tblGrid>
      <w:tr w:rsidR="0016533A" w:rsidRPr="008E2E21" w:rsidTr="0016533A">
        <w:tc>
          <w:tcPr>
            <w:tcW w:w="24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3A" w:rsidRPr="008E2E21" w:rsidRDefault="0016533A" w:rsidP="00D72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33A" w:rsidRPr="008E2E21" w:rsidRDefault="0016533A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Категории дорог</w:t>
            </w:r>
          </w:p>
        </w:tc>
      </w:tr>
      <w:tr w:rsidR="00D51E8E" w:rsidRPr="008E2E21" w:rsidTr="001872B4">
        <w:tc>
          <w:tcPr>
            <w:tcW w:w="24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E8E" w:rsidRPr="008E2E21" w:rsidRDefault="00D51E8E" w:rsidP="00D72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E8E" w:rsidRPr="008E2E21" w:rsidRDefault="00D51E8E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E8E" w:rsidRPr="008E2E21" w:rsidRDefault="00D51E8E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</w:tr>
      <w:tr w:rsidR="00D51E8E" w:rsidRPr="008E2E21" w:rsidTr="001872B4"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E8E" w:rsidRPr="008E2E21" w:rsidRDefault="00D51E8E" w:rsidP="00D72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ремонт: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E8E" w:rsidRPr="008E2E21" w:rsidRDefault="00D51E8E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E8E" w:rsidRPr="008E2E21" w:rsidRDefault="00807388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E6071" w:rsidRPr="008E2E21" w:rsidTr="001872B4"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71" w:rsidRPr="008E2E21" w:rsidRDefault="005E6071" w:rsidP="00D72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71" w:rsidRPr="008E2E21" w:rsidRDefault="00D0499D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71" w:rsidRPr="008E2E21" w:rsidRDefault="00D0499D" w:rsidP="00D7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4586B" w:rsidRPr="008E2E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872B4" w:rsidRDefault="001872B4" w:rsidP="00D72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Pr="001872B4" w:rsidRDefault="00D724D8" w:rsidP="00D72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72B4" w:rsidRPr="00E97C89" w:rsidRDefault="001872B4" w:rsidP="00D7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7C89">
        <w:rPr>
          <w:rFonts w:ascii="Times New Roman" w:hAnsi="Times New Roman" w:cs="Times New Roman"/>
          <w:b/>
          <w:sz w:val="24"/>
          <w:szCs w:val="24"/>
          <w:lang w:eastAsia="ru-RU"/>
        </w:rPr>
        <w:t>Межремонтные сроки проведения капитального ремонта и ремонта искусственных сооружений на автомобильных дорогах общего пользования местного значения</w:t>
      </w:r>
    </w:p>
    <w:p w:rsidR="00D724D8" w:rsidRPr="00E97C89" w:rsidRDefault="00D724D8" w:rsidP="00D7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033A" w:rsidRPr="0013033A" w:rsidRDefault="0013033A" w:rsidP="00D724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3033A">
        <w:rPr>
          <w:rFonts w:ascii="Times New Roman" w:hAnsi="Times New Roman" w:cs="Times New Roman"/>
          <w:sz w:val="24"/>
          <w:szCs w:val="24"/>
          <w:lang w:eastAsia="ru-RU"/>
        </w:rPr>
        <w:t>(лет)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086"/>
        <w:gridCol w:w="1957"/>
        <w:gridCol w:w="1583"/>
      </w:tblGrid>
      <w:tr w:rsidR="0013033A" w:rsidRPr="0013033A" w:rsidTr="0013033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конструкции пролетных строений </w:t>
            </w: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мостов</w:t>
            </w:r>
          </w:p>
        </w:tc>
      </w:tr>
      <w:tr w:rsidR="0013033A" w:rsidRPr="0013033A" w:rsidTr="0013033A">
        <w:tc>
          <w:tcPr>
            <w:tcW w:w="3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металлические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</w:tr>
      <w:tr w:rsidR="0013033A" w:rsidRPr="0013033A" w:rsidTr="0013033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3033A" w:rsidRPr="0013033A" w:rsidTr="0013033A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033A" w:rsidRPr="0013033A" w:rsidRDefault="0013033A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3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2434D4" w:rsidRDefault="002434D4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35CC" w:rsidRDefault="009235CC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724D8" w:rsidRDefault="00D724D8" w:rsidP="00C87D6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D724D8" w:rsidTr="00D724D8">
        <w:tc>
          <w:tcPr>
            <w:tcW w:w="5353" w:type="dxa"/>
          </w:tcPr>
          <w:p w:rsidR="00D724D8" w:rsidRDefault="00D724D8" w:rsidP="00AD23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084CF7" w:rsidRDefault="00084CF7" w:rsidP="001957B0">
            <w:pPr>
              <w:tabs>
                <w:tab w:val="left" w:pos="11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05F7" w:rsidRDefault="004305F7" w:rsidP="001957B0">
            <w:pPr>
              <w:tabs>
                <w:tab w:val="left" w:pos="11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  <w:r w:rsidR="00B14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305F7" w:rsidRDefault="004305F7" w:rsidP="00195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 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«Вуктыл»</w:t>
            </w:r>
          </w:p>
          <w:p w:rsidR="004305F7" w:rsidRDefault="004305F7" w:rsidP="001957B0">
            <w:pPr>
              <w:tabs>
                <w:tab w:val="left" w:pos="1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B2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2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86E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2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06/540</w:t>
            </w:r>
          </w:p>
          <w:p w:rsidR="00D724D8" w:rsidRDefault="004305F7" w:rsidP="001957B0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(приложение № 3)</w:t>
            </w:r>
          </w:p>
        </w:tc>
      </w:tr>
    </w:tbl>
    <w:p w:rsidR="001673B3" w:rsidRDefault="001673B3" w:rsidP="0016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24D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ПЕРИОДИЧНОСТЬ</w:t>
      </w:r>
    </w:p>
    <w:p w:rsidR="00AD230C" w:rsidRPr="00D724D8" w:rsidRDefault="00AD230C" w:rsidP="00BA3E5A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24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проведения работ по содержанию автомобильных дорог общего пользования местного значения на территории муниципального образования городского округа «Вуктыл» и искусственных сооружений на них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4"/>
        <w:gridCol w:w="5794"/>
        <w:gridCol w:w="2976"/>
      </w:tblGrid>
      <w:tr w:rsidR="00AE4615" w:rsidTr="00AE4615">
        <w:tc>
          <w:tcPr>
            <w:tcW w:w="584" w:type="dxa"/>
          </w:tcPr>
          <w:p w:rsidR="00AE4615" w:rsidRPr="00AD230C" w:rsidRDefault="00AE4615" w:rsidP="00850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4615" w:rsidRPr="00AD230C" w:rsidRDefault="00AE4615" w:rsidP="00850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94" w:type="dxa"/>
          </w:tcPr>
          <w:p w:rsidR="00AE4615" w:rsidRPr="00AD230C" w:rsidRDefault="00AE4615" w:rsidP="00850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2976" w:type="dxa"/>
          </w:tcPr>
          <w:p w:rsidR="00AE4615" w:rsidRPr="00AD230C" w:rsidRDefault="00AE4615" w:rsidP="00850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периодичность выполнения</w:t>
            </w:r>
          </w:p>
          <w:p w:rsidR="00AE4615" w:rsidRPr="00B3089C" w:rsidRDefault="00AE4615" w:rsidP="00850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 в год (объем выполнения работ)</w:t>
            </w:r>
          </w:p>
        </w:tc>
      </w:tr>
    </w:tbl>
    <w:p w:rsidR="00AE4615" w:rsidRPr="00AE4615" w:rsidRDefault="00AE4615" w:rsidP="00D724D8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lang w:eastAsia="ru-RU"/>
        </w:rPr>
      </w:pPr>
    </w:p>
    <w:p w:rsidR="00AE4615" w:rsidRDefault="00AE4615" w:rsidP="00D724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AE4615" w:rsidSect="000C53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5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794"/>
        <w:gridCol w:w="2976"/>
      </w:tblGrid>
      <w:tr w:rsidR="00B3089C" w:rsidRPr="00AD230C" w:rsidTr="00AE4615">
        <w:trPr>
          <w:trHeight w:val="295"/>
          <w:tblHeader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89C" w:rsidRPr="00D724D8" w:rsidRDefault="00B3089C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89C" w:rsidRPr="00D724D8" w:rsidRDefault="00D724D8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89C" w:rsidRPr="00D724D8" w:rsidRDefault="00D724D8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2B11" w:rsidRPr="00AD230C" w:rsidTr="00DC69CB">
        <w:trPr>
          <w:trHeight w:val="248"/>
        </w:trPr>
        <w:tc>
          <w:tcPr>
            <w:tcW w:w="935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Default="00B72B11" w:rsidP="00D7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</w:tr>
      <w:tr w:rsidR="00BF7592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592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592" w:rsidRPr="00AD230C" w:rsidRDefault="00CF1012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Механизированная очистка </w:t>
            </w:r>
            <w:r w:rsidR="00BF7592" w:rsidRPr="00BF75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покрытия и обочин от снега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592" w:rsidRPr="00AD230C" w:rsidRDefault="00BF7592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2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</w:t>
            </w:r>
            <w:r w:rsidR="00205E95" w:rsidRPr="002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F7592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592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592" w:rsidRPr="00AD230C" w:rsidRDefault="00CF1012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Распределение  </w:t>
            </w:r>
            <w:proofErr w:type="spellStart"/>
            <w:r w:rsidR="000D16A2" w:rsidRPr="000D1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противогололедных</w:t>
            </w:r>
            <w:proofErr w:type="spellEnd"/>
            <w:r w:rsidR="000D16A2" w:rsidRPr="000D1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материалов  </w:t>
            </w:r>
            <w:r w:rsidR="000D1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автодорогах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592" w:rsidRPr="00AD230C" w:rsidRDefault="000D16A2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  <w:r>
              <w:t xml:space="preserve"> </w:t>
            </w:r>
            <w:r w:rsidR="00395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0% от </w:t>
            </w:r>
            <w:r w:rsidRPr="000D16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площади)</w:t>
            </w:r>
          </w:p>
        </w:tc>
      </w:tr>
      <w:tr w:rsidR="00646736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736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1A5" w:rsidRPr="008C31A5" w:rsidRDefault="008C31A5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от </w:t>
            </w:r>
            <w:r w:rsidR="00D64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мусора, </w:t>
            </w:r>
            <w:r w:rsidR="00CF10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снега и льда и </w:t>
            </w:r>
            <w:r w:rsidRPr="008C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обработка </w:t>
            </w:r>
            <w:proofErr w:type="spellStart"/>
            <w:r w:rsidRPr="008C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8C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материалами </w:t>
            </w:r>
            <w:proofErr w:type="gramStart"/>
            <w:r w:rsidRPr="008C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автобусных</w:t>
            </w:r>
            <w:proofErr w:type="gramEnd"/>
            <w:r w:rsidRPr="008C3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46736" w:rsidRPr="00AD230C" w:rsidRDefault="008C31A5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остановок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736" w:rsidRPr="00AD230C" w:rsidRDefault="008C31A5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 (100% от площади)</w:t>
            </w:r>
          </w:p>
        </w:tc>
      </w:tr>
      <w:tr w:rsidR="00DA0A23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A23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A23" w:rsidRPr="00DB05CC" w:rsidRDefault="0007754B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Погрузка и в</w:t>
            </w:r>
            <w:r w:rsidR="00DA0A23" w:rsidRPr="00DB0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ывоз снега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A23" w:rsidRPr="00DB05CC" w:rsidRDefault="00220D65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факту </w:t>
            </w:r>
            <w:r w:rsidR="00DA0A23" w:rsidRPr="00DB0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D0D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0D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0D" w:rsidRPr="00AD230C" w:rsidRDefault="00784D0D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от снега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дорожных 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знаков          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0D" w:rsidRPr="00AD230C" w:rsidRDefault="00784D0D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D3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в сезон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436D5A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D5A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D5A" w:rsidRPr="00AD230C" w:rsidRDefault="00436D5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</w:t>
            </w:r>
            <w:r w:rsidR="007D3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водопропускных 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труб от снега и льда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D5A" w:rsidRPr="00AD230C" w:rsidRDefault="00436D5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3B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в сезон</w:t>
            </w:r>
          </w:p>
        </w:tc>
      </w:tr>
      <w:tr w:rsidR="00952698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98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98" w:rsidRPr="00DB05CC" w:rsidRDefault="00436D5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Закрытие отверстий труб перед зимой и открытие их весной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698" w:rsidRPr="00AD230C" w:rsidRDefault="00436D5A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5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50 % от имеющихся</w:t>
            </w:r>
          </w:p>
        </w:tc>
      </w:tr>
      <w:tr w:rsidR="001F2B79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B79" w:rsidRPr="00AD230C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B79" w:rsidRPr="00AD230C" w:rsidRDefault="008F4D4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Круглосуточное дежурство меха</w:t>
            </w:r>
            <w:r w:rsidR="001F2B79"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низированных бригад для уборки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2B79"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снега и борьбы со скользкостью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B79" w:rsidRPr="00AD230C" w:rsidRDefault="001F2B79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3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0E3B32" w:rsidRPr="000E3B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 в сезон</w:t>
            </w:r>
          </w:p>
        </w:tc>
      </w:tr>
      <w:tr w:rsidR="003A2694" w:rsidRPr="00237827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4" w:rsidRPr="00237827" w:rsidRDefault="00DB05C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4" w:rsidRPr="00237827" w:rsidRDefault="008E46A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случайного мусора с обочин автодорог,</w:t>
            </w:r>
            <w:r w:rsidRPr="00237827">
              <w:t xml:space="preserve"> 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пешеходных переходов, автобусных остановок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4" w:rsidRPr="00237827" w:rsidRDefault="009C5388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37827">
              <w:t xml:space="preserve"> 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сезон</w:t>
            </w:r>
          </w:p>
        </w:tc>
      </w:tr>
      <w:tr w:rsidR="00AD230C" w:rsidRPr="00237827" w:rsidTr="00D724D8">
        <w:trPr>
          <w:trHeight w:val="24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3C324B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AD230C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FF8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Вырубка кустарника на откосах, в полосах отвода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D37FF8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0,05 га на 1 км дороги        </w:t>
            </w:r>
          </w:p>
        </w:tc>
      </w:tr>
      <w:tr w:rsidR="00AD230C" w:rsidRPr="00237827" w:rsidTr="00FE79C6">
        <w:trPr>
          <w:trHeight w:val="264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3C324B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AD230C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299B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Срезка и планировка </w:t>
            </w:r>
            <w:r w:rsidR="00FE79C6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неукрепленных обочин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8C69F4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 </w:t>
            </w:r>
            <w:r w:rsidR="00690FEF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сезон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230C" w:rsidRPr="00237827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3C324B" w:rsidP="00D72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CE299B" w:rsidP="00BD4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Подсыпка и плани</w:t>
            </w:r>
            <w:r w:rsidR="00F42D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ровка обочин</w:t>
            </w:r>
            <w:r w:rsidR="00BD4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2D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дренирующим 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грунтом толщиной 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слоя до 10 см   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AD230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5% от площади             </w:t>
            </w:r>
          </w:p>
        </w:tc>
      </w:tr>
      <w:tr w:rsidR="008C69F4" w:rsidRPr="00237827" w:rsidTr="000F432C">
        <w:trPr>
          <w:trHeight w:val="423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9F4" w:rsidRPr="00237827" w:rsidRDefault="003C324B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9F4" w:rsidRPr="00237827" w:rsidRDefault="00CE299B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Планировка щебеночных и </w:t>
            </w:r>
            <w:r w:rsidR="00FE79C6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гравийных обочин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9F4" w:rsidRPr="00237827" w:rsidRDefault="008C69F4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690FEF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сезон</w:t>
            </w:r>
          </w:p>
        </w:tc>
      </w:tr>
      <w:tr w:rsidR="00AD230C" w:rsidRPr="00AD230C" w:rsidTr="000F432C">
        <w:trPr>
          <w:trHeight w:val="24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3C324B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82C" w:rsidRPr="00237827" w:rsidRDefault="00CE299B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Устранение деформаций и повреждений на укрепленных 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обочинах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AD230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1,5% от площади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AD230C" w:rsidRPr="00AD230C" w:rsidTr="000F432C">
        <w:trPr>
          <w:trHeight w:val="248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AD230C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C324B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CE299B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Восстановление, прочистка и профилирование неукрепленных </w:t>
            </w:r>
            <w:r w:rsidR="008C69F4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кюветов и водоотводных канав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A84546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0FEF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сезон</w:t>
            </w:r>
            <w:r w:rsidR="00AD230C"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AD230C" w:rsidRPr="00AD230C" w:rsidTr="00CF1012">
        <w:trPr>
          <w:trHeight w:val="248"/>
        </w:trPr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3C324B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4F56E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Устранение деформаций и 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повреждений дорожного         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покрытия, в том числе на 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искусственных сооружениях</w:t>
            </w:r>
            <w:r w:rsidR="0093063D" w:rsidRPr="00237827">
              <w:t xml:space="preserve"> </w:t>
            </w:r>
            <w:r w:rsidR="0093063D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 остановках общественного транспорта</w:t>
            </w:r>
            <w:r w:rsidR="00AD230C"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AD230C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30C" w:rsidRPr="00AD230C" w:rsidTr="00CF1012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AD230C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237827" w:rsidRDefault="00D724D8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асфальтобетонного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673C6D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D230C"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2,5% от площади          </w:t>
            </w:r>
          </w:p>
        </w:tc>
      </w:tr>
      <w:tr w:rsidR="00AD230C" w:rsidRPr="00AD230C" w:rsidTr="00CF1012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AD230C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AD230C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щебеночного и гравийного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0C" w:rsidRPr="00AD230C" w:rsidRDefault="00673C6D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AD230C"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3,5% от площади          </w:t>
            </w:r>
          </w:p>
        </w:tc>
      </w:tr>
      <w:tr w:rsidR="00B72B11" w:rsidRPr="00237827" w:rsidTr="00CF1012"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Механизированная очистка  дорожных покрытий от мусора, пыли и грязи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раз в сезон   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Заливка трещин на асфальтобетонных покрытиях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  <w:proofErr w:type="spellStart"/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 трещин на 1000 кв. м покрытия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B72B11" w:rsidRPr="00AD230C" w:rsidTr="003C324B">
        <w:trPr>
          <w:trHeight w:val="661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3C324B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3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Восстановление ровности проезжей части гравийных и    щебеночных покрытий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2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 </w:t>
            </w:r>
            <w:r w:rsidR="00205E95" w:rsidRPr="002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Восстановление поперечного профиля проезжей части гравий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и щебеночных покрытий без добавления нового материала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15% от площади    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Восстановление поперечного профиля с использованием щеб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ня, гравия, шлака или других  подобных материалов с расходом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100 куб. м на 1 километр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5% от площади             </w:t>
            </w:r>
          </w:p>
        </w:tc>
      </w:tr>
      <w:tr w:rsidR="00B72B11" w:rsidRPr="00237827" w:rsidTr="00D724D8">
        <w:trPr>
          <w:trHeight w:val="248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и мойка стоек и дорожных знаков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раз в сезон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72B11" w:rsidRPr="00237827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Замена дорожных знаков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15% от имеющихся         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Замена стоек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8,5% от имеющихся стоек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Нанесение вновь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горизонтальной разметки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6D6252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сезон </w:t>
            </w:r>
            <w:r w:rsidRPr="006D6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72B11" w:rsidRPr="006D6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  <w:r w:rsidRPr="006D6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площади с твердым покрытием)</w:t>
            </w:r>
            <w:r w:rsidR="00B72B11"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B72B11" w:rsidRPr="00237827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Окраска стоек дорожных знаков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37827">
              <w:t xml:space="preserve"> </w:t>
            </w: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 в сезон           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пешеходных переходов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 раза в сезон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  <w:tr w:rsidR="00B72B11" w:rsidRPr="00AD230C" w:rsidTr="00CF1012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93063D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93063D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мелких повреждений автопавильонов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B11" w:rsidRPr="00AD230C" w:rsidRDefault="00B72B11" w:rsidP="00D72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 от площади</w:t>
            </w:r>
            <w:r w:rsidRPr="00AD2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B11" w:rsidRPr="00237827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B11" w:rsidRPr="00237827" w:rsidRDefault="00B72B11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остановок общественного транспорта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B11" w:rsidRPr="00AD230C" w:rsidRDefault="00B72B11" w:rsidP="00923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8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 </w:t>
            </w:r>
            <w:r w:rsidR="00205E95" w:rsidRPr="00205E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72B11" w:rsidRPr="00AD230C" w:rsidTr="009235CC">
        <w:trPr>
          <w:trHeight w:val="496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11" w:rsidRPr="00237827" w:rsidRDefault="00B72B11" w:rsidP="00923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мостовых сооружений</w:t>
            </w:r>
          </w:p>
        </w:tc>
      </w:tr>
      <w:tr w:rsidR="00B72B11" w:rsidRPr="00AD230C" w:rsidTr="004A12CA">
        <w:trPr>
          <w:trHeight w:val="3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E36C68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Противогололедная</w:t>
            </w:r>
            <w:proofErr w:type="spellEnd"/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обработка тротуаров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E36C68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205E95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="00205E95" w:rsidRPr="00083268">
              <w:rPr>
                <w:rFonts w:ascii="Times New Roman" w:hAnsi="Times New Roman" w:cs="Times New Roman"/>
              </w:rPr>
              <w:t xml:space="preserve"> </w:t>
            </w:r>
            <w:r w:rsidR="00205E95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проезжей части на ширине 1 м вдоль</w:t>
            </w:r>
            <w:r w:rsidR="00D724D8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тротуаров от снега 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льда, покрытия на тротуарах,                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 под ограждениями, очистка ограждений, дорожных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 раза</w:t>
            </w:r>
            <w:r w:rsidRPr="00083268">
              <w:rPr>
                <w:rFonts w:ascii="Times New Roman" w:hAnsi="Times New Roman" w:cs="Times New Roman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проезжей ча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 на мосту на</w:t>
            </w:r>
            <w:r w:rsidR="00D724D8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ширине 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="00D724D8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вдоль тротуаров от грязи и посторонних предметов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раз</w:t>
            </w:r>
            <w:r w:rsidRPr="00083268">
              <w:rPr>
                <w:rFonts w:ascii="Times New Roman" w:hAnsi="Times New Roman" w:cs="Times New Roman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тротуаров от грязи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раз</w:t>
            </w:r>
            <w:r w:rsidRPr="00083268">
              <w:rPr>
                <w:rFonts w:ascii="Times New Roman" w:hAnsi="Times New Roman" w:cs="Times New Roman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и мойка ограждений на мосту и подходах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раз</w:t>
            </w:r>
            <w:r w:rsidRPr="00083268">
              <w:rPr>
                <w:rFonts w:ascii="Times New Roman" w:hAnsi="Times New Roman" w:cs="Times New Roman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сезон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Окраска ограждений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205E95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сезон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58673D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Заливка трещин в по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крытии в зоне шва на ездовом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полотне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46254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сезон    </w:t>
            </w:r>
          </w:p>
        </w:tc>
      </w:tr>
      <w:tr w:rsidR="00B72B11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B72B11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43609E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от грязи опорных частей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1" w:rsidRPr="00083268" w:rsidRDefault="0043609E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сезон    </w:t>
            </w:r>
          </w:p>
        </w:tc>
      </w:tr>
      <w:tr w:rsidR="0058673D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Локальная подкраска металлических опорных частей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25% от площади</w:t>
            </w:r>
          </w:p>
        </w:tc>
      </w:tr>
      <w:tr w:rsidR="0058673D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поверхности металлических пролетных </w:t>
            </w:r>
            <w:r w:rsidR="00D724D8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троений от грязи, наносного грунта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сезон    </w:t>
            </w:r>
          </w:p>
        </w:tc>
      </w:tr>
      <w:tr w:rsidR="0058673D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125253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AA2EBF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мелких дефектов водоотводных лотков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3D" w:rsidRPr="00083268" w:rsidRDefault="00AA2EBF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10% от площади</w:t>
            </w:r>
          </w:p>
        </w:tc>
      </w:tr>
      <w:tr w:rsidR="00125253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3" w:rsidRPr="00083268" w:rsidRDefault="00125253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3" w:rsidRPr="00083268" w:rsidRDefault="00AA2EBF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мелких дефектов на элементах  пролетных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строений (заделка сколов и трещин бетона)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3" w:rsidRPr="00083268" w:rsidRDefault="00AA2EBF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10% от площади</w:t>
            </w:r>
          </w:p>
        </w:tc>
      </w:tr>
      <w:tr w:rsidR="00125253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3" w:rsidRPr="00083268" w:rsidRDefault="00125253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3" w:rsidRPr="00083268" w:rsidRDefault="00AA2EBF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повреждений регуляционных сооружений (засыпка промоин, восстановление и укрепление конусов и откосов)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53" w:rsidRPr="00083268" w:rsidRDefault="00AA2EBF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10% от площади</w:t>
            </w:r>
          </w:p>
        </w:tc>
      </w:tr>
      <w:tr w:rsidR="0091379E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9E" w:rsidRPr="00083268" w:rsidRDefault="0091379E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9E" w:rsidRPr="00083268" w:rsidRDefault="00966584" w:rsidP="00083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отдельных досок деревянного настила,</w:t>
            </w:r>
            <w:r w:rsidR="00083268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антисептирование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9E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10% от площади   </w:t>
            </w:r>
          </w:p>
        </w:tc>
      </w:tr>
      <w:tr w:rsidR="0091379E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9E" w:rsidRPr="00083268" w:rsidRDefault="0091379E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9E" w:rsidRPr="00083268" w:rsidRDefault="00462543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Замена поврежденных </w:t>
            </w:r>
            <w:r w:rsidR="00966584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ограждений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9E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</w:t>
            </w:r>
            <w:r w:rsidR="006D6252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площади   </w:t>
            </w:r>
          </w:p>
        </w:tc>
      </w:tr>
      <w:tr w:rsidR="00966584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7B2F20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Локальная очистка о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коррозии и окраска  элементов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металлических пролетных строений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10% от площади</w:t>
            </w:r>
          </w:p>
        </w:tc>
      </w:tr>
      <w:tr w:rsidR="00966584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7B2F20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водопропускных труб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сезон</w:t>
            </w:r>
          </w:p>
        </w:tc>
      </w:tr>
      <w:tr w:rsidR="00966584" w:rsidRPr="00AD230C" w:rsidTr="00AE178A">
        <w:trPr>
          <w:trHeight w:val="4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7B2F20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Восстановление оголовков труб и укрепления откосов</w:t>
            </w:r>
            <w:r w:rsidR="00462543"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оголовков, окраска оголовков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84" w:rsidRPr="00083268" w:rsidRDefault="00966584" w:rsidP="000832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сезон    </w:t>
            </w:r>
          </w:p>
        </w:tc>
      </w:tr>
    </w:tbl>
    <w:p w:rsidR="00CE6F04" w:rsidRDefault="00CE6F04" w:rsidP="00C87D62">
      <w:pP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p w:rsidR="0091379E" w:rsidRDefault="0091379E">
      <w:pPr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</w:p>
    <w:sectPr w:rsidR="0091379E" w:rsidSect="006A7B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9D0"/>
    <w:rsid w:val="0000365B"/>
    <w:rsid w:val="00007248"/>
    <w:rsid w:val="000156D8"/>
    <w:rsid w:val="00020003"/>
    <w:rsid w:val="0003150A"/>
    <w:rsid w:val="00031C9D"/>
    <w:rsid w:val="00050461"/>
    <w:rsid w:val="0007754B"/>
    <w:rsid w:val="00083268"/>
    <w:rsid w:val="00084CF7"/>
    <w:rsid w:val="000C0582"/>
    <w:rsid w:val="000C531E"/>
    <w:rsid w:val="000D16A2"/>
    <w:rsid w:val="000D6960"/>
    <w:rsid w:val="000E3B32"/>
    <w:rsid w:val="000F432C"/>
    <w:rsid w:val="000F4EB1"/>
    <w:rsid w:val="0011169C"/>
    <w:rsid w:val="00112AD6"/>
    <w:rsid w:val="0011739D"/>
    <w:rsid w:val="00125253"/>
    <w:rsid w:val="0013033A"/>
    <w:rsid w:val="00132F69"/>
    <w:rsid w:val="001460DE"/>
    <w:rsid w:val="0016533A"/>
    <w:rsid w:val="001673B3"/>
    <w:rsid w:val="001745A6"/>
    <w:rsid w:val="00176239"/>
    <w:rsid w:val="00177229"/>
    <w:rsid w:val="001872B4"/>
    <w:rsid w:val="001957B0"/>
    <w:rsid w:val="00196BDB"/>
    <w:rsid w:val="001A6ACF"/>
    <w:rsid w:val="001D071D"/>
    <w:rsid w:val="001D6ED1"/>
    <w:rsid w:val="001E520B"/>
    <w:rsid w:val="001F2B79"/>
    <w:rsid w:val="001F5DDF"/>
    <w:rsid w:val="00205E95"/>
    <w:rsid w:val="00213E61"/>
    <w:rsid w:val="00220D65"/>
    <w:rsid w:val="00221DE0"/>
    <w:rsid w:val="0022244F"/>
    <w:rsid w:val="00233A42"/>
    <w:rsid w:val="00237827"/>
    <w:rsid w:val="002434D4"/>
    <w:rsid w:val="0024453C"/>
    <w:rsid w:val="00260CB0"/>
    <w:rsid w:val="00264976"/>
    <w:rsid w:val="00267B44"/>
    <w:rsid w:val="00292E89"/>
    <w:rsid w:val="00297203"/>
    <w:rsid w:val="002B173D"/>
    <w:rsid w:val="002B7763"/>
    <w:rsid w:val="002C37AF"/>
    <w:rsid w:val="002E676D"/>
    <w:rsid w:val="002F3F26"/>
    <w:rsid w:val="002F4106"/>
    <w:rsid w:val="002F565A"/>
    <w:rsid w:val="002F5C89"/>
    <w:rsid w:val="00322A47"/>
    <w:rsid w:val="00325454"/>
    <w:rsid w:val="0032782C"/>
    <w:rsid w:val="00335283"/>
    <w:rsid w:val="00351911"/>
    <w:rsid w:val="00366513"/>
    <w:rsid w:val="00377056"/>
    <w:rsid w:val="0039598F"/>
    <w:rsid w:val="003A05C1"/>
    <w:rsid w:val="003A2694"/>
    <w:rsid w:val="003C324B"/>
    <w:rsid w:val="003D3DA8"/>
    <w:rsid w:val="003F0618"/>
    <w:rsid w:val="0040331A"/>
    <w:rsid w:val="00412873"/>
    <w:rsid w:val="00423828"/>
    <w:rsid w:val="004305F7"/>
    <w:rsid w:val="0043609E"/>
    <w:rsid w:val="00436D5A"/>
    <w:rsid w:val="00442810"/>
    <w:rsid w:val="0044586B"/>
    <w:rsid w:val="00462543"/>
    <w:rsid w:val="00473F67"/>
    <w:rsid w:val="0049388C"/>
    <w:rsid w:val="004952BB"/>
    <w:rsid w:val="004A12CA"/>
    <w:rsid w:val="004A651F"/>
    <w:rsid w:val="004F56E3"/>
    <w:rsid w:val="004F6476"/>
    <w:rsid w:val="005074C1"/>
    <w:rsid w:val="00522222"/>
    <w:rsid w:val="00561241"/>
    <w:rsid w:val="00573724"/>
    <w:rsid w:val="0058148F"/>
    <w:rsid w:val="005846ED"/>
    <w:rsid w:val="0058673D"/>
    <w:rsid w:val="00590A0E"/>
    <w:rsid w:val="005A375E"/>
    <w:rsid w:val="005B20F8"/>
    <w:rsid w:val="005B2464"/>
    <w:rsid w:val="005C723D"/>
    <w:rsid w:val="005D2785"/>
    <w:rsid w:val="005D445D"/>
    <w:rsid w:val="005E6071"/>
    <w:rsid w:val="005E6220"/>
    <w:rsid w:val="00611B2F"/>
    <w:rsid w:val="006418B5"/>
    <w:rsid w:val="00642C04"/>
    <w:rsid w:val="00646736"/>
    <w:rsid w:val="00661A1A"/>
    <w:rsid w:val="00673C6D"/>
    <w:rsid w:val="00685E87"/>
    <w:rsid w:val="0068745D"/>
    <w:rsid w:val="00687E0B"/>
    <w:rsid w:val="00690FEF"/>
    <w:rsid w:val="006A7BE6"/>
    <w:rsid w:val="006D6252"/>
    <w:rsid w:val="006E2414"/>
    <w:rsid w:val="006F6191"/>
    <w:rsid w:val="00737C2D"/>
    <w:rsid w:val="007665A1"/>
    <w:rsid w:val="00784D0D"/>
    <w:rsid w:val="0079779E"/>
    <w:rsid w:val="007B2F20"/>
    <w:rsid w:val="007C07C6"/>
    <w:rsid w:val="007C3402"/>
    <w:rsid w:val="007D0CD1"/>
    <w:rsid w:val="007D3BEB"/>
    <w:rsid w:val="007E587E"/>
    <w:rsid w:val="007F0318"/>
    <w:rsid w:val="007F3C78"/>
    <w:rsid w:val="008019F0"/>
    <w:rsid w:val="00807388"/>
    <w:rsid w:val="00815870"/>
    <w:rsid w:val="00823259"/>
    <w:rsid w:val="00830712"/>
    <w:rsid w:val="00851033"/>
    <w:rsid w:val="0085568D"/>
    <w:rsid w:val="00882B3C"/>
    <w:rsid w:val="00890557"/>
    <w:rsid w:val="00892049"/>
    <w:rsid w:val="008A0E8E"/>
    <w:rsid w:val="008B1F7F"/>
    <w:rsid w:val="008B3AC1"/>
    <w:rsid w:val="008B62D0"/>
    <w:rsid w:val="008C31A5"/>
    <w:rsid w:val="008C69F4"/>
    <w:rsid w:val="008E2E21"/>
    <w:rsid w:val="008E46A1"/>
    <w:rsid w:val="008F4D4C"/>
    <w:rsid w:val="0090628B"/>
    <w:rsid w:val="0091379E"/>
    <w:rsid w:val="009235CC"/>
    <w:rsid w:val="0093063D"/>
    <w:rsid w:val="00930BC5"/>
    <w:rsid w:val="00931C8D"/>
    <w:rsid w:val="00941A6F"/>
    <w:rsid w:val="009428E9"/>
    <w:rsid w:val="00952698"/>
    <w:rsid w:val="00966584"/>
    <w:rsid w:val="0098624B"/>
    <w:rsid w:val="00997BCE"/>
    <w:rsid w:val="009C0A1F"/>
    <w:rsid w:val="009C5388"/>
    <w:rsid w:val="009D39D0"/>
    <w:rsid w:val="009E63E8"/>
    <w:rsid w:val="00A03DF6"/>
    <w:rsid w:val="00A079C9"/>
    <w:rsid w:val="00A11671"/>
    <w:rsid w:val="00A15FF9"/>
    <w:rsid w:val="00A36B41"/>
    <w:rsid w:val="00A4306D"/>
    <w:rsid w:val="00A7799B"/>
    <w:rsid w:val="00A84546"/>
    <w:rsid w:val="00AA2EBF"/>
    <w:rsid w:val="00AD230C"/>
    <w:rsid w:val="00AE178A"/>
    <w:rsid w:val="00AE4615"/>
    <w:rsid w:val="00B00908"/>
    <w:rsid w:val="00B06959"/>
    <w:rsid w:val="00B144D5"/>
    <w:rsid w:val="00B241A2"/>
    <w:rsid w:val="00B3089C"/>
    <w:rsid w:val="00B64425"/>
    <w:rsid w:val="00B710BD"/>
    <w:rsid w:val="00B72B11"/>
    <w:rsid w:val="00B86E0A"/>
    <w:rsid w:val="00BA3E5A"/>
    <w:rsid w:val="00BD4FB3"/>
    <w:rsid w:val="00BE18F0"/>
    <w:rsid w:val="00BE3F30"/>
    <w:rsid w:val="00BF7592"/>
    <w:rsid w:val="00C1267C"/>
    <w:rsid w:val="00C13659"/>
    <w:rsid w:val="00C41280"/>
    <w:rsid w:val="00C667C4"/>
    <w:rsid w:val="00C77FB9"/>
    <w:rsid w:val="00C8329C"/>
    <w:rsid w:val="00C87D62"/>
    <w:rsid w:val="00C95679"/>
    <w:rsid w:val="00CC4AAB"/>
    <w:rsid w:val="00CD7591"/>
    <w:rsid w:val="00CE299B"/>
    <w:rsid w:val="00CE6F04"/>
    <w:rsid w:val="00CF1012"/>
    <w:rsid w:val="00D00F1F"/>
    <w:rsid w:val="00D0499D"/>
    <w:rsid w:val="00D223A9"/>
    <w:rsid w:val="00D34615"/>
    <w:rsid w:val="00D3478C"/>
    <w:rsid w:val="00D37FF8"/>
    <w:rsid w:val="00D4109B"/>
    <w:rsid w:val="00D453A6"/>
    <w:rsid w:val="00D50EA9"/>
    <w:rsid w:val="00D51E8E"/>
    <w:rsid w:val="00D64B0B"/>
    <w:rsid w:val="00D724D8"/>
    <w:rsid w:val="00D8136B"/>
    <w:rsid w:val="00D87167"/>
    <w:rsid w:val="00DA0A23"/>
    <w:rsid w:val="00DB05CC"/>
    <w:rsid w:val="00DE683A"/>
    <w:rsid w:val="00E11777"/>
    <w:rsid w:val="00E22378"/>
    <w:rsid w:val="00E25693"/>
    <w:rsid w:val="00E36C68"/>
    <w:rsid w:val="00E37093"/>
    <w:rsid w:val="00E37427"/>
    <w:rsid w:val="00E507A3"/>
    <w:rsid w:val="00E53712"/>
    <w:rsid w:val="00E76BE5"/>
    <w:rsid w:val="00E87122"/>
    <w:rsid w:val="00E97C89"/>
    <w:rsid w:val="00EB3D20"/>
    <w:rsid w:val="00EB6F5B"/>
    <w:rsid w:val="00EC39F8"/>
    <w:rsid w:val="00EE0473"/>
    <w:rsid w:val="00EE5C39"/>
    <w:rsid w:val="00EF08FE"/>
    <w:rsid w:val="00F12520"/>
    <w:rsid w:val="00F35572"/>
    <w:rsid w:val="00F42D0C"/>
    <w:rsid w:val="00F473E4"/>
    <w:rsid w:val="00F53D48"/>
    <w:rsid w:val="00F73015"/>
    <w:rsid w:val="00F85EFD"/>
    <w:rsid w:val="00F879E6"/>
    <w:rsid w:val="00FA3F3F"/>
    <w:rsid w:val="00FD660F"/>
    <w:rsid w:val="00FE763C"/>
    <w:rsid w:val="00FE79C6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rsid w:val="0019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E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rsid w:val="0019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E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2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724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1204461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890177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6917F-BE87-4FA3-8D02-B0921C65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9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173</cp:revision>
  <cp:lastPrinted>2017-06-23T09:32:00Z</cp:lastPrinted>
  <dcterms:created xsi:type="dcterms:W3CDTF">2017-05-10T13:31:00Z</dcterms:created>
  <dcterms:modified xsi:type="dcterms:W3CDTF">2017-06-25T23:02:00Z</dcterms:modified>
</cp:coreProperties>
</file>