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F5" w:rsidRDefault="000D45F5" w:rsidP="000D45F5"/>
    <w:p w:rsidR="000D45F5" w:rsidRDefault="000D45F5" w:rsidP="000D45F5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</w:t>
      </w:r>
    </w:p>
    <w:p w:rsidR="00B5368E" w:rsidRPr="00CD2C5C" w:rsidRDefault="00B5368E" w:rsidP="00B5368E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  <w:r w:rsidRPr="00CD2C5C">
        <w:rPr>
          <w:b/>
          <w:bCs/>
          <w:kern w:val="32"/>
        </w:rPr>
        <w:t>ПОСТАНОВЛЕНИЕ</w:t>
      </w:r>
    </w:p>
    <w:p w:rsidR="00B5368E" w:rsidRPr="00CD2C5C" w:rsidRDefault="00B5368E" w:rsidP="00B5368E">
      <w:pPr>
        <w:keepNext/>
        <w:jc w:val="center"/>
        <w:outlineLvl w:val="0"/>
        <w:rPr>
          <w:b/>
          <w:bCs/>
          <w:kern w:val="32"/>
        </w:rPr>
      </w:pPr>
      <w:r w:rsidRPr="00CD2C5C">
        <w:rPr>
          <w:b/>
          <w:bCs/>
          <w:kern w:val="32"/>
        </w:rPr>
        <w:t>администрации городского округа «Вуктыл»</w:t>
      </w:r>
    </w:p>
    <w:p w:rsidR="00B5368E" w:rsidRPr="00CD2C5C" w:rsidRDefault="00B5368E" w:rsidP="00B5368E">
      <w:pPr>
        <w:keepNext/>
        <w:jc w:val="center"/>
        <w:outlineLvl w:val="0"/>
        <w:rPr>
          <w:b/>
          <w:bCs/>
          <w:kern w:val="32"/>
        </w:rPr>
      </w:pPr>
      <w:r w:rsidRPr="00CD2C5C">
        <w:rPr>
          <w:b/>
          <w:bCs/>
          <w:kern w:val="32"/>
        </w:rPr>
        <w:t>от 01 июня 2018 г. № 06/62</w:t>
      </w:r>
      <w:r>
        <w:rPr>
          <w:b/>
          <w:bCs/>
          <w:kern w:val="32"/>
        </w:rPr>
        <w:t>8</w:t>
      </w:r>
    </w:p>
    <w:p w:rsidR="00B5368E" w:rsidRPr="00CD2C5C" w:rsidRDefault="00B5368E" w:rsidP="00B5368E">
      <w:pPr>
        <w:keepNext/>
        <w:jc w:val="center"/>
        <w:outlineLvl w:val="0"/>
        <w:rPr>
          <w:b/>
          <w:bCs/>
          <w:kern w:val="32"/>
        </w:rPr>
      </w:pPr>
    </w:p>
    <w:p w:rsidR="00B5368E" w:rsidRPr="00767AF8" w:rsidRDefault="00B5368E" w:rsidP="00B5368E">
      <w:pPr>
        <w:jc w:val="center"/>
        <w:rPr>
          <w:b/>
        </w:rPr>
      </w:pPr>
      <w:r>
        <w:rPr>
          <w:b/>
        </w:rPr>
        <w:t xml:space="preserve">Об    обеспечении </w:t>
      </w:r>
      <w:r w:rsidRPr="00767AF8">
        <w:rPr>
          <w:b/>
        </w:rPr>
        <w:t>безопасности людей</w:t>
      </w:r>
      <w:r>
        <w:rPr>
          <w:b/>
        </w:rPr>
        <w:t xml:space="preserve"> </w:t>
      </w:r>
      <w:r w:rsidRPr="00767AF8">
        <w:rPr>
          <w:b/>
        </w:rPr>
        <w:t xml:space="preserve">на </w:t>
      </w:r>
      <w:r>
        <w:rPr>
          <w:b/>
        </w:rPr>
        <w:t xml:space="preserve">водных    </w:t>
      </w:r>
      <w:r w:rsidRPr="00767AF8">
        <w:rPr>
          <w:b/>
        </w:rPr>
        <w:t>объектах</w:t>
      </w:r>
      <w:r>
        <w:rPr>
          <w:b/>
        </w:rPr>
        <w:t xml:space="preserve">    </w:t>
      </w:r>
      <w:r w:rsidRPr="00767AF8">
        <w:rPr>
          <w:b/>
        </w:rPr>
        <w:t>на</w:t>
      </w:r>
      <w:r>
        <w:rPr>
          <w:b/>
        </w:rPr>
        <w:t xml:space="preserve"> </w:t>
      </w:r>
      <w:r w:rsidRPr="00767AF8">
        <w:rPr>
          <w:b/>
        </w:rPr>
        <w:t>территории</w:t>
      </w:r>
    </w:p>
    <w:p w:rsidR="00B5368E" w:rsidRPr="00CD2C5C" w:rsidRDefault="00B5368E" w:rsidP="00B5368E">
      <w:pPr>
        <w:jc w:val="center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767AF8">
        <w:rPr>
          <w:b/>
        </w:rPr>
        <w:t>городского округа</w:t>
      </w:r>
      <w:r>
        <w:rPr>
          <w:b/>
        </w:rPr>
        <w:t xml:space="preserve"> </w:t>
      </w:r>
      <w:r w:rsidRPr="00767AF8">
        <w:rPr>
          <w:b/>
        </w:rPr>
        <w:t>«Вуктыл»</w:t>
      </w:r>
      <w:r>
        <w:rPr>
          <w:b/>
        </w:rPr>
        <w:t xml:space="preserve"> </w:t>
      </w:r>
      <w:r w:rsidRPr="00767AF8">
        <w:rPr>
          <w:b/>
        </w:rPr>
        <w:t>в летний</w:t>
      </w:r>
      <w:r>
        <w:rPr>
          <w:b/>
        </w:rPr>
        <w:t xml:space="preserve"> </w:t>
      </w:r>
      <w:r w:rsidRPr="00767AF8">
        <w:rPr>
          <w:b/>
        </w:rPr>
        <w:t>период 201</w:t>
      </w:r>
      <w:r>
        <w:rPr>
          <w:b/>
        </w:rPr>
        <w:t>8</w:t>
      </w:r>
      <w:r w:rsidRPr="00767AF8">
        <w:rPr>
          <w:b/>
        </w:rPr>
        <w:t xml:space="preserve"> года</w:t>
      </w:r>
    </w:p>
    <w:p w:rsidR="000D45F5" w:rsidRDefault="000D45F5" w:rsidP="000D45F5">
      <w:pPr>
        <w:rPr>
          <w:b/>
          <w:sz w:val="32"/>
          <w:szCs w:val="32"/>
        </w:rPr>
      </w:pPr>
    </w:p>
    <w:p w:rsidR="000D45F5" w:rsidRDefault="00C74CB5" w:rsidP="00767AF8">
      <w:pPr>
        <w:ind w:firstLine="851"/>
        <w:jc w:val="both"/>
      </w:pPr>
      <w:proofErr w:type="gramStart"/>
      <w:r w:rsidRPr="00C74CB5">
        <w:t xml:space="preserve">На основании Федерального закона </w:t>
      </w:r>
      <w:r w:rsidR="005973CD" w:rsidRPr="00C74CB5">
        <w:t>от 06</w:t>
      </w:r>
      <w:r w:rsidR="008B48E3">
        <w:t xml:space="preserve"> октября</w:t>
      </w:r>
      <w:r w:rsidR="005973CD">
        <w:t xml:space="preserve"> </w:t>
      </w:r>
      <w:r w:rsidR="005973CD" w:rsidRPr="00C74CB5">
        <w:t>2003</w:t>
      </w:r>
      <w:r w:rsidR="005973CD">
        <w:t xml:space="preserve"> года</w:t>
      </w:r>
      <w:r w:rsidR="005973CD" w:rsidRPr="00C74CB5">
        <w:t xml:space="preserve"> № 131-ФЗ </w:t>
      </w:r>
      <w:r w:rsidRPr="00C74CB5">
        <w:t xml:space="preserve">«Об общих принципах организации местного самоуправления в Российской Федерации», </w:t>
      </w:r>
      <w:r w:rsidR="003E1F6F">
        <w:t>п</w:t>
      </w:r>
      <w:r w:rsidRPr="00C74CB5">
        <w:t>риказа М</w:t>
      </w:r>
      <w:r w:rsidR="00E02F7B">
        <w:t>инистерства</w:t>
      </w:r>
      <w:r w:rsidR="00F0799C">
        <w:t xml:space="preserve"> </w:t>
      </w:r>
      <w:r w:rsidRPr="00C74CB5">
        <w:t>Росси</w:t>
      </w:r>
      <w:r w:rsidR="00F0799C">
        <w:t>йской Федерации по делам гражданской обороны, чрезвычайным ситуациям и ликвидации последствий стихийн</w:t>
      </w:r>
      <w:r w:rsidR="008B48E3">
        <w:t>ых бедствий</w:t>
      </w:r>
      <w:r w:rsidRPr="00C74CB5">
        <w:t xml:space="preserve"> </w:t>
      </w:r>
      <w:r w:rsidR="005973CD" w:rsidRPr="00C74CB5">
        <w:t>от 29</w:t>
      </w:r>
      <w:r w:rsidR="005973CD">
        <w:t xml:space="preserve"> июня </w:t>
      </w:r>
      <w:r w:rsidR="005973CD" w:rsidRPr="00C74CB5">
        <w:t>2005</w:t>
      </w:r>
      <w:r w:rsidR="005973CD">
        <w:t xml:space="preserve"> года</w:t>
      </w:r>
      <w:r w:rsidR="005973CD" w:rsidRPr="00C74CB5">
        <w:t xml:space="preserve"> № 501 </w:t>
      </w:r>
      <w:r w:rsidRPr="00C74CB5">
        <w:t xml:space="preserve">«Об утверждении Правил технического надзора за маломерными судами, поднадзорными </w:t>
      </w:r>
      <w:r w:rsidR="0052279E">
        <w:t>Государственной инспекции по маломерным судам</w:t>
      </w:r>
      <w:r w:rsidRPr="00C74CB5">
        <w:t xml:space="preserve"> </w:t>
      </w:r>
      <w:r w:rsidR="008B48E3">
        <w:t>Министерства Российской Федерации по делам гражданской</w:t>
      </w:r>
      <w:proofErr w:type="gramEnd"/>
      <w:r w:rsidR="008B48E3">
        <w:t xml:space="preserve"> </w:t>
      </w:r>
      <w:proofErr w:type="gramStart"/>
      <w:r w:rsidR="008B48E3">
        <w:t>обороны</w:t>
      </w:r>
      <w:r w:rsidRPr="00C74CB5">
        <w:t>,</w:t>
      </w:r>
      <w:r w:rsidR="008B48E3">
        <w:t xml:space="preserve"> чрезвычайным ситуациям и ликвидации последствий стихийных бедствий,</w:t>
      </w:r>
      <w:r w:rsidRPr="00C74CB5">
        <w:t xml:space="preserve"> базами (сооружениями) для их стоянок, пляжами и другими </w:t>
      </w:r>
      <w:r w:rsidR="00711E99">
        <w:t xml:space="preserve">местами </w:t>
      </w:r>
      <w:r w:rsidRPr="00C74CB5">
        <w:t xml:space="preserve">массового отдыха на водоемах, переправами и наплавными мостами», постановления Правительства Республики Коми </w:t>
      </w:r>
      <w:r w:rsidR="005973CD" w:rsidRPr="00C74CB5">
        <w:t>от 1</w:t>
      </w:r>
      <w:r w:rsidR="001D0D3B">
        <w:t>5</w:t>
      </w:r>
      <w:r w:rsidR="005973CD">
        <w:t xml:space="preserve"> июня </w:t>
      </w:r>
      <w:r w:rsidR="005973CD" w:rsidRPr="00C74CB5">
        <w:t>20</w:t>
      </w:r>
      <w:r w:rsidR="001D0D3B">
        <w:t>17</w:t>
      </w:r>
      <w:r w:rsidR="005973CD">
        <w:t xml:space="preserve"> года</w:t>
      </w:r>
      <w:r w:rsidR="005973CD" w:rsidRPr="00C74CB5">
        <w:t xml:space="preserve"> №</w:t>
      </w:r>
      <w:r w:rsidR="001D0D3B">
        <w:t xml:space="preserve"> 315</w:t>
      </w:r>
      <w:r w:rsidR="005973CD" w:rsidRPr="00C74CB5">
        <w:t xml:space="preserve"> </w:t>
      </w:r>
      <w:r w:rsidRPr="00C74CB5">
        <w:t xml:space="preserve">«Об утверждении </w:t>
      </w:r>
      <w:r w:rsidR="00855E63">
        <w:t>П</w:t>
      </w:r>
      <w:r w:rsidRPr="00C74CB5">
        <w:t xml:space="preserve">равил охраны жизни людей на водных объектах в Республике Коми и </w:t>
      </w:r>
      <w:r w:rsidR="00855E63">
        <w:t>П</w:t>
      </w:r>
      <w:r w:rsidRPr="00C74CB5">
        <w:t>равил пользования водными объектами для плавания на маломерных судах в Республике Коми</w:t>
      </w:r>
      <w:proofErr w:type="gramEnd"/>
      <w:r w:rsidR="001D0D3B">
        <w:t xml:space="preserve"> </w:t>
      </w:r>
      <w:proofErr w:type="gramStart"/>
      <w:r w:rsidR="001D0D3B">
        <w:t>и признании утратившими силу некоторых постановлений Правительства Республики Коми</w:t>
      </w:r>
      <w:r w:rsidRPr="00C74CB5">
        <w:t>»</w:t>
      </w:r>
      <w:r w:rsidRPr="00D34896">
        <w:t xml:space="preserve">, </w:t>
      </w:r>
      <w:r w:rsidR="000D45F5" w:rsidRPr="00D34896">
        <w:t>решением комиссии по</w:t>
      </w:r>
      <w:r w:rsidR="000D45F5" w:rsidRPr="00767AF8">
        <w:t xml:space="preserve"> предупреждению и ликвидации чрезвычайных ситуаций и обеспечению пожарной безопасности </w:t>
      </w:r>
      <w:r w:rsidR="00767AF8" w:rsidRPr="00767AF8">
        <w:t>городского округа</w:t>
      </w:r>
      <w:r w:rsidR="000D45F5" w:rsidRPr="00767AF8">
        <w:t xml:space="preserve"> «Вуктыл» </w:t>
      </w:r>
      <w:r w:rsidR="005B47FE" w:rsidRPr="005B47FE">
        <w:t xml:space="preserve">от </w:t>
      </w:r>
      <w:r w:rsidR="005B47FE" w:rsidRPr="00D34896">
        <w:t>1</w:t>
      </w:r>
      <w:r w:rsidR="00D34896" w:rsidRPr="00D34896">
        <w:t>8</w:t>
      </w:r>
      <w:r w:rsidR="005B47FE" w:rsidRPr="00D34896">
        <w:t xml:space="preserve"> </w:t>
      </w:r>
      <w:r w:rsidR="00D34896" w:rsidRPr="00D34896">
        <w:t>мая</w:t>
      </w:r>
      <w:r w:rsidR="00767AF8" w:rsidRPr="00D34896">
        <w:t xml:space="preserve"> </w:t>
      </w:r>
      <w:r w:rsidR="000D45F5" w:rsidRPr="00D34896">
        <w:t>201</w:t>
      </w:r>
      <w:r w:rsidR="003E1F6F" w:rsidRPr="00D34896">
        <w:t>8</w:t>
      </w:r>
      <w:r w:rsidR="00252E84" w:rsidRPr="00D34896">
        <w:t xml:space="preserve"> года</w:t>
      </w:r>
      <w:r w:rsidR="0034002D" w:rsidRPr="0034002D">
        <w:t xml:space="preserve"> </w:t>
      </w:r>
      <w:r w:rsidR="0034002D" w:rsidRPr="00C74CB5">
        <w:t xml:space="preserve">и в целях </w:t>
      </w:r>
      <w:r w:rsidR="0034002D" w:rsidRPr="00D34896">
        <w:t>организации безопасности людей на водных объектах</w:t>
      </w:r>
      <w:r w:rsidR="000D45F5" w:rsidRPr="00D34896">
        <w:t xml:space="preserve"> администрация </w:t>
      </w:r>
      <w:r w:rsidR="00767AF8" w:rsidRPr="00D34896">
        <w:t>городского</w:t>
      </w:r>
      <w:proofErr w:type="gramEnd"/>
      <w:r w:rsidR="00767AF8" w:rsidRPr="00D34896">
        <w:t xml:space="preserve"> округа</w:t>
      </w:r>
      <w:r w:rsidR="000D45F5" w:rsidRPr="00D34896">
        <w:t xml:space="preserve"> «Вуктыл» постановляет:</w:t>
      </w:r>
    </w:p>
    <w:p w:rsidR="00C74CB5" w:rsidRDefault="00983A64" w:rsidP="00711E9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Отделу по делам гражданской обороны и чрезвычайным ситуациям администрации городского округа «Вуктыл» (далее – отдел по делам ГО и ЧС А</w:t>
      </w:r>
      <w:r w:rsidR="00792154">
        <w:t>ГО</w:t>
      </w:r>
      <w:r>
        <w:t xml:space="preserve"> «Вуктыл») и </w:t>
      </w:r>
      <w:proofErr w:type="gramStart"/>
      <w:r w:rsidR="00E02F7B">
        <w:t>заведующему</w:t>
      </w:r>
      <w:r w:rsidR="00792154">
        <w:t xml:space="preserve"> сектора</w:t>
      </w:r>
      <w:proofErr w:type="gramEnd"/>
      <w:r w:rsidR="00792154">
        <w:t xml:space="preserve"> по работе с территориями </w:t>
      </w:r>
      <w:r w:rsidR="0034002D">
        <w:t>администрации</w:t>
      </w:r>
      <w:r w:rsidR="003E1F6F">
        <w:t xml:space="preserve"> городского округа «Вуктыл» </w:t>
      </w:r>
      <w:r>
        <w:t>о</w:t>
      </w:r>
      <w:r w:rsidR="00711E99">
        <w:t>рганизовать работу</w:t>
      </w:r>
      <w:r w:rsidR="00652DB8" w:rsidRPr="00652DB8">
        <w:t xml:space="preserve"> по выявлению несанкционированных мест массового отдыха граждан на водоемах </w:t>
      </w:r>
      <w:r w:rsidR="00652DB8">
        <w:t xml:space="preserve">городского округа </w:t>
      </w:r>
      <w:r w:rsidR="00652DB8" w:rsidRPr="00652DB8">
        <w:t>«Вуктыл».</w:t>
      </w:r>
    </w:p>
    <w:p w:rsidR="009F6286" w:rsidRDefault="00652DB8" w:rsidP="00711E9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C74CB5">
        <w:t>Утвердить План</w:t>
      </w:r>
      <w:r w:rsidR="00A54B42">
        <w:t xml:space="preserve"> рекомендуемых</w:t>
      </w:r>
      <w:r w:rsidRPr="00C74CB5">
        <w:t xml:space="preserve"> мероприятий по обеспечению безопасности людей на водных объектах</w:t>
      </w:r>
      <w:r>
        <w:t xml:space="preserve"> на территории городского округа «Вуктыл» в летний период 201</w:t>
      </w:r>
      <w:r w:rsidR="003E1F6F">
        <w:t>8</w:t>
      </w:r>
      <w:r>
        <w:t xml:space="preserve"> года </w:t>
      </w:r>
      <w:r w:rsidR="0034002D">
        <w:t xml:space="preserve">согласно </w:t>
      </w:r>
      <w:r>
        <w:t>приложени</w:t>
      </w:r>
      <w:r w:rsidR="0034002D">
        <w:t>ю</w:t>
      </w:r>
      <w:r w:rsidRPr="00C74CB5">
        <w:t>.</w:t>
      </w:r>
    </w:p>
    <w:p w:rsidR="00E02F7B" w:rsidRPr="00E02F7B" w:rsidRDefault="00E02F7B" w:rsidP="00711E9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pacing w:val="2"/>
        </w:rPr>
      </w:pPr>
      <w:r w:rsidRPr="00E02F7B">
        <w:t xml:space="preserve">Управлению образования администрации городского округа «Вуктыл» </w:t>
      </w:r>
      <w:r w:rsidR="00855D6A">
        <w:t>принять нормативный документ</w:t>
      </w:r>
      <w:r w:rsidRPr="00E02F7B">
        <w:t xml:space="preserve"> о запрещении купания </w:t>
      </w:r>
      <w:r w:rsidR="00855D6A">
        <w:t xml:space="preserve">детей </w:t>
      </w:r>
      <w:r w:rsidRPr="00E02F7B">
        <w:t xml:space="preserve">в местах несанкционированного массового отдыха у водоемов </w:t>
      </w:r>
      <w:r w:rsidR="00855D6A">
        <w:t xml:space="preserve">в </w:t>
      </w:r>
      <w:r w:rsidRPr="00E02F7B">
        <w:t>г. Вуктыл.</w:t>
      </w:r>
    </w:p>
    <w:p w:rsidR="000D45F5" w:rsidRPr="00E02F7B" w:rsidRDefault="00E02F7B" w:rsidP="00711E99">
      <w:pPr>
        <w:pStyle w:val="a5"/>
        <w:tabs>
          <w:tab w:val="left" w:pos="993"/>
        </w:tabs>
        <w:ind w:left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4.</w:t>
      </w:r>
      <w:r w:rsidR="00711E99">
        <w:rPr>
          <w:color w:val="000000"/>
          <w:spacing w:val="2"/>
        </w:rPr>
        <w:tab/>
      </w:r>
      <w:r w:rsidR="000D45F5" w:rsidRPr="00E02F7B">
        <w:rPr>
          <w:color w:val="000000"/>
          <w:spacing w:val="2"/>
        </w:rPr>
        <w:t xml:space="preserve">Настоящее постановление подлежит опубликованию (обнародованию). </w:t>
      </w:r>
    </w:p>
    <w:p w:rsidR="000D45F5" w:rsidRPr="00767AF8" w:rsidRDefault="00E02F7B" w:rsidP="00711E99">
      <w:pPr>
        <w:shd w:val="clear" w:color="auto" w:fill="FFFFFF"/>
        <w:tabs>
          <w:tab w:val="left" w:pos="-709"/>
          <w:tab w:val="left" w:pos="851"/>
          <w:tab w:val="left" w:pos="993"/>
        </w:tabs>
        <w:spacing w:after="640" w:line="298" w:lineRule="exact"/>
        <w:ind w:left="709" w:right="-6"/>
        <w:jc w:val="both"/>
        <w:rPr>
          <w:color w:val="000000"/>
          <w:spacing w:val="2"/>
        </w:rPr>
      </w:pPr>
      <w:r>
        <w:rPr>
          <w:color w:val="000000"/>
          <w:spacing w:val="2"/>
        </w:rPr>
        <w:t>5</w:t>
      </w:r>
      <w:r w:rsidR="00711E99">
        <w:rPr>
          <w:color w:val="000000"/>
          <w:spacing w:val="2"/>
        </w:rPr>
        <w:t>.</w:t>
      </w:r>
      <w:r w:rsidR="00711E99">
        <w:rPr>
          <w:color w:val="000000"/>
          <w:spacing w:val="2"/>
        </w:rPr>
        <w:tab/>
      </w:r>
      <w:proofErr w:type="gramStart"/>
      <w:r w:rsidR="000D45F5" w:rsidRPr="00767AF8">
        <w:rPr>
          <w:color w:val="000000"/>
          <w:spacing w:val="2"/>
        </w:rPr>
        <w:t>Контроль за</w:t>
      </w:r>
      <w:proofErr w:type="gramEnd"/>
      <w:r w:rsidR="000D45F5" w:rsidRPr="00767AF8">
        <w:rPr>
          <w:color w:val="000000"/>
          <w:spacing w:val="2"/>
        </w:rPr>
        <w:t xml:space="preserve"> исполнением настоящего постановления оставляю за собой.</w:t>
      </w:r>
    </w:p>
    <w:p w:rsidR="000D45F5" w:rsidRPr="00767AF8" w:rsidRDefault="00D34896" w:rsidP="000D45F5">
      <w:pPr>
        <w:shd w:val="clear" w:color="auto" w:fill="FFFFFF"/>
        <w:tabs>
          <w:tab w:val="left" w:pos="0"/>
        </w:tabs>
        <w:spacing w:line="298" w:lineRule="exact"/>
        <w:ind w:right="-3"/>
        <w:jc w:val="both"/>
        <w:rPr>
          <w:color w:val="000000"/>
          <w:spacing w:val="2"/>
        </w:rPr>
      </w:pPr>
      <w:r>
        <w:rPr>
          <w:color w:val="000000"/>
          <w:spacing w:val="2"/>
        </w:rPr>
        <w:t>И. о. р</w:t>
      </w:r>
      <w:r w:rsidR="008170E2">
        <w:rPr>
          <w:color w:val="000000"/>
          <w:spacing w:val="2"/>
        </w:rPr>
        <w:t>уководител</w:t>
      </w:r>
      <w:r>
        <w:rPr>
          <w:color w:val="000000"/>
          <w:spacing w:val="2"/>
        </w:rPr>
        <w:t>я</w:t>
      </w:r>
      <w:r w:rsidR="00711E99">
        <w:rPr>
          <w:color w:val="000000"/>
          <w:spacing w:val="2"/>
        </w:rPr>
        <w:t xml:space="preserve"> </w:t>
      </w:r>
      <w:r w:rsidR="000D45F5" w:rsidRPr="00767AF8">
        <w:rPr>
          <w:color w:val="000000"/>
          <w:spacing w:val="2"/>
        </w:rPr>
        <w:t>администрации</w:t>
      </w:r>
    </w:p>
    <w:p w:rsidR="000D45F5" w:rsidRPr="00767AF8" w:rsidRDefault="00652DB8" w:rsidP="000D45F5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</w:rPr>
      </w:pPr>
      <w:r>
        <w:rPr>
          <w:color w:val="000000"/>
          <w:spacing w:val="2"/>
        </w:rPr>
        <w:t>городского округа</w:t>
      </w:r>
      <w:r w:rsidR="000D45F5" w:rsidRPr="00767AF8">
        <w:rPr>
          <w:color w:val="000000"/>
          <w:spacing w:val="2"/>
        </w:rPr>
        <w:t xml:space="preserve"> «Вуктыл»                 </w:t>
      </w:r>
      <w:r w:rsidR="00767AF8">
        <w:rPr>
          <w:color w:val="000000"/>
          <w:spacing w:val="2"/>
        </w:rPr>
        <w:t xml:space="preserve">                     </w:t>
      </w:r>
      <w:r w:rsidR="000D45F5" w:rsidRPr="00767AF8">
        <w:rPr>
          <w:color w:val="000000"/>
          <w:spacing w:val="2"/>
        </w:rPr>
        <w:t xml:space="preserve">             </w:t>
      </w:r>
      <w:r w:rsidR="00905541" w:rsidRPr="00767AF8">
        <w:rPr>
          <w:color w:val="000000"/>
          <w:spacing w:val="2"/>
        </w:rPr>
        <w:t xml:space="preserve">         </w:t>
      </w:r>
      <w:r w:rsidR="000D45F5" w:rsidRPr="00767AF8">
        <w:rPr>
          <w:color w:val="000000"/>
          <w:spacing w:val="2"/>
        </w:rPr>
        <w:t xml:space="preserve">     </w:t>
      </w:r>
      <w:r w:rsidR="008170E2">
        <w:rPr>
          <w:color w:val="000000"/>
          <w:spacing w:val="2"/>
        </w:rPr>
        <w:t xml:space="preserve">      </w:t>
      </w:r>
      <w:r>
        <w:rPr>
          <w:color w:val="000000"/>
          <w:spacing w:val="2"/>
        </w:rPr>
        <w:t xml:space="preserve">    </w:t>
      </w:r>
      <w:r w:rsidR="000D45F5" w:rsidRPr="00767AF8">
        <w:rPr>
          <w:color w:val="000000"/>
          <w:spacing w:val="2"/>
        </w:rPr>
        <w:t xml:space="preserve">  </w:t>
      </w:r>
      <w:r w:rsidR="00D34896">
        <w:rPr>
          <w:color w:val="000000"/>
          <w:spacing w:val="2"/>
        </w:rPr>
        <w:t>Г.Р. Идрисова</w:t>
      </w:r>
    </w:p>
    <w:p w:rsidR="000D45F5" w:rsidRPr="00905541" w:rsidRDefault="000D45F5" w:rsidP="000D45F5">
      <w:pPr>
        <w:jc w:val="both"/>
        <w:rPr>
          <w:sz w:val="22"/>
          <w:szCs w:val="22"/>
        </w:rPr>
        <w:sectPr w:rsidR="000D45F5" w:rsidRPr="00905541" w:rsidSect="003205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2DB8" w:rsidRDefault="00652DB8" w:rsidP="00652DB8">
      <w:pPr>
        <w:jc w:val="right"/>
      </w:pPr>
    </w:p>
    <w:p w:rsidR="001E4E3C" w:rsidRDefault="001E4E3C" w:rsidP="00A507D6">
      <w:pPr>
        <w:tabs>
          <w:tab w:val="left" w:pos="2160"/>
        </w:tabs>
        <w:ind w:left="5103"/>
        <w:jc w:val="center"/>
      </w:pPr>
      <w:r>
        <w:t>УТВЕРЖДЕН</w:t>
      </w:r>
    </w:p>
    <w:p w:rsidR="001E4E3C" w:rsidRDefault="001E4E3C" w:rsidP="00A507D6">
      <w:pPr>
        <w:tabs>
          <w:tab w:val="left" w:pos="2160"/>
        </w:tabs>
        <w:ind w:left="5103"/>
        <w:jc w:val="center"/>
      </w:pPr>
      <w:r>
        <w:t>постановлением администрации</w:t>
      </w:r>
    </w:p>
    <w:p w:rsidR="001E4E3C" w:rsidRDefault="001E4E3C" w:rsidP="00A507D6">
      <w:pPr>
        <w:tabs>
          <w:tab w:val="left" w:pos="2160"/>
        </w:tabs>
        <w:ind w:left="5103"/>
        <w:jc w:val="center"/>
      </w:pPr>
      <w:r>
        <w:t>городского округа «Вуктыл»</w:t>
      </w:r>
    </w:p>
    <w:p w:rsidR="001E4E3C" w:rsidRPr="00CD4C8D" w:rsidRDefault="0091631F" w:rsidP="00A507D6">
      <w:pPr>
        <w:ind w:left="5103"/>
        <w:jc w:val="center"/>
      </w:pPr>
      <w:r>
        <w:t>01</w:t>
      </w:r>
      <w:r w:rsidR="001E4E3C">
        <w:t xml:space="preserve"> </w:t>
      </w:r>
      <w:r>
        <w:t>июня</w:t>
      </w:r>
      <w:r w:rsidR="001E4E3C" w:rsidRPr="00CD4C8D">
        <w:t xml:space="preserve"> 201</w:t>
      </w:r>
      <w:r w:rsidR="004327FD">
        <w:t>8</w:t>
      </w:r>
      <w:r w:rsidR="002A7100">
        <w:t xml:space="preserve"> года № </w:t>
      </w:r>
      <w:r>
        <w:t>06</w:t>
      </w:r>
      <w:r w:rsidR="001E4E3C">
        <w:t>/</w:t>
      </w:r>
      <w:r>
        <w:t>628</w:t>
      </w:r>
    </w:p>
    <w:p w:rsidR="001E4E3C" w:rsidRDefault="001E4E3C" w:rsidP="00A507D6">
      <w:pPr>
        <w:ind w:left="5103"/>
        <w:jc w:val="center"/>
      </w:pPr>
      <w:r>
        <w:t>(приложение)</w:t>
      </w:r>
    </w:p>
    <w:p w:rsidR="007B22DD" w:rsidRDefault="007B22DD" w:rsidP="00855D6A">
      <w:pPr>
        <w:jc w:val="center"/>
        <w:rPr>
          <w:b/>
        </w:rPr>
      </w:pPr>
    </w:p>
    <w:p w:rsidR="00855D6A" w:rsidRDefault="00855D6A" w:rsidP="00855D6A">
      <w:pPr>
        <w:ind w:right="283"/>
        <w:jc w:val="center"/>
        <w:rPr>
          <w:b/>
        </w:rPr>
      </w:pPr>
      <w:r>
        <w:rPr>
          <w:b/>
        </w:rPr>
        <w:t>ПЛАН</w:t>
      </w:r>
    </w:p>
    <w:p w:rsidR="00855D6A" w:rsidRDefault="00855D6A" w:rsidP="00855D6A">
      <w:pPr>
        <w:ind w:right="283"/>
        <w:jc w:val="center"/>
        <w:rPr>
          <w:b/>
        </w:rPr>
      </w:pPr>
      <w:r>
        <w:rPr>
          <w:b/>
        </w:rPr>
        <w:t>рекомендуемых мероприятий по обеспечению безопасности людей на водных объектах на территории городского округа «Вуктыл» в летний период 201</w:t>
      </w:r>
      <w:r w:rsidR="004327FD">
        <w:rPr>
          <w:b/>
        </w:rPr>
        <w:t>8</w:t>
      </w:r>
      <w:r>
        <w:rPr>
          <w:b/>
        </w:rPr>
        <w:t xml:space="preserve"> года</w:t>
      </w:r>
    </w:p>
    <w:p w:rsidR="00855D6A" w:rsidRDefault="00855D6A" w:rsidP="00855D6A">
      <w:pPr>
        <w:tabs>
          <w:tab w:val="left" w:pos="1134"/>
        </w:tabs>
        <w:ind w:right="-1" w:firstLine="851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701"/>
        <w:gridCol w:w="3651"/>
      </w:tblGrid>
      <w:tr w:rsidR="00855D6A" w:rsidRPr="0034002D" w:rsidTr="00772B7F">
        <w:tc>
          <w:tcPr>
            <w:tcW w:w="534" w:type="dxa"/>
          </w:tcPr>
          <w:p w:rsidR="00855D6A" w:rsidRPr="0034002D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34002D">
              <w:rPr>
                <w:color w:val="000000"/>
                <w:spacing w:val="-14"/>
                <w:sz w:val="24"/>
                <w:szCs w:val="24"/>
              </w:rPr>
              <w:t xml:space="preserve">№ </w:t>
            </w:r>
            <w:proofErr w:type="gramStart"/>
            <w:r w:rsidRPr="0034002D">
              <w:rPr>
                <w:color w:val="000000"/>
                <w:spacing w:val="-14"/>
                <w:sz w:val="24"/>
                <w:szCs w:val="24"/>
              </w:rPr>
              <w:t>п</w:t>
            </w:r>
            <w:proofErr w:type="gramEnd"/>
            <w:r w:rsidRPr="0034002D">
              <w:rPr>
                <w:color w:val="000000"/>
                <w:spacing w:val="-14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855D6A" w:rsidRPr="0034002D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34002D">
              <w:rPr>
                <w:color w:val="000000"/>
                <w:spacing w:val="-14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55D6A" w:rsidRPr="0034002D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34002D">
              <w:rPr>
                <w:color w:val="000000"/>
                <w:spacing w:val="-14"/>
                <w:sz w:val="24"/>
                <w:szCs w:val="24"/>
              </w:rPr>
              <w:t>Срок исполнения</w:t>
            </w:r>
          </w:p>
        </w:tc>
        <w:tc>
          <w:tcPr>
            <w:tcW w:w="3651" w:type="dxa"/>
          </w:tcPr>
          <w:p w:rsidR="00855D6A" w:rsidRPr="0034002D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34002D">
              <w:rPr>
                <w:color w:val="000000"/>
                <w:spacing w:val="-14"/>
                <w:sz w:val="24"/>
                <w:szCs w:val="24"/>
              </w:rPr>
              <w:t>Ответственный исполнитель</w:t>
            </w:r>
          </w:p>
        </w:tc>
      </w:tr>
    </w:tbl>
    <w:p w:rsidR="00A507D6" w:rsidRPr="00A507D6" w:rsidRDefault="00A507D6">
      <w:pPr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701"/>
        <w:gridCol w:w="3651"/>
      </w:tblGrid>
      <w:tr w:rsidR="00855D6A" w:rsidRPr="0034002D" w:rsidTr="00A507D6">
        <w:trPr>
          <w:tblHeader/>
        </w:trPr>
        <w:tc>
          <w:tcPr>
            <w:tcW w:w="534" w:type="dxa"/>
          </w:tcPr>
          <w:p w:rsidR="00855D6A" w:rsidRPr="0034002D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34002D">
              <w:rPr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55D6A" w:rsidRPr="0034002D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34002D">
              <w:rPr>
                <w:color w:val="000000"/>
                <w:spacing w:val="-14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5D6A" w:rsidRPr="0034002D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34002D"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855D6A" w:rsidRPr="0034002D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34002D">
              <w:rPr>
                <w:color w:val="000000"/>
                <w:spacing w:val="-14"/>
                <w:sz w:val="24"/>
                <w:szCs w:val="24"/>
              </w:rPr>
              <w:t>4</w:t>
            </w:r>
          </w:p>
        </w:tc>
      </w:tr>
      <w:tr w:rsidR="00855D6A" w:rsidRPr="0034002D" w:rsidTr="00772B7F">
        <w:tc>
          <w:tcPr>
            <w:tcW w:w="534" w:type="dxa"/>
          </w:tcPr>
          <w:p w:rsidR="00855D6A" w:rsidRPr="0034002D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34002D">
              <w:rPr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55D6A" w:rsidRPr="0034002D" w:rsidRDefault="00855D6A" w:rsidP="0034002D">
            <w:pPr>
              <w:tabs>
                <w:tab w:val="left" w:pos="1134"/>
              </w:tabs>
              <w:ind w:right="-1"/>
              <w:rPr>
                <w:color w:val="000000"/>
                <w:spacing w:val="-14"/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Для обеспечения общественного порядка организовать патрулирование в местах несанкционированного массового отдыха населени</w:t>
            </w:r>
            <w:r w:rsidR="00711E99" w:rsidRPr="0034002D">
              <w:rPr>
                <w:sz w:val="24"/>
                <w:szCs w:val="24"/>
              </w:rPr>
              <w:t xml:space="preserve">я у водоемов городского округа </w:t>
            </w:r>
            <w:r w:rsidRPr="0034002D">
              <w:rPr>
                <w:sz w:val="24"/>
                <w:szCs w:val="24"/>
              </w:rPr>
              <w:t>«Вуктыл»</w:t>
            </w:r>
          </w:p>
        </w:tc>
        <w:tc>
          <w:tcPr>
            <w:tcW w:w="1701" w:type="dxa"/>
          </w:tcPr>
          <w:p w:rsidR="00855D6A" w:rsidRPr="0034002D" w:rsidRDefault="00855D6A" w:rsidP="0034002D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в летний период</w:t>
            </w:r>
          </w:p>
        </w:tc>
        <w:tc>
          <w:tcPr>
            <w:tcW w:w="3651" w:type="dxa"/>
          </w:tcPr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4002D">
              <w:rPr>
                <w:bCs/>
                <w:sz w:val="24"/>
                <w:szCs w:val="24"/>
              </w:rPr>
              <w:t xml:space="preserve">Начальник 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4002D">
              <w:rPr>
                <w:bCs/>
                <w:sz w:val="24"/>
                <w:szCs w:val="24"/>
              </w:rPr>
              <w:t xml:space="preserve">отделения Министерства внутренних дел 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02D">
              <w:rPr>
                <w:bCs/>
                <w:sz w:val="24"/>
                <w:szCs w:val="24"/>
              </w:rPr>
              <w:t xml:space="preserve">Российской Федерации 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 xml:space="preserve">по </w:t>
            </w:r>
            <w:r w:rsidRPr="0034002D">
              <w:rPr>
                <w:bCs/>
                <w:sz w:val="24"/>
                <w:szCs w:val="24"/>
              </w:rPr>
              <w:t>г. Вуктылу (далее – ОМВД)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 xml:space="preserve">(по </w:t>
            </w:r>
            <w:r w:rsidRPr="0034002D">
              <w:rPr>
                <w:bCs/>
                <w:sz w:val="24"/>
                <w:szCs w:val="24"/>
              </w:rPr>
              <w:t>согласованию);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начальник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Вуктыльского участка Государственной инспекции п</w:t>
            </w:r>
            <w:r w:rsidR="00711E99" w:rsidRPr="0034002D">
              <w:rPr>
                <w:sz w:val="24"/>
                <w:szCs w:val="24"/>
              </w:rPr>
              <w:t>о маломерным судам (далее ГИМС)</w:t>
            </w:r>
            <w:r w:rsidR="00A05A06" w:rsidRPr="0034002D">
              <w:rPr>
                <w:sz w:val="24"/>
                <w:szCs w:val="24"/>
              </w:rPr>
              <w:t xml:space="preserve"> </w:t>
            </w:r>
            <w:r w:rsidRPr="0034002D">
              <w:rPr>
                <w:sz w:val="24"/>
                <w:szCs w:val="24"/>
              </w:rPr>
              <w:t>(по согласованию)</w:t>
            </w:r>
          </w:p>
        </w:tc>
      </w:tr>
      <w:tr w:rsidR="00855D6A" w:rsidRPr="0034002D" w:rsidTr="00772B7F">
        <w:tc>
          <w:tcPr>
            <w:tcW w:w="534" w:type="dxa"/>
          </w:tcPr>
          <w:p w:rsidR="00855D6A" w:rsidRPr="0034002D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34002D">
              <w:rPr>
                <w:color w:val="000000"/>
                <w:spacing w:val="-14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55D6A" w:rsidRPr="0034002D" w:rsidRDefault="00855D6A" w:rsidP="0034002D">
            <w:pPr>
              <w:tabs>
                <w:tab w:val="left" w:pos="1134"/>
              </w:tabs>
              <w:ind w:right="-1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Обеспечить техническую готовность плав средств, спасательной техники, водолазного снаряжения и оборудования к использованию на водных объектах</w:t>
            </w:r>
          </w:p>
        </w:tc>
        <w:tc>
          <w:tcPr>
            <w:tcW w:w="1701" w:type="dxa"/>
          </w:tcPr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до начала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купального</w:t>
            </w:r>
          </w:p>
          <w:p w:rsidR="00855D6A" w:rsidRPr="0034002D" w:rsidRDefault="00855D6A" w:rsidP="0034002D">
            <w:pPr>
              <w:tabs>
                <w:tab w:val="left" w:pos="1134"/>
              </w:tabs>
              <w:ind w:right="-1"/>
              <w:jc w:val="center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сезона</w:t>
            </w:r>
          </w:p>
        </w:tc>
        <w:tc>
          <w:tcPr>
            <w:tcW w:w="3651" w:type="dxa"/>
          </w:tcPr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 xml:space="preserve">Начальник 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Государственного казенного учреждения Республики Коми «СПАС-КОМИ»</w:t>
            </w:r>
            <w:r w:rsidR="004327FD" w:rsidRPr="0034002D">
              <w:rPr>
                <w:sz w:val="24"/>
                <w:szCs w:val="24"/>
              </w:rPr>
              <w:t xml:space="preserve"> Вуктыльского аварийно-спасательного отряда</w:t>
            </w:r>
          </w:p>
        </w:tc>
      </w:tr>
      <w:tr w:rsidR="00855D6A" w:rsidRPr="0034002D" w:rsidTr="00772B7F">
        <w:tc>
          <w:tcPr>
            <w:tcW w:w="534" w:type="dxa"/>
          </w:tcPr>
          <w:p w:rsidR="00855D6A" w:rsidRPr="0034002D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34002D"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55D6A" w:rsidRPr="0034002D" w:rsidRDefault="00855D6A" w:rsidP="0034002D">
            <w:pPr>
              <w:tabs>
                <w:tab w:val="left" w:pos="1134"/>
              </w:tabs>
              <w:ind w:right="-1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Провести через средства массовой информации и кабельное телевидение разъяснительную работу с населением городского округа «Вуктыл» о правилах поведения и строгом соблюдении мер безопасности на водоемах</w:t>
            </w:r>
          </w:p>
        </w:tc>
        <w:tc>
          <w:tcPr>
            <w:tcW w:w="1701" w:type="dxa"/>
          </w:tcPr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постоянно</w:t>
            </w:r>
          </w:p>
        </w:tc>
        <w:tc>
          <w:tcPr>
            <w:tcW w:w="3651" w:type="dxa"/>
          </w:tcPr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Начальник отдела по делам ГО и ЧС АГО «Вуктыл»;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начальник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ГИМС (по согласованию);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Заведующий сектором по работе с территориями</w:t>
            </w:r>
          </w:p>
        </w:tc>
      </w:tr>
      <w:tr w:rsidR="00855D6A" w:rsidRPr="0034002D" w:rsidTr="00772B7F">
        <w:tc>
          <w:tcPr>
            <w:tcW w:w="534" w:type="dxa"/>
          </w:tcPr>
          <w:p w:rsidR="00855D6A" w:rsidRPr="0034002D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34002D">
              <w:rPr>
                <w:color w:val="000000"/>
                <w:spacing w:val="-14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55D6A" w:rsidRPr="0034002D" w:rsidRDefault="00855D6A" w:rsidP="0034002D">
            <w:pPr>
              <w:tabs>
                <w:tab w:val="left" w:pos="1134"/>
              </w:tabs>
              <w:ind w:right="-1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Принять необходимые меры по обеспечению безопасности и предотвращению несчастных случаев на воде с детьми и издать приказ о запрещении купани</w:t>
            </w:r>
            <w:r w:rsidR="00711E99" w:rsidRPr="0034002D">
              <w:rPr>
                <w:sz w:val="24"/>
                <w:szCs w:val="24"/>
              </w:rPr>
              <w:t>я в несанкционированных местах</w:t>
            </w:r>
          </w:p>
        </w:tc>
        <w:tc>
          <w:tcPr>
            <w:tcW w:w="1701" w:type="dxa"/>
          </w:tcPr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в течение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учебного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года</w:t>
            </w:r>
          </w:p>
        </w:tc>
        <w:tc>
          <w:tcPr>
            <w:tcW w:w="3651" w:type="dxa"/>
          </w:tcPr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Управление образования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администрации городского округа «Вуктыл»</w:t>
            </w:r>
          </w:p>
        </w:tc>
      </w:tr>
      <w:tr w:rsidR="00855D6A" w:rsidRPr="0034002D" w:rsidTr="00772B7F">
        <w:tc>
          <w:tcPr>
            <w:tcW w:w="534" w:type="dxa"/>
          </w:tcPr>
          <w:p w:rsidR="00855D6A" w:rsidRPr="0034002D" w:rsidRDefault="00855D6A" w:rsidP="0034002D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34002D"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55D6A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Организовать совместно с представителями ОМВД России по г. Вуктылу патрулирование водоемов и мест массового отдыха людей вблизи водоемов с целью выявления</w:t>
            </w:r>
            <w:r w:rsidR="00711E99" w:rsidRPr="0034002D">
              <w:rPr>
                <w:sz w:val="24"/>
                <w:szCs w:val="24"/>
              </w:rPr>
              <w:t xml:space="preserve"> </w:t>
            </w:r>
            <w:r w:rsidRPr="0034002D">
              <w:rPr>
                <w:sz w:val="24"/>
                <w:szCs w:val="24"/>
              </w:rPr>
              <w:t xml:space="preserve">незарегистрированных </w:t>
            </w:r>
            <w:r w:rsidRPr="0034002D">
              <w:rPr>
                <w:sz w:val="24"/>
                <w:szCs w:val="24"/>
              </w:rPr>
              <w:lastRenderedPageBreak/>
              <w:t>маломерных судов</w:t>
            </w:r>
          </w:p>
          <w:p w:rsidR="0034002D" w:rsidRPr="0034002D" w:rsidRDefault="0034002D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lastRenderedPageBreak/>
              <w:t>до начала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купального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сезона</w:t>
            </w:r>
          </w:p>
        </w:tc>
        <w:tc>
          <w:tcPr>
            <w:tcW w:w="3651" w:type="dxa"/>
          </w:tcPr>
          <w:p w:rsidR="00855D6A" w:rsidRPr="0034002D" w:rsidRDefault="0034002D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11E99" w:rsidRPr="0034002D">
              <w:rPr>
                <w:sz w:val="24"/>
                <w:szCs w:val="24"/>
              </w:rPr>
              <w:t>ачальник ГИМС;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ОМВД России по г. Вуктылу.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55D6A" w:rsidRPr="0034002D" w:rsidTr="00772B7F">
        <w:tc>
          <w:tcPr>
            <w:tcW w:w="534" w:type="dxa"/>
          </w:tcPr>
          <w:p w:rsidR="00855D6A" w:rsidRPr="0034002D" w:rsidRDefault="00855D6A" w:rsidP="0034002D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34002D">
              <w:rPr>
                <w:color w:val="000000"/>
                <w:spacing w:val="-14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</w:tcPr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Установить запрещающие знаки в местах несанкционированного купания и по окончании купального сезона их демонтировать</w:t>
            </w:r>
          </w:p>
        </w:tc>
        <w:tc>
          <w:tcPr>
            <w:tcW w:w="1701" w:type="dxa"/>
          </w:tcPr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до начала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купального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сезона</w:t>
            </w:r>
          </w:p>
        </w:tc>
        <w:tc>
          <w:tcPr>
            <w:tcW w:w="3651" w:type="dxa"/>
          </w:tcPr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Начальник отдела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 xml:space="preserve">по делам ГО и ЧС АГО 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 xml:space="preserve">«Вуктыл», заведующий сектором по работе с территориями, </w:t>
            </w:r>
          </w:p>
          <w:p w:rsidR="00855D6A" w:rsidRPr="0034002D" w:rsidRDefault="00855D6A" w:rsidP="0034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02D">
              <w:rPr>
                <w:sz w:val="24"/>
                <w:szCs w:val="24"/>
              </w:rPr>
              <w:t>МБУ «Локомотив»</w:t>
            </w:r>
          </w:p>
        </w:tc>
      </w:tr>
    </w:tbl>
    <w:p w:rsidR="00652DB8" w:rsidRPr="0034002D" w:rsidRDefault="00652DB8" w:rsidP="0034002D">
      <w:pPr>
        <w:jc w:val="center"/>
      </w:pPr>
    </w:p>
    <w:sectPr w:rsidR="00652DB8" w:rsidRPr="0034002D" w:rsidSect="00D34896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84ACE"/>
    <w:multiLevelType w:val="hybridMultilevel"/>
    <w:tmpl w:val="4F38B150"/>
    <w:lvl w:ilvl="0" w:tplc="189C99D6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45F5"/>
    <w:rsid w:val="000D45F5"/>
    <w:rsid w:val="00156A8D"/>
    <w:rsid w:val="0019784D"/>
    <w:rsid w:val="001D0D3B"/>
    <w:rsid w:val="001E4E3C"/>
    <w:rsid w:val="00252E84"/>
    <w:rsid w:val="00266DBD"/>
    <w:rsid w:val="002A7100"/>
    <w:rsid w:val="00303608"/>
    <w:rsid w:val="00335729"/>
    <w:rsid w:val="0034002D"/>
    <w:rsid w:val="00377378"/>
    <w:rsid w:val="003B56B3"/>
    <w:rsid w:val="003C57BD"/>
    <w:rsid w:val="003E1F6F"/>
    <w:rsid w:val="004327FD"/>
    <w:rsid w:val="00434961"/>
    <w:rsid w:val="0052279E"/>
    <w:rsid w:val="005973CD"/>
    <w:rsid w:val="005B47FE"/>
    <w:rsid w:val="005D21DD"/>
    <w:rsid w:val="005D6C2C"/>
    <w:rsid w:val="005D7439"/>
    <w:rsid w:val="005E345A"/>
    <w:rsid w:val="00652DB8"/>
    <w:rsid w:val="006B58F2"/>
    <w:rsid w:val="007008C5"/>
    <w:rsid w:val="00711E99"/>
    <w:rsid w:val="00767AF8"/>
    <w:rsid w:val="00792154"/>
    <w:rsid w:val="007B22DD"/>
    <w:rsid w:val="00803719"/>
    <w:rsid w:val="008170E2"/>
    <w:rsid w:val="00855D6A"/>
    <w:rsid w:val="00855E63"/>
    <w:rsid w:val="008B48E3"/>
    <w:rsid w:val="00905541"/>
    <w:rsid w:val="0091631F"/>
    <w:rsid w:val="00941190"/>
    <w:rsid w:val="00983A64"/>
    <w:rsid w:val="009F6286"/>
    <w:rsid w:val="00A05A06"/>
    <w:rsid w:val="00A268D0"/>
    <w:rsid w:val="00A507D6"/>
    <w:rsid w:val="00A54B42"/>
    <w:rsid w:val="00AA0D12"/>
    <w:rsid w:val="00AD1067"/>
    <w:rsid w:val="00AE249C"/>
    <w:rsid w:val="00B05B3C"/>
    <w:rsid w:val="00B5059D"/>
    <w:rsid w:val="00B5368E"/>
    <w:rsid w:val="00B71B1F"/>
    <w:rsid w:val="00B817AC"/>
    <w:rsid w:val="00C46313"/>
    <w:rsid w:val="00C74CB5"/>
    <w:rsid w:val="00D0483A"/>
    <w:rsid w:val="00D34896"/>
    <w:rsid w:val="00D70209"/>
    <w:rsid w:val="00E02F7B"/>
    <w:rsid w:val="00E0774B"/>
    <w:rsid w:val="00F0799C"/>
    <w:rsid w:val="00F22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5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6286"/>
    <w:pPr>
      <w:ind w:left="720"/>
      <w:contextualSpacing/>
    </w:pPr>
  </w:style>
  <w:style w:type="table" w:styleId="a6">
    <w:name w:val="Table Grid"/>
    <w:basedOn w:val="a1"/>
    <w:uiPriority w:val="59"/>
    <w:rsid w:val="00855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5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6286"/>
    <w:pPr>
      <w:ind w:left="720"/>
      <w:contextualSpacing/>
    </w:pPr>
  </w:style>
  <w:style w:type="table" w:styleId="a6">
    <w:name w:val="Table Grid"/>
    <w:basedOn w:val="a1"/>
    <w:uiPriority w:val="59"/>
    <w:rsid w:val="00855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0883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0" w:color="3272C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B2E7-7F81-4CD6-89FD-607505D6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delo1</cp:lastModifiedBy>
  <cp:revision>47</cp:revision>
  <cp:lastPrinted>2018-06-04T11:28:00Z</cp:lastPrinted>
  <dcterms:created xsi:type="dcterms:W3CDTF">2015-05-21T06:09:00Z</dcterms:created>
  <dcterms:modified xsi:type="dcterms:W3CDTF">2018-06-07T14:57:00Z</dcterms:modified>
</cp:coreProperties>
</file>