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0" w:rsidRPr="008D4FB3" w:rsidRDefault="00C841D0" w:rsidP="00E10C15">
      <w:pPr>
        <w:ind w:right="-284"/>
        <w:rPr>
          <w:bCs/>
        </w:rPr>
      </w:pPr>
    </w:p>
    <w:p w:rsidR="00C059F7" w:rsidRDefault="00C059F7" w:rsidP="00C059F7">
      <w:pPr>
        <w:keepNext/>
        <w:numPr>
          <w:ilvl w:val="0"/>
          <w:numId w:val="49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bookmarkStart w:id="0" w:name="_GoBack"/>
      <w:r>
        <w:rPr>
          <w:b/>
          <w:bCs/>
          <w:lang w:eastAsia="zh-CN"/>
        </w:rPr>
        <w:t>ПОСТАНОВЛЕНИЕ</w:t>
      </w:r>
    </w:p>
    <w:p w:rsidR="00C059F7" w:rsidRDefault="00C059F7" w:rsidP="00C059F7">
      <w:pPr>
        <w:keepNext/>
        <w:numPr>
          <w:ilvl w:val="0"/>
          <w:numId w:val="49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>
        <w:rPr>
          <w:b/>
          <w:bCs/>
          <w:lang w:eastAsia="zh-CN"/>
        </w:rPr>
        <w:t>администрации городского округа «Вуктыл»</w:t>
      </w:r>
    </w:p>
    <w:p w:rsidR="00C059F7" w:rsidRDefault="00C059F7" w:rsidP="00C059F7">
      <w:pPr>
        <w:keepNext/>
        <w:numPr>
          <w:ilvl w:val="0"/>
          <w:numId w:val="49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>
        <w:rPr>
          <w:b/>
          <w:bCs/>
          <w:lang w:eastAsia="zh-CN"/>
        </w:rPr>
        <w:t>от 10 июня 2019 г. № 06/7</w:t>
      </w:r>
      <w:r>
        <w:rPr>
          <w:b/>
          <w:bCs/>
          <w:lang w:eastAsia="zh-CN"/>
        </w:rPr>
        <w:t>10</w:t>
      </w:r>
    </w:p>
    <w:p w:rsidR="00C059F7" w:rsidRDefault="00C059F7" w:rsidP="00C059F7">
      <w:pPr>
        <w:keepNext/>
        <w:numPr>
          <w:ilvl w:val="0"/>
          <w:numId w:val="49"/>
        </w:numPr>
        <w:tabs>
          <w:tab w:val="num" w:pos="0"/>
        </w:tabs>
        <w:suppressAutoHyphens w:val="0"/>
        <w:spacing w:after="200" w:line="276" w:lineRule="auto"/>
        <w:ind w:left="0"/>
        <w:jc w:val="center"/>
        <w:outlineLvl w:val="0"/>
        <w:rPr>
          <w:b/>
          <w:bCs/>
          <w:lang w:eastAsia="zh-CN"/>
        </w:rPr>
      </w:pPr>
    </w:p>
    <w:p w:rsidR="00C059F7" w:rsidRDefault="00C059F7" w:rsidP="00C059F7">
      <w:pPr>
        <w:keepNext/>
        <w:numPr>
          <w:ilvl w:val="0"/>
          <w:numId w:val="49"/>
        </w:numPr>
        <w:tabs>
          <w:tab w:val="num" w:pos="0"/>
        </w:tabs>
        <w:suppressAutoHyphens w:val="0"/>
        <w:spacing w:after="200" w:line="276" w:lineRule="auto"/>
        <w:ind w:left="0"/>
        <w:jc w:val="center"/>
        <w:outlineLvl w:val="0"/>
        <w:rPr>
          <w:b/>
          <w:bCs/>
          <w:lang w:eastAsia="zh-CN"/>
        </w:rPr>
      </w:pPr>
      <w:proofErr w:type="gramStart"/>
      <w:r w:rsidRPr="008D4FB3">
        <w:rPr>
          <w:b/>
          <w:lang w:eastAsia="ru-RU"/>
        </w:rPr>
        <w:t xml:space="preserve">О внесении изменений в постановление администрации городского округа «Вуктыл» от </w:t>
      </w:r>
      <w:r>
        <w:rPr>
          <w:b/>
          <w:lang w:eastAsia="ru-RU"/>
        </w:rPr>
        <w:t>1 декабря</w:t>
      </w:r>
      <w:r w:rsidRPr="008D4FB3">
        <w:rPr>
          <w:b/>
          <w:lang w:eastAsia="ru-RU"/>
        </w:rPr>
        <w:t xml:space="preserve"> 201</w:t>
      </w:r>
      <w:r>
        <w:rPr>
          <w:b/>
          <w:lang w:eastAsia="ru-RU"/>
        </w:rPr>
        <w:t>7</w:t>
      </w:r>
      <w:r w:rsidRPr="008D4FB3">
        <w:rPr>
          <w:b/>
          <w:lang w:eastAsia="ru-RU"/>
        </w:rPr>
        <w:t xml:space="preserve"> года № </w:t>
      </w:r>
      <w:r>
        <w:rPr>
          <w:b/>
          <w:lang w:eastAsia="ru-RU"/>
        </w:rPr>
        <w:t>12</w:t>
      </w:r>
      <w:r w:rsidRPr="008D4FB3">
        <w:rPr>
          <w:b/>
          <w:lang w:eastAsia="ru-RU"/>
        </w:rPr>
        <w:t>/</w:t>
      </w:r>
      <w:r>
        <w:rPr>
          <w:b/>
          <w:lang w:eastAsia="ru-RU"/>
        </w:rPr>
        <w:t>1292</w:t>
      </w:r>
      <w:r w:rsidRPr="008D4FB3">
        <w:rPr>
          <w:b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b/>
          <w:lang w:eastAsia="ru-RU"/>
        </w:rPr>
        <w:t>Предоставление 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D4FB3">
        <w:rPr>
          <w:b/>
          <w:lang w:eastAsia="ru-RU"/>
        </w:rPr>
        <w:t>»</w:t>
      </w:r>
      <w:proofErr w:type="gramEnd"/>
    </w:p>
    <w:bookmarkEnd w:id="0"/>
    <w:p w:rsidR="00574027" w:rsidRPr="008D4FB3" w:rsidRDefault="00125939" w:rsidP="000A1321">
      <w:pPr>
        <w:tabs>
          <w:tab w:val="left" w:pos="567"/>
        </w:tabs>
        <w:spacing w:before="480"/>
        <w:jc w:val="both"/>
        <w:rPr>
          <w:lang w:eastAsia="ru-RU"/>
        </w:rPr>
      </w:pPr>
      <w:r w:rsidRPr="008D4FB3">
        <w:rPr>
          <w:rFonts w:eastAsia="Calibri"/>
          <w:lang w:eastAsia="en-US"/>
        </w:rPr>
        <w:tab/>
      </w:r>
      <w:r w:rsidR="006E4580" w:rsidRPr="008D4FB3">
        <w:rPr>
          <w:rFonts w:eastAsia="Calibri"/>
          <w:lang w:eastAsia="en-US"/>
        </w:rPr>
        <w:t xml:space="preserve">В </w:t>
      </w:r>
      <w:r w:rsidR="0024510D" w:rsidRPr="008D4FB3">
        <w:rPr>
          <w:rFonts w:eastAsia="Calibri"/>
          <w:lang w:eastAsia="en-US"/>
        </w:rPr>
        <w:t xml:space="preserve">целях </w:t>
      </w:r>
      <w:r w:rsidR="00574027" w:rsidRPr="008D4FB3">
        <w:rPr>
          <w:rFonts w:eastAsia="Calibri"/>
          <w:lang w:eastAsia="en-US"/>
        </w:rPr>
        <w:t xml:space="preserve">реализации </w:t>
      </w:r>
      <w:r w:rsidR="00574027" w:rsidRPr="008D4FB3">
        <w:rPr>
          <w:lang w:eastAsia="ru-RU"/>
        </w:rPr>
        <w:t xml:space="preserve">требований Федерального </w:t>
      </w:r>
      <w:hyperlink r:id="rId9" w:history="1">
        <w:r w:rsidR="00574027" w:rsidRPr="008D4FB3">
          <w:rPr>
            <w:lang w:eastAsia="ru-RU"/>
          </w:rPr>
          <w:t>закона</w:t>
        </w:r>
      </w:hyperlink>
      <w:r w:rsidR="00574027" w:rsidRPr="008D4FB3">
        <w:rPr>
          <w:lang w:eastAsia="ru-RU"/>
        </w:rPr>
        <w:t xml:space="preserve"> от 27</w:t>
      </w:r>
      <w:r w:rsidR="007348D4" w:rsidRPr="008D4FB3">
        <w:rPr>
          <w:lang w:eastAsia="ru-RU"/>
        </w:rPr>
        <w:t xml:space="preserve"> июля </w:t>
      </w:r>
      <w:r w:rsidR="00574027" w:rsidRPr="008D4FB3">
        <w:rPr>
          <w:lang w:eastAsia="ru-RU"/>
        </w:rPr>
        <w:t>2010</w:t>
      </w:r>
      <w:r w:rsidR="007348D4" w:rsidRPr="008D4FB3">
        <w:rPr>
          <w:lang w:eastAsia="ru-RU"/>
        </w:rPr>
        <w:t xml:space="preserve"> года</w:t>
      </w:r>
      <w:r w:rsidR="00574027" w:rsidRPr="008D4FB3">
        <w:rPr>
          <w:lang w:eastAsia="ru-RU"/>
        </w:rPr>
        <w:t xml:space="preserve"> № 210-ФЗ «Об организации предоставления государственных и муниципальных услуг», администрация городского округа </w:t>
      </w:r>
      <w:r w:rsidR="0001013C" w:rsidRPr="008D4FB3">
        <w:rPr>
          <w:lang w:eastAsia="ru-RU"/>
        </w:rPr>
        <w:t>«</w:t>
      </w:r>
      <w:r w:rsidR="00574027" w:rsidRPr="008D4FB3">
        <w:rPr>
          <w:lang w:eastAsia="ru-RU"/>
        </w:rPr>
        <w:t>Вуктыл</w:t>
      </w:r>
      <w:r w:rsidR="0001013C" w:rsidRPr="008D4FB3">
        <w:rPr>
          <w:lang w:eastAsia="ru-RU"/>
        </w:rPr>
        <w:t>»</w:t>
      </w:r>
      <w:r w:rsidR="00574027" w:rsidRPr="008D4FB3">
        <w:rPr>
          <w:lang w:eastAsia="ru-RU"/>
        </w:rPr>
        <w:t xml:space="preserve"> постановляет:</w:t>
      </w:r>
    </w:p>
    <w:p w:rsidR="000643C1" w:rsidRPr="008D4FB3" w:rsidRDefault="006E4580" w:rsidP="00970909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rPr>
          <w:rFonts w:eastAsia="Calibri"/>
          <w:lang w:eastAsia="en-US"/>
        </w:rPr>
        <w:t xml:space="preserve">1. </w:t>
      </w:r>
      <w:proofErr w:type="gramStart"/>
      <w:r w:rsidR="00AA5125" w:rsidRPr="008D4FB3">
        <w:rPr>
          <w:rFonts w:eastAsia="Calibri"/>
          <w:lang w:eastAsia="en-US"/>
        </w:rPr>
        <w:t>Внести</w:t>
      </w:r>
      <w:r w:rsidR="0024365B" w:rsidRPr="008D4FB3">
        <w:rPr>
          <w:rFonts w:eastAsia="Calibri"/>
          <w:lang w:eastAsia="en-US"/>
        </w:rPr>
        <w:t xml:space="preserve"> в постановление администрации городского округа «Вуктыл» от</w:t>
      </w:r>
      <w:r w:rsidR="000643C1" w:rsidRPr="008D4FB3">
        <w:rPr>
          <w:rFonts w:eastAsia="Calibri"/>
          <w:lang w:eastAsia="en-US"/>
        </w:rPr>
        <w:t xml:space="preserve"> </w:t>
      </w:r>
      <w:r w:rsidR="00BF4861">
        <w:rPr>
          <w:rFonts w:eastAsia="Calibri"/>
          <w:lang w:eastAsia="en-US"/>
        </w:rPr>
        <w:t>1 декабря</w:t>
      </w:r>
      <w:r w:rsidR="008828AB">
        <w:rPr>
          <w:rFonts w:eastAsia="Calibri"/>
          <w:lang w:eastAsia="en-US"/>
        </w:rPr>
        <w:t xml:space="preserve"> </w:t>
      </w:r>
      <w:r w:rsidR="00C841D0" w:rsidRPr="008D4FB3">
        <w:rPr>
          <w:rFonts w:eastAsia="Calibri"/>
          <w:lang w:eastAsia="en-US"/>
        </w:rPr>
        <w:t>201</w:t>
      </w:r>
      <w:r w:rsidR="00B97F6B">
        <w:rPr>
          <w:rFonts w:eastAsia="Calibri"/>
          <w:lang w:eastAsia="en-US"/>
        </w:rPr>
        <w:t>7</w:t>
      </w:r>
      <w:r w:rsidR="00734FF6" w:rsidRPr="008D4FB3">
        <w:rPr>
          <w:rFonts w:eastAsia="Calibri"/>
          <w:lang w:eastAsia="en-US"/>
        </w:rPr>
        <w:t xml:space="preserve"> года </w:t>
      </w:r>
      <w:r w:rsidR="000643C1" w:rsidRPr="008D4FB3">
        <w:rPr>
          <w:rFonts w:eastAsia="Calibri"/>
          <w:lang w:eastAsia="en-US"/>
        </w:rPr>
        <w:t xml:space="preserve">№ </w:t>
      </w:r>
      <w:r w:rsidR="00BF4861">
        <w:rPr>
          <w:rFonts w:eastAsia="Calibri"/>
          <w:lang w:eastAsia="en-US"/>
        </w:rPr>
        <w:t>12</w:t>
      </w:r>
      <w:r w:rsidR="00301C08" w:rsidRPr="008D4FB3">
        <w:rPr>
          <w:rFonts w:eastAsia="Calibri"/>
          <w:lang w:eastAsia="en-US"/>
        </w:rPr>
        <w:t>/</w:t>
      </w:r>
      <w:r w:rsidR="00BF4861">
        <w:rPr>
          <w:rFonts w:eastAsia="Calibri"/>
          <w:lang w:eastAsia="en-US"/>
        </w:rPr>
        <w:t>1292</w:t>
      </w:r>
      <w:r w:rsidR="000643C1" w:rsidRPr="008D4FB3">
        <w:rPr>
          <w:rFonts w:eastAsia="Calibri"/>
          <w:lang w:eastAsia="en-US"/>
        </w:rPr>
        <w:t xml:space="preserve"> «Об утверждении административного регламента предоставления муниципальной услуги </w:t>
      </w:r>
      <w:r w:rsidR="00A9298A" w:rsidRPr="008D4FB3">
        <w:t>«</w:t>
      </w:r>
      <w:r w:rsidR="005F3BD4">
        <w:t>Пред</w:t>
      </w:r>
      <w:r w:rsidR="00BF4861">
        <w:t>оставление сведений об объектах имущес</w:t>
      </w:r>
      <w:r w:rsidR="000D35E4">
        <w:t>т</w:t>
      </w:r>
      <w:r w:rsidR="00BF4861">
        <w:t>ва, предназначенного для предоставления во владение и (или) пользовани</w:t>
      </w:r>
      <w:r w:rsidR="000D35E4">
        <w:t>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34FF6" w:rsidRPr="008D4FB3">
        <w:t xml:space="preserve">» </w:t>
      </w:r>
      <w:r w:rsidR="00A9298A" w:rsidRPr="008D4FB3">
        <w:t xml:space="preserve"> </w:t>
      </w:r>
      <w:r w:rsidR="000643C1" w:rsidRPr="008D4FB3">
        <w:t>следующ</w:t>
      </w:r>
      <w:r w:rsidR="001E6A68" w:rsidRPr="008D4FB3">
        <w:t>и</w:t>
      </w:r>
      <w:r w:rsidR="000643C1" w:rsidRPr="008D4FB3">
        <w:t>е изменени</w:t>
      </w:r>
      <w:r w:rsidR="001E6A68" w:rsidRPr="008D4FB3">
        <w:t>я</w:t>
      </w:r>
      <w:r w:rsidR="000643C1" w:rsidRPr="008D4FB3">
        <w:t>:</w:t>
      </w:r>
      <w:proofErr w:type="gramEnd"/>
    </w:p>
    <w:p w:rsidR="001E6A68" w:rsidRPr="008D4FB3" w:rsidRDefault="007754C8" w:rsidP="007754C8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в </w:t>
      </w:r>
      <w:r w:rsidR="009E71A4" w:rsidRPr="008D4FB3">
        <w:t>административном регламент</w:t>
      </w:r>
      <w:r w:rsidR="00301C08" w:rsidRPr="008D4FB3">
        <w:t xml:space="preserve">е предоставления муниципальной услуги </w:t>
      </w:r>
      <w:r w:rsidR="000D35E4" w:rsidRPr="000D35E4">
        <w:t>«Предоставление 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01C08" w:rsidRPr="008D4FB3">
        <w:t>, утвержденном постановлением (приложение)</w:t>
      </w:r>
      <w:r w:rsidR="001E6A68"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1) в разделе </w:t>
      </w:r>
      <w:r w:rsidRPr="008D4FB3">
        <w:rPr>
          <w:lang w:val="en-US"/>
        </w:rPr>
        <w:t>II</w:t>
      </w:r>
      <w:r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>пункт 2.11 изложить в следующей редакции:</w:t>
      </w:r>
    </w:p>
    <w:p w:rsidR="00677F5E" w:rsidRPr="008D4FB3" w:rsidRDefault="00677F5E" w:rsidP="00677F5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8D4FB3">
        <w:t>«</w:t>
      </w:r>
      <w:r w:rsidRPr="008D4FB3">
        <w:rPr>
          <w:rFonts w:eastAsia="Calibri"/>
          <w:lang w:eastAsia="ru-RU"/>
        </w:rPr>
        <w:t>2.11. Запрещается требовать от заявителя: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7F5E" w:rsidRPr="008D4FB3" w:rsidRDefault="00677F5E" w:rsidP="00677F5E">
      <w:pPr>
        <w:autoSpaceDE w:val="0"/>
        <w:autoSpaceDN w:val="0"/>
        <w:adjustRightInd w:val="0"/>
        <w:ind w:left="2" w:firstLine="565"/>
        <w:jc w:val="both"/>
        <w:rPr>
          <w:rFonts w:eastAsia="Calibri"/>
        </w:rPr>
      </w:pPr>
      <w:proofErr w:type="gramStart"/>
      <w:r w:rsidRPr="008D4FB3">
        <w:rPr>
          <w:lang w:eastAsia="ru-RU"/>
        </w:rPr>
        <w:t xml:space="preserve">2) </w:t>
      </w:r>
      <w:r w:rsidRPr="008D4FB3">
        <w:rPr>
          <w:rFonts w:eastAsia="Calibri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8D4FB3">
        <w:rPr>
          <w:rFonts w:eastAsia="Calibri"/>
        </w:rPr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Pr="008D4FB3">
          <w:rPr>
            <w:rFonts w:eastAsia="Calibri"/>
          </w:rPr>
          <w:t>части 6 статьи 7</w:t>
        </w:r>
      </w:hyperlink>
      <w:r w:rsidRPr="008D4FB3">
        <w:rPr>
          <w:rFonts w:eastAsia="Calibri"/>
        </w:rPr>
        <w:t xml:space="preserve"> Закона № 210-ФЗ;</w:t>
      </w:r>
    </w:p>
    <w:p w:rsidR="00677F5E" w:rsidRPr="008D4FB3" w:rsidRDefault="00677F5E" w:rsidP="00677F5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4FB3">
        <w:rPr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8D4FB3">
        <w:rPr>
          <w:rFonts w:eastAsia="Calibri"/>
        </w:rPr>
        <w:t>Закона № 210-ФЗ;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F5E" w:rsidRPr="008D4FB3" w:rsidRDefault="00677F5E" w:rsidP="00677F5E">
      <w:pPr>
        <w:suppressAutoHyphens w:val="0"/>
        <w:ind w:firstLine="540"/>
        <w:jc w:val="both"/>
      </w:pPr>
      <w:proofErr w:type="gramStart"/>
      <w:r w:rsidRPr="008D4FB3">
        <w:rPr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 или муниципального служащего, </w:t>
      </w:r>
      <w:r w:rsidRPr="008D4FB3">
        <w:t xml:space="preserve">многофункционального центра, многофункционального центра, работника организации, предусмотренной частью 1.1 статьи 16 Закона № 210-ФЗ, </w:t>
      </w:r>
      <w:r w:rsidRPr="008D4FB3">
        <w:rPr>
          <w:lang w:eastAsia="ru-RU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</w:t>
      </w:r>
      <w:proofErr w:type="gramEnd"/>
      <w:r w:rsidRPr="008D4FB3">
        <w:rPr>
          <w:lang w:eastAsia="ru-RU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8D4FB3">
        <w:t>организации, предусмотренной частью 1.1 статьи 16 Закона № 210-ФЗ,</w:t>
      </w:r>
      <w:r w:rsidRPr="008D4FB3">
        <w:rPr>
          <w:lang w:eastAsia="ru-RU"/>
        </w:rPr>
        <w:t xml:space="preserve"> уведомляется заявитель, а также приносятся извинения за доставленные неудобства</w:t>
      </w:r>
      <w:proofErr w:type="gramStart"/>
      <w:r w:rsidRPr="008D4FB3">
        <w:rPr>
          <w:lang w:eastAsia="ru-RU"/>
        </w:rPr>
        <w:t>.»;</w:t>
      </w:r>
      <w:r w:rsidRPr="008D4FB3">
        <w:t xml:space="preserve"> </w:t>
      </w:r>
      <w:proofErr w:type="gramEnd"/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2) в разделе </w:t>
      </w:r>
      <w:r w:rsidRPr="008D4FB3">
        <w:rPr>
          <w:lang w:val="en-US"/>
        </w:rPr>
        <w:t>III</w:t>
      </w:r>
      <w:r w:rsidRPr="008D4FB3">
        <w:t>: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r w:rsidRPr="008D4FB3">
        <w:t>в абзаце четвертом пункта 3.4 слова «руководителя администрации» заменить словами «главы муниципального образования городского округа «Вуктыл» - руководителя администрации городского округа «Вуктыл» (далее – руководитель администрации)»;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3) в разделе </w:t>
      </w:r>
      <w:r w:rsidRPr="008D4FB3">
        <w:rPr>
          <w:lang w:val="en-US"/>
        </w:rPr>
        <w:t>V</w:t>
      </w:r>
      <w:r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а) подпункт 3 </w:t>
      </w:r>
      <w:r w:rsidR="00187971" w:rsidRPr="008D4FB3">
        <w:t xml:space="preserve">пункта 5.2 </w:t>
      </w:r>
      <w:r w:rsidRPr="008D4FB3">
        <w:t>изложить в следующей редакции:</w:t>
      </w:r>
    </w:p>
    <w:p w:rsidR="00677F5E" w:rsidRPr="008D4FB3" w:rsidRDefault="00677F5E" w:rsidP="00677F5E">
      <w:pPr>
        <w:suppressAutoHyphens w:val="0"/>
        <w:ind w:firstLine="540"/>
        <w:jc w:val="both"/>
        <w:rPr>
          <w:lang w:eastAsia="ru-RU"/>
        </w:rPr>
      </w:pPr>
      <w:r w:rsidRPr="008D4FB3">
        <w:t xml:space="preserve">«3) </w:t>
      </w:r>
      <w:r w:rsidRPr="008D4FB3">
        <w:rPr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</w:t>
      </w:r>
      <w:proofErr w:type="gramStart"/>
      <w:r w:rsidRPr="008D4FB3">
        <w:rPr>
          <w:lang w:eastAsia="ru-RU"/>
        </w:rPr>
        <w:t>;»</w:t>
      </w:r>
      <w:proofErr w:type="gramEnd"/>
      <w:r w:rsidRPr="008D4FB3">
        <w:rPr>
          <w:lang w:eastAsia="ru-RU"/>
        </w:rPr>
        <w:t>;</w:t>
      </w:r>
    </w:p>
    <w:p w:rsidR="00677F5E" w:rsidRPr="008D4FB3" w:rsidRDefault="00677F5E" w:rsidP="00677F5E">
      <w:pPr>
        <w:suppressAutoHyphens w:val="0"/>
        <w:ind w:firstLine="540"/>
        <w:jc w:val="both"/>
        <w:rPr>
          <w:lang w:eastAsia="ru-RU"/>
        </w:rPr>
      </w:pPr>
      <w:r w:rsidRPr="008D4FB3">
        <w:rPr>
          <w:lang w:eastAsia="ru-RU"/>
        </w:rPr>
        <w:t>б) пункт 5.15 дополнить подпунктами 5.15.1 – 5.15.2 следующего содержания: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r w:rsidRPr="008D4FB3">
        <w:rPr>
          <w:lang w:eastAsia="ru-RU"/>
        </w:rPr>
        <w:t>«5.15</w:t>
      </w:r>
      <w:r w:rsidRPr="008D4FB3">
        <w:rPr>
          <w:rStyle w:val="blk"/>
        </w:rPr>
        <w:t>.1. В случае признания жалобы подлежащей удовлетворению в ответе заявителю дается информация о действиях, осуществляемых администрацией, предоставляющей муниципальную услугу, многофункциональным центром либо организацией, предусмотренной</w:t>
      </w:r>
      <w:r w:rsidRPr="008D4FB3">
        <w:rPr>
          <w:rStyle w:val="apple-converted-space"/>
        </w:rPr>
        <w:t> </w:t>
      </w:r>
      <w:hyperlink r:id="rId11" w:anchor="dst100352" w:history="1">
        <w:r w:rsidRPr="008D4FB3">
          <w:rPr>
            <w:rStyle w:val="afd"/>
            <w:color w:val="auto"/>
            <w:u w:val="none"/>
          </w:rPr>
          <w:t>частью 1.1 статьи 16</w:t>
        </w:r>
      </w:hyperlink>
      <w:r w:rsidRPr="008D4FB3">
        <w:rPr>
          <w:rStyle w:val="apple-converted-space"/>
        </w:rPr>
        <w:t> </w:t>
      </w:r>
      <w:r w:rsidRPr="008D4FB3">
        <w:rPr>
          <w:rStyle w:val="blk"/>
        </w:rPr>
        <w:t xml:space="preserve">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4FB3">
        <w:rPr>
          <w:rStyle w:val="blk"/>
        </w:rPr>
        <w:t>неудобства</w:t>
      </w:r>
      <w:proofErr w:type="gramEnd"/>
      <w:r w:rsidRPr="008D4FB3">
        <w:rPr>
          <w:rStyle w:val="blk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bookmarkStart w:id="1" w:name="dst298"/>
      <w:bookmarkEnd w:id="1"/>
      <w:r w:rsidRPr="008D4FB3">
        <w:rPr>
          <w:rStyle w:val="blk"/>
        </w:rPr>
        <w:t xml:space="preserve">5.15.2. В случае признания </w:t>
      </w:r>
      <w:proofErr w:type="gramStart"/>
      <w:r w:rsidRPr="008D4FB3">
        <w:rPr>
          <w:rStyle w:val="blk"/>
        </w:rPr>
        <w:t>жалобы</w:t>
      </w:r>
      <w:proofErr w:type="gramEnd"/>
      <w:r w:rsidRPr="008D4FB3">
        <w:rPr>
          <w:rStyle w:val="blk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187971" w:rsidRPr="008D4FB3">
        <w:rPr>
          <w:rStyle w:val="blk"/>
        </w:rPr>
        <w:t>;</w:t>
      </w:r>
    </w:p>
    <w:p w:rsidR="00677F5E" w:rsidRPr="008D4FB3" w:rsidRDefault="00677F5E" w:rsidP="00677F5E">
      <w:pPr>
        <w:widowControl w:val="0"/>
        <w:ind w:firstLine="567"/>
        <w:jc w:val="both"/>
        <w:rPr>
          <w:rFonts w:eastAsia="SimSun"/>
          <w:lang w:eastAsia="ru-RU"/>
        </w:rPr>
      </w:pPr>
      <w:r w:rsidRPr="008D4FB3">
        <w:t xml:space="preserve">4) в приложении № 1 </w:t>
      </w:r>
      <w:r w:rsidRPr="008D4FB3">
        <w:rPr>
          <w:rFonts w:eastAsia="Calibri"/>
        </w:rPr>
        <w:t>к административному регламенту предоставления муниципальной услуги таблицу «</w:t>
      </w:r>
      <w:r w:rsidRPr="008D4FB3">
        <w:rPr>
          <w:rFonts w:eastAsia="SimSun"/>
          <w:lang w:eastAsia="ru-RU"/>
        </w:rPr>
        <w:t>Общая информация об администрации городского округа «Вуктыл» изложить в следующей редакции:</w:t>
      </w:r>
    </w:p>
    <w:p w:rsidR="00677F5E" w:rsidRPr="008D4FB3" w:rsidRDefault="00677F5E" w:rsidP="00677F5E">
      <w:pPr>
        <w:widowControl w:val="0"/>
        <w:jc w:val="center"/>
        <w:rPr>
          <w:rFonts w:eastAsia="SimSun"/>
          <w:b/>
          <w:lang w:eastAsia="ru-RU"/>
        </w:rPr>
      </w:pPr>
      <w:r w:rsidRPr="008D4FB3">
        <w:rPr>
          <w:rFonts w:eastAsia="SimSun"/>
          <w:b/>
          <w:lang w:eastAsia="ru-RU"/>
        </w:rPr>
        <w:t>«Общая информация об администрации городского округа «Вуктыл»</w:t>
      </w:r>
    </w:p>
    <w:p w:rsidR="00677F5E" w:rsidRPr="008D4FB3" w:rsidRDefault="00677F5E" w:rsidP="00677F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169570, Республика Коми, г. Вуктыл, </w:t>
            </w:r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ул. Комсомольская, д. 14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169570, Республика Коми, г. Вуктыл, </w:t>
            </w:r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ул. Комсомольская, д. 14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F77B74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677F5E" w:rsidRPr="008D4FB3">
                <w:rPr>
                  <w:u w:val="single"/>
                </w:rPr>
                <w:t>uprav@mail.ru</w:t>
              </w:r>
            </w:hyperlink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(882146) 2-22-62, 2-12-72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(882146) 2-34-77, 2-74-69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 xml:space="preserve">Официальный сайт в сети «Интернет» </w:t>
            </w:r>
          </w:p>
        </w:tc>
        <w:tc>
          <w:tcPr>
            <w:tcW w:w="4785" w:type="dxa"/>
            <w:shd w:val="clear" w:color="auto" w:fill="auto"/>
          </w:tcPr>
          <w:p w:rsidR="00677F5E" w:rsidRPr="000A7BE3" w:rsidRDefault="00F77B74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3" w:history="1">
              <w:r w:rsidR="000A7BE3" w:rsidRPr="000A7BE3">
                <w:rPr>
                  <w:rStyle w:val="afd"/>
                  <w:color w:val="auto"/>
                  <w:u w:val="none"/>
                </w:rPr>
                <w:t>www.vuktyl.со</w:t>
              </w:r>
              <w:r w:rsidR="000A7BE3" w:rsidRPr="000A7BE3">
                <w:rPr>
                  <w:rStyle w:val="afd"/>
                  <w:color w:val="auto"/>
                  <w:u w:val="none"/>
                  <w:lang w:val="en-US"/>
                </w:rPr>
                <w:t>m</w:t>
              </w:r>
            </w:hyperlink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rPr>
                <w:rFonts w:eastAsia="SimSun"/>
                <w:lang w:eastAsia="ru-RU"/>
              </w:rPr>
              <w:t>Ф.И.О. главы муниципального образования городского округа «Вуктыл» - руководителя администрации городского округа «Вуктыл»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Идрисова Гульнара Ренатовна </w:t>
            </w:r>
          </w:p>
        </w:tc>
      </w:tr>
    </w:tbl>
    <w:p w:rsidR="00187971" w:rsidRPr="008D4FB3" w:rsidRDefault="00187971" w:rsidP="00187971">
      <w:pPr>
        <w:suppressAutoHyphens w:val="0"/>
        <w:autoSpaceDE w:val="0"/>
        <w:autoSpaceDN w:val="0"/>
        <w:adjustRightInd w:val="0"/>
        <w:ind w:left="2" w:right="-145"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».</w:t>
      </w:r>
    </w:p>
    <w:p w:rsidR="00187971" w:rsidRPr="008D4FB3" w:rsidRDefault="00187971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>2. Настоящее постановление подлежит опубликованию (обнародованию).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 xml:space="preserve">3. </w:t>
      </w:r>
      <w:proofErr w:type="gramStart"/>
      <w:r w:rsidRPr="008D4FB3">
        <w:rPr>
          <w:rFonts w:eastAsia="Calibri"/>
          <w:lang w:eastAsia="en-US"/>
        </w:rPr>
        <w:t>Контроль за</w:t>
      </w:r>
      <w:proofErr w:type="gramEnd"/>
      <w:r w:rsidRPr="008D4FB3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677F5E" w:rsidRPr="008D4FB3" w:rsidRDefault="00677F5E" w:rsidP="00677F5E">
      <w:pPr>
        <w:widowControl w:val="0"/>
        <w:tabs>
          <w:tab w:val="left" w:pos="7305"/>
        </w:tabs>
        <w:spacing w:before="640"/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Глава муниципального образования</w:t>
      </w:r>
    </w:p>
    <w:p w:rsidR="00677F5E" w:rsidRPr="008D4FB3" w:rsidRDefault="00677F5E" w:rsidP="00677F5E">
      <w:pPr>
        <w:widowControl w:val="0"/>
        <w:tabs>
          <w:tab w:val="left" w:pos="7305"/>
        </w:tabs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городского округа «Вуктыл» - руководитель</w:t>
      </w:r>
    </w:p>
    <w:p w:rsidR="00677F5E" w:rsidRPr="008D4FB3" w:rsidRDefault="00677F5E" w:rsidP="00677F5E">
      <w:pPr>
        <w:widowControl w:val="0"/>
        <w:tabs>
          <w:tab w:val="left" w:pos="7305"/>
        </w:tabs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администрации городского округа «Вуктыл»                                                        Г.Р. Идрисова</w:t>
      </w:r>
    </w:p>
    <w:p w:rsidR="00BB4398" w:rsidRPr="008D4FB3" w:rsidRDefault="00BB4398" w:rsidP="00E70E4F">
      <w:pPr>
        <w:shd w:val="clear" w:color="auto" w:fill="FFFFFF"/>
        <w:suppressAutoHyphens w:val="0"/>
        <w:jc w:val="right"/>
        <w:rPr>
          <w:lang w:eastAsia="ru-RU"/>
        </w:rPr>
      </w:pPr>
    </w:p>
    <w:sectPr w:rsidR="00BB4398" w:rsidRPr="008D4FB3" w:rsidSect="008C17A0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74" w:rsidRDefault="00F77B74">
      <w:r>
        <w:separator/>
      </w:r>
    </w:p>
  </w:endnote>
  <w:endnote w:type="continuationSeparator" w:id="0">
    <w:p w:rsidR="00F77B74" w:rsidRDefault="00F7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74" w:rsidRDefault="00F77B74">
      <w:r>
        <w:separator/>
      </w:r>
    </w:p>
  </w:footnote>
  <w:footnote w:type="continuationSeparator" w:id="0">
    <w:p w:rsidR="00F77B74" w:rsidRDefault="00F7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>
    <w:nsid w:val="02F345D8"/>
    <w:multiLevelType w:val="hybridMultilevel"/>
    <w:tmpl w:val="78A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6D67A11"/>
    <w:multiLevelType w:val="hybridMultilevel"/>
    <w:tmpl w:val="C9F2EC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14BD"/>
    <w:multiLevelType w:val="hybridMultilevel"/>
    <w:tmpl w:val="90AED0A2"/>
    <w:lvl w:ilvl="0" w:tplc="239A3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656514"/>
    <w:multiLevelType w:val="hybridMultilevel"/>
    <w:tmpl w:val="65AE3A66"/>
    <w:lvl w:ilvl="0" w:tplc="E4C05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5659"/>
    <w:multiLevelType w:val="hybridMultilevel"/>
    <w:tmpl w:val="0A801760"/>
    <w:lvl w:ilvl="0" w:tplc="094848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A39A8"/>
    <w:multiLevelType w:val="multilevel"/>
    <w:tmpl w:val="7F1262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4765E4"/>
    <w:multiLevelType w:val="hybridMultilevel"/>
    <w:tmpl w:val="F19464C4"/>
    <w:lvl w:ilvl="0" w:tplc="A596E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FFD2819"/>
    <w:multiLevelType w:val="hybridMultilevel"/>
    <w:tmpl w:val="7DFE1240"/>
    <w:lvl w:ilvl="0" w:tplc="41EE930A">
      <w:start w:val="1"/>
      <w:numFmt w:val="decimal"/>
      <w:lvlText w:val="%1."/>
      <w:lvlJc w:val="left"/>
      <w:pPr>
        <w:tabs>
          <w:tab w:val="num" w:pos="1146"/>
        </w:tabs>
        <w:ind w:left="11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C07CF"/>
    <w:multiLevelType w:val="hybridMultilevel"/>
    <w:tmpl w:val="9BB02CEC"/>
    <w:lvl w:ilvl="0" w:tplc="DCD68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C532A1"/>
    <w:multiLevelType w:val="hybridMultilevel"/>
    <w:tmpl w:val="04CC4C3E"/>
    <w:lvl w:ilvl="0" w:tplc="F976B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A234BD"/>
    <w:multiLevelType w:val="hybridMultilevel"/>
    <w:tmpl w:val="D15EAA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EFD20F3"/>
    <w:multiLevelType w:val="hybridMultilevel"/>
    <w:tmpl w:val="5A4218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83CFA"/>
    <w:multiLevelType w:val="multilevel"/>
    <w:tmpl w:val="408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8E00987"/>
    <w:multiLevelType w:val="hybridMultilevel"/>
    <w:tmpl w:val="250EDE74"/>
    <w:lvl w:ilvl="0" w:tplc="5972DB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49A21EE2"/>
    <w:multiLevelType w:val="hybridMultilevel"/>
    <w:tmpl w:val="506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06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2D50E16"/>
    <w:multiLevelType w:val="hybridMultilevel"/>
    <w:tmpl w:val="BF72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EC0371"/>
    <w:multiLevelType w:val="hybridMultilevel"/>
    <w:tmpl w:val="8C181032"/>
    <w:lvl w:ilvl="0" w:tplc="823A6A26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19E23B6"/>
    <w:multiLevelType w:val="hybridMultilevel"/>
    <w:tmpl w:val="E84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F735F"/>
    <w:multiLevelType w:val="hybridMultilevel"/>
    <w:tmpl w:val="F222B26E"/>
    <w:lvl w:ilvl="0" w:tplc="9A0C37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>
    <w:nsid w:val="65041627"/>
    <w:multiLevelType w:val="hybridMultilevel"/>
    <w:tmpl w:val="36A2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F64D8"/>
    <w:multiLevelType w:val="hybridMultilevel"/>
    <w:tmpl w:val="D6980D1A"/>
    <w:lvl w:ilvl="0" w:tplc="3D78AA4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E20EC7"/>
    <w:multiLevelType w:val="singleLevel"/>
    <w:tmpl w:val="2EACDB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695A6973"/>
    <w:multiLevelType w:val="singleLevel"/>
    <w:tmpl w:val="80B63E86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6">
    <w:nsid w:val="719F2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40"/>
  </w:num>
  <w:num w:numId="4">
    <w:abstractNumId w:val="27"/>
  </w:num>
  <w:num w:numId="5">
    <w:abstractNumId w:val="4"/>
  </w:num>
  <w:num w:numId="6">
    <w:abstractNumId w:val="8"/>
  </w:num>
  <w:num w:numId="7">
    <w:abstractNumId w:val="42"/>
  </w:num>
  <w:num w:numId="8">
    <w:abstractNumId w:val="5"/>
  </w:num>
  <w:num w:numId="9">
    <w:abstractNumId w:val="18"/>
  </w:num>
  <w:num w:numId="10">
    <w:abstractNumId w:val="46"/>
  </w:num>
  <w:num w:numId="11">
    <w:abstractNumId w:val="45"/>
  </w:num>
  <w:num w:numId="12">
    <w:abstractNumId w:val="32"/>
    <w:lvlOverride w:ilvl="0">
      <w:startOverride w:val="1"/>
    </w:lvlOverride>
  </w:num>
  <w:num w:numId="13">
    <w:abstractNumId w:val="44"/>
  </w:num>
  <w:num w:numId="14">
    <w:abstractNumId w:val="30"/>
  </w:num>
  <w:num w:numId="15">
    <w:abstractNumId w:val="38"/>
  </w:num>
  <w:num w:numId="16">
    <w:abstractNumId w:val="15"/>
  </w:num>
  <w:num w:numId="17">
    <w:abstractNumId w:val="31"/>
  </w:num>
  <w:num w:numId="18">
    <w:abstractNumId w:val="39"/>
  </w:num>
  <w:num w:numId="19">
    <w:abstractNumId w:val="24"/>
  </w:num>
  <w:num w:numId="20">
    <w:abstractNumId w:val="28"/>
  </w:num>
  <w:num w:numId="21">
    <w:abstractNumId w:val="41"/>
  </w:num>
  <w:num w:numId="22">
    <w:abstractNumId w:val="7"/>
  </w:num>
  <w:num w:numId="23">
    <w:abstractNumId w:val="14"/>
  </w:num>
  <w:num w:numId="24">
    <w:abstractNumId w:val="1"/>
  </w:num>
  <w:num w:numId="25">
    <w:abstractNumId w:val="33"/>
  </w:num>
  <w:num w:numId="26">
    <w:abstractNumId w:val="17"/>
  </w:num>
  <w:num w:numId="27">
    <w:abstractNumId w:val="20"/>
  </w:num>
  <w:num w:numId="28">
    <w:abstractNumId w:val="10"/>
  </w:num>
  <w:num w:numId="29">
    <w:abstractNumId w:val="13"/>
  </w:num>
  <w:num w:numId="30">
    <w:abstractNumId w:val="36"/>
  </w:num>
  <w:num w:numId="31">
    <w:abstractNumId w:val="43"/>
  </w:num>
  <w:num w:numId="32">
    <w:abstractNumId w:val="16"/>
  </w:num>
  <w:num w:numId="33">
    <w:abstractNumId w:val="11"/>
  </w:num>
  <w:num w:numId="34">
    <w:abstractNumId w:val="29"/>
  </w:num>
  <w:num w:numId="35">
    <w:abstractNumId w:val="35"/>
  </w:num>
  <w:num w:numId="36">
    <w:abstractNumId w:val="3"/>
  </w:num>
  <w:num w:numId="37">
    <w:abstractNumId w:val="6"/>
  </w:num>
  <w:num w:numId="38">
    <w:abstractNumId w:val="2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4"/>
  </w:num>
  <w:num w:numId="42">
    <w:abstractNumId w:val="37"/>
  </w:num>
  <w:num w:numId="43">
    <w:abstractNumId w:val="22"/>
  </w:num>
  <w:num w:numId="44">
    <w:abstractNumId w:val="2"/>
  </w:num>
  <w:num w:numId="45">
    <w:abstractNumId w:val="19"/>
  </w:num>
  <w:num w:numId="46">
    <w:abstractNumId w:val="25"/>
  </w:num>
  <w:num w:numId="47">
    <w:abstractNumId w:val="2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3D"/>
    <w:rsid w:val="00000320"/>
    <w:rsid w:val="0001013C"/>
    <w:rsid w:val="0001303A"/>
    <w:rsid w:val="0001689C"/>
    <w:rsid w:val="00016A67"/>
    <w:rsid w:val="000201B6"/>
    <w:rsid w:val="00022CDB"/>
    <w:rsid w:val="00022EE0"/>
    <w:rsid w:val="00027ABA"/>
    <w:rsid w:val="000312A2"/>
    <w:rsid w:val="00042952"/>
    <w:rsid w:val="00042BBA"/>
    <w:rsid w:val="000528A0"/>
    <w:rsid w:val="00052C71"/>
    <w:rsid w:val="00053EB6"/>
    <w:rsid w:val="000578E7"/>
    <w:rsid w:val="00060264"/>
    <w:rsid w:val="000643C1"/>
    <w:rsid w:val="000715D2"/>
    <w:rsid w:val="00071AA5"/>
    <w:rsid w:val="00073CC0"/>
    <w:rsid w:val="0007415D"/>
    <w:rsid w:val="00076125"/>
    <w:rsid w:val="00076393"/>
    <w:rsid w:val="000812F9"/>
    <w:rsid w:val="0008477D"/>
    <w:rsid w:val="0008555A"/>
    <w:rsid w:val="00086B2D"/>
    <w:rsid w:val="0008754F"/>
    <w:rsid w:val="0009065C"/>
    <w:rsid w:val="000A1321"/>
    <w:rsid w:val="000A2AF6"/>
    <w:rsid w:val="000A48EF"/>
    <w:rsid w:val="000A584E"/>
    <w:rsid w:val="000A5ADD"/>
    <w:rsid w:val="000A7242"/>
    <w:rsid w:val="000A7BE3"/>
    <w:rsid w:val="000B00A2"/>
    <w:rsid w:val="000B213D"/>
    <w:rsid w:val="000B2867"/>
    <w:rsid w:val="000B4402"/>
    <w:rsid w:val="000B467A"/>
    <w:rsid w:val="000C041D"/>
    <w:rsid w:val="000C4475"/>
    <w:rsid w:val="000C6428"/>
    <w:rsid w:val="000C65EB"/>
    <w:rsid w:val="000C6EB6"/>
    <w:rsid w:val="000C710B"/>
    <w:rsid w:val="000C7F76"/>
    <w:rsid w:val="000D0F5D"/>
    <w:rsid w:val="000D2C4F"/>
    <w:rsid w:val="000D35E4"/>
    <w:rsid w:val="000E1704"/>
    <w:rsid w:val="000E3BCB"/>
    <w:rsid w:val="000E6440"/>
    <w:rsid w:val="0010248A"/>
    <w:rsid w:val="00104836"/>
    <w:rsid w:val="0010602A"/>
    <w:rsid w:val="00107EF3"/>
    <w:rsid w:val="00111C71"/>
    <w:rsid w:val="00112FCB"/>
    <w:rsid w:val="00122C8D"/>
    <w:rsid w:val="00125939"/>
    <w:rsid w:val="00126D98"/>
    <w:rsid w:val="00130698"/>
    <w:rsid w:val="00131BB1"/>
    <w:rsid w:val="0013772B"/>
    <w:rsid w:val="00140CB8"/>
    <w:rsid w:val="00141BFA"/>
    <w:rsid w:val="00143749"/>
    <w:rsid w:val="001441C5"/>
    <w:rsid w:val="00151779"/>
    <w:rsid w:val="00152F4F"/>
    <w:rsid w:val="00153D65"/>
    <w:rsid w:val="00162319"/>
    <w:rsid w:val="00163A20"/>
    <w:rsid w:val="001677FB"/>
    <w:rsid w:val="00170156"/>
    <w:rsid w:val="001720C5"/>
    <w:rsid w:val="0017243F"/>
    <w:rsid w:val="00173CF3"/>
    <w:rsid w:val="00175DA9"/>
    <w:rsid w:val="001766D1"/>
    <w:rsid w:val="00183295"/>
    <w:rsid w:val="001836E3"/>
    <w:rsid w:val="00187379"/>
    <w:rsid w:val="00187971"/>
    <w:rsid w:val="00190D0B"/>
    <w:rsid w:val="0019172F"/>
    <w:rsid w:val="001929D4"/>
    <w:rsid w:val="00192AB2"/>
    <w:rsid w:val="001953FD"/>
    <w:rsid w:val="001961C1"/>
    <w:rsid w:val="00197924"/>
    <w:rsid w:val="001A0FA2"/>
    <w:rsid w:val="001B0EB2"/>
    <w:rsid w:val="001B1EFF"/>
    <w:rsid w:val="001B401B"/>
    <w:rsid w:val="001B4DA5"/>
    <w:rsid w:val="001C1D3E"/>
    <w:rsid w:val="001C2AF0"/>
    <w:rsid w:val="001C6BB3"/>
    <w:rsid w:val="001D11D4"/>
    <w:rsid w:val="001E130C"/>
    <w:rsid w:val="001E16BF"/>
    <w:rsid w:val="001E42DD"/>
    <w:rsid w:val="001E4CCB"/>
    <w:rsid w:val="001E5A02"/>
    <w:rsid w:val="001E68DC"/>
    <w:rsid w:val="001E6A68"/>
    <w:rsid w:val="001F133A"/>
    <w:rsid w:val="001F7A3F"/>
    <w:rsid w:val="002012EB"/>
    <w:rsid w:val="00201CEF"/>
    <w:rsid w:val="002038C4"/>
    <w:rsid w:val="00216047"/>
    <w:rsid w:val="0022039C"/>
    <w:rsid w:val="00225589"/>
    <w:rsid w:val="00225F49"/>
    <w:rsid w:val="00227328"/>
    <w:rsid w:val="002274A0"/>
    <w:rsid w:val="002323E5"/>
    <w:rsid w:val="0023355A"/>
    <w:rsid w:val="00236486"/>
    <w:rsid w:val="0024365B"/>
    <w:rsid w:val="002443D1"/>
    <w:rsid w:val="0024510D"/>
    <w:rsid w:val="00245F1B"/>
    <w:rsid w:val="002629AF"/>
    <w:rsid w:val="00262EDF"/>
    <w:rsid w:val="002656A3"/>
    <w:rsid w:val="00272597"/>
    <w:rsid w:val="0028477F"/>
    <w:rsid w:val="0028530A"/>
    <w:rsid w:val="00286E6B"/>
    <w:rsid w:val="00293A87"/>
    <w:rsid w:val="00293F88"/>
    <w:rsid w:val="002966CB"/>
    <w:rsid w:val="0029692F"/>
    <w:rsid w:val="002971D3"/>
    <w:rsid w:val="002A2069"/>
    <w:rsid w:val="002A6EBF"/>
    <w:rsid w:val="002A7D96"/>
    <w:rsid w:val="002B282F"/>
    <w:rsid w:val="002B4AF5"/>
    <w:rsid w:val="002B51D3"/>
    <w:rsid w:val="002C0101"/>
    <w:rsid w:val="002C5AD2"/>
    <w:rsid w:val="002D60D5"/>
    <w:rsid w:val="002D6D93"/>
    <w:rsid w:val="002F0C71"/>
    <w:rsid w:val="002F4E1E"/>
    <w:rsid w:val="002F4F16"/>
    <w:rsid w:val="002F50C4"/>
    <w:rsid w:val="00301C08"/>
    <w:rsid w:val="00303282"/>
    <w:rsid w:val="00305C66"/>
    <w:rsid w:val="00307171"/>
    <w:rsid w:val="0031557D"/>
    <w:rsid w:val="00315BC9"/>
    <w:rsid w:val="0032066E"/>
    <w:rsid w:val="003229F2"/>
    <w:rsid w:val="00324C0B"/>
    <w:rsid w:val="00325B90"/>
    <w:rsid w:val="00332980"/>
    <w:rsid w:val="003439F6"/>
    <w:rsid w:val="003444CB"/>
    <w:rsid w:val="00356A54"/>
    <w:rsid w:val="00365309"/>
    <w:rsid w:val="003721E2"/>
    <w:rsid w:val="00383325"/>
    <w:rsid w:val="00393FB5"/>
    <w:rsid w:val="00395E7C"/>
    <w:rsid w:val="003969E8"/>
    <w:rsid w:val="003A13C4"/>
    <w:rsid w:val="003A2D39"/>
    <w:rsid w:val="003A5AFF"/>
    <w:rsid w:val="003B4A96"/>
    <w:rsid w:val="003B59AA"/>
    <w:rsid w:val="003C6E81"/>
    <w:rsid w:val="003D4285"/>
    <w:rsid w:val="003F17B7"/>
    <w:rsid w:val="003F7AB1"/>
    <w:rsid w:val="003F7C0E"/>
    <w:rsid w:val="004001DD"/>
    <w:rsid w:val="0040213C"/>
    <w:rsid w:val="004035A1"/>
    <w:rsid w:val="00411CF3"/>
    <w:rsid w:val="00412D58"/>
    <w:rsid w:val="00413219"/>
    <w:rsid w:val="004162BE"/>
    <w:rsid w:val="004163CF"/>
    <w:rsid w:val="00416AC1"/>
    <w:rsid w:val="00417905"/>
    <w:rsid w:val="00423DE0"/>
    <w:rsid w:val="00424555"/>
    <w:rsid w:val="00425461"/>
    <w:rsid w:val="00434EEF"/>
    <w:rsid w:val="00441090"/>
    <w:rsid w:val="00450146"/>
    <w:rsid w:val="00454663"/>
    <w:rsid w:val="00454D13"/>
    <w:rsid w:val="00455081"/>
    <w:rsid w:val="00457010"/>
    <w:rsid w:val="00457A54"/>
    <w:rsid w:val="004620FE"/>
    <w:rsid w:val="00464777"/>
    <w:rsid w:val="00464B90"/>
    <w:rsid w:val="004740BD"/>
    <w:rsid w:val="00486BFE"/>
    <w:rsid w:val="00491B54"/>
    <w:rsid w:val="00493AE7"/>
    <w:rsid w:val="004A7ACE"/>
    <w:rsid w:val="004B2FC8"/>
    <w:rsid w:val="004C01C2"/>
    <w:rsid w:val="004C3208"/>
    <w:rsid w:val="004C55BC"/>
    <w:rsid w:val="004C717B"/>
    <w:rsid w:val="004D026F"/>
    <w:rsid w:val="004D11C3"/>
    <w:rsid w:val="004D19BA"/>
    <w:rsid w:val="004D44DE"/>
    <w:rsid w:val="004D4CEF"/>
    <w:rsid w:val="004E39A3"/>
    <w:rsid w:val="004F542B"/>
    <w:rsid w:val="00502D84"/>
    <w:rsid w:val="0051407F"/>
    <w:rsid w:val="00517CCC"/>
    <w:rsid w:val="005202CC"/>
    <w:rsid w:val="00520BE9"/>
    <w:rsid w:val="00520E7C"/>
    <w:rsid w:val="005250D0"/>
    <w:rsid w:val="00536D35"/>
    <w:rsid w:val="00543DC9"/>
    <w:rsid w:val="00544B08"/>
    <w:rsid w:val="00544E2A"/>
    <w:rsid w:val="00547FE3"/>
    <w:rsid w:val="00551D79"/>
    <w:rsid w:val="00553ACD"/>
    <w:rsid w:val="00554673"/>
    <w:rsid w:val="005552B7"/>
    <w:rsid w:val="005562FC"/>
    <w:rsid w:val="00556A3D"/>
    <w:rsid w:val="005647F2"/>
    <w:rsid w:val="00564AAC"/>
    <w:rsid w:val="00566086"/>
    <w:rsid w:val="005673A5"/>
    <w:rsid w:val="00572894"/>
    <w:rsid w:val="00574027"/>
    <w:rsid w:val="00577FC8"/>
    <w:rsid w:val="005815EC"/>
    <w:rsid w:val="0058175E"/>
    <w:rsid w:val="00582626"/>
    <w:rsid w:val="0058623F"/>
    <w:rsid w:val="005904CC"/>
    <w:rsid w:val="005976EB"/>
    <w:rsid w:val="005A0DDD"/>
    <w:rsid w:val="005A6A52"/>
    <w:rsid w:val="005B1C93"/>
    <w:rsid w:val="005B28BA"/>
    <w:rsid w:val="005C4D95"/>
    <w:rsid w:val="005C5AFB"/>
    <w:rsid w:val="005D2FFF"/>
    <w:rsid w:val="005D5335"/>
    <w:rsid w:val="005E2E66"/>
    <w:rsid w:val="005F26C6"/>
    <w:rsid w:val="005F3BD4"/>
    <w:rsid w:val="0061420B"/>
    <w:rsid w:val="006168C1"/>
    <w:rsid w:val="00623A53"/>
    <w:rsid w:val="00626210"/>
    <w:rsid w:val="0062691C"/>
    <w:rsid w:val="00637ADF"/>
    <w:rsid w:val="00642EE4"/>
    <w:rsid w:val="0064756B"/>
    <w:rsid w:val="00653080"/>
    <w:rsid w:val="00655C23"/>
    <w:rsid w:val="0067048B"/>
    <w:rsid w:val="00675D80"/>
    <w:rsid w:val="00676D67"/>
    <w:rsid w:val="006771FC"/>
    <w:rsid w:val="006774C4"/>
    <w:rsid w:val="00677F5E"/>
    <w:rsid w:val="006802ED"/>
    <w:rsid w:val="00690696"/>
    <w:rsid w:val="0069174C"/>
    <w:rsid w:val="006932DA"/>
    <w:rsid w:val="006946E3"/>
    <w:rsid w:val="006A0751"/>
    <w:rsid w:val="006A4836"/>
    <w:rsid w:val="006A4CC4"/>
    <w:rsid w:val="006A7291"/>
    <w:rsid w:val="006B1FC8"/>
    <w:rsid w:val="006B25E4"/>
    <w:rsid w:val="006B26B8"/>
    <w:rsid w:val="006B4B63"/>
    <w:rsid w:val="006B5818"/>
    <w:rsid w:val="006C0825"/>
    <w:rsid w:val="006C266C"/>
    <w:rsid w:val="006C59C6"/>
    <w:rsid w:val="006D0BD0"/>
    <w:rsid w:val="006D663D"/>
    <w:rsid w:val="006D76C3"/>
    <w:rsid w:val="006E0D2B"/>
    <w:rsid w:val="006E1097"/>
    <w:rsid w:val="006E1966"/>
    <w:rsid w:val="006E4580"/>
    <w:rsid w:val="006E4765"/>
    <w:rsid w:val="006E68D8"/>
    <w:rsid w:val="006F0E29"/>
    <w:rsid w:val="006F136C"/>
    <w:rsid w:val="006F63A0"/>
    <w:rsid w:val="006F6EB0"/>
    <w:rsid w:val="00702A9C"/>
    <w:rsid w:val="00702DF7"/>
    <w:rsid w:val="00703AFF"/>
    <w:rsid w:val="007051FF"/>
    <w:rsid w:val="00707FA9"/>
    <w:rsid w:val="00722EC5"/>
    <w:rsid w:val="007319B2"/>
    <w:rsid w:val="00731C7C"/>
    <w:rsid w:val="00731C98"/>
    <w:rsid w:val="00733E7A"/>
    <w:rsid w:val="007348D4"/>
    <w:rsid w:val="00734FF6"/>
    <w:rsid w:val="007350C4"/>
    <w:rsid w:val="00742D21"/>
    <w:rsid w:val="00744666"/>
    <w:rsid w:val="00745FA9"/>
    <w:rsid w:val="007468FE"/>
    <w:rsid w:val="00746DBD"/>
    <w:rsid w:val="00746E98"/>
    <w:rsid w:val="00755BCA"/>
    <w:rsid w:val="00755D96"/>
    <w:rsid w:val="00761BC0"/>
    <w:rsid w:val="00762302"/>
    <w:rsid w:val="0076359E"/>
    <w:rsid w:val="0076413F"/>
    <w:rsid w:val="0076623F"/>
    <w:rsid w:val="007706F5"/>
    <w:rsid w:val="0077133E"/>
    <w:rsid w:val="00771F4C"/>
    <w:rsid w:val="00772CC2"/>
    <w:rsid w:val="007754C8"/>
    <w:rsid w:val="00776C47"/>
    <w:rsid w:val="00784922"/>
    <w:rsid w:val="00784EDC"/>
    <w:rsid w:val="00785F51"/>
    <w:rsid w:val="00786928"/>
    <w:rsid w:val="00787152"/>
    <w:rsid w:val="00787D77"/>
    <w:rsid w:val="0079424A"/>
    <w:rsid w:val="00795414"/>
    <w:rsid w:val="00796A62"/>
    <w:rsid w:val="007A0BCD"/>
    <w:rsid w:val="007B2225"/>
    <w:rsid w:val="007C080C"/>
    <w:rsid w:val="007C16C1"/>
    <w:rsid w:val="007C217D"/>
    <w:rsid w:val="007C225C"/>
    <w:rsid w:val="007C6853"/>
    <w:rsid w:val="007C6E05"/>
    <w:rsid w:val="007F6E4F"/>
    <w:rsid w:val="008055D2"/>
    <w:rsid w:val="008109F7"/>
    <w:rsid w:val="00811A73"/>
    <w:rsid w:val="00815C03"/>
    <w:rsid w:val="008245CA"/>
    <w:rsid w:val="00827E5E"/>
    <w:rsid w:val="008303AF"/>
    <w:rsid w:val="00832025"/>
    <w:rsid w:val="008332F7"/>
    <w:rsid w:val="008355FE"/>
    <w:rsid w:val="00836263"/>
    <w:rsid w:val="00844350"/>
    <w:rsid w:val="008500DA"/>
    <w:rsid w:val="00857466"/>
    <w:rsid w:val="0086029F"/>
    <w:rsid w:val="008613FB"/>
    <w:rsid w:val="00862D79"/>
    <w:rsid w:val="00865A18"/>
    <w:rsid w:val="00866275"/>
    <w:rsid w:val="00867A79"/>
    <w:rsid w:val="00877D34"/>
    <w:rsid w:val="00882453"/>
    <w:rsid w:val="008828AB"/>
    <w:rsid w:val="0089089B"/>
    <w:rsid w:val="00891777"/>
    <w:rsid w:val="00891AD4"/>
    <w:rsid w:val="00895BC9"/>
    <w:rsid w:val="008960D9"/>
    <w:rsid w:val="00896CE3"/>
    <w:rsid w:val="008A1979"/>
    <w:rsid w:val="008A2906"/>
    <w:rsid w:val="008A7C67"/>
    <w:rsid w:val="008B1B0B"/>
    <w:rsid w:val="008B21CC"/>
    <w:rsid w:val="008B4F87"/>
    <w:rsid w:val="008B692E"/>
    <w:rsid w:val="008B729D"/>
    <w:rsid w:val="008B7C82"/>
    <w:rsid w:val="008C0651"/>
    <w:rsid w:val="008C17A0"/>
    <w:rsid w:val="008C248D"/>
    <w:rsid w:val="008C791A"/>
    <w:rsid w:val="008D4FB3"/>
    <w:rsid w:val="008D6A7D"/>
    <w:rsid w:val="008E0ECE"/>
    <w:rsid w:val="008E17FC"/>
    <w:rsid w:val="008E3C53"/>
    <w:rsid w:val="008E5325"/>
    <w:rsid w:val="008E771A"/>
    <w:rsid w:val="008F2B63"/>
    <w:rsid w:val="008F54F6"/>
    <w:rsid w:val="008F5E40"/>
    <w:rsid w:val="008F66A4"/>
    <w:rsid w:val="008F7BE9"/>
    <w:rsid w:val="008F7C8B"/>
    <w:rsid w:val="00901723"/>
    <w:rsid w:val="00903AA3"/>
    <w:rsid w:val="009051D6"/>
    <w:rsid w:val="009128AE"/>
    <w:rsid w:val="00920528"/>
    <w:rsid w:val="0092251F"/>
    <w:rsid w:val="00924BF3"/>
    <w:rsid w:val="00933BDF"/>
    <w:rsid w:val="00935B1C"/>
    <w:rsid w:val="0094061D"/>
    <w:rsid w:val="0094340E"/>
    <w:rsid w:val="0094374D"/>
    <w:rsid w:val="0094547A"/>
    <w:rsid w:val="00946B91"/>
    <w:rsid w:val="009523B2"/>
    <w:rsid w:val="009551BF"/>
    <w:rsid w:val="0096000F"/>
    <w:rsid w:val="009607D4"/>
    <w:rsid w:val="00960AE5"/>
    <w:rsid w:val="00970909"/>
    <w:rsid w:val="00971A16"/>
    <w:rsid w:val="00981CDA"/>
    <w:rsid w:val="0098311A"/>
    <w:rsid w:val="00985052"/>
    <w:rsid w:val="009868C9"/>
    <w:rsid w:val="00987841"/>
    <w:rsid w:val="00990D94"/>
    <w:rsid w:val="009A0A19"/>
    <w:rsid w:val="009A5334"/>
    <w:rsid w:val="009A7383"/>
    <w:rsid w:val="009B0AD8"/>
    <w:rsid w:val="009B22FA"/>
    <w:rsid w:val="009B44D3"/>
    <w:rsid w:val="009C34D6"/>
    <w:rsid w:val="009C4C7D"/>
    <w:rsid w:val="009C75C7"/>
    <w:rsid w:val="009D4797"/>
    <w:rsid w:val="009D481B"/>
    <w:rsid w:val="009E1508"/>
    <w:rsid w:val="009E29B5"/>
    <w:rsid w:val="009E3EF5"/>
    <w:rsid w:val="009E49FC"/>
    <w:rsid w:val="009E51F4"/>
    <w:rsid w:val="009E590D"/>
    <w:rsid w:val="009E71A4"/>
    <w:rsid w:val="009F6934"/>
    <w:rsid w:val="00A0194A"/>
    <w:rsid w:val="00A02B0D"/>
    <w:rsid w:val="00A031A0"/>
    <w:rsid w:val="00A06CBC"/>
    <w:rsid w:val="00A07D69"/>
    <w:rsid w:val="00A12266"/>
    <w:rsid w:val="00A21682"/>
    <w:rsid w:val="00A21B72"/>
    <w:rsid w:val="00A22711"/>
    <w:rsid w:val="00A31459"/>
    <w:rsid w:val="00A31F13"/>
    <w:rsid w:val="00A34655"/>
    <w:rsid w:val="00A3562E"/>
    <w:rsid w:val="00A360B3"/>
    <w:rsid w:val="00A363E2"/>
    <w:rsid w:val="00A40106"/>
    <w:rsid w:val="00A4319F"/>
    <w:rsid w:val="00A507E9"/>
    <w:rsid w:val="00A51022"/>
    <w:rsid w:val="00A57456"/>
    <w:rsid w:val="00A70AD5"/>
    <w:rsid w:val="00A7409E"/>
    <w:rsid w:val="00A7686B"/>
    <w:rsid w:val="00A81A0C"/>
    <w:rsid w:val="00A8370B"/>
    <w:rsid w:val="00A85625"/>
    <w:rsid w:val="00A9298A"/>
    <w:rsid w:val="00A94E4D"/>
    <w:rsid w:val="00A959CC"/>
    <w:rsid w:val="00AA3A8D"/>
    <w:rsid w:val="00AA3D89"/>
    <w:rsid w:val="00AA5125"/>
    <w:rsid w:val="00AA619B"/>
    <w:rsid w:val="00AB024D"/>
    <w:rsid w:val="00AB63D7"/>
    <w:rsid w:val="00AC276B"/>
    <w:rsid w:val="00AC29FE"/>
    <w:rsid w:val="00AC3523"/>
    <w:rsid w:val="00AC4DDB"/>
    <w:rsid w:val="00AC66D8"/>
    <w:rsid w:val="00AD508F"/>
    <w:rsid w:val="00AE2809"/>
    <w:rsid w:val="00AF633C"/>
    <w:rsid w:val="00B0261D"/>
    <w:rsid w:val="00B06616"/>
    <w:rsid w:val="00B078AF"/>
    <w:rsid w:val="00B10075"/>
    <w:rsid w:val="00B221BA"/>
    <w:rsid w:val="00B254A3"/>
    <w:rsid w:val="00B264A3"/>
    <w:rsid w:val="00B30977"/>
    <w:rsid w:val="00B31FDA"/>
    <w:rsid w:val="00B34EDF"/>
    <w:rsid w:val="00B41625"/>
    <w:rsid w:val="00B4305B"/>
    <w:rsid w:val="00B441A2"/>
    <w:rsid w:val="00B53738"/>
    <w:rsid w:val="00B54BE8"/>
    <w:rsid w:val="00B5573B"/>
    <w:rsid w:val="00B6543C"/>
    <w:rsid w:val="00B65951"/>
    <w:rsid w:val="00B70C55"/>
    <w:rsid w:val="00B71028"/>
    <w:rsid w:val="00B7545F"/>
    <w:rsid w:val="00B83D74"/>
    <w:rsid w:val="00B84066"/>
    <w:rsid w:val="00B840F7"/>
    <w:rsid w:val="00B85474"/>
    <w:rsid w:val="00B858CA"/>
    <w:rsid w:val="00B86786"/>
    <w:rsid w:val="00B86958"/>
    <w:rsid w:val="00B87987"/>
    <w:rsid w:val="00B87B15"/>
    <w:rsid w:val="00B91513"/>
    <w:rsid w:val="00B93CF6"/>
    <w:rsid w:val="00B975E8"/>
    <w:rsid w:val="00B97AC9"/>
    <w:rsid w:val="00B97F6B"/>
    <w:rsid w:val="00BA2575"/>
    <w:rsid w:val="00BB4398"/>
    <w:rsid w:val="00BB448D"/>
    <w:rsid w:val="00BB4CB7"/>
    <w:rsid w:val="00BB6AD7"/>
    <w:rsid w:val="00BC1640"/>
    <w:rsid w:val="00BC1B22"/>
    <w:rsid w:val="00BC2440"/>
    <w:rsid w:val="00BC443D"/>
    <w:rsid w:val="00BD072A"/>
    <w:rsid w:val="00BD0F34"/>
    <w:rsid w:val="00BD4D4A"/>
    <w:rsid w:val="00BD5A36"/>
    <w:rsid w:val="00BE1FE3"/>
    <w:rsid w:val="00BE3419"/>
    <w:rsid w:val="00BE4BE5"/>
    <w:rsid w:val="00BE5309"/>
    <w:rsid w:val="00BF050F"/>
    <w:rsid w:val="00BF33C9"/>
    <w:rsid w:val="00BF4240"/>
    <w:rsid w:val="00BF4861"/>
    <w:rsid w:val="00BF53F2"/>
    <w:rsid w:val="00C034C1"/>
    <w:rsid w:val="00C05517"/>
    <w:rsid w:val="00C059F7"/>
    <w:rsid w:val="00C125AB"/>
    <w:rsid w:val="00C214F0"/>
    <w:rsid w:val="00C215F4"/>
    <w:rsid w:val="00C2183D"/>
    <w:rsid w:val="00C245B9"/>
    <w:rsid w:val="00C263DE"/>
    <w:rsid w:val="00C2672D"/>
    <w:rsid w:val="00C27E34"/>
    <w:rsid w:val="00C36B71"/>
    <w:rsid w:val="00C41769"/>
    <w:rsid w:val="00C452DD"/>
    <w:rsid w:val="00C51904"/>
    <w:rsid w:val="00C51C20"/>
    <w:rsid w:val="00C53FEF"/>
    <w:rsid w:val="00C54A74"/>
    <w:rsid w:val="00C608EC"/>
    <w:rsid w:val="00C61A03"/>
    <w:rsid w:val="00C7094B"/>
    <w:rsid w:val="00C71C1C"/>
    <w:rsid w:val="00C72B4B"/>
    <w:rsid w:val="00C77DB7"/>
    <w:rsid w:val="00C828C4"/>
    <w:rsid w:val="00C841D0"/>
    <w:rsid w:val="00C84318"/>
    <w:rsid w:val="00C85777"/>
    <w:rsid w:val="00C91ACE"/>
    <w:rsid w:val="00C94D60"/>
    <w:rsid w:val="00C95EE4"/>
    <w:rsid w:val="00CA4A23"/>
    <w:rsid w:val="00CA5E36"/>
    <w:rsid w:val="00CB0F53"/>
    <w:rsid w:val="00CB21FD"/>
    <w:rsid w:val="00CB449D"/>
    <w:rsid w:val="00CB6462"/>
    <w:rsid w:val="00CB70C5"/>
    <w:rsid w:val="00CC42C2"/>
    <w:rsid w:val="00CC7D76"/>
    <w:rsid w:val="00CD4550"/>
    <w:rsid w:val="00CE370B"/>
    <w:rsid w:val="00CE62C4"/>
    <w:rsid w:val="00CF32CA"/>
    <w:rsid w:val="00CF4B24"/>
    <w:rsid w:val="00CF5671"/>
    <w:rsid w:val="00D00DBD"/>
    <w:rsid w:val="00D023BB"/>
    <w:rsid w:val="00D04059"/>
    <w:rsid w:val="00D05A46"/>
    <w:rsid w:val="00D070D2"/>
    <w:rsid w:val="00D12010"/>
    <w:rsid w:val="00D1528E"/>
    <w:rsid w:val="00D15427"/>
    <w:rsid w:val="00D20716"/>
    <w:rsid w:val="00D23CCF"/>
    <w:rsid w:val="00D2722B"/>
    <w:rsid w:val="00D27F51"/>
    <w:rsid w:val="00D318A1"/>
    <w:rsid w:val="00D353ED"/>
    <w:rsid w:val="00D53BBB"/>
    <w:rsid w:val="00D55C00"/>
    <w:rsid w:val="00D56400"/>
    <w:rsid w:val="00D6323F"/>
    <w:rsid w:val="00D671A1"/>
    <w:rsid w:val="00D700AB"/>
    <w:rsid w:val="00D752A5"/>
    <w:rsid w:val="00D81B3C"/>
    <w:rsid w:val="00D92739"/>
    <w:rsid w:val="00D92F0A"/>
    <w:rsid w:val="00D95304"/>
    <w:rsid w:val="00D964A3"/>
    <w:rsid w:val="00DA02C7"/>
    <w:rsid w:val="00DA5D8E"/>
    <w:rsid w:val="00DA6882"/>
    <w:rsid w:val="00DA6F88"/>
    <w:rsid w:val="00DA7896"/>
    <w:rsid w:val="00DB3FDA"/>
    <w:rsid w:val="00DB71B2"/>
    <w:rsid w:val="00DC5FC9"/>
    <w:rsid w:val="00DC77B7"/>
    <w:rsid w:val="00DD3A13"/>
    <w:rsid w:val="00DD7166"/>
    <w:rsid w:val="00DE3DAD"/>
    <w:rsid w:val="00DE4A57"/>
    <w:rsid w:val="00DE7258"/>
    <w:rsid w:val="00DF545E"/>
    <w:rsid w:val="00DF7FF0"/>
    <w:rsid w:val="00E101FA"/>
    <w:rsid w:val="00E10C15"/>
    <w:rsid w:val="00E17BCC"/>
    <w:rsid w:val="00E213C6"/>
    <w:rsid w:val="00E24B29"/>
    <w:rsid w:val="00E3365E"/>
    <w:rsid w:val="00E37B01"/>
    <w:rsid w:val="00E400E8"/>
    <w:rsid w:val="00E406F6"/>
    <w:rsid w:val="00E422EF"/>
    <w:rsid w:val="00E43C3D"/>
    <w:rsid w:val="00E44694"/>
    <w:rsid w:val="00E47180"/>
    <w:rsid w:val="00E54258"/>
    <w:rsid w:val="00E7006B"/>
    <w:rsid w:val="00E708F2"/>
    <w:rsid w:val="00E70E4F"/>
    <w:rsid w:val="00E74F8E"/>
    <w:rsid w:val="00E76DF5"/>
    <w:rsid w:val="00E81B2C"/>
    <w:rsid w:val="00E837EB"/>
    <w:rsid w:val="00E90AA6"/>
    <w:rsid w:val="00E9159C"/>
    <w:rsid w:val="00E94A73"/>
    <w:rsid w:val="00E94C09"/>
    <w:rsid w:val="00EA187F"/>
    <w:rsid w:val="00EA6DA8"/>
    <w:rsid w:val="00EB0253"/>
    <w:rsid w:val="00EB0E72"/>
    <w:rsid w:val="00EB162E"/>
    <w:rsid w:val="00EB1759"/>
    <w:rsid w:val="00EB1CB7"/>
    <w:rsid w:val="00EB1EFB"/>
    <w:rsid w:val="00ED0C86"/>
    <w:rsid w:val="00ED2C7E"/>
    <w:rsid w:val="00EE33F8"/>
    <w:rsid w:val="00EE5EF8"/>
    <w:rsid w:val="00EF36B5"/>
    <w:rsid w:val="00EF4C1A"/>
    <w:rsid w:val="00F03332"/>
    <w:rsid w:val="00F047B8"/>
    <w:rsid w:val="00F12378"/>
    <w:rsid w:val="00F130A4"/>
    <w:rsid w:val="00F211C4"/>
    <w:rsid w:val="00F22A02"/>
    <w:rsid w:val="00F23E05"/>
    <w:rsid w:val="00F2402F"/>
    <w:rsid w:val="00F244DF"/>
    <w:rsid w:val="00F245BE"/>
    <w:rsid w:val="00F258BA"/>
    <w:rsid w:val="00F2658C"/>
    <w:rsid w:val="00F2735B"/>
    <w:rsid w:val="00F32426"/>
    <w:rsid w:val="00F32DA9"/>
    <w:rsid w:val="00F33013"/>
    <w:rsid w:val="00F334FF"/>
    <w:rsid w:val="00F35C86"/>
    <w:rsid w:val="00F36B01"/>
    <w:rsid w:val="00F37745"/>
    <w:rsid w:val="00F40587"/>
    <w:rsid w:val="00F41E88"/>
    <w:rsid w:val="00F41ED9"/>
    <w:rsid w:val="00F444D0"/>
    <w:rsid w:val="00F47D71"/>
    <w:rsid w:val="00F500C5"/>
    <w:rsid w:val="00F5547F"/>
    <w:rsid w:val="00F618A3"/>
    <w:rsid w:val="00F64667"/>
    <w:rsid w:val="00F75664"/>
    <w:rsid w:val="00F77B74"/>
    <w:rsid w:val="00F823D5"/>
    <w:rsid w:val="00F8420B"/>
    <w:rsid w:val="00F8727F"/>
    <w:rsid w:val="00F87C21"/>
    <w:rsid w:val="00FA5997"/>
    <w:rsid w:val="00FA7728"/>
    <w:rsid w:val="00FB008C"/>
    <w:rsid w:val="00FB1E24"/>
    <w:rsid w:val="00FB2F0C"/>
    <w:rsid w:val="00FB6B00"/>
    <w:rsid w:val="00FC1CED"/>
    <w:rsid w:val="00FC207E"/>
    <w:rsid w:val="00FC2A19"/>
    <w:rsid w:val="00FC2C70"/>
    <w:rsid w:val="00FC2D20"/>
    <w:rsid w:val="00FC44F1"/>
    <w:rsid w:val="00FC54E7"/>
    <w:rsid w:val="00FC6DFE"/>
    <w:rsid w:val="00FD0E1A"/>
    <w:rsid w:val="00FD3CB2"/>
    <w:rsid w:val="00FD6542"/>
    <w:rsid w:val="00FE37D9"/>
    <w:rsid w:val="00FE434D"/>
    <w:rsid w:val="00FE5D13"/>
    <w:rsid w:val="00FE6EF8"/>
    <w:rsid w:val="00FF119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C263DE"/>
    <w:pPr>
      <w:ind w:left="708"/>
    </w:pPr>
  </w:style>
  <w:style w:type="table" w:styleId="ab">
    <w:name w:val="Table Grid"/>
    <w:basedOn w:val="a1"/>
    <w:uiPriority w:val="59"/>
    <w:rsid w:val="00F84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F7C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7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84435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8443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7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23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rsid w:val="00703AFF"/>
    <w:rPr>
      <w:sz w:val="24"/>
      <w:szCs w:val="24"/>
      <w:lang w:eastAsia="ar-SA"/>
    </w:rPr>
  </w:style>
  <w:style w:type="character" w:customStyle="1" w:styleId="a9">
    <w:name w:val="Текст выноски Знак"/>
    <w:link w:val="a8"/>
    <w:uiPriority w:val="99"/>
    <w:rsid w:val="005B28BA"/>
    <w:rPr>
      <w:rFonts w:ascii="Tahoma" w:hAnsi="Tahoma" w:cs="Tahoma"/>
      <w:sz w:val="16"/>
      <w:szCs w:val="16"/>
      <w:lang w:eastAsia="ar-SA"/>
    </w:rPr>
  </w:style>
  <w:style w:type="character" w:customStyle="1" w:styleId="13">
    <w:name w:val="Гиперссылка1"/>
    <w:uiPriority w:val="99"/>
    <w:unhideWhenUsed/>
    <w:rsid w:val="005B28BA"/>
    <w:rPr>
      <w:color w:val="0000FF"/>
      <w:u w:val="single"/>
    </w:rPr>
  </w:style>
  <w:style w:type="character" w:styleId="af1">
    <w:name w:val="annotation reference"/>
    <w:uiPriority w:val="99"/>
    <w:unhideWhenUsed/>
    <w:rsid w:val="005B28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B28BA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5B28BA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B28BA"/>
    <w:rPr>
      <w:b/>
      <w:bCs/>
    </w:rPr>
  </w:style>
  <w:style w:type="character" w:customStyle="1" w:styleId="af5">
    <w:name w:val="Тема примечания Знак"/>
    <w:link w:val="af4"/>
    <w:uiPriority w:val="99"/>
    <w:rsid w:val="005B28BA"/>
    <w:rPr>
      <w:rFonts w:ascii="Calibri" w:eastAsia="Calibri" w:hAnsi="Calibri"/>
      <w:b/>
      <w:bCs/>
      <w:lang w:eastAsia="en-US"/>
    </w:rPr>
  </w:style>
  <w:style w:type="paragraph" w:styleId="af6">
    <w:name w:val="footnote text"/>
    <w:basedOn w:val="a"/>
    <w:link w:val="af7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5B28BA"/>
    <w:rPr>
      <w:rFonts w:ascii="Calibri" w:eastAsia="Calibri" w:hAnsi="Calibri"/>
      <w:lang w:eastAsia="en-US"/>
    </w:rPr>
  </w:style>
  <w:style w:type="character" w:styleId="af8">
    <w:name w:val="footnote reference"/>
    <w:uiPriority w:val="99"/>
    <w:unhideWhenUsed/>
    <w:rsid w:val="005B28B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B28BA"/>
    <w:rPr>
      <w:rFonts w:ascii="Arial" w:hAnsi="Arial" w:cs="Arial"/>
      <w:lang w:val="ru-RU" w:eastAsia="ru-RU" w:bidi="ar-SA"/>
    </w:rPr>
  </w:style>
  <w:style w:type="table" w:customStyle="1" w:styleId="14">
    <w:name w:val="Сетка таблицы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5B28BA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5B28BA"/>
    <w:rPr>
      <w:sz w:val="24"/>
      <w:szCs w:val="24"/>
      <w:lang w:eastAsia="ar-SA"/>
    </w:rPr>
  </w:style>
  <w:style w:type="paragraph" w:styleId="afa">
    <w:name w:val="endnote text"/>
    <w:basedOn w:val="a"/>
    <w:link w:val="afb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5B28B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5B28BA"/>
    <w:rPr>
      <w:vertAlign w:val="superscript"/>
    </w:rPr>
  </w:style>
  <w:style w:type="table" w:styleId="-3">
    <w:name w:val="Table List 3"/>
    <w:basedOn w:val="a1"/>
    <w:uiPriority w:val="99"/>
    <w:unhideWhenUsed/>
    <w:rsid w:val="005B28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5B28BA"/>
    <w:rPr>
      <w:rFonts w:ascii="Times New Roman" w:hAnsi="Times New Roman"/>
    </w:rPr>
  </w:style>
  <w:style w:type="character" w:customStyle="1" w:styleId="4640">
    <w:name w:val="Стиль 464 Знак"/>
    <w:link w:val="464"/>
    <w:rsid w:val="005B28BA"/>
    <w:rPr>
      <w:rFonts w:eastAsia="Calibri"/>
      <w:lang w:eastAsia="en-US"/>
    </w:rPr>
  </w:style>
  <w:style w:type="table" w:customStyle="1" w:styleId="210">
    <w:name w:val="Сетка таблицы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unhideWhenUsed/>
    <w:rsid w:val="005B28BA"/>
    <w:rPr>
      <w:color w:val="0563C1"/>
      <w:u w:val="single"/>
    </w:rPr>
  </w:style>
  <w:style w:type="table" w:customStyle="1" w:styleId="32">
    <w:name w:val="Сетка таблицы3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77F5E"/>
  </w:style>
  <w:style w:type="character" w:customStyle="1" w:styleId="apple-converted-space">
    <w:name w:val="apple-converted-space"/>
    <w:basedOn w:val="a0"/>
    <w:rsid w:val="00677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C263DE"/>
    <w:pPr>
      <w:ind w:left="708"/>
    </w:pPr>
  </w:style>
  <w:style w:type="table" w:styleId="ab">
    <w:name w:val="Table Grid"/>
    <w:basedOn w:val="a1"/>
    <w:uiPriority w:val="59"/>
    <w:rsid w:val="00F84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F7C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7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84435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8443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7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23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rsid w:val="00703AFF"/>
    <w:rPr>
      <w:sz w:val="24"/>
      <w:szCs w:val="24"/>
      <w:lang w:eastAsia="ar-SA"/>
    </w:rPr>
  </w:style>
  <w:style w:type="character" w:customStyle="1" w:styleId="a9">
    <w:name w:val="Текст выноски Знак"/>
    <w:link w:val="a8"/>
    <w:uiPriority w:val="99"/>
    <w:rsid w:val="005B28BA"/>
    <w:rPr>
      <w:rFonts w:ascii="Tahoma" w:hAnsi="Tahoma" w:cs="Tahoma"/>
      <w:sz w:val="16"/>
      <w:szCs w:val="16"/>
      <w:lang w:eastAsia="ar-SA"/>
    </w:rPr>
  </w:style>
  <w:style w:type="character" w:customStyle="1" w:styleId="13">
    <w:name w:val="Гиперссылка1"/>
    <w:uiPriority w:val="99"/>
    <w:unhideWhenUsed/>
    <w:rsid w:val="005B28BA"/>
    <w:rPr>
      <w:color w:val="0000FF"/>
      <w:u w:val="single"/>
    </w:rPr>
  </w:style>
  <w:style w:type="character" w:styleId="af1">
    <w:name w:val="annotation reference"/>
    <w:uiPriority w:val="99"/>
    <w:unhideWhenUsed/>
    <w:rsid w:val="005B28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B28BA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5B28BA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B28BA"/>
    <w:rPr>
      <w:b/>
      <w:bCs/>
    </w:rPr>
  </w:style>
  <w:style w:type="character" w:customStyle="1" w:styleId="af5">
    <w:name w:val="Тема примечания Знак"/>
    <w:link w:val="af4"/>
    <w:uiPriority w:val="99"/>
    <w:rsid w:val="005B28BA"/>
    <w:rPr>
      <w:rFonts w:ascii="Calibri" w:eastAsia="Calibri" w:hAnsi="Calibri"/>
      <w:b/>
      <w:bCs/>
      <w:lang w:eastAsia="en-US"/>
    </w:rPr>
  </w:style>
  <w:style w:type="paragraph" w:styleId="af6">
    <w:name w:val="footnote text"/>
    <w:basedOn w:val="a"/>
    <w:link w:val="af7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5B28BA"/>
    <w:rPr>
      <w:rFonts w:ascii="Calibri" w:eastAsia="Calibri" w:hAnsi="Calibri"/>
      <w:lang w:eastAsia="en-US"/>
    </w:rPr>
  </w:style>
  <w:style w:type="character" w:styleId="af8">
    <w:name w:val="footnote reference"/>
    <w:uiPriority w:val="99"/>
    <w:unhideWhenUsed/>
    <w:rsid w:val="005B28B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B28BA"/>
    <w:rPr>
      <w:rFonts w:ascii="Arial" w:hAnsi="Arial" w:cs="Arial"/>
      <w:lang w:val="ru-RU" w:eastAsia="ru-RU" w:bidi="ar-SA"/>
    </w:rPr>
  </w:style>
  <w:style w:type="table" w:customStyle="1" w:styleId="14">
    <w:name w:val="Сетка таблицы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5B28BA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5B28BA"/>
    <w:rPr>
      <w:sz w:val="24"/>
      <w:szCs w:val="24"/>
      <w:lang w:eastAsia="ar-SA"/>
    </w:rPr>
  </w:style>
  <w:style w:type="paragraph" w:styleId="afa">
    <w:name w:val="endnote text"/>
    <w:basedOn w:val="a"/>
    <w:link w:val="afb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5B28B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5B28BA"/>
    <w:rPr>
      <w:vertAlign w:val="superscript"/>
    </w:rPr>
  </w:style>
  <w:style w:type="table" w:styleId="-3">
    <w:name w:val="Table List 3"/>
    <w:basedOn w:val="a1"/>
    <w:uiPriority w:val="99"/>
    <w:unhideWhenUsed/>
    <w:rsid w:val="005B28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5B28BA"/>
    <w:rPr>
      <w:rFonts w:ascii="Times New Roman" w:hAnsi="Times New Roman"/>
    </w:rPr>
  </w:style>
  <w:style w:type="character" w:customStyle="1" w:styleId="4640">
    <w:name w:val="Стиль 464 Знак"/>
    <w:link w:val="464"/>
    <w:rsid w:val="005B28BA"/>
    <w:rPr>
      <w:rFonts w:eastAsia="Calibri"/>
      <w:lang w:eastAsia="en-US"/>
    </w:rPr>
  </w:style>
  <w:style w:type="table" w:customStyle="1" w:styleId="210">
    <w:name w:val="Сетка таблицы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unhideWhenUsed/>
    <w:rsid w:val="005B28BA"/>
    <w:rPr>
      <w:color w:val="0563C1"/>
      <w:u w:val="single"/>
    </w:rPr>
  </w:style>
  <w:style w:type="table" w:customStyle="1" w:styleId="32">
    <w:name w:val="Сетка таблицы3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77F5E"/>
  </w:style>
  <w:style w:type="character" w:customStyle="1" w:styleId="apple-converted-space">
    <w:name w:val="apple-converted-space"/>
    <w:basedOn w:val="a0"/>
    <w:rsid w:val="0067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&#1089;&#1086;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299D-052C-4440-8255-5BF747DF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 августа  2003г</vt:lpstr>
    </vt:vector>
  </TitlesOfParts>
  <Company>admin</Company>
  <LinksUpToDate>false</LinksUpToDate>
  <CharactersWithSpaces>8236</CharactersWithSpaces>
  <SharedDoc>false</SharedDoc>
  <HLinks>
    <vt:vector size="30" baseType="variant">
      <vt:variant>
        <vt:i4>74449937</vt:i4>
      </vt:variant>
      <vt:variant>
        <vt:i4>12</vt:i4>
      </vt:variant>
      <vt:variant>
        <vt:i4>0</vt:i4>
      </vt:variant>
      <vt:variant>
        <vt:i4>5</vt:i4>
      </vt:variant>
      <vt:variant>
        <vt:lpwstr>http://www.vuktyl.соm/</vt:lpwstr>
      </vt:variant>
      <vt:variant>
        <vt:lpwstr/>
      </vt:variant>
      <vt:variant>
        <vt:i4>4980836</vt:i4>
      </vt:variant>
      <vt:variant>
        <vt:i4>9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3604547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http://www.consultant.ru/document/cons_doc_LAW_321522/a2588b2a1374c05e0939bb4df8e54fc0dfd6e000/</vt:lpwstr>
      </vt:variant>
      <vt:variant>
        <vt:lpwstr>dst100352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consultantplus://offline/ref=1E0B86465DC94B22C7E82706FC9198BEDB58537F63E9815BF5B38A40C4FAD13C4E735C921847090Eo9KBG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 августа  2003г</dc:title>
  <dc:creator>Жикина Елена</dc:creator>
  <cp:lastModifiedBy>User</cp:lastModifiedBy>
  <cp:revision>3</cp:revision>
  <cp:lastPrinted>2019-06-10T04:36:00Z</cp:lastPrinted>
  <dcterms:created xsi:type="dcterms:W3CDTF">2019-06-13T04:19:00Z</dcterms:created>
  <dcterms:modified xsi:type="dcterms:W3CDTF">2019-06-17T19:41:00Z</dcterms:modified>
</cp:coreProperties>
</file>