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5" w:rsidRPr="00655F11" w:rsidRDefault="006D1F65" w:rsidP="006D1F65">
      <w:pPr>
        <w:jc w:val="center"/>
        <w:rPr>
          <w:b/>
        </w:rPr>
      </w:pPr>
      <w:r w:rsidRPr="00655F11">
        <w:rPr>
          <w:b/>
        </w:rPr>
        <w:t>ПОСТАНОВЛЕНИЕ</w:t>
      </w:r>
    </w:p>
    <w:p w:rsidR="006D1F65" w:rsidRPr="00655F11" w:rsidRDefault="006D1F65" w:rsidP="006D1F65">
      <w:pPr>
        <w:autoSpaceDN w:val="0"/>
        <w:jc w:val="center"/>
        <w:rPr>
          <w:b/>
        </w:rPr>
      </w:pPr>
      <w:r w:rsidRPr="00655F11">
        <w:rPr>
          <w:b/>
        </w:rPr>
        <w:t>администрации городского округа «Вуктыл»</w:t>
      </w:r>
    </w:p>
    <w:p w:rsidR="006D1F65" w:rsidRPr="00655F11" w:rsidRDefault="006D1F65" w:rsidP="006D1F65">
      <w:pPr>
        <w:autoSpaceDN w:val="0"/>
        <w:jc w:val="center"/>
        <w:rPr>
          <w:b/>
        </w:rPr>
      </w:pPr>
      <w:r w:rsidRPr="00655F11">
        <w:rPr>
          <w:b/>
        </w:rPr>
        <w:t xml:space="preserve">от </w:t>
      </w:r>
      <w:r>
        <w:rPr>
          <w:b/>
        </w:rPr>
        <w:t>02</w:t>
      </w:r>
      <w:r>
        <w:rPr>
          <w:b/>
        </w:rPr>
        <w:t xml:space="preserve"> </w:t>
      </w:r>
      <w:r>
        <w:rPr>
          <w:b/>
        </w:rPr>
        <w:t>апреля</w:t>
      </w:r>
      <w:r w:rsidRPr="00655F11">
        <w:rPr>
          <w:b/>
        </w:rPr>
        <w:t xml:space="preserve"> 2018 г. № 0</w:t>
      </w:r>
      <w:r>
        <w:rPr>
          <w:b/>
        </w:rPr>
        <w:t>4</w:t>
      </w:r>
      <w:r>
        <w:rPr>
          <w:b/>
        </w:rPr>
        <w:t>/3</w:t>
      </w:r>
      <w:r>
        <w:rPr>
          <w:b/>
        </w:rPr>
        <w:t>18</w:t>
      </w:r>
    </w:p>
    <w:p w:rsidR="006D1F65" w:rsidRPr="00655F11" w:rsidRDefault="006D1F65" w:rsidP="006D1F65">
      <w:pPr>
        <w:autoSpaceDN w:val="0"/>
        <w:jc w:val="center"/>
        <w:rPr>
          <w:b/>
        </w:rPr>
      </w:pPr>
    </w:p>
    <w:p w:rsidR="006D1F65" w:rsidRPr="002674F7" w:rsidRDefault="006D1F65" w:rsidP="006D1F65">
      <w:pPr>
        <w:pStyle w:val="1"/>
        <w:rPr>
          <w:b w:val="0"/>
        </w:rPr>
      </w:pPr>
      <w:r w:rsidRPr="002674F7">
        <w:t>О подготовке к весеннему</w:t>
      </w:r>
      <w:r>
        <w:t xml:space="preserve"> </w:t>
      </w:r>
      <w:r w:rsidRPr="002674F7">
        <w:t>паводку 2018 года</w:t>
      </w:r>
    </w:p>
    <w:p w:rsidR="00E7014B" w:rsidRPr="00BC70D5" w:rsidRDefault="00E7014B" w:rsidP="00E7014B"/>
    <w:p w:rsidR="00BC70D5" w:rsidRPr="00BC70D5" w:rsidRDefault="00E7014B" w:rsidP="008E5190">
      <w:pPr>
        <w:ind w:right="-1" w:firstLine="567"/>
        <w:jc w:val="both"/>
      </w:pPr>
      <w:r w:rsidRPr="00BC70D5">
        <w:t>В целях предупреждения чрезвычайных ситуаций, обеспечения безопасности населения в период весеннего паводка 201</w:t>
      </w:r>
      <w:r w:rsidR="00D84858" w:rsidRPr="00BC70D5">
        <w:t>8</w:t>
      </w:r>
      <w:r w:rsidR="00D110F9" w:rsidRPr="00BC70D5">
        <w:t xml:space="preserve"> </w:t>
      </w:r>
      <w:r w:rsidRPr="00BC70D5">
        <w:t>г</w:t>
      </w:r>
      <w:r w:rsidR="00D110F9" w:rsidRPr="00BC70D5">
        <w:t>ода</w:t>
      </w:r>
      <w:r w:rsidRPr="00BC70D5">
        <w:t xml:space="preserve"> на территории </w:t>
      </w:r>
      <w:r w:rsidR="00445639" w:rsidRPr="00BC70D5">
        <w:t>городского округа</w:t>
      </w:r>
      <w:r w:rsidRPr="00BC70D5">
        <w:t xml:space="preserve"> «Вуктыл» и на основании решения комиссии по предупреждению и ликвидации чрезвычайных ситуаций и обеспечению пожарной безопасности </w:t>
      </w:r>
      <w:r w:rsidR="00445639" w:rsidRPr="00BC70D5">
        <w:t xml:space="preserve">городского округа </w:t>
      </w:r>
      <w:r w:rsidRPr="00BC70D5">
        <w:t xml:space="preserve">«Вуктыл» </w:t>
      </w:r>
      <w:r w:rsidR="00F466FD" w:rsidRPr="00BC70D5">
        <w:t xml:space="preserve">от </w:t>
      </w:r>
      <w:r w:rsidR="005472EE" w:rsidRPr="00BC70D5">
        <w:t>28</w:t>
      </w:r>
      <w:r w:rsidRPr="00BC70D5">
        <w:t xml:space="preserve"> </w:t>
      </w:r>
      <w:r w:rsidR="00445639" w:rsidRPr="00BC70D5">
        <w:t>марта</w:t>
      </w:r>
      <w:r w:rsidR="00D8071B" w:rsidRPr="00BC70D5">
        <w:t xml:space="preserve"> 201</w:t>
      </w:r>
      <w:r w:rsidR="00D84858" w:rsidRPr="00BC70D5">
        <w:t>8</w:t>
      </w:r>
      <w:r w:rsidR="00D8071B" w:rsidRPr="00BC70D5">
        <w:t xml:space="preserve"> </w:t>
      </w:r>
      <w:r w:rsidRPr="00BC70D5">
        <w:t>г</w:t>
      </w:r>
      <w:r w:rsidR="00991D82" w:rsidRPr="00BC70D5">
        <w:t>ода</w:t>
      </w:r>
      <w:r w:rsidRPr="00BC70D5">
        <w:t xml:space="preserve"> </w:t>
      </w:r>
      <w:r w:rsidR="005472EE" w:rsidRPr="00BC70D5">
        <w:t xml:space="preserve"> </w:t>
      </w:r>
      <w:r w:rsidRPr="00BC70D5">
        <w:t xml:space="preserve">№ </w:t>
      </w:r>
      <w:r w:rsidR="00D84858" w:rsidRPr="00BC70D5">
        <w:t xml:space="preserve">4 </w:t>
      </w:r>
      <w:r w:rsidRPr="00BC70D5">
        <w:t xml:space="preserve">администрация </w:t>
      </w:r>
      <w:r w:rsidR="00445639" w:rsidRPr="00BC70D5">
        <w:t>городского округа</w:t>
      </w:r>
      <w:r w:rsidRPr="00BC70D5">
        <w:t xml:space="preserve"> «Вуктыл» постановляет:</w:t>
      </w:r>
    </w:p>
    <w:p w:rsidR="00BC70D5" w:rsidRPr="00BC70D5" w:rsidRDefault="00BC70D5" w:rsidP="008E5190">
      <w:pPr>
        <w:ind w:right="-1" w:firstLine="567"/>
        <w:jc w:val="both"/>
      </w:pPr>
      <w:r w:rsidRPr="00BC70D5">
        <w:t xml:space="preserve">1. Утвердить План проведения превентивных мер и спасательных мероприятий на территории городского округа «Вуктыл» в </w:t>
      </w:r>
      <w:proofErr w:type="spellStart"/>
      <w:r w:rsidRPr="00BC70D5">
        <w:t>паводкоопасный</w:t>
      </w:r>
      <w:proofErr w:type="spellEnd"/>
      <w:r w:rsidRPr="00BC70D5">
        <w:t xml:space="preserve"> период 2018 год</w:t>
      </w:r>
      <w:r w:rsidR="002750A1">
        <w:t>а согласно приложению №</w:t>
      </w:r>
      <w:r w:rsidR="00742718">
        <w:t xml:space="preserve"> </w:t>
      </w:r>
      <w:r w:rsidR="002750A1">
        <w:t>1.</w:t>
      </w:r>
      <w:r w:rsidRPr="00BC70D5">
        <w:t xml:space="preserve">  </w:t>
      </w:r>
    </w:p>
    <w:p w:rsidR="00BC70D5" w:rsidRPr="00BC70D5" w:rsidRDefault="00BC70D5" w:rsidP="008E5190">
      <w:pPr>
        <w:ind w:right="-1" w:firstLine="567"/>
        <w:jc w:val="both"/>
      </w:pPr>
      <w:r w:rsidRPr="00BC70D5">
        <w:t xml:space="preserve">2. Утвердить состав </w:t>
      </w:r>
      <w:proofErr w:type="spellStart"/>
      <w:r w:rsidRPr="00BC70D5">
        <w:t>противопаводковой</w:t>
      </w:r>
      <w:proofErr w:type="spellEnd"/>
      <w:r w:rsidRPr="00BC70D5">
        <w:t xml:space="preserve"> коми</w:t>
      </w:r>
      <w:r w:rsidR="002750A1">
        <w:t>ссии городского округа «Вуктыл» согласно  приложению №</w:t>
      </w:r>
      <w:r w:rsidR="00742718">
        <w:t xml:space="preserve"> </w:t>
      </w:r>
      <w:r w:rsidR="002750A1">
        <w:t>2.</w:t>
      </w:r>
    </w:p>
    <w:p w:rsidR="00BC70D5" w:rsidRPr="00BC70D5" w:rsidRDefault="00BC70D5" w:rsidP="008E5190">
      <w:pPr>
        <w:ind w:right="-1" w:firstLine="567"/>
        <w:jc w:val="both"/>
      </w:pPr>
      <w:r w:rsidRPr="00BC70D5">
        <w:t xml:space="preserve">3. Отделу по делам гражданской обороны и чрезвычайным ситуациям администрации городского округа «Вуктыл» (далее – отдел по делам ГО и ЧС администрации ГО «Вуктыл»): </w:t>
      </w:r>
    </w:p>
    <w:p w:rsidR="00BC70D5" w:rsidRPr="00BC70D5" w:rsidRDefault="00BC70D5" w:rsidP="008E5190">
      <w:pPr>
        <w:ind w:right="-1" w:firstLine="567"/>
        <w:jc w:val="both"/>
      </w:pPr>
      <w:r w:rsidRPr="00BC70D5">
        <w:t xml:space="preserve">1) уточнить состав  группировки сил и средств, привлекаемых к проведению спасательных и аварийно-восстановительных работ; </w:t>
      </w:r>
    </w:p>
    <w:p w:rsidR="00BC70D5" w:rsidRPr="00BC70D5" w:rsidRDefault="00D40510" w:rsidP="008E5190">
      <w:pPr>
        <w:ind w:right="-1" w:firstLine="567"/>
        <w:jc w:val="both"/>
      </w:pPr>
      <w:r>
        <w:t xml:space="preserve">2) провести корректировку </w:t>
      </w:r>
      <w:r w:rsidR="00BC70D5" w:rsidRPr="00BC70D5">
        <w:t>План</w:t>
      </w:r>
      <w:r>
        <w:t>а</w:t>
      </w:r>
      <w:r w:rsidR="00BC70D5" w:rsidRPr="00BC70D5">
        <w:t xml:space="preserve"> действий городского округа «Вуктыл» по предупреждению и ликвидации чрезвычайных ситуаций прир</w:t>
      </w:r>
      <w:r w:rsidR="00D050BC">
        <w:t>одного и техногенного характера</w:t>
      </w:r>
      <w:r w:rsidR="00BC70D5" w:rsidRPr="00BC70D5">
        <w:t xml:space="preserve"> в сельских населенных пунктах, предприятиях, учреждениях и организациях (срок до – 11 апреля 2018 года).</w:t>
      </w:r>
    </w:p>
    <w:p w:rsidR="00BC70D5" w:rsidRPr="00BC70D5" w:rsidRDefault="00BC70D5" w:rsidP="008E5190">
      <w:pPr>
        <w:tabs>
          <w:tab w:val="left" w:pos="851"/>
        </w:tabs>
        <w:ind w:firstLine="567"/>
        <w:jc w:val="both"/>
      </w:pPr>
      <w:r w:rsidRPr="00BC70D5">
        <w:t xml:space="preserve">4. Рекомендовать начальнику Вуктыльского участка государственной инспекции маломерных судов Министерства Российской Федерации по делам гражданской обороны, чрезвычайным ситуациям и ликвидации последствий стихийных бедствий по Республике Коми (далее - </w:t>
      </w:r>
      <w:proofErr w:type="spellStart"/>
      <w:r w:rsidRPr="00BC70D5">
        <w:t>Вуктыльский</w:t>
      </w:r>
      <w:proofErr w:type="spellEnd"/>
      <w:r w:rsidRPr="00BC70D5">
        <w:t xml:space="preserve"> участок ГИМС), исходя из ледовой обстановки на водоемах, принимать решение о запрещении передвижения по ледовым переправам на территории городского округа «Вуктыл».</w:t>
      </w:r>
    </w:p>
    <w:p w:rsidR="00BC70D5" w:rsidRPr="00BC70D5" w:rsidRDefault="00D40510" w:rsidP="008E5190">
      <w:pPr>
        <w:tabs>
          <w:tab w:val="left" w:pos="851"/>
        </w:tabs>
        <w:ind w:firstLine="567"/>
        <w:jc w:val="both"/>
      </w:pPr>
      <w:r>
        <w:t xml:space="preserve">5. </w:t>
      </w:r>
      <w:proofErr w:type="gramStart"/>
      <w:r>
        <w:t>Рекомендовать руководителям обществ</w:t>
      </w:r>
      <w:r w:rsidR="00D050BC">
        <w:t>а</w:t>
      </w:r>
      <w:r w:rsidR="00BC70D5" w:rsidRPr="00BC70D5">
        <w:t xml:space="preserve">  с ограниченной ответственностью «</w:t>
      </w:r>
      <w:proofErr w:type="spellStart"/>
      <w:r w:rsidR="00BC70D5" w:rsidRPr="00BC70D5">
        <w:t>Аквасервис</w:t>
      </w:r>
      <w:proofErr w:type="spellEnd"/>
      <w:r w:rsidR="00BC70D5" w:rsidRPr="00BC70D5">
        <w:t xml:space="preserve">» (далее – ООО </w:t>
      </w:r>
      <w:r>
        <w:t>«</w:t>
      </w:r>
      <w:proofErr w:type="spellStart"/>
      <w:r>
        <w:t>Аквасервис</w:t>
      </w:r>
      <w:proofErr w:type="spellEnd"/>
      <w:r>
        <w:t>»),  Государственного Казенного учреждения</w:t>
      </w:r>
      <w:r w:rsidR="00BC70D5" w:rsidRPr="00BC70D5">
        <w:t xml:space="preserve"> «Профе</w:t>
      </w:r>
      <w:r>
        <w:t>ссионально аварийно-спасательная служба</w:t>
      </w:r>
      <w:r w:rsidR="00BC70D5" w:rsidRPr="00BC70D5">
        <w:t xml:space="preserve"> СПАС-КОМИ» </w:t>
      </w:r>
      <w:proofErr w:type="spellStart"/>
      <w:r w:rsidR="00BC70D5" w:rsidRPr="00BC70D5">
        <w:t>Вуктыльский</w:t>
      </w:r>
      <w:proofErr w:type="spellEnd"/>
      <w:r w:rsidR="00BC70D5" w:rsidRPr="00BC70D5">
        <w:t xml:space="preserve"> аварийно-спасательный отряд (далее - </w:t>
      </w:r>
      <w:proofErr w:type="spellStart"/>
      <w:r w:rsidR="00BC70D5" w:rsidRPr="00BC70D5">
        <w:t>Ву</w:t>
      </w:r>
      <w:r>
        <w:t>ктыльский</w:t>
      </w:r>
      <w:proofErr w:type="spellEnd"/>
      <w:r>
        <w:t xml:space="preserve"> АСО), государственного  бюджетного  учреждения</w:t>
      </w:r>
      <w:r w:rsidR="00BC70D5" w:rsidRPr="00BC70D5">
        <w:t xml:space="preserve"> здравоохранения Республики Коми «</w:t>
      </w:r>
      <w:proofErr w:type="spellStart"/>
      <w:r w:rsidR="00BC70D5" w:rsidRPr="00BC70D5">
        <w:t>Вуктыльская</w:t>
      </w:r>
      <w:proofErr w:type="spellEnd"/>
      <w:r w:rsidR="00BC70D5" w:rsidRPr="00BC70D5">
        <w:t xml:space="preserve"> центральная районная больница» (да</w:t>
      </w:r>
      <w:r>
        <w:t>лее - ГБУЗ РК «ВЦРБ»), отделения</w:t>
      </w:r>
      <w:r w:rsidR="00BC70D5" w:rsidRPr="00BC70D5">
        <w:t xml:space="preserve">  Министерства внутренних дел Российской Федерации по городу Вуктылу (далее - отделение МВД РФ по г. Вуктылу) в срок до 14 апреля 2018 года</w:t>
      </w:r>
      <w:proofErr w:type="gramEnd"/>
      <w:r w:rsidR="00BC70D5" w:rsidRPr="00BC70D5">
        <w:t xml:space="preserve"> определить состав сил и средств (спасательные команды, </w:t>
      </w:r>
      <w:proofErr w:type="spellStart"/>
      <w:r w:rsidR="00BC70D5" w:rsidRPr="00BC70D5">
        <w:t>плавсредства</w:t>
      </w:r>
      <w:proofErr w:type="spellEnd"/>
      <w:r w:rsidR="00BC70D5" w:rsidRPr="00BC70D5">
        <w:t>), привлекаемых в паводковый период для ведения аварийно-спасательных работ.</w:t>
      </w:r>
    </w:p>
    <w:p w:rsidR="00BC70D5" w:rsidRPr="00BC70D5" w:rsidRDefault="00BC70D5" w:rsidP="00BC70D5">
      <w:pPr>
        <w:tabs>
          <w:tab w:val="left" w:pos="851"/>
        </w:tabs>
        <w:ind w:firstLine="567"/>
        <w:jc w:val="both"/>
      </w:pPr>
      <w:r w:rsidRPr="00BC70D5">
        <w:t>6.</w:t>
      </w:r>
      <w:r w:rsidRPr="00BC70D5">
        <w:tab/>
      </w:r>
      <w:proofErr w:type="gramStart"/>
      <w:r w:rsidRPr="00BC70D5">
        <w:t xml:space="preserve">Начальнику отдела по развитию  экономики и предпринимательства администрации  городского округа «Вуктыл» совместно с заведующим сектора по работе с территориями </w:t>
      </w:r>
      <w:r w:rsidR="00502211">
        <w:t xml:space="preserve">администрации городского  округа «Вуктыл» </w:t>
      </w:r>
      <w:r w:rsidRPr="00BC70D5">
        <w:t>в сельских населенных пунктах  городского округа «Вуктыл»  в срок до 11 апреля 2018 года подготовить заявки и организовать досрочный завоз продуктов питания, горюче-смазочных материалов  в сельские населенные пункты</w:t>
      </w:r>
      <w:r w:rsidR="00CF7A32">
        <w:t xml:space="preserve"> городского  округа «Вуктыл»</w:t>
      </w:r>
      <w:r w:rsidRPr="00BC70D5">
        <w:t>, с которыми будет нарушено сообщение во</w:t>
      </w:r>
      <w:proofErr w:type="gramEnd"/>
      <w:r w:rsidRPr="00BC70D5">
        <w:t xml:space="preserve"> время паводка.</w:t>
      </w:r>
    </w:p>
    <w:p w:rsidR="00BC70D5" w:rsidRPr="00BC70D5" w:rsidRDefault="005A2D3C" w:rsidP="00BC70D5">
      <w:pPr>
        <w:tabs>
          <w:tab w:val="left" w:pos="851"/>
        </w:tabs>
        <w:ind w:firstLine="567"/>
        <w:jc w:val="both"/>
      </w:pPr>
      <w:r>
        <w:t>7</w:t>
      </w:r>
      <w:r w:rsidR="00BC70D5" w:rsidRPr="00BC70D5">
        <w:t xml:space="preserve">. Рекомендовать главному врачу ГБУЗ РК «ВЦРБ»  в срок до 11 апреля 2018 года подготовить план организации медицинского обеспечения населения на период весеннего паводка и обеспечить необходимый запас медикаментов во врачебных амбулаториях с. Дутово, с. Подчерье и в фельдшерско-акушерских пунктах п. </w:t>
      </w:r>
      <w:proofErr w:type="spellStart"/>
      <w:r w:rsidR="00BC70D5" w:rsidRPr="00BC70D5">
        <w:t>Усть</w:t>
      </w:r>
      <w:proofErr w:type="spellEnd"/>
      <w:r w:rsidR="00BC70D5" w:rsidRPr="00BC70D5">
        <w:t xml:space="preserve"> - </w:t>
      </w:r>
      <w:proofErr w:type="spellStart"/>
      <w:r w:rsidR="00BC70D5" w:rsidRPr="00BC70D5">
        <w:t>Соплеск</w:t>
      </w:r>
      <w:proofErr w:type="spellEnd"/>
      <w:r w:rsidR="00BC70D5" w:rsidRPr="00BC70D5">
        <w:t xml:space="preserve">, п. </w:t>
      </w:r>
      <w:proofErr w:type="spellStart"/>
      <w:r w:rsidR="00BC70D5" w:rsidRPr="00BC70D5">
        <w:t>Лемты</w:t>
      </w:r>
      <w:proofErr w:type="spellEnd"/>
      <w:r w:rsidR="00BC70D5" w:rsidRPr="00BC70D5">
        <w:t>, п. Лемтыбож, п.  Шердино.</w:t>
      </w:r>
    </w:p>
    <w:p w:rsidR="00BC70D5" w:rsidRDefault="005A2D3C" w:rsidP="00BC70D5">
      <w:pPr>
        <w:tabs>
          <w:tab w:val="left" w:pos="851"/>
        </w:tabs>
        <w:ind w:firstLine="567"/>
        <w:jc w:val="both"/>
      </w:pPr>
      <w:r>
        <w:lastRenderedPageBreak/>
        <w:t>8</w:t>
      </w:r>
      <w:r w:rsidR="00BC70D5" w:rsidRPr="00BC70D5">
        <w:t>. Рекомендовать  директор</w:t>
      </w:r>
      <w:proofErr w:type="gramStart"/>
      <w:r w:rsidR="00BC70D5" w:rsidRPr="00BC70D5">
        <w:t>у ООО</w:t>
      </w:r>
      <w:proofErr w:type="gramEnd"/>
      <w:r w:rsidR="00BC70D5" w:rsidRPr="00BC70D5">
        <w:t xml:space="preserve"> «</w:t>
      </w:r>
      <w:proofErr w:type="spellStart"/>
      <w:r w:rsidR="00BC70D5" w:rsidRPr="00BC70D5">
        <w:t>Аквасервис</w:t>
      </w:r>
      <w:proofErr w:type="spellEnd"/>
      <w:r w:rsidR="00BC70D5" w:rsidRPr="00BC70D5">
        <w:t>»:</w:t>
      </w:r>
    </w:p>
    <w:p w:rsidR="005A2D3C" w:rsidRPr="00BC70D5" w:rsidRDefault="005A2D3C" w:rsidP="005A2D3C">
      <w:pPr>
        <w:tabs>
          <w:tab w:val="left" w:pos="851"/>
        </w:tabs>
        <w:ind w:firstLine="567"/>
        <w:jc w:val="both"/>
      </w:pPr>
      <w:r w:rsidRPr="0041662F">
        <w:t>1) завезти и создать нормативный запас топлива (дрова) для котельных с.  Подчерь</w:t>
      </w:r>
      <w:r w:rsidR="00D050BC">
        <w:t>е в срок до 10 апреля 2018 года;</w:t>
      </w:r>
    </w:p>
    <w:p w:rsidR="00BC70D5" w:rsidRPr="00BC70D5" w:rsidRDefault="005A2D3C" w:rsidP="00BC70D5">
      <w:pPr>
        <w:tabs>
          <w:tab w:val="left" w:pos="851"/>
        </w:tabs>
        <w:ind w:firstLine="567"/>
        <w:jc w:val="both"/>
      </w:pPr>
      <w:r>
        <w:t>2</w:t>
      </w:r>
      <w:r w:rsidR="00BC70D5" w:rsidRPr="00BC70D5">
        <w:t xml:space="preserve">) усилить лабораторный </w:t>
      </w:r>
      <w:proofErr w:type="gramStart"/>
      <w:r w:rsidR="00BC70D5" w:rsidRPr="00BC70D5">
        <w:t>контроль за</w:t>
      </w:r>
      <w:proofErr w:type="gramEnd"/>
      <w:r w:rsidR="00BC70D5" w:rsidRPr="00BC70D5">
        <w:t xml:space="preserve"> состоянием воды с </w:t>
      </w:r>
      <w:proofErr w:type="spellStart"/>
      <w:r w:rsidR="00BC70D5" w:rsidRPr="00BC70D5">
        <w:t>водонасосной</w:t>
      </w:r>
      <w:proofErr w:type="spellEnd"/>
      <w:r w:rsidR="00BC70D5" w:rsidRPr="00BC70D5">
        <w:t xml:space="preserve"> первого и второго подъема и в контрольных точках г. Вуктыла, подготовить к работе </w:t>
      </w:r>
      <w:proofErr w:type="spellStart"/>
      <w:r w:rsidR="00BC70D5" w:rsidRPr="00BC70D5">
        <w:t>хлораторную</w:t>
      </w:r>
      <w:proofErr w:type="spellEnd"/>
      <w:r w:rsidR="00BC70D5" w:rsidRPr="00BC70D5">
        <w:t xml:space="preserve"> установку «Аквахлор-500», о случаях загрязнения питьевой воды информировать единую дежурно-диспетчерскую службу отдела по делам ГО и ЧС администрации </w:t>
      </w:r>
      <w:r w:rsidR="00A06942">
        <w:t xml:space="preserve">ГО </w:t>
      </w:r>
      <w:r w:rsidR="00BC70D5" w:rsidRPr="00BC70D5">
        <w:t xml:space="preserve">«Вуктыл»  по телефону 23-0-20 или 23-1-12; </w:t>
      </w:r>
    </w:p>
    <w:p w:rsidR="00BC70D5" w:rsidRPr="00BC70D5" w:rsidRDefault="003D5977" w:rsidP="00BC70D5">
      <w:pPr>
        <w:tabs>
          <w:tab w:val="left" w:pos="851"/>
        </w:tabs>
        <w:ind w:firstLine="567"/>
        <w:jc w:val="both"/>
      </w:pPr>
      <w:r>
        <w:t>3</w:t>
      </w:r>
      <w:r w:rsidR="00BC70D5" w:rsidRPr="00BC70D5">
        <w:t>) проверить готовность очистных сооружений города Вуктыла с составлением актов проверки и предоставлением их в отдел по делам ГО и ЧС</w:t>
      </w:r>
      <w:r>
        <w:t xml:space="preserve"> администрации ГО</w:t>
      </w:r>
      <w:r w:rsidR="00BC70D5" w:rsidRPr="00BC70D5">
        <w:t xml:space="preserve"> «Вуктыл»;</w:t>
      </w:r>
    </w:p>
    <w:p w:rsidR="00BC70D5" w:rsidRPr="00BC70D5" w:rsidRDefault="003D5977" w:rsidP="00BC70D5">
      <w:pPr>
        <w:tabs>
          <w:tab w:val="left" w:pos="851"/>
        </w:tabs>
        <w:ind w:firstLine="567"/>
        <w:jc w:val="both"/>
      </w:pPr>
      <w:r>
        <w:t>4</w:t>
      </w:r>
      <w:r w:rsidR="00BC70D5" w:rsidRPr="00BC70D5">
        <w:t>) обеспечить беспрепятственный подъезд к пожарным  гидрантам.</w:t>
      </w:r>
    </w:p>
    <w:p w:rsidR="00BC70D5" w:rsidRPr="00BC70D5" w:rsidRDefault="00011F3F" w:rsidP="00BC70D5">
      <w:pPr>
        <w:tabs>
          <w:tab w:val="left" w:pos="851"/>
        </w:tabs>
        <w:ind w:firstLine="567"/>
        <w:jc w:val="both"/>
      </w:pPr>
      <w:r>
        <w:t>9</w:t>
      </w:r>
      <w:r w:rsidR="00BC70D5" w:rsidRPr="00BC70D5">
        <w:t>. Рекомендовать начальнику отделения МВД РФ по г. Вуктылу н</w:t>
      </w:r>
      <w:r w:rsidR="008525BB">
        <w:t>а время паводка направить в с. Дутово и п.</w:t>
      </w:r>
      <w:r w:rsidR="00BC70D5" w:rsidRPr="00BC70D5">
        <w:t xml:space="preserve"> Шердино сотрудников полиции для обеспечения охраны домов и имущества граждан на случай проведения эвакуации из зоны подтопления.</w:t>
      </w:r>
    </w:p>
    <w:p w:rsidR="00BC70D5" w:rsidRPr="00BC70D5" w:rsidRDefault="00011F3F" w:rsidP="005B0399">
      <w:pPr>
        <w:tabs>
          <w:tab w:val="left" w:pos="851"/>
        </w:tabs>
        <w:ind w:firstLine="567"/>
        <w:jc w:val="both"/>
      </w:pPr>
      <w:r>
        <w:t>10</w:t>
      </w:r>
      <w:r w:rsidR="005B0399">
        <w:t xml:space="preserve">. Рекомендовать </w:t>
      </w:r>
      <w:r w:rsidR="00BC70D5" w:rsidRPr="00BC70D5">
        <w:t xml:space="preserve">начальнику Вуктыльского участка ГИМС на время паводка направить сотрудников </w:t>
      </w:r>
      <w:proofErr w:type="gramStart"/>
      <w:r w:rsidR="00BC70D5" w:rsidRPr="00BC70D5">
        <w:t>в</w:t>
      </w:r>
      <w:proofErr w:type="gramEnd"/>
      <w:r w:rsidR="00BC70D5" w:rsidRPr="00BC70D5">
        <w:t xml:space="preserve"> с. Дутово, к началу весеннего паводка подготовить штатные спасательные </w:t>
      </w:r>
      <w:proofErr w:type="spellStart"/>
      <w:r w:rsidR="00BC70D5" w:rsidRPr="00BC70D5">
        <w:t>плавсредства</w:t>
      </w:r>
      <w:proofErr w:type="spellEnd"/>
      <w:r w:rsidR="00BC70D5" w:rsidRPr="00BC70D5">
        <w:t xml:space="preserve"> для организации спасательных работ. </w:t>
      </w:r>
    </w:p>
    <w:p w:rsidR="00BC70D5" w:rsidRPr="00BC70D5" w:rsidRDefault="009612FF" w:rsidP="00BC70D5">
      <w:pPr>
        <w:tabs>
          <w:tab w:val="left" w:pos="851"/>
          <w:tab w:val="left" w:pos="993"/>
        </w:tabs>
        <w:ind w:firstLine="567"/>
        <w:jc w:val="both"/>
      </w:pPr>
      <w:r>
        <w:t>11</w:t>
      </w:r>
      <w:r w:rsidR="00BC70D5" w:rsidRPr="00BC70D5">
        <w:t>.</w:t>
      </w:r>
      <w:r w:rsidR="00BC70D5" w:rsidRPr="00BC70D5">
        <w:tab/>
        <w:t>Рекомендовать директору общества с ограниченной ответственностью «</w:t>
      </w:r>
      <w:proofErr w:type="spellStart"/>
      <w:r w:rsidR="00BC70D5" w:rsidRPr="00BC70D5">
        <w:t>Вуктылстройсервис</w:t>
      </w:r>
      <w:proofErr w:type="spellEnd"/>
      <w:r w:rsidR="00BC70D5" w:rsidRPr="00BC70D5">
        <w:t>», начальнику участка № 2 общества с ограниченной ответственностью «</w:t>
      </w:r>
      <w:proofErr w:type="spellStart"/>
      <w:r w:rsidR="00BC70D5" w:rsidRPr="00BC70D5">
        <w:t>Нефтедорстрой</w:t>
      </w:r>
      <w:proofErr w:type="spellEnd"/>
      <w:r w:rsidR="00BC70D5" w:rsidRPr="00BC70D5">
        <w:t>» организовать обследование и принять меры по очистке, ремонту ливневых колодцев, укреплению водопропускных труб на дорогах городского округа «Вуктыл».</w:t>
      </w:r>
    </w:p>
    <w:p w:rsidR="009612FF" w:rsidRDefault="009612FF" w:rsidP="009612FF">
      <w:pPr>
        <w:tabs>
          <w:tab w:val="left" w:pos="567"/>
        </w:tabs>
        <w:ind w:firstLine="567"/>
        <w:jc w:val="both"/>
      </w:pPr>
      <w:r>
        <w:t>12</w:t>
      </w:r>
      <w:r w:rsidR="00BC70D5" w:rsidRPr="00BC70D5">
        <w:t>. Рекомендовать управляющим компаниям и товариществам собственников жилья</w:t>
      </w:r>
      <w:r>
        <w:t>:</w:t>
      </w:r>
      <w:r w:rsidR="00BC70D5" w:rsidRPr="00BC70D5">
        <w:t xml:space="preserve"> </w:t>
      </w:r>
      <w:r>
        <w:t xml:space="preserve"> </w:t>
      </w:r>
    </w:p>
    <w:p w:rsidR="00BC70D5" w:rsidRPr="00BC70D5" w:rsidRDefault="009612FF" w:rsidP="009612FF">
      <w:pPr>
        <w:tabs>
          <w:tab w:val="left" w:pos="567"/>
        </w:tabs>
        <w:ind w:firstLine="567"/>
        <w:jc w:val="both"/>
      </w:pPr>
      <w:r>
        <w:t xml:space="preserve">1) </w:t>
      </w:r>
      <w:r w:rsidR="00BC70D5" w:rsidRPr="00BC70D5">
        <w:t>в срок до 15 апреля 2018 года произвести очистку придомовых территорий от снега с предоставлением сведений в отдел по делам ГО</w:t>
      </w:r>
      <w:r w:rsidR="00742718">
        <w:t xml:space="preserve"> и ЧС администрации ГО «Вуктыл»;</w:t>
      </w:r>
    </w:p>
    <w:p w:rsidR="00BC70D5" w:rsidRPr="00BC70D5" w:rsidRDefault="009612FF" w:rsidP="00BC70D5">
      <w:pPr>
        <w:tabs>
          <w:tab w:val="left" w:pos="851"/>
        </w:tabs>
        <w:ind w:firstLine="567"/>
        <w:jc w:val="both"/>
      </w:pPr>
      <w:r>
        <w:t>2</w:t>
      </w:r>
      <w:r w:rsidR="00BC70D5" w:rsidRPr="00BC70D5">
        <w:t>) своевременно проводить очистку крыш от наледей и сосулек;</w:t>
      </w:r>
    </w:p>
    <w:p w:rsidR="00BC70D5" w:rsidRPr="00BC70D5" w:rsidRDefault="009612FF" w:rsidP="00BC70D5">
      <w:pPr>
        <w:tabs>
          <w:tab w:val="left" w:pos="851"/>
        </w:tabs>
        <w:ind w:firstLine="567"/>
        <w:jc w:val="both"/>
      </w:pPr>
      <w:r>
        <w:t>3</w:t>
      </w:r>
      <w:r w:rsidR="00BC70D5" w:rsidRPr="00BC70D5">
        <w:t>) обеспечить беспрепятственный подъезд к пожарным  гидрантам.</w:t>
      </w:r>
    </w:p>
    <w:p w:rsidR="00BC70D5" w:rsidRPr="00BC70D5" w:rsidRDefault="009612FF" w:rsidP="00BC70D5">
      <w:pPr>
        <w:tabs>
          <w:tab w:val="left" w:pos="851"/>
        </w:tabs>
        <w:ind w:firstLine="567"/>
        <w:jc w:val="both"/>
      </w:pPr>
      <w:r>
        <w:t>13</w:t>
      </w:r>
      <w:r w:rsidR="00BC70D5" w:rsidRPr="00BC70D5">
        <w:t xml:space="preserve">. Рекомендовать начальнику 24 - ПСЧ ФГКУ «2-отряд ФПС  по РК» и начальнику ОНД и </w:t>
      </w:r>
      <w:proofErr w:type="gramStart"/>
      <w:r w:rsidR="00BC70D5" w:rsidRPr="00BC70D5">
        <w:t>ПР</w:t>
      </w:r>
      <w:proofErr w:type="gramEnd"/>
      <w:r w:rsidR="00BC70D5" w:rsidRPr="00BC70D5">
        <w:t xml:space="preserve"> г. Вуктыла в срок до 17 апреля 2018 года организовать проведение пожарно-технических обследований населенных пунктов, отрезаемых во время весеннего паводка, провести проверки состояния боеготовности  добровольной пожарной охраны сельских населенных пунктов п. </w:t>
      </w:r>
      <w:proofErr w:type="spellStart"/>
      <w:r w:rsidR="00BC70D5" w:rsidRPr="00BC70D5">
        <w:t>Усть</w:t>
      </w:r>
      <w:proofErr w:type="spellEnd"/>
      <w:r w:rsidR="00BC70D5" w:rsidRPr="00BC70D5">
        <w:t xml:space="preserve"> - </w:t>
      </w:r>
      <w:proofErr w:type="spellStart"/>
      <w:r w:rsidR="00BC70D5" w:rsidRPr="00BC70D5">
        <w:t>Соплеск</w:t>
      </w:r>
      <w:proofErr w:type="spellEnd"/>
      <w:r w:rsidR="00BC70D5" w:rsidRPr="00BC70D5">
        <w:t xml:space="preserve">, п. Лемтыбож, п. Шердино, п. </w:t>
      </w:r>
      <w:proofErr w:type="spellStart"/>
      <w:r w:rsidR="00BC70D5" w:rsidRPr="00BC70D5">
        <w:t>Лемты</w:t>
      </w:r>
      <w:proofErr w:type="spellEnd"/>
      <w:r w:rsidR="00BC70D5" w:rsidRPr="00BC70D5">
        <w:t>, п. Кырта,</w:t>
      </w:r>
      <w:r w:rsidR="00742718">
        <w:t xml:space="preserve"> </w:t>
      </w:r>
      <w:r w:rsidR="00BC70D5" w:rsidRPr="00BC70D5">
        <w:t xml:space="preserve">д. </w:t>
      </w:r>
      <w:proofErr w:type="spellStart"/>
      <w:r w:rsidR="00BC70D5" w:rsidRPr="00BC70D5">
        <w:t>Усть-Щугер</w:t>
      </w:r>
      <w:proofErr w:type="spellEnd"/>
      <w:r w:rsidR="00BC70D5" w:rsidRPr="00BC70D5">
        <w:t xml:space="preserve">, д. </w:t>
      </w:r>
      <w:proofErr w:type="spellStart"/>
      <w:r w:rsidR="00BC70D5" w:rsidRPr="00BC70D5">
        <w:t>Савиновбор</w:t>
      </w:r>
      <w:proofErr w:type="spellEnd"/>
      <w:r w:rsidR="00BC70D5" w:rsidRPr="00BC70D5">
        <w:t xml:space="preserve">, д. </w:t>
      </w:r>
      <w:proofErr w:type="spellStart"/>
      <w:r w:rsidR="00BC70D5" w:rsidRPr="00BC70D5">
        <w:t>Усть</w:t>
      </w:r>
      <w:proofErr w:type="spellEnd"/>
      <w:r w:rsidR="00BC70D5" w:rsidRPr="00BC70D5">
        <w:t xml:space="preserve"> – Воя.</w:t>
      </w:r>
    </w:p>
    <w:p w:rsidR="00BC70D5" w:rsidRPr="00BC70D5" w:rsidRDefault="00742718" w:rsidP="00BC70D5">
      <w:pPr>
        <w:tabs>
          <w:tab w:val="left" w:pos="851"/>
        </w:tabs>
        <w:ind w:firstLine="567"/>
        <w:jc w:val="both"/>
      </w:pPr>
      <w:r>
        <w:t>14</w:t>
      </w:r>
      <w:r w:rsidR="00BC70D5" w:rsidRPr="00BC70D5">
        <w:t>. Заведующему  секто</w:t>
      </w:r>
      <w:r w:rsidR="009612FF">
        <w:t xml:space="preserve">ром по работе с территориями </w:t>
      </w:r>
      <w:r w:rsidR="00FD345C">
        <w:t xml:space="preserve">администрации городского  округа </w:t>
      </w:r>
      <w:r w:rsidR="009612FF">
        <w:t>«Вуктыл»</w:t>
      </w:r>
      <w:r w:rsidR="00BC70D5" w:rsidRPr="00BC70D5">
        <w:t xml:space="preserve">, директору МБОУ «СОШ» с. Дутово, инспектору сектора по работе с территориями в </w:t>
      </w:r>
      <w:r w:rsidR="00FD345C">
        <w:t xml:space="preserve">администрации </w:t>
      </w:r>
      <w:r w:rsidR="00BC70D5" w:rsidRPr="00BC70D5">
        <w:t>городского округа «Вуктыл»</w:t>
      </w:r>
      <w:r w:rsidR="00FD345C">
        <w:t xml:space="preserve"> (с. Дутово)</w:t>
      </w:r>
      <w:r w:rsidR="00BC70D5" w:rsidRPr="00BC70D5">
        <w:t>:</w:t>
      </w:r>
    </w:p>
    <w:p w:rsidR="00BC70D5" w:rsidRPr="00BC70D5" w:rsidRDefault="00BC70D5" w:rsidP="00BC70D5">
      <w:pPr>
        <w:ind w:right="-43" w:firstLine="567"/>
        <w:jc w:val="both"/>
      </w:pPr>
      <w:r w:rsidRPr="00BC70D5">
        <w:t>1) подготовить пункт временного размещения для приема эвакуируемого населения из зоны подтопления;</w:t>
      </w:r>
    </w:p>
    <w:p w:rsidR="00BC70D5" w:rsidRDefault="00BC70D5" w:rsidP="00BC70D5">
      <w:pPr>
        <w:ind w:right="-43" w:firstLine="567"/>
        <w:jc w:val="both"/>
      </w:pPr>
      <w:r w:rsidRPr="00BC70D5">
        <w:t>2) создать запас продуктов питания, медикаментов, топлива, а при необходимости обеспечить эвакуируемое население из зоны подтопления горячим питанием, медикаментами, средствами гигиены и первой необходимости;</w:t>
      </w:r>
    </w:p>
    <w:p w:rsidR="00B37D05" w:rsidRPr="00BC70D5" w:rsidRDefault="00B37D05" w:rsidP="00BC70D5">
      <w:pPr>
        <w:ind w:right="-43" w:firstLine="567"/>
        <w:jc w:val="both"/>
      </w:pPr>
    </w:p>
    <w:p w:rsidR="00BC70D5" w:rsidRPr="00BC70D5" w:rsidRDefault="00BC70D5" w:rsidP="00BC70D5">
      <w:pPr>
        <w:ind w:right="-43" w:firstLine="567"/>
        <w:jc w:val="both"/>
      </w:pPr>
      <w:r w:rsidRPr="00BC70D5">
        <w:t>3) обеспечить беспрепятственный подъезд к пожарным  водоемам;</w:t>
      </w:r>
    </w:p>
    <w:p w:rsidR="00BC70D5" w:rsidRPr="00BC70D5" w:rsidRDefault="00BC70D5" w:rsidP="00BC70D5">
      <w:pPr>
        <w:ind w:right="-43" w:firstLine="567"/>
        <w:jc w:val="both"/>
      </w:pPr>
      <w:r w:rsidRPr="00BC70D5">
        <w:t>4) проинформировать о готовности проводимых мероприятий отдел по делам ГО и ЧС администрации ГО «Вуктыл» до 25 апреля 2018 года.</w:t>
      </w:r>
    </w:p>
    <w:p w:rsidR="00BC70D5" w:rsidRPr="00BC70D5" w:rsidRDefault="00A66A2D" w:rsidP="00BC70D5">
      <w:pPr>
        <w:ind w:right="-43" w:firstLine="567"/>
        <w:jc w:val="both"/>
      </w:pPr>
      <w:r>
        <w:t>15</w:t>
      </w:r>
      <w:r w:rsidR="00BC70D5" w:rsidRPr="00BC70D5">
        <w:t xml:space="preserve">. </w:t>
      </w:r>
      <w:proofErr w:type="gramStart"/>
      <w:r w:rsidR="00BC70D5" w:rsidRPr="00BC70D5">
        <w:t xml:space="preserve">Инспекторам сектора по работе с территориями </w:t>
      </w:r>
      <w:r w:rsidR="003D37C0">
        <w:t xml:space="preserve">администрации </w:t>
      </w:r>
      <w:r w:rsidR="00BC70D5" w:rsidRPr="00BC70D5">
        <w:t xml:space="preserve">городского округа «Вуктыл» (с. Дутово, п. Подчерье, п. </w:t>
      </w:r>
      <w:proofErr w:type="spellStart"/>
      <w:r w:rsidR="00BC70D5" w:rsidRPr="00BC70D5">
        <w:t>Усть-Соплеск</w:t>
      </w:r>
      <w:proofErr w:type="spellEnd"/>
      <w:r w:rsidR="00BC70D5" w:rsidRPr="00BC70D5">
        <w:t xml:space="preserve">, п. Лемтыбож, п. Шердино, п. </w:t>
      </w:r>
      <w:proofErr w:type="spellStart"/>
      <w:r w:rsidR="00BC70D5" w:rsidRPr="00BC70D5">
        <w:t>Лемты</w:t>
      </w:r>
      <w:proofErr w:type="spellEnd"/>
      <w:r w:rsidR="00BC70D5" w:rsidRPr="00BC70D5">
        <w:t>):</w:t>
      </w:r>
      <w:proofErr w:type="gramEnd"/>
    </w:p>
    <w:p w:rsidR="00BC70D5" w:rsidRPr="00BC70D5" w:rsidRDefault="003D37C0" w:rsidP="00BC70D5">
      <w:pPr>
        <w:ind w:right="-43" w:firstLine="567"/>
        <w:jc w:val="both"/>
      </w:pPr>
      <w:r>
        <w:t xml:space="preserve">1) вручить жителям </w:t>
      </w:r>
      <w:r w:rsidR="00BC70D5" w:rsidRPr="00BC70D5">
        <w:t xml:space="preserve"> памятки «Действия населения при наводнении»;</w:t>
      </w:r>
    </w:p>
    <w:p w:rsidR="00BC70D5" w:rsidRPr="00BC70D5" w:rsidRDefault="00BC70D5" w:rsidP="00BC70D5">
      <w:pPr>
        <w:ind w:right="-43" w:firstLine="567"/>
        <w:jc w:val="both"/>
      </w:pPr>
      <w:r w:rsidRPr="00BC70D5">
        <w:t>2) прои</w:t>
      </w:r>
      <w:r w:rsidR="003D37C0">
        <w:t>нструктировать жителей</w:t>
      </w:r>
      <w:r w:rsidRPr="00BC70D5">
        <w:t xml:space="preserve"> с. Дутово, </w:t>
      </w:r>
      <w:r w:rsidR="008525BB">
        <w:t xml:space="preserve">п. </w:t>
      </w:r>
      <w:r w:rsidRPr="00BC70D5">
        <w:t>Шердино</w:t>
      </w:r>
      <w:r w:rsidR="00473CCC">
        <w:t>,</w:t>
      </w:r>
      <w:r w:rsidRPr="00BC70D5">
        <w:t xml:space="preserve"> попадающих в зону подтопления, о мерах безопасности при подтоплении под роспись;</w:t>
      </w:r>
    </w:p>
    <w:p w:rsidR="00BC70D5" w:rsidRPr="00BC70D5" w:rsidRDefault="00BC70D5" w:rsidP="00BC70D5">
      <w:pPr>
        <w:ind w:right="-43" w:firstLine="567"/>
        <w:jc w:val="both"/>
      </w:pPr>
      <w:r w:rsidRPr="00BC70D5">
        <w:lastRenderedPageBreak/>
        <w:t>3) организовать  на период весеннего паводка  работу добровольной пожарной охраны в круглосуточном режиме.</w:t>
      </w:r>
    </w:p>
    <w:p w:rsidR="00BC70D5" w:rsidRPr="00BC70D5" w:rsidRDefault="00A66A2D" w:rsidP="00BC70D5">
      <w:pPr>
        <w:ind w:right="-43" w:firstLine="567"/>
        <w:jc w:val="both"/>
      </w:pPr>
      <w:r>
        <w:t>16</w:t>
      </w:r>
      <w:r w:rsidR="00BC70D5" w:rsidRPr="00BC70D5">
        <w:t xml:space="preserve">. Рекомендовать начальнику Вуктыльского АСО на время </w:t>
      </w:r>
      <w:r w:rsidR="008525BB">
        <w:t xml:space="preserve">паводка выставить пост </w:t>
      </w:r>
      <w:proofErr w:type="gramStart"/>
      <w:r w:rsidR="008525BB">
        <w:t>в</w:t>
      </w:r>
      <w:proofErr w:type="gramEnd"/>
      <w:r w:rsidR="008525BB">
        <w:t xml:space="preserve"> с.</w:t>
      </w:r>
      <w:r w:rsidR="00BC70D5" w:rsidRPr="00BC70D5">
        <w:t xml:space="preserve"> Дутово. Обеспечить наличие спасательного снаряжения, водолазного оборудования, а также обеспечить </w:t>
      </w:r>
      <w:proofErr w:type="gramStart"/>
      <w:r w:rsidR="00BC70D5" w:rsidRPr="00BC70D5">
        <w:t>контроль за</w:t>
      </w:r>
      <w:proofErr w:type="gramEnd"/>
      <w:r w:rsidR="00BC70D5" w:rsidRPr="00BC70D5">
        <w:t xml:space="preserve"> безопасностью населения в районе переправы (м. </w:t>
      </w:r>
      <w:proofErr w:type="spellStart"/>
      <w:r w:rsidR="00BC70D5" w:rsidRPr="00BC70D5">
        <w:t>Кузьдибож</w:t>
      </w:r>
      <w:proofErr w:type="spellEnd"/>
      <w:r w:rsidR="00BC70D5" w:rsidRPr="00BC70D5">
        <w:t>).</w:t>
      </w:r>
    </w:p>
    <w:p w:rsidR="00BC70D5" w:rsidRPr="00BC70D5" w:rsidRDefault="00A66A2D" w:rsidP="00BC70D5">
      <w:pPr>
        <w:ind w:right="-43" w:firstLine="567"/>
        <w:jc w:val="both"/>
      </w:pPr>
      <w:r>
        <w:t>17</w:t>
      </w:r>
      <w:r w:rsidR="00BC70D5" w:rsidRPr="00BC70D5">
        <w:t>. Рекомендовать руководителю Вуктыльского городского комитета по охране окружающей среды Министерства природных ресурсов и охраны окружающей среды Республики Коми в срок до 18 апреля 2018 года провести рейдовые мероприятия по обеспечению экологической безопасности.</w:t>
      </w:r>
    </w:p>
    <w:p w:rsidR="0035744F" w:rsidRPr="00BC70D5" w:rsidRDefault="00A66A2D" w:rsidP="005472EE">
      <w:pPr>
        <w:ind w:right="-43" w:firstLine="567"/>
        <w:jc w:val="both"/>
      </w:pPr>
      <w:r>
        <w:t>18</w:t>
      </w:r>
      <w:r w:rsidR="0035744F" w:rsidRPr="00BC70D5">
        <w:t>. Настоящее постановление подлежит опубликованию (обнародованию).</w:t>
      </w:r>
    </w:p>
    <w:p w:rsidR="0035744F" w:rsidRPr="00BC70D5" w:rsidRDefault="00A66A2D" w:rsidP="0035744F">
      <w:pPr>
        <w:spacing w:after="640"/>
        <w:ind w:right="-43" w:firstLine="567"/>
        <w:jc w:val="both"/>
      </w:pPr>
      <w:r>
        <w:t>19</w:t>
      </w:r>
      <w:r w:rsidR="0035744F" w:rsidRPr="00BC70D5">
        <w:t xml:space="preserve">. </w:t>
      </w:r>
      <w:proofErr w:type="gramStart"/>
      <w:r w:rsidR="0035744F" w:rsidRPr="00BC70D5">
        <w:t>Контроль за</w:t>
      </w:r>
      <w:proofErr w:type="gramEnd"/>
      <w:r w:rsidR="0035744F" w:rsidRPr="00BC70D5">
        <w:t xml:space="preserve"> исполнением настоящего постановления оставляю за собой.</w:t>
      </w:r>
    </w:p>
    <w:p w:rsidR="006C4F8B" w:rsidRPr="00BC70D5" w:rsidRDefault="00D84858" w:rsidP="0085675C">
      <w:r w:rsidRPr="00BC70D5">
        <w:t>Р</w:t>
      </w:r>
      <w:r w:rsidR="006C4F8B" w:rsidRPr="00BC70D5">
        <w:t>уководител</w:t>
      </w:r>
      <w:r w:rsidRPr="00BC70D5">
        <w:t>ь</w:t>
      </w:r>
      <w:r w:rsidR="006C4F8B" w:rsidRPr="00BC70D5">
        <w:t xml:space="preserve"> администрации </w:t>
      </w:r>
    </w:p>
    <w:p w:rsidR="0085675C" w:rsidRPr="00BC70D5" w:rsidRDefault="003E492B" w:rsidP="00F73477">
      <w:pPr>
        <w:ind w:right="-2"/>
      </w:pPr>
      <w:r w:rsidRPr="00BC70D5">
        <w:t>городского округа</w:t>
      </w:r>
      <w:r w:rsidR="006C4F8B" w:rsidRPr="00BC70D5">
        <w:t xml:space="preserve"> «Вуктыл»</w:t>
      </w:r>
      <w:r w:rsidR="0085675C" w:rsidRPr="00BC70D5">
        <w:t xml:space="preserve">                       </w:t>
      </w:r>
      <w:r w:rsidR="006C4F8B" w:rsidRPr="00BC70D5">
        <w:t xml:space="preserve">                  </w:t>
      </w:r>
      <w:r w:rsidR="0085675C" w:rsidRPr="00BC70D5">
        <w:t xml:space="preserve">                              </w:t>
      </w:r>
      <w:r w:rsidRPr="00BC70D5">
        <w:t xml:space="preserve">      </w:t>
      </w:r>
      <w:r w:rsidR="00F73477" w:rsidRPr="00BC70D5">
        <w:t xml:space="preserve">   </w:t>
      </w:r>
      <w:r w:rsidRPr="00BC70D5">
        <w:t xml:space="preserve"> </w:t>
      </w:r>
      <w:r w:rsidR="00D84858" w:rsidRPr="00BC70D5">
        <w:t>В.Н. Крисанов</w:t>
      </w:r>
    </w:p>
    <w:p w:rsidR="0085675C" w:rsidRPr="00BC70D5" w:rsidRDefault="0085675C" w:rsidP="0085675C"/>
    <w:p w:rsidR="0085675C" w:rsidRPr="00BC70D5" w:rsidRDefault="0085675C" w:rsidP="0085675C"/>
    <w:p w:rsidR="0085675C" w:rsidRPr="00BC70D5" w:rsidRDefault="0085675C" w:rsidP="0085675C"/>
    <w:p w:rsidR="00F466FD" w:rsidRPr="00BC70D5" w:rsidRDefault="00F466FD" w:rsidP="00E7014B"/>
    <w:p w:rsidR="00F466FD" w:rsidRPr="00BC70D5" w:rsidRDefault="00F466FD" w:rsidP="00E7014B"/>
    <w:p w:rsidR="00F466FD" w:rsidRPr="00BC70D5" w:rsidRDefault="00F466FD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Default="00F2767F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Default="006D1F65" w:rsidP="00E7014B"/>
    <w:p w:rsidR="006D1F65" w:rsidRPr="00BC70D5" w:rsidRDefault="006D1F65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Pr="00BC70D5" w:rsidRDefault="00F2767F" w:rsidP="00E7014B"/>
    <w:p w:rsidR="00F2767F" w:rsidRDefault="00F2767F" w:rsidP="00E7014B"/>
    <w:p w:rsidR="00915A37" w:rsidRDefault="00915A37" w:rsidP="00E7014B"/>
    <w:p w:rsidR="00915A37" w:rsidRDefault="00915A37" w:rsidP="00E7014B"/>
    <w:p w:rsidR="00915A37" w:rsidRDefault="00915A37" w:rsidP="00E7014B"/>
    <w:p w:rsidR="00B37D05" w:rsidRDefault="00B37D05" w:rsidP="00E7014B"/>
    <w:p w:rsidR="00915A37" w:rsidRPr="00BC70D5" w:rsidRDefault="00915A37" w:rsidP="00E7014B"/>
    <w:p w:rsidR="00F2767F" w:rsidRPr="00BC70D5" w:rsidRDefault="00F2767F" w:rsidP="00E7014B"/>
    <w:p w:rsidR="003E492B" w:rsidRPr="00BC70D5" w:rsidRDefault="003E492B" w:rsidP="003E492B">
      <w:pPr>
        <w:ind w:left="5670"/>
        <w:jc w:val="center"/>
      </w:pPr>
      <w:r w:rsidRPr="00BC70D5">
        <w:lastRenderedPageBreak/>
        <w:t>УТВЕРЖДЕН</w:t>
      </w:r>
    </w:p>
    <w:p w:rsidR="003E492B" w:rsidRPr="00BC70D5" w:rsidRDefault="003E492B" w:rsidP="003E492B">
      <w:pPr>
        <w:ind w:left="5670"/>
        <w:jc w:val="center"/>
      </w:pPr>
      <w:r w:rsidRPr="00BC70D5">
        <w:t xml:space="preserve">постановлением администрации </w:t>
      </w:r>
    </w:p>
    <w:p w:rsidR="003E492B" w:rsidRPr="00BC70D5" w:rsidRDefault="003E492B" w:rsidP="003E492B">
      <w:pPr>
        <w:ind w:left="5670"/>
        <w:jc w:val="center"/>
      </w:pPr>
      <w:r w:rsidRPr="00BC70D5">
        <w:t>городского округа «Вуктыл»</w:t>
      </w:r>
    </w:p>
    <w:p w:rsidR="003E492B" w:rsidRPr="00BC70D5" w:rsidRDefault="00F26B29" w:rsidP="003E492B">
      <w:pPr>
        <w:ind w:left="5670"/>
        <w:jc w:val="center"/>
      </w:pPr>
      <w:r>
        <w:t xml:space="preserve">02 апреля </w:t>
      </w:r>
      <w:r w:rsidR="003E492B" w:rsidRPr="00BC70D5">
        <w:t>201</w:t>
      </w:r>
      <w:r w:rsidR="000C65F4" w:rsidRPr="00BC70D5">
        <w:t>8</w:t>
      </w:r>
      <w:r w:rsidR="003E492B" w:rsidRPr="00BC70D5">
        <w:t xml:space="preserve"> г</w:t>
      </w:r>
      <w:r w:rsidR="00F2767F" w:rsidRPr="00BC70D5">
        <w:t>ода</w:t>
      </w:r>
      <w:r w:rsidR="003E492B" w:rsidRPr="00BC70D5">
        <w:t xml:space="preserve"> № </w:t>
      </w:r>
      <w:r>
        <w:t>04</w:t>
      </w:r>
      <w:r w:rsidR="003E492B" w:rsidRPr="00BC70D5">
        <w:t>/</w:t>
      </w:r>
      <w:r>
        <w:t>318</w:t>
      </w:r>
    </w:p>
    <w:p w:rsidR="003E492B" w:rsidRPr="00BC70D5" w:rsidRDefault="003E492B" w:rsidP="003E492B">
      <w:pPr>
        <w:ind w:left="5670"/>
        <w:jc w:val="center"/>
      </w:pPr>
      <w:r w:rsidRPr="00BC70D5">
        <w:t>(приложение № 1)</w:t>
      </w:r>
    </w:p>
    <w:p w:rsidR="003E492B" w:rsidRPr="00BC70D5" w:rsidRDefault="003E492B" w:rsidP="003E492B">
      <w:pPr>
        <w:jc w:val="center"/>
      </w:pPr>
    </w:p>
    <w:p w:rsidR="003E492B" w:rsidRPr="0014041D" w:rsidRDefault="003E492B" w:rsidP="003E492B">
      <w:pPr>
        <w:jc w:val="center"/>
        <w:rPr>
          <w:b/>
        </w:rPr>
      </w:pPr>
      <w:r w:rsidRPr="0014041D">
        <w:rPr>
          <w:b/>
        </w:rPr>
        <w:t>ПЛАН</w:t>
      </w:r>
    </w:p>
    <w:p w:rsidR="003E492B" w:rsidRPr="0014041D" w:rsidRDefault="003E492B" w:rsidP="003E492B">
      <w:pPr>
        <w:jc w:val="center"/>
        <w:rPr>
          <w:b/>
        </w:rPr>
      </w:pPr>
      <w:r w:rsidRPr="0014041D">
        <w:rPr>
          <w:b/>
        </w:rPr>
        <w:t>проведения превентивных мер и спасательных мероприятий на территории</w:t>
      </w:r>
    </w:p>
    <w:p w:rsidR="003E492B" w:rsidRPr="0014041D" w:rsidRDefault="003E492B" w:rsidP="003E492B">
      <w:pPr>
        <w:spacing w:after="100"/>
        <w:jc w:val="center"/>
        <w:rPr>
          <w:b/>
        </w:rPr>
      </w:pPr>
      <w:r w:rsidRPr="0014041D">
        <w:rPr>
          <w:b/>
        </w:rPr>
        <w:t xml:space="preserve">городского округа «Вуктыл» в </w:t>
      </w:r>
      <w:proofErr w:type="spellStart"/>
      <w:r w:rsidRPr="0014041D">
        <w:rPr>
          <w:b/>
        </w:rPr>
        <w:t>паводкоопасный</w:t>
      </w:r>
      <w:proofErr w:type="spellEnd"/>
      <w:r w:rsidRPr="0014041D">
        <w:rPr>
          <w:b/>
        </w:rPr>
        <w:t xml:space="preserve"> период 201</w:t>
      </w:r>
      <w:r w:rsidR="000C65F4" w:rsidRPr="0014041D">
        <w:rPr>
          <w:b/>
        </w:rPr>
        <w:t>8</w:t>
      </w:r>
      <w:r w:rsidRPr="0014041D">
        <w:rPr>
          <w:b/>
        </w:rPr>
        <w:t xml:space="preserve"> </w:t>
      </w:r>
      <w:r w:rsidR="00B362AC" w:rsidRPr="0014041D">
        <w:rPr>
          <w:b/>
        </w:rPr>
        <w:t xml:space="preserve">года </w:t>
      </w:r>
    </w:p>
    <w:p w:rsidR="003E492B" w:rsidRPr="0014041D" w:rsidRDefault="003E492B" w:rsidP="003E492B">
      <w:pPr>
        <w:spacing w:after="100"/>
        <w:jc w:val="center"/>
        <w:rPr>
          <w:b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2410"/>
        <w:gridCol w:w="1275"/>
      </w:tblGrid>
      <w:tr w:rsidR="003E492B" w:rsidRPr="00BC70D5" w:rsidTr="006956A2">
        <w:tc>
          <w:tcPr>
            <w:tcW w:w="568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№ </w:t>
            </w:r>
            <w:proofErr w:type="gramStart"/>
            <w:r w:rsidRPr="00BC70D5">
              <w:t>п</w:t>
            </w:r>
            <w:proofErr w:type="gramEnd"/>
            <w:r w:rsidRPr="00BC70D5">
              <w:t>/п</w:t>
            </w:r>
          </w:p>
        </w:tc>
        <w:tc>
          <w:tcPr>
            <w:tcW w:w="3969" w:type="dxa"/>
          </w:tcPr>
          <w:p w:rsidR="003E492B" w:rsidRPr="00BC70D5" w:rsidRDefault="003E492B" w:rsidP="006956A2">
            <w:pPr>
              <w:jc w:val="center"/>
            </w:pPr>
            <w:r w:rsidRPr="00BC70D5">
              <w:t>Наименование мероприятий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>Срок исполнения</w:t>
            </w:r>
          </w:p>
        </w:tc>
        <w:tc>
          <w:tcPr>
            <w:tcW w:w="2410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Ответственный  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275" w:type="dxa"/>
          </w:tcPr>
          <w:p w:rsidR="003E492B" w:rsidRPr="00BC70D5" w:rsidRDefault="003E492B" w:rsidP="006956A2">
            <w:pPr>
              <w:jc w:val="center"/>
            </w:pPr>
            <w:r w:rsidRPr="00BC70D5">
              <w:t>Примечание</w:t>
            </w:r>
          </w:p>
        </w:tc>
      </w:tr>
    </w:tbl>
    <w:p w:rsidR="003E492B" w:rsidRPr="00BC70D5" w:rsidRDefault="003E492B" w:rsidP="003E492B">
      <w:pPr>
        <w:jc w:val="center"/>
        <w:rPr>
          <w:sz w:val="2"/>
          <w:szCs w:val="2"/>
        </w:rPr>
      </w:pPr>
    </w:p>
    <w:tbl>
      <w:tblPr>
        <w:tblStyle w:val="a6"/>
        <w:tblW w:w="10065" w:type="dxa"/>
        <w:tblInd w:w="-318" w:type="dxa"/>
        <w:tblLook w:val="04A0" w:firstRow="1" w:lastRow="0" w:firstColumn="1" w:lastColumn="0" w:noHBand="0" w:noVBand="1"/>
      </w:tblPr>
      <w:tblGrid>
        <w:gridCol w:w="566"/>
        <w:gridCol w:w="3971"/>
        <w:gridCol w:w="1843"/>
        <w:gridCol w:w="2551"/>
        <w:gridCol w:w="1134"/>
      </w:tblGrid>
      <w:tr w:rsidR="003E492B" w:rsidRPr="00BC70D5" w:rsidTr="00742718">
        <w:trPr>
          <w:tblHeader/>
        </w:trPr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center"/>
            </w:pPr>
            <w:r w:rsidRPr="00BC70D5">
              <w:t>2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>3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>4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  <w:r w:rsidRPr="00BC70D5">
              <w:t>5</w:t>
            </w: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1.</w:t>
            </w:r>
          </w:p>
        </w:tc>
        <w:tc>
          <w:tcPr>
            <w:tcW w:w="3971" w:type="dxa"/>
          </w:tcPr>
          <w:p w:rsidR="003E492B" w:rsidRPr="00BC70D5" w:rsidRDefault="003E492B" w:rsidP="000C65F4">
            <w:pPr>
              <w:jc w:val="both"/>
            </w:pPr>
            <w:r w:rsidRPr="00BC70D5">
              <w:t>Подготовка и доведение весенней  паводковой обстановки на 201</w:t>
            </w:r>
            <w:r w:rsidR="000C65F4" w:rsidRPr="00BC70D5">
              <w:t>8</w:t>
            </w:r>
            <w:r w:rsidRPr="00BC70D5">
              <w:t xml:space="preserve"> г</w:t>
            </w:r>
            <w:r w:rsidR="000C65F4" w:rsidRPr="00BC70D5">
              <w:t>од</w:t>
            </w:r>
            <w:r w:rsidRPr="00BC70D5">
              <w:t xml:space="preserve"> и информирование сельских населенных пунктов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>апрель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«Вуктыл»</w:t>
            </w:r>
            <w:r w:rsidR="00117ACD" w:rsidRPr="00BC70D5">
              <w:t xml:space="preserve"> 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2.</w:t>
            </w:r>
          </w:p>
        </w:tc>
        <w:tc>
          <w:tcPr>
            <w:tcW w:w="3971" w:type="dxa"/>
          </w:tcPr>
          <w:p w:rsidR="003E492B" w:rsidRPr="00BC70D5" w:rsidRDefault="003E492B" w:rsidP="000C65F4">
            <w:pPr>
              <w:jc w:val="both"/>
            </w:pPr>
            <w:r w:rsidRPr="00BC70D5">
              <w:t xml:space="preserve">Создание </w:t>
            </w:r>
            <w:proofErr w:type="spellStart"/>
            <w:r w:rsidRPr="00BC70D5">
              <w:t>противопаводков</w:t>
            </w:r>
            <w:r w:rsidR="000C65F4" w:rsidRPr="00BC70D5">
              <w:t>ой</w:t>
            </w:r>
            <w:proofErr w:type="spellEnd"/>
            <w:r w:rsidRPr="00BC70D5">
              <w:t xml:space="preserve"> комисси</w:t>
            </w:r>
            <w:r w:rsidR="00367B68">
              <w:t>и</w:t>
            </w:r>
          </w:p>
        </w:tc>
        <w:tc>
          <w:tcPr>
            <w:tcW w:w="1843" w:type="dxa"/>
          </w:tcPr>
          <w:p w:rsidR="003E492B" w:rsidRPr="00BC70D5" w:rsidRDefault="000C65F4" w:rsidP="000C65F4">
            <w:pPr>
              <w:jc w:val="center"/>
            </w:pPr>
            <w:r w:rsidRPr="00BC70D5">
              <w:t>26</w:t>
            </w:r>
            <w:r w:rsidR="003E492B" w:rsidRPr="00BC70D5">
              <w:t>.03.201</w:t>
            </w:r>
            <w:r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3E492B" w:rsidRPr="00BC70D5">
              <w:t xml:space="preserve"> 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«Вуктыл»;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руководители предприятий, учреждений и организаций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3.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Уточнение состава сил и средств, привлекаемых на выполнение </w:t>
            </w:r>
            <w:proofErr w:type="spellStart"/>
            <w:r w:rsidRPr="00BC70D5">
              <w:t>противопаводковых</w:t>
            </w:r>
            <w:proofErr w:type="spellEnd"/>
            <w:r w:rsidRPr="00BC70D5">
              <w:t xml:space="preserve"> мероприятий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03.04.201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«Вуктыл»</w:t>
            </w:r>
          </w:p>
          <w:p w:rsidR="003E492B" w:rsidRPr="00BC70D5" w:rsidRDefault="003E492B" w:rsidP="006956A2"/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4.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Уточнение состава сил и средств, привлекаемых в случае необходимости к проведению спасательных и аварийно-восстановительных работ, проверка их готовности к действиям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03.04.201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</w:p>
          <w:p w:rsidR="003E492B" w:rsidRPr="00BC70D5" w:rsidRDefault="003E492B" w:rsidP="006956A2">
            <w:pPr>
              <w:jc w:val="center"/>
            </w:pPr>
            <w:r w:rsidRPr="00BC70D5">
              <w:t xml:space="preserve">«Вуктыл» 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rPr>
          <w:trHeight w:val="3841"/>
        </w:trPr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5.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Уточнение и корректировка «Плана действий по предупреждению и ликвидации ЧС в </w:t>
            </w:r>
            <w:proofErr w:type="spellStart"/>
            <w:r w:rsidRPr="00BC70D5">
              <w:t>паводкоопасный</w:t>
            </w:r>
            <w:proofErr w:type="spellEnd"/>
            <w:r w:rsidRPr="00BC70D5">
              <w:t xml:space="preserve"> период 201</w:t>
            </w:r>
            <w:r w:rsidR="000C65F4" w:rsidRPr="00BC70D5">
              <w:t>8</w:t>
            </w:r>
            <w:r w:rsidRPr="00BC70D5">
              <w:t xml:space="preserve"> г</w:t>
            </w:r>
            <w:r w:rsidR="000C65F4" w:rsidRPr="00BC70D5">
              <w:t>од</w:t>
            </w:r>
            <w:r w:rsidRPr="00BC70D5">
              <w:t>» в сельских населенных пунктах, предприя</w:t>
            </w:r>
            <w:r w:rsidR="00742718">
              <w:t>тиях, учреждениях, организациях</w:t>
            </w:r>
            <w:r w:rsidRPr="00BC70D5">
              <w:t xml:space="preserve"> с конкретизацией:</w:t>
            </w:r>
          </w:p>
          <w:p w:rsidR="003E492B" w:rsidRPr="00BC70D5" w:rsidRDefault="003E492B" w:rsidP="006956A2">
            <w:pPr>
              <w:jc w:val="both"/>
            </w:pPr>
            <w:r w:rsidRPr="00BC70D5">
              <w:t>границ и площадей возможных зон затопления, объектов экономики, площадей сельхозугодий, дорог, мостов, линий связи и электроснабжения, попадающих в зону затопления;</w:t>
            </w:r>
          </w:p>
          <w:p w:rsidR="00367B68" w:rsidRDefault="003E492B" w:rsidP="006956A2">
            <w:pPr>
              <w:jc w:val="both"/>
            </w:pPr>
            <w:r w:rsidRPr="00BC70D5">
              <w:t>количество жилых домов и населения в зоне возможного затопления</w:t>
            </w:r>
          </w:p>
          <w:p w:rsidR="003E492B" w:rsidRPr="00367B68" w:rsidRDefault="003E492B" w:rsidP="00367B68">
            <w:pPr>
              <w:jc w:val="center"/>
            </w:pP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03.04.201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3E492B" w:rsidRPr="00BC70D5">
              <w:t xml:space="preserve"> 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«Вуктыл»;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председатели КЧС</w:t>
            </w:r>
            <w:r w:rsidR="000C65F4" w:rsidRPr="00BC70D5">
              <w:t xml:space="preserve"> и ОПБ</w:t>
            </w:r>
            <w:r w:rsidRPr="00BC70D5">
              <w:t xml:space="preserve"> предприятий, учреждений и организаций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rPr>
          <w:trHeight w:val="4416"/>
        </w:trPr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lastRenderedPageBreak/>
              <w:t>6.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Корректировка планов проведения эвакуации населения и материальных ценностей из затапливаемых зон:</w:t>
            </w:r>
          </w:p>
          <w:p w:rsidR="00B362AC" w:rsidRPr="00BC70D5" w:rsidRDefault="003E492B" w:rsidP="006956A2">
            <w:pPr>
              <w:jc w:val="both"/>
            </w:pPr>
            <w:r w:rsidRPr="00BC70D5">
              <w:t>определение и подготовка помещений для размещения населения и материальных ценностей;</w:t>
            </w:r>
          </w:p>
          <w:p w:rsidR="003E492B" w:rsidRPr="00BC70D5" w:rsidRDefault="003E492B" w:rsidP="006956A2">
            <w:pPr>
              <w:jc w:val="both"/>
            </w:pPr>
            <w:r w:rsidRPr="00BC70D5">
              <w:t xml:space="preserve"> установление порядка и норм  обеспечения жизнедеятельности населения;</w:t>
            </w:r>
          </w:p>
          <w:p w:rsidR="003E492B" w:rsidRPr="00BC70D5" w:rsidRDefault="003E492B" w:rsidP="006956A2">
            <w:pPr>
              <w:jc w:val="both"/>
            </w:pPr>
            <w:r w:rsidRPr="00BC70D5">
              <w:t xml:space="preserve">проведение расчётов по определению потребности в транспортных средствах, </w:t>
            </w:r>
            <w:r w:rsidR="000C65F4" w:rsidRPr="00BC70D5">
              <w:t>горюче-смазочных материалов</w:t>
            </w:r>
            <w:r w:rsidRPr="00BC70D5">
              <w:t>, продуктов питания;</w:t>
            </w:r>
          </w:p>
          <w:p w:rsidR="003E492B" w:rsidRPr="00BC70D5" w:rsidRDefault="003E492B" w:rsidP="006956A2">
            <w:pPr>
              <w:jc w:val="both"/>
            </w:pPr>
            <w:r w:rsidRPr="00BC70D5">
              <w:t>доведение до населения порядка действий и правил поведения в случае проведения эвакуации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10.04.201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3E492B" w:rsidRPr="00BC70D5">
              <w:t xml:space="preserve"> «Вуктыл»</w:t>
            </w:r>
            <w:r w:rsidR="00742718">
              <w:t>;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руководители предприятий, учреждений и организаций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7.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Подготовка спасательных средств и определение мест их базирования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13.04.201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3E492B" w:rsidRPr="00BC70D5">
              <w:t xml:space="preserve"> «Вуктыл»;</w:t>
            </w:r>
          </w:p>
          <w:p w:rsidR="003E492B" w:rsidRPr="00BC70D5" w:rsidRDefault="00742718" w:rsidP="006956A2">
            <w:pPr>
              <w:jc w:val="center"/>
            </w:pPr>
            <w:proofErr w:type="spellStart"/>
            <w:r>
              <w:t>Вуктыльский</w:t>
            </w:r>
            <w:proofErr w:type="spellEnd"/>
            <w:r>
              <w:t xml:space="preserve"> участок ГИМС;</w:t>
            </w:r>
            <w:r w:rsidR="003E492B" w:rsidRPr="00BC70D5">
              <w:t xml:space="preserve"> </w:t>
            </w:r>
          </w:p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Вуктыльский</w:t>
            </w:r>
            <w:proofErr w:type="spellEnd"/>
            <w:r w:rsidRPr="00BC70D5">
              <w:t xml:space="preserve"> АСО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8.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Создание запасов топлива, медикаментов, продовольственных ресурсов для обеспечения помощи пострадавшему населению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27.03.201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742718">
              <w:t xml:space="preserve"> «Вуктыл»;</w:t>
            </w:r>
          </w:p>
          <w:p w:rsidR="003E492B" w:rsidRPr="00BC70D5" w:rsidRDefault="00742718" w:rsidP="006956A2">
            <w:pPr>
              <w:jc w:val="center"/>
            </w:pPr>
            <w:r>
              <w:t>главный врач</w:t>
            </w:r>
            <w:r w:rsidR="003E492B" w:rsidRPr="00BC70D5">
              <w:t xml:space="preserve"> ГБУЗ РК «</w:t>
            </w:r>
            <w:proofErr w:type="spellStart"/>
            <w:r w:rsidR="003E492B" w:rsidRPr="00BC70D5">
              <w:t>Вуктыльская</w:t>
            </w:r>
            <w:proofErr w:type="spellEnd"/>
            <w:r w:rsidR="003E492B" w:rsidRPr="00BC70D5">
              <w:t xml:space="preserve"> ЦРБ»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9.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Обеспечение непрерывного наблюдения за гидрологической обстановкой на р. Печора и оповещение населения об угрозе наводнения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в течение 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паводкового периода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ЕДДС отдела по делам ГО и ЧС </w:t>
            </w:r>
            <w:r w:rsidR="00117ACD" w:rsidRPr="00BC70D5">
              <w:t>администрации городского округа</w:t>
            </w:r>
            <w:r w:rsidRPr="00BC70D5">
              <w:t xml:space="preserve"> «Вуктыл»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10.</w:t>
            </w:r>
          </w:p>
        </w:tc>
        <w:tc>
          <w:tcPr>
            <w:tcW w:w="3971" w:type="dxa"/>
          </w:tcPr>
          <w:p w:rsidR="003E492B" w:rsidRPr="00BC70D5" w:rsidRDefault="003E492B" w:rsidP="000C65F4">
            <w:pPr>
              <w:jc w:val="both"/>
            </w:pPr>
            <w:r w:rsidRPr="00BC70D5">
              <w:t>Обеспечение противопожарных формирований насел</w:t>
            </w:r>
            <w:r w:rsidR="000C65F4" w:rsidRPr="00BC70D5">
              <w:t>е</w:t>
            </w:r>
            <w:r w:rsidRPr="00BC70D5">
              <w:t>нных пунктов, с которыми будет прервано сообщение во время паводка, пожарно-техническим вооружением, средствами пожаротушения, боевой одеждой и снаряжением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rPr>
                <w:lang w:val="en-US"/>
              </w:rPr>
              <w:t>1</w:t>
            </w:r>
            <w:r w:rsidRPr="00BC70D5">
              <w:t>2.04.201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>городского округа</w:t>
            </w:r>
            <w:r w:rsidR="003E492B" w:rsidRPr="00BC70D5">
              <w:t xml:space="preserve"> «Вуктыл»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11.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Обследование линий электроснабжения и связи, мостов, водопропускных труб, попадающих в зону возможного затопления и принятие мер по их очистке, ремонту, дополнительному укреплению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17.04.201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>Руководители предприятий, учреждений и организаций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12.</w:t>
            </w:r>
          </w:p>
        </w:tc>
        <w:tc>
          <w:tcPr>
            <w:tcW w:w="3971" w:type="dxa"/>
          </w:tcPr>
          <w:p w:rsidR="003E492B" w:rsidRPr="00BC70D5" w:rsidRDefault="003E492B" w:rsidP="000C65F4">
            <w:pPr>
              <w:jc w:val="both"/>
            </w:pPr>
            <w:r w:rsidRPr="00BC70D5">
              <w:t xml:space="preserve">Подготовка медицинских учреждений для оказания медицинской помощи пострадавшему населению при весеннем паводке и организация медицинской помощи инфекционным больным на </w:t>
            </w:r>
            <w:proofErr w:type="spellStart"/>
            <w:r w:rsidRPr="00BC70D5">
              <w:t>догоспитальном</w:t>
            </w:r>
            <w:proofErr w:type="spellEnd"/>
            <w:r w:rsidRPr="00BC70D5">
              <w:t xml:space="preserve"> этапе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24.04.20</w:t>
            </w:r>
            <w:r w:rsidR="000C65F4" w:rsidRPr="00BC70D5">
              <w:t>18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>Главный врач ГБУЗ РК «</w:t>
            </w:r>
            <w:proofErr w:type="spellStart"/>
            <w:r w:rsidRPr="00BC70D5">
              <w:t>Вуктыльская</w:t>
            </w:r>
            <w:proofErr w:type="spellEnd"/>
            <w:r w:rsidRPr="00BC70D5">
              <w:t xml:space="preserve"> ЦРБ»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13.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Организация работы </w:t>
            </w:r>
            <w:r w:rsidR="000C65F4" w:rsidRPr="00BC70D5">
              <w:t>средств массовой информации</w:t>
            </w:r>
            <w:r w:rsidRPr="00BC70D5">
              <w:t xml:space="preserve"> по предупреждению населения об опасности нахождения на льду в весенний период</w:t>
            </w:r>
          </w:p>
          <w:p w:rsidR="003E492B" w:rsidRPr="00BC70D5" w:rsidRDefault="003E492B" w:rsidP="006956A2">
            <w:pPr>
              <w:jc w:val="both"/>
            </w:pP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в течение </w:t>
            </w:r>
            <w:proofErr w:type="gramStart"/>
            <w:r w:rsidRPr="00BC70D5">
              <w:t>паводкового</w:t>
            </w:r>
            <w:proofErr w:type="gramEnd"/>
            <w:r w:rsidRPr="00BC70D5">
              <w:t xml:space="preserve"> 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периода</w:t>
            </w:r>
          </w:p>
        </w:tc>
        <w:tc>
          <w:tcPr>
            <w:tcW w:w="2551" w:type="dxa"/>
          </w:tcPr>
          <w:p w:rsidR="00117ACD" w:rsidRPr="00BC70D5" w:rsidRDefault="003E492B" w:rsidP="006956A2">
            <w:pPr>
              <w:jc w:val="center"/>
            </w:pPr>
            <w:r w:rsidRPr="00BC70D5">
              <w:t xml:space="preserve">Администрация </w:t>
            </w:r>
          </w:p>
          <w:p w:rsidR="003E492B" w:rsidRPr="00BC70D5" w:rsidRDefault="00117ACD" w:rsidP="006956A2">
            <w:pPr>
              <w:jc w:val="center"/>
            </w:pPr>
            <w:r w:rsidRPr="00BC70D5">
              <w:t xml:space="preserve">городского округа </w:t>
            </w:r>
            <w:r w:rsidR="003E492B" w:rsidRPr="00BC70D5">
              <w:t>«Вуктыл»</w:t>
            </w:r>
          </w:p>
          <w:p w:rsidR="003E492B" w:rsidRPr="00BC70D5" w:rsidRDefault="003E492B" w:rsidP="006956A2">
            <w:pPr>
              <w:jc w:val="center"/>
            </w:pP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lastRenderedPageBreak/>
              <w:t>14.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Организация работы по </w:t>
            </w:r>
            <w:proofErr w:type="gramStart"/>
            <w:r w:rsidRPr="00BC70D5">
              <w:t>контролю за</w:t>
            </w:r>
            <w:proofErr w:type="gramEnd"/>
            <w:r w:rsidRPr="00BC70D5">
              <w:t xml:space="preserve"> ходом выполнения мероприятий по предотвращению попадания нефтепродуктов в бассейн р. Печора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17.04.201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Вуктыльский</w:t>
            </w:r>
            <w:proofErr w:type="spellEnd"/>
            <w:r w:rsidRPr="00BC70D5">
              <w:t xml:space="preserve"> городской комитет по охране окружающей среды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15.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Разработать и ввести в действие План привлечения сил и средств Вуктыльского гарнизона пожарной охраны на время весеннего паводка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03.04.201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Начальник </w:t>
            </w:r>
            <w:r w:rsidR="008F0520" w:rsidRPr="00BC70D5">
              <w:t>24-ПСЧ ФГКУ «2-отряд ФПС по РК»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rPr>
          <w:trHeight w:val="1380"/>
        </w:trPr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16.</w:t>
            </w:r>
          </w:p>
        </w:tc>
        <w:tc>
          <w:tcPr>
            <w:tcW w:w="3971" w:type="dxa"/>
          </w:tcPr>
          <w:p w:rsidR="003E492B" w:rsidRPr="00BC70D5" w:rsidRDefault="003E492B" w:rsidP="000C65F4">
            <w:pPr>
              <w:jc w:val="both"/>
            </w:pPr>
            <w:r w:rsidRPr="00BC70D5">
              <w:t>Проведение   мероприятий по  повышению защищ</w:t>
            </w:r>
            <w:r w:rsidR="000C65F4" w:rsidRPr="00BC70D5">
              <w:t>е</w:t>
            </w:r>
            <w:r w:rsidRPr="00BC70D5">
              <w:t>нности от разрывов полотна автомобильных дорог, организация при необходимости временных объездных путей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20.04.201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8E1026" w:rsidRPr="00BC70D5" w:rsidRDefault="008E1026" w:rsidP="006956A2">
            <w:pPr>
              <w:jc w:val="center"/>
            </w:pPr>
            <w:r w:rsidRPr="00BC70D5">
              <w:t>Начальник участка №</w:t>
            </w:r>
            <w:r w:rsidR="00742718">
              <w:t xml:space="preserve"> </w:t>
            </w:r>
            <w:r w:rsidRPr="00BC70D5">
              <w:t>2</w:t>
            </w:r>
          </w:p>
          <w:p w:rsidR="008E1026" w:rsidRPr="00BC70D5" w:rsidRDefault="008E1026" w:rsidP="006956A2">
            <w:pPr>
              <w:jc w:val="center"/>
            </w:pPr>
            <w:r w:rsidRPr="00BC70D5">
              <w:t>ООО</w:t>
            </w:r>
          </w:p>
          <w:p w:rsidR="003E492B" w:rsidRPr="00BC70D5" w:rsidRDefault="008E1026" w:rsidP="006956A2">
            <w:pPr>
              <w:jc w:val="center"/>
            </w:pPr>
            <w:r w:rsidRPr="00BC70D5">
              <w:t xml:space="preserve"> «</w:t>
            </w:r>
            <w:proofErr w:type="spellStart"/>
            <w:r w:rsidRPr="00BC70D5">
              <w:t>Нефтедорстрой</w:t>
            </w:r>
            <w:proofErr w:type="spellEnd"/>
            <w:r w:rsidRPr="00BC70D5">
              <w:t>»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17.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Обеспечение бесперебойной телефонной связи с гидрологическими постами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в течение </w:t>
            </w:r>
          </w:p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паводково</w:t>
            </w:r>
            <w:proofErr w:type="spellEnd"/>
            <w:r w:rsidRPr="00BC70D5">
              <w:t>-</w:t>
            </w:r>
          </w:p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го</w:t>
            </w:r>
            <w:proofErr w:type="spellEnd"/>
            <w:r w:rsidRPr="00BC70D5">
              <w:t xml:space="preserve"> периода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Начальник УЭ № 10 Коми филиала ОАО «Ростелеком» 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18.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Подготовка группы оперативного реагирования для работы на воде из числа Вуктыльского аварийно-спасательного отряда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27.04.201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>Начальник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Вуктыльского</w:t>
            </w:r>
          </w:p>
          <w:p w:rsidR="003E492B" w:rsidRPr="00BC70D5" w:rsidRDefault="003E492B" w:rsidP="006956A2">
            <w:pPr>
              <w:jc w:val="center"/>
            </w:pPr>
            <w:r w:rsidRPr="00BC70D5">
              <w:t>АСО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19.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Проверка готовности </w:t>
            </w:r>
            <w:proofErr w:type="spellStart"/>
            <w:r w:rsidRPr="00BC70D5">
              <w:t>плавсредств</w:t>
            </w:r>
            <w:proofErr w:type="spellEnd"/>
            <w:r w:rsidRPr="00BC70D5">
              <w:t xml:space="preserve"> к выполнению задач по предназначению</w:t>
            </w:r>
          </w:p>
        </w:tc>
        <w:tc>
          <w:tcPr>
            <w:tcW w:w="1843" w:type="dxa"/>
          </w:tcPr>
          <w:p w:rsidR="003E492B" w:rsidRPr="00BC70D5" w:rsidRDefault="003E492B" w:rsidP="000C65F4">
            <w:pPr>
              <w:jc w:val="center"/>
            </w:pPr>
            <w:r w:rsidRPr="00BC70D5">
              <w:t>27.04.201</w:t>
            </w:r>
            <w:r w:rsidR="000C65F4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>Руководитель Вуктыльского участка  ГИМС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20.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>Подготовка сил и сре</w:t>
            </w:r>
            <w:proofErr w:type="gramStart"/>
            <w:r w:rsidRPr="00BC70D5">
              <w:t>дств дл</w:t>
            </w:r>
            <w:proofErr w:type="gramEnd"/>
            <w:r w:rsidRPr="00BC70D5">
              <w:t>я обеспечения охраны домов и имущества граждан в случае проведения эвакуации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в течение </w:t>
            </w:r>
          </w:p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паводково</w:t>
            </w:r>
            <w:proofErr w:type="spellEnd"/>
            <w:r w:rsidRPr="00BC70D5">
              <w:t>-</w:t>
            </w:r>
          </w:p>
          <w:p w:rsidR="003E492B" w:rsidRPr="00BC70D5" w:rsidRDefault="003E492B" w:rsidP="006956A2">
            <w:pPr>
              <w:jc w:val="center"/>
            </w:pPr>
            <w:proofErr w:type="spellStart"/>
            <w:r w:rsidRPr="00BC70D5">
              <w:t>го</w:t>
            </w:r>
            <w:proofErr w:type="spellEnd"/>
            <w:r w:rsidRPr="00BC70D5">
              <w:t xml:space="preserve"> периода</w:t>
            </w:r>
          </w:p>
        </w:tc>
        <w:tc>
          <w:tcPr>
            <w:tcW w:w="2551" w:type="dxa"/>
          </w:tcPr>
          <w:p w:rsidR="003E492B" w:rsidRPr="00BC70D5" w:rsidRDefault="003E492B" w:rsidP="006956A2">
            <w:pPr>
              <w:jc w:val="center"/>
            </w:pPr>
            <w:r w:rsidRPr="00BC70D5">
              <w:t xml:space="preserve">Начальник отделения МВД России </w:t>
            </w:r>
            <w:proofErr w:type="gramStart"/>
            <w:r w:rsidRPr="00BC70D5">
              <w:t>по</w:t>
            </w:r>
            <w:proofErr w:type="gramEnd"/>
          </w:p>
          <w:p w:rsidR="003E492B" w:rsidRPr="00BC70D5" w:rsidRDefault="003E492B" w:rsidP="006956A2">
            <w:pPr>
              <w:jc w:val="center"/>
            </w:pPr>
            <w:r w:rsidRPr="00BC70D5">
              <w:t>г. Вуктылу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  <w:tr w:rsidR="003E492B" w:rsidRPr="00BC70D5" w:rsidTr="00742718">
        <w:tc>
          <w:tcPr>
            <w:tcW w:w="566" w:type="dxa"/>
          </w:tcPr>
          <w:p w:rsidR="003E492B" w:rsidRPr="00BC70D5" w:rsidRDefault="003E492B" w:rsidP="006956A2">
            <w:pPr>
              <w:jc w:val="center"/>
            </w:pPr>
            <w:r w:rsidRPr="00BC70D5">
              <w:t>21.</w:t>
            </w:r>
          </w:p>
        </w:tc>
        <w:tc>
          <w:tcPr>
            <w:tcW w:w="3971" w:type="dxa"/>
          </w:tcPr>
          <w:p w:rsidR="003E492B" w:rsidRPr="00BC70D5" w:rsidRDefault="003E492B" w:rsidP="006956A2">
            <w:pPr>
              <w:jc w:val="both"/>
            </w:pPr>
            <w:r w:rsidRPr="00BC70D5">
              <w:t xml:space="preserve">Провести проверку боеготовности ДПО </w:t>
            </w:r>
            <w:proofErr w:type="gramStart"/>
            <w:r w:rsidRPr="00BC70D5">
              <w:t>имеющих</w:t>
            </w:r>
            <w:proofErr w:type="gramEnd"/>
            <w:r w:rsidRPr="00BC70D5">
              <w:t xml:space="preserve"> выездную пожарную технику. Обеспечить е</w:t>
            </w:r>
            <w:r w:rsidR="006956A2" w:rsidRPr="00BC70D5">
              <w:t>е</w:t>
            </w:r>
            <w:r w:rsidRPr="00BC70D5">
              <w:t xml:space="preserve"> боеготовность. Провести пожарно-тактические занятия </w:t>
            </w:r>
            <w:proofErr w:type="gramStart"/>
            <w:r w:rsidRPr="00BC70D5">
              <w:t>с</w:t>
            </w:r>
            <w:proofErr w:type="gramEnd"/>
            <w:r w:rsidRPr="00BC70D5">
              <w:t xml:space="preserve"> звеньями ДПК</w:t>
            </w:r>
          </w:p>
        </w:tc>
        <w:tc>
          <w:tcPr>
            <w:tcW w:w="1843" w:type="dxa"/>
          </w:tcPr>
          <w:p w:rsidR="003E492B" w:rsidRPr="00BC70D5" w:rsidRDefault="003E492B" w:rsidP="006956A2">
            <w:pPr>
              <w:jc w:val="center"/>
            </w:pPr>
            <w:r w:rsidRPr="00BC70D5">
              <w:t>03.04.201</w:t>
            </w:r>
            <w:r w:rsidR="006956A2" w:rsidRPr="00BC70D5">
              <w:t>8</w:t>
            </w:r>
          </w:p>
        </w:tc>
        <w:tc>
          <w:tcPr>
            <w:tcW w:w="2551" w:type="dxa"/>
          </w:tcPr>
          <w:p w:rsidR="003E492B" w:rsidRPr="00BC70D5" w:rsidRDefault="003E492B" w:rsidP="008F0520">
            <w:pPr>
              <w:jc w:val="center"/>
            </w:pPr>
            <w:r w:rsidRPr="00BC70D5">
              <w:t xml:space="preserve">Начальник </w:t>
            </w:r>
            <w:r w:rsidR="008F0520" w:rsidRPr="00BC70D5">
              <w:t>24-ПСЧ ФГКУ «2-отряд ФПС по РК»</w:t>
            </w:r>
          </w:p>
        </w:tc>
        <w:tc>
          <w:tcPr>
            <w:tcW w:w="1134" w:type="dxa"/>
          </w:tcPr>
          <w:p w:rsidR="003E492B" w:rsidRPr="00BC70D5" w:rsidRDefault="003E492B" w:rsidP="006956A2">
            <w:pPr>
              <w:jc w:val="center"/>
            </w:pPr>
          </w:p>
        </w:tc>
      </w:tr>
    </w:tbl>
    <w:p w:rsidR="003E492B" w:rsidRPr="00BC70D5" w:rsidRDefault="003E492B" w:rsidP="003E492B">
      <w:pPr>
        <w:jc w:val="center"/>
      </w:pPr>
    </w:p>
    <w:p w:rsidR="003E492B" w:rsidRPr="00BC70D5" w:rsidRDefault="003E492B" w:rsidP="003E492B">
      <w:pPr>
        <w:jc w:val="center"/>
      </w:pPr>
    </w:p>
    <w:p w:rsidR="003E492B" w:rsidRPr="00BC70D5" w:rsidRDefault="003E492B" w:rsidP="003E492B">
      <w:pPr>
        <w:jc w:val="center"/>
      </w:pPr>
    </w:p>
    <w:p w:rsidR="000D1E4D" w:rsidRPr="00BC70D5" w:rsidRDefault="000D1E4D" w:rsidP="000D1E4D">
      <w:pPr>
        <w:jc w:val="center"/>
      </w:pPr>
    </w:p>
    <w:p w:rsidR="003E492B" w:rsidRPr="00BC70D5" w:rsidRDefault="003E492B" w:rsidP="000D1E4D">
      <w:pPr>
        <w:jc w:val="center"/>
      </w:pPr>
    </w:p>
    <w:p w:rsidR="003E492B" w:rsidRPr="00BC70D5" w:rsidRDefault="003E492B" w:rsidP="000D1E4D">
      <w:pPr>
        <w:jc w:val="center"/>
      </w:pPr>
    </w:p>
    <w:p w:rsidR="008F0520" w:rsidRPr="00BC70D5" w:rsidRDefault="008F0520" w:rsidP="000D1E4D">
      <w:pPr>
        <w:jc w:val="center"/>
      </w:pPr>
    </w:p>
    <w:p w:rsidR="008F0520" w:rsidRPr="00BC70D5" w:rsidRDefault="008F0520" w:rsidP="000D1E4D">
      <w:pPr>
        <w:jc w:val="center"/>
      </w:pPr>
    </w:p>
    <w:p w:rsidR="003E492B" w:rsidRPr="00BC70D5" w:rsidRDefault="003E492B" w:rsidP="000D1E4D">
      <w:pPr>
        <w:jc w:val="center"/>
      </w:pPr>
    </w:p>
    <w:p w:rsidR="003E492B" w:rsidRPr="00BC70D5" w:rsidRDefault="003E492B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Pr="00BC70D5" w:rsidRDefault="006956A2" w:rsidP="000D1E4D">
      <w:pPr>
        <w:jc w:val="center"/>
      </w:pPr>
    </w:p>
    <w:p w:rsidR="006956A2" w:rsidRDefault="006956A2" w:rsidP="000D1E4D">
      <w:pPr>
        <w:jc w:val="center"/>
      </w:pPr>
    </w:p>
    <w:p w:rsidR="00742718" w:rsidRPr="00BC70D5" w:rsidRDefault="00742718" w:rsidP="000D1E4D">
      <w:pPr>
        <w:jc w:val="center"/>
      </w:pPr>
    </w:p>
    <w:p w:rsidR="003E492B" w:rsidRPr="00BC70D5" w:rsidRDefault="003E492B" w:rsidP="00367B68"/>
    <w:p w:rsidR="003E492B" w:rsidRDefault="003E492B" w:rsidP="000D1E4D">
      <w:pPr>
        <w:jc w:val="center"/>
      </w:pPr>
    </w:p>
    <w:p w:rsidR="00B37D05" w:rsidRDefault="00B37D05" w:rsidP="000D1E4D">
      <w:pPr>
        <w:jc w:val="center"/>
      </w:pPr>
    </w:p>
    <w:p w:rsidR="006D1F65" w:rsidRDefault="006D1F65" w:rsidP="003E492B">
      <w:pPr>
        <w:ind w:left="5670"/>
        <w:jc w:val="center"/>
      </w:pPr>
    </w:p>
    <w:p w:rsidR="0036584E" w:rsidRPr="00BC70D5" w:rsidRDefault="0036584E" w:rsidP="003E492B">
      <w:pPr>
        <w:ind w:left="5670"/>
        <w:jc w:val="center"/>
      </w:pPr>
      <w:bookmarkStart w:id="0" w:name="_GoBack"/>
      <w:bookmarkEnd w:id="0"/>
      <w:r w:rsidRPr="00BC70D5">
        <w:lastRenderedPageBreak/>
        <w:t>УТВЕРЖДЕН</w:t>
      </w:r>
    </w:p>
    <w:p w:rsidR="0036584E" w:rsidRPr="00BC70D5" w:rsidRDefault="0036584E" w:rsidP="003E492B">
      <w:pPr>
        <w:ind w:left="5670"/>
        <w:jc w:val="center"/>
      </w:pPr>
      <w:r w:rsidRPr="00BC70D5">
        <w:t>постановлением администрации</w:t>
      </w:r>
    </w:p>
    <w:p w:rsidR="0036584E" w:rsidRPr="00BC70D5" w:rsidRDefault="003E492B" w:rsidP="003E492B">
      <w:pPr>
        <w:ind w:left="5670"/>
        <w:jc w:val="center"/>
      </w:pPr>
      <w:r w:rsidRPr="00BC70D5">
        <w:t>городского округа</w:t>
      </w:r>
      <w:r w:rsidR="0036584E" w:rsidRPr="00BC70D5">
        <w:t xml:space="preserve"> «Вуктыл» </w:t>
      </w:r>
    </w:p>
    <w:p w:rsidR="0036584E" w:rsidRPr="00BC70D5" w:rsidRDefault="00F26B29" w:rsidP="00F26B29">
      <w:pPr>
        <w:ind w:left="5670"/>
      </w:pPr>
      <w:r>
        <w:t xml:space="preserve">     02 апреля</w:t>
      </w:r>
      <w:r w:rsidR="00885D35" w:rsidRPr="00BC70D5">
        <w:t xml:space="preserve"> </w:t>
      </w:r>
      <w:r w:rsidR="0036584E" w:rsidRPr="00BC70D5">
        <w:t>201</w:t>
      </w:r>
      <w:r w:rsidR="006956A2" w:rsidRPr="00BC70D5">
        <w:t>8</w:t>
      </w:r>
      <w:r w:rsidR="00F2767F" w:rsidRPr="00BC70D5">
        <w:t xml:space="preserve"> </w:t>
      </w:r>
      <w:r w:rsidR="0036584E" w:rsidRPr="00BC70D5">
        <w:t>г</w:t>
      </w:r>
      <w:r w:rsidR="00F2767F" w:rsidRPr="00BC70D5">
        <w:t>ода</w:t>
      </w:r>
      <w:r w:rsidR="0036584E" w:rsidRPr="00BC70D5">
        <w:t xml:space="preserve"> № </w:t>
      </w:r>
      <w:r>
        <w:t>04</w:t>
      </w:r>
      <w:r w:rsidR="001E3CA6" w:rsidRPr="00BC70D5">
        <w:t>/</w:t>
      </w:r>
      <w:r>
        <w:t>318</w:t>
      </w:r>
    </w:p>
    <w:p w:rsidR="0036584E" w:rsidRPr="00BC70D5" w:rsidRDefault="0036584E" w:rsidP="003E492B">
      <w:pPr>
        <w:spacing w:after="480"/>
        <w:ind w:left="5670"/>
        <w:jc w:val="center"/>
      </w:pPr>
      <w:r w:rsidRPr="00BC70D5">
        <w:t>(приложение № 2)</w:t>
      </w:r>
    </w:p>
    <w:p w:rsidR="0036584E" w:rsidRPr="0014041D" w:rsidRDefault="0036584E" w:rsidP="0036584E">
      <w:pPr>
        <w:jc w:val="center"/>
        <w:rPr>
          <w:b/>
        </w:rPr>
      </w:pPr>
      <w:r w:rsidRPr="0014041D">
        <w:rPr>
          <w:b/>
        </w:rPr>
        <w:t>СОСТАВ</w:t>
      </w:r>
    </w:p>
    <w:p w:rsidR="0036584E" w:rsidRPr="0014041D" w:rsidRDefault="0036584E" w:rsidP="0036584E">
      <w:pPr>
        <w:jc w:val="center"/>
        <w:rPr>
          <w:b/>
        </w:rPr>
      </w:pPr>
      <w:proofErr w:type="spellStart"/>
      <w:r w:rsidRPr="0014041D">
        <w:rPr>
          <w:b/>
        </w:rPr>
        <w:t>противопаводковой</w:t>
      </w:r>
      <w:proofErr w:type="spellEnd"/>
      <w:r w:rsidRPr="0014041D">
        <w:rPr>
          <w:b/>
        </w:rPr>
        <w:t xml:space="preserve"> комиссии </w:t>
      </w:r>
      <w:r w:rsidR="00885D35" w:rsidRPr="0014041D">
        <w:rPr>
          <w:b/>
        </w:rPr>
        <w:t>городского округа</w:t>
      </w:r>
      <w:r w:rsidRPr="0014041D">
        <w:rPr>
          <w:b/>
        </w:rPr>
        <w:t xml:space="preserve"> «Вуктыл» </w:t>
      </w:r>
    </w:p>
    <w:p w:rsidR="0036584E" w:rsidRPr="00BC70D5" w:rsidRDefault="0036584E" w:rsidP="0036584E">
      <w:pPr>
        <w:jc w:val="center"/>
      </w:pPr>
    </w:p>
    <w:tbl>
      <w:tblPr>
        <w:tblW w:w="9639" w:type="dxa"/>
        <w:jc w:val="center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5"/>
        <w:gridCol w:w="4818"/>
        <w:gridCol w:w="1559"/>
      </w:tblGrid>
      <w:tr w:rsidR="0036584E" w:rsidRPr="00BC70D5" w:rsidTr="00F26B29">
        <w:trPr>
          <w:cantSplit/>
          <w:trHeight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№</w:t>
            </w:r>
          </w:p>
          <w:p w:rsidR="0036584E" w:rsidRPr="00BC70D5" w:rsidRDefault="0036584E" w:rsidP="0036584E">
            <w:pPr>
              <w:jc w:val="center"/>
            </w:pPr>
            <w:proofErr w:type="gramStart"/>
            <w:r w:rsidRPr="00BC70D5">
              <w:t>п</w:t>
            </w:r>
            <w:proofErr w:type="gramEnd"/>
            <w:r w:rsidRPr="00BC70D5">
              <w:t>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Фамилия,</w:t>
            </w:r>
          </w:p>
          <w:p w:rsidR="0036584E" w:rsidRPr="00BC70D5" w:rsidRDefault="0036584E" w:rsidP="0036584E">
            <w:pPr>
              <w:jc w:val="center"/>
            </w:pPr>
            <w:r w:rsidRPr="00BC70D5">
              <w:t xml:space="preserve"> имя, отчество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Примечание</w:t>
            </w:r>
          </w:p>
        </w:tc>
      </w:tr>
      <w:tr w:rsidR="0036584E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36584E" w:rsidP="0036584E">
            <w:pPr>
              <w:jc w:val="center"/>
            </w:pPr>
            <w:r w:rsidRPr="00BC70D5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667B53" w:rsidP="0036584E">
            <w:pPr>
              <w:jc w:val="center"/>
            </w:pPr>
            <w:r w:rsidRPr="00BC70D5">
              <w:t>4</w:t>
            </w:r>
          </w:p>
        </w:tc>
      </w:tr>
      <w:tr w:rsidR="0036584E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E" w:rsidRPr="00BC70D5" w:rsidRDefault="0036584E" w:rsidP="0036584E">
            <w:pPr>
              <w:jc w:val="center"/>
            </w:pPr>
            <w:r w:rsidRPr="00BC70D5"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35" w:rsidRPr="00BC70D5" w:rsidRDefault="00885D35" w:rsidP="0036584E">
            <w:r w:rsidRPr="00BC70D5">
              <w:t xml:space="preserve">Крисанов </w:t>
            </w:r>
          </w:p>
          <w:p w:rsidR="0036584E" w:rsidRPr="00BC70D5" w:rsidRDefault="00885D35" w:rsidP="0036584E">
            <w:r w:rsidRPr="00BC70D5">
              <w:t>Виктор Николаевич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4E" w:rsidRPr="00BC70D5" w:rsidRDefault="00925FC8" w:rsidP="00885D35">
            <w:pPr>
              <w:jc w:val="both"/>
            </w:pPr>
            <w:r w:rsidRPr="00BC70D5">
              <w:t>Р</w:t>
            </w:r>
            <w:r w:rsidR="0036584E" w:rsidRPr="00BC70D5">
              <w:t>уководител</w:t>
            </w:r>
            <w:r w:rsidRPr="00BC70D5">
              <w:t>ь</w:t>
            </w:r>
            <w:r w:rsidR="0036584E" w:rsidRPr="00BC70D5">
              <w:t xml:space="preserve"> администрации </w:t>
            </w:r>
            <w:r w:rsidR="00885D35" w:rsidRPr="00BC70D5">
              <w:t>городского округа</w:t>
            </w:r>
            <w:r w:rsidR="0036584E" w:rsidRPr="00BC70D5">
              <w:t xml:space="preserve"> «Вуктыл» - председатель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4E" w:rsidRPr="00BC70D5" w:rsidRDefault="0036584E" w:rsidP="0036584E">
            <w:pPr>
              <w:jc w:val="center"/>
            </w:pPr>
          </w:p>
        </w:tc>
      </w:tr>
      <w:tr w:rsidR="0036584E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E" w:rsidRPr="00BC70D5" w:rsidRDefault="0036584E" w:rsidP="0036584E">
            <w:pPr>
              <w:jc w:val="center"/>
            </w:pPr>
            <w:r w:rsidRPr="00BC70D5"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E" w:rsidRPr="00BC70D5" w:rsidRDefault="0036584E" w:rsidP="00F2767F">
            <w:r w:rsidRPr="00BC70D5">
              <w:t xml:space="preserve">Шаповалов Анатолий </w:t>
            </w:r>
          </w:p>
          <w:p w:rsidR="0036584E" w:rsidRPr="00BC70D5" w:rsidRDefault="0036584E" w:rsidP="00F2767F">
            <w:r w:rsidRPr="00BC70D5">
              <w:t>Григорьевич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4E" w:rsidRPr="00BC70D5" w:rsidRDefault="00925FC8" w:rsidP="00D35A16">
            <w:r w:rsidRPr="00BC70D5">
              <w:t>Начальник по</w:t>
            </w:r>
            <w:r w:rsidR="0036584E" w:rsidRPr="00BC70D5">
              <w:t xml:space="preserve"> делам </w:t>
            </w:r>
            <w:r w:rsidR="00D35A16" w:rsidRPr="00BC70D5">
              <w:t>гражданской обороны</w:t>
            </w:r>
            <w:r w:rsidR="0036584E" w:rsidRPr="00BC70D5">
              <w:t xml:space="preserve"> и </w:t>
            </w:r>
            <w:r w:rsidR="00D35A16" w:rsidRPr="00BC70D5">
              <w:t>чрезвычайным ситуациям</w:t>
            </w:r>
            <w:r w:rsidR="0036584E" w:rsidRPr="00BC70D5">
              <w:t xml:space="preserve"> </w:t>
            </w:r>
            <w:r w:rsidRPr="00BC70D5">
              <w:t xml:space="preserve">администрации </w:t>
            </w:r>
            <w:r w:rsidR="00885D35" w:rsidRPr="00BC70D5">
              <w:t>городского округа</w:t>
            </w:r>
            <w:r w:rsidRPr="00BC70D5">
              <w:t xml:space="preserve"> </w:t>
            </w:r>
            <w:r w:rsidR="0036584E" w:rsidRPr="00BC70D5">
              <w:t xml:space="preserve">«Вуктыл» - заместитель председателя комиссии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6584E" w:rsidRPr="00BC70D5" w:rsidRDefault="0036584E" w:rsidP="0036584E">
            <w:pPr>
              <w:jc w:val="center"/>
            </w:pPr>
          </w:p>
        </w:tc>
      </w:tr>
      <w:tr w:rsidR="00B362AC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B362AC" w:rsidP="0036584E">
            <w:pPr>
              <w:jc w:val="center"/>
            </w:pPr>
            <w:r w:rsidRPr="00BC70D5"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6956A2" w:rsidP="00B362AC">
            <w:r w:rsidRPr="00BC70D5">
              <w:t xml:space="preserve">Станислав Елена </w:t>
            </w:r>
            <w:r w:rsidRPr="00BC70D5">
              <w:br/>
              <w:t>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AC" w:rsidRPr="00BC70D5" w:rsidRDefault="006956A2" w:rsidP="006956A2">
            <w:pPr>
              <w:jc w:val="both"/>
            </w:pPr>
            <w:proofErr w:type="spellStart"/>
            <w:r w:rsidRPr="00BC70D5">
              <w:t>И.о</w:t>
            </w:r>
            <w:proofErr w:type="spellEnd"/>
            <w:r w:rsidRPr="00BC70D5">
              <w:t>. н</w:t>
            </w:r>
            <w:r w:rsidR="00B362AC" w:rsidRPr="00BC70D5">
              <w:t>ачальник</w:t>
            </w:r>
            <w:r w:rsidRPr="00BC70D5">
              <w:t>а</w:t>
            </w:r>
            <w:r w:rsidR="00B362AC" w:rsidRPr="00BC70D5">
              <w:t xml:space="preserve"> Финансового управления администрации городского округа «Вуктыл» - член 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62AC" w:rsidRPr="00BC70D5" w:rsidRDefault="00B362AC" w:rsidP="0036584E">
            <w:pPr>
              <w:jc w:val="center"/>
            </w:pPr>
          </w:p>
        </w:tc>
      </w:tr>
      <w:tr w:rsidR="00B362AC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B362AC" w:rsidP="006956A2">
            <w:pPr>
              <w:jc w:val="center"/>
            </w:pPr>
            <w:r w:rsidRPr="00BC70D5"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B362AC" w:rsidP="00F2767F">
            <w:r w:rsidRPr="00BC70D5">
              <w:t>Бузуляк Ольга</w:t>
            </w:r>
          </w:p>
          <w:p w:rsidR="00B362AC" w:rsidRPr="00BC70D5" w:rsidRDefault="00B362AC" w:rsidP="00F2767F">
            <w:r w:rsidRPr="00BC70D5">
              <w:t>Борисовна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B362AC" w:rsidP="00F2767F">
            <w:r w:rsidRPr="00BC70D5">
              <w:t>Заместитель  руководителя администрации городского округа «Вуктыл» – член 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62AC" w:rsidRPr="00BC70D5" w:rsidRDefault="00B362AC" w:rsidP="0036584E">
            <w:pPr>
              <w:jc w:val="center"/>
            </w:pPr>
          </w:p>
        </w:tc>
      </w:tr>
      <w:tr w:rsidR="00B362AC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F2767F" w:rsidP="0036584E">
            <w:pPr>
              <w:jc w:val="center"/>
            </w:pPr>
            <w:r w:rsidRPr="00BC70D5"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AC" w:rsidRPr="00BC70D5" w:rsidRDefault="00B362AC" w:rsidP="006956A2">
            <w:proofErr w:type="spellStart"/>
            <w:r w:rsidRPr="00BC70D5">
              <w:t>Геревич</w:t>
            </w:r>
            <w:proofErr w:type="spellEnd"/>
            <w:r w:rsidRPr="00BC70D5">
              <w:t xml:space="preserve"> Маргарита</w:t>
            </w:r>
          </w:p>
          <w:p w:rsidR="00B362AC" w:rsidRPr="00BC70D5" w:rsidRDefault="00B362AC" w:rsidP="006956A2">
            <w:r w:rsidRPr="00BC70D5">
              <w:t>Валерьевна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AC" w:rsidRPr="00BC70D5" w:rsidRDefault="00B362AC" w:rsidP="006956A2">
            <w:pPr>
              <w:jc w:val="both"/>
            </w:pPr>
            <w:proofErr w:type="gramStart"/>
            <w:r w:rsidRPr="00BC70D5">
              <w:t>Заведующий сектора</w:t>
            </w:r>
            <w:proofErr w:type="gramEnd"/>
            <w:r w:rsidRPr="00BC70D5">
              <w:t xml:space="preserve"> по работе с территориями в сельских населенных пунктах городского округа «Вуктыл» - член 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362AC" w:rsidRPr="00BC70D5" w:rsidRDefault="00B362AC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  <w:r w:rsidRPr="00BC70D5"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r w:rsidRPr="00BC70D5">
              <w:t>Добровольский Павел</w:t>
            </w:r>
          </w:p>
          <w:p w:rsidR="00F2767F" w:rsidRPr="00BC70D5" w:rsidRDefault="00F2767F" w:rsidP="006956A2">
            <w:r w:rsidRPr="00BC70D5">
              <w:t xml:space="preserve"> Васильевич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D35A16">
            <w:r w:rsidRPr="00BC70D5">
              <w:t xml:space="preserve">Директор </w:t>
            </w:r>
            <w:r w:rsidR="00D35A16" w:rsidRPr="00BC70D5">
              <w:t xml:space="preserve">общества с ограниченной ответственностью </w:t>
            </w:r>
            <w:r w:rsidRPr="00BC70D5">
              <w:t>«</w:t>
            </w:r>
            <w:proofErr w:type="spellStart"/>
            <w:r w:rsidRPr="00BC70D5">
              <w:t>Аквасервис</w:t>
            </w:r>
            <w:proofErr w:type="spellEnd"/>
            <w:r w:rsidRPr="00BC70D5">
              <w:t>» -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  <w:r w:rsidRPr="00BC70D5">
              <w:t>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A2" w:rsidRPr="00BC70D5" w:rsidRDefault="006956A2" w:rsidP="00D35A16">
            <w:pPr>
              <w:jc w:val="both"/>
            </w:pPr>
            <w:r w:rsidRPr="00BC70D5">
              <w:t>Налимов Андрей</w:t>
            </w:r>
          </w:p>
          <w:p w:rsidR="00F2767F" w:rsidRPr="00BC70D5" w:rsidRDefault="006956A2" w:rsidP="00D35A16">
            <w:pPr>
              <w:jc w:val="both"/>
            </w:pPr>
            <w:r w:rsidRPr="00BC70D5">
              <w:t>Владимирович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F2767F" w:rsidP="00D35A16">
            <w:pPr>
              <w:jc w:val="both"/>
            </w:pPr>
            <w:r w:rsidRPr="00BC70D5">
              <w:t xml:space="preserve">Главный врач </w:t>
            </w:r>
            <w:r w:rsidR="00D35A16" w:rsidRPr="00BC70D5">
              <w:t xml:space="preserve">Государственного бюджетного учреждения здравоохранения Республики Коми </w:t>
            </w:r>
            <w:r w:rsidRPr="00BC70D5">
              <w:t xml:space="preserve"> «</w:t>
            </w:r>
            <w:proofErr w:type="spellStart"/>
            <w:r w:rsidRPr="00BC70D5">
              <w:t>Вуктыльская</w:t>
            </w:r>
            <w:proofErr w:type="spellEnd"/>
            <w:r w:rsidRPr="00BC70D5">
              <w:t xml:space="preserve"> </w:t>
            </w:r>
            <w:proofErr w:type="spellStart"/>
            <w:r w:rsidR="00D35A16" w:rsidRPr="00BC70D5">
              <w:t>Вуктыльская</w:t>
            </w:r>
            <w:proofErr w:type="spellEnd"/>
            <w:r w:rsidR="00D35A16" w:rsidRPr="00BC70D5">
              <w:t xml:space="preserve"> центральная районная больница</w:t>
            </w:r>
            <w:r w:rsidRPr="00BC70D5">
              <w:t>» -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  <w:r w:rsidRPr="00BC70D5">
              <w:t>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r w:rsidRPr="00BC70D5">
              <w:t>Идрисова Гульнара</w:t>
            </w:r>
          </w:p>
          <w:p w:rsidR="00F2767F" w:rsidRPr="00BC70D5" w:rsidRDefault="00F2767F" w:rsidP="006956A2">
            <w:proofErr w:type="spellStart"/>
            <w:r w:rsidRPr="00BC70D5">
              <w:t>Ренатовна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r w:rsidRPr="00BC70D5">
              <w:t xml:space="preserve">Заместитель  руководителя администрации городского округа «Вуктыл» – член </w:t>
            </w:r>
            <w:r w:rsidR="006956A2" w:rsidRPr="00BC70D5">
              <w:t xml:space="preserve">эвакуационной </w:t>
            </w:r>
            <w:r w:rsidRPr="00BC70D5">
              <w:t>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  <w:r w:rsidRPr="00BC70D5">
              <w:t>9.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A0" w:rsidRPr="00BC70D5" w:rsidRDefault="001D68A0" w:rsidP="00F2767F">
            <w:proofErr w:type="spellStart"/>
            <w:r w:rsidRPr="00BC70D5">
              <w:t>Штыхно</w:t>
            </w:r>
            <w:proofErr w:type="spellEnd"/>
            <w:r w:rsidRPr="00BC70D5">
              <w:t xml:space="preserve"> Ирина </w:t>
            </w:r>
          </w:p>
          <w:p w:rsidR="00F2767F" w:rsidRPr="00BC70D5" w:rsidRDefault="001D68A0" w:rsidP="00F2767F">
            <w:r w:rsidRPr="00BC70D5">
              <w:t>Валерьевна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1D68A0" w:rsidP="006956A2">
            <w:pPr>
              <w:jc w:val="both"/>
            </w:pPr>
            <w:r w:rsidRPr="00BC70D5">
              <w:t xml:space="preserve">Инспектор </w:t>
            </w:r>
            <w:r w:rsidR="00F2767F" w:rsidRPr="00BC70D5">
              <w:t>отдела строительства, дорожного и городского хозяйства администрации городского округа «Вуктыл» - член 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D35A16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16" w:rsidRPr="00BC70D5" w:rsidRDefault="00D421E3" w:rsidP="0036584E">
            <w:pPr>
              <w:jc w:val="center"/>
            </w:pPr>
            <w:r w:rsidRPr="00BC70D5">
              <w:t>10.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16" w:rsidRPr="00BC70D5" w:rsidRDefault="00D35A16" w:rsidP="00F2767F">
            <w:r w:rsidRPr="00BC70D5">
              <w:t xml:space="preserve">Рогозина Ирина </w:t>
            </w:r>
          </w:p>
          <w:p w:rsidR="00D35A16" w:rsidRPr="00BC70D5" w:rsidRDefault="00D35A16" w:rsidP="00F2767F">
            <w:r w:rsidRPr="00BC70D5">
              <w:t>Григорьевна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A16" w:rsidRPr="00BC70D5" w:rsidRDefault="00D35A16" w:rsidP="006956A2">
            <w:pPr>
              <w:jc w:val="both"/>
            </w:pPr>
            <w:r w:rsidRPr="00BC70D5">
              <w:t>Начальник отдела по развитию экономики и предпринимательства администрации городского округа «Вуктыл» - член комиссии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35A16" w:rsidRPr="00BC70D5" w:rsidRDefault="00D35A16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36584E">
            <w:pPr>
              <w:jc w:val="center"/>
            </w:pPr>
            <w:r w:rsidRPr="00BC70D5">
              <w:t>11.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D35A16">
            <w:pPr>
              <w:jc w:val="both"/>
            </w:pPr>
            <w:proofErr w:type="spellStart"/>
            <w:r w:rsidRPr="00BC70D5">
              <w:t>Крайник</w:t>
            </w:r>
            <w:proofErr w:type="spellEnd"/>
            <w:r w:rsidRPr="00BC70D5">
              <w:t xml:space="preserve"> Андрей</w:t>
            </w:r>
          </w:p>
          <w:p w:rsidR="00F2767F" w:rsidRPr="00BC70D5" w:rsidRDefault="00F2767F" w:rsidP="00D35A16">
            <w:pPr>
              <w:jc w:val="both"/>
            </w:pPr>
            <w:r w:rsidRPr="00BC70D5">
              <w:t>Владимирович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F2767F" w:rsidP="006956A2">
            <w:pPr>
              <w:jc w:val="both"/>
            </w:pPr>
            <w:r w:rsidRPr="00BC70D5">
              <w:t xml:space="preserve">Начальник 24 </w:t>
            </w:r>
            <w:r w:rsidR="006956A2" w:rsidRPr="00BC70D5">
              <w:t xml:space="preserve">пожарно - спасательной части </w:t>
            </w:r>
            <w:r w:rsidRPr="00BC70D5">
              <w:t xml:space="preserve"> </w:t>
            </w:r>
            <w:r w:rsidR="006956A2" w:rsidRPr="00BC70D5">
              <w:t>Федерального государственного казенного учреждения</w:t>
            </w:r>
            <w:r w:rsidRPr="00BC70D5">
              <w:t xml:space="preserve"> «2-отряд </w:t>
            </w:r>
            <w:r w:rsidR="006956A2" w:rsidRPr="00BC70D5">
              <w:t xml:space="preserve">Федеральной противопожарной службы </w:t>
            </w:r>
            <w:r w:rsidRPr="00BC70D5">
              <w:t xml:space="preserve"> по Р</w:t>
            </w:r>
            <w:r w:rsidR="006956A2" w:rsidRPr="00BC70D5">
              <w:t xml:space="preserve">еспублике </w:t>
            </w:r>
            <w:r w:rsidRPr="00BC70D5">
              <w:t>К</w:t>
            </w:r>
            <w:r w:rsidR="006956A2" w:rsidRPr="00BC70D5">
              <w:t>оми</w:t>
            </w:r>
            <w:r w:rsidRPr="00BC70D5">
              <w:t>» –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B37D05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05" w:rsidRPr="00BC70D5" w:rsidRDefault="00B37D05" w:rsidP="003222E1">
            <w:pPr>
              <w:jc w:val="center"/>
            </w:pPr>
            <w:r w:rsidRPr="00BC70D5"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05" w:rsidRPr="00BC70D5" w:rsidRDefault="00B37D05" w:rsidP="003222E1">
            <w:pPr>
              <w:jc w:val="center"/>
            </w:pPr>
            <w:r w:rsidRPr="00BC70D5">
              <w:t>2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D05" w:rsidRPr="00BC70D5" w:rsidRDefault="00B37D05" w:rsidP="003222E1">
            <w:pPr>
              <w:jc w:val="center"/>
            </w:pPr>
            <w:r w:rsidRPr="00BC70D5"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D05" w:rsidRPr="00BC70D5" w:rsidRDefault="00B37D05" w:rsidP="003222E1">
            <w:pPr>
              <w:jc w:val="center"/>
            </w:pPr>
            <w:r w:rsidRPr="00BC70D5">
              <w:t>4</w:t>
            </w: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36584E">
            <w:pPr>
              <w:jc w:val="center"/>
            </w:pPr>
            <w:r w:rsidRPr="00BC70D5">
              <w:t>12.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F2767F" w:rsidP="006956A2">
            <w:proofErr w:type="spellStart"/>
            <w:r w:rsidRPr="00BC70D5">
              <w:t>Коюшев</w:t>
            </w:r>
            <w:proofErr w:type="spellEnd"/>
            <w:r w:rsidRPr="00BC70D5">
              <w:t xml:space="preserve"> Александр Николаевич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F2767F" w:rsidP="006956A2">
            <w:pPr>
              <w:jc w:val="both"/>
            </w:pPr>
            <w:r w:rsidRPr="00BC70D5">
              <w:t xml:space="preserve">Начальник отделения </w:t>
            </w:r>
            <w:r w:rsidR="006956A2" w:rsidRPr="00BC70D5">
              <w:t>Министерства внутренних дел</w:t>
            </w:r>
            <w:r w:rsidRPr="00BC70D5">
              <w:t xml:space="preserve"> России по г. Вуктылу -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36584E">
            <w:pPr>
              <w:jc w:val="center"/>
            </w:pPr>
            <w:r w:rsidRPr="00BC70D5">
              <w:t>13.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F2767F">
            <w:proofErr w:type="spellStart"/>
            <w:r w:rsidRPr="00BC70D5">
              <w:t>Непогодин</w:t>
            </w:r>
            <w:proofErr w:type="spellEnd"/>
            <w:r w:rsidRPr="00BC70D5">
              <w:t xml:space="preserve"> Артем</w:t>
            </w:r>
          </w:p>
          <w:p w:rsidR="00F2767F" w:rsidRPr="00BC70D5" w:rsidRDefault="00F2767F" w:rsidP="00F2767F">
            <w:r w:rsidRPr="00BC70D5">
              <w:t>Сергеевич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pPr>
              <w:jc w:val="both"/>
            </w:pPr>
            <w:r w:rsidRPr="00BC70D5">
              <w:t>Начальник отделения надзорной деятельности и профилактической работы г. Вуктыла –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E3" w:rsidRPr="00BC70D5" w:rsidRDefault="00D421E3" w:rsidP="00D421E3">
            <w:pPr>
              <w:jc w:val="center"/>
            </w:pPr>
            <w:r w:rsidRPr="00BC70D5">
              <w:t>14.</w:t>
            </w:r>
          </w:p>
          <w:p w:rsidR="00F2767F" w:rsidRPr="00BC70D5" w:rsidRDefault="00F2767F" w:rsidP="0036584E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r w:rsidRPr="00BC70D5">
              <w:t xml:space="preserve">Панкрашина Екатерина </w:t>
            </w:r>
          </w:p>
          <w:p w:rsidR="00F2767F" w:rsidRPr="00BC70D5" w:rsidRDefault="00F2767F" w:rsidP="006956A2">
            <w:r w:rsidRPr="00BC70D5">
              <w:t>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D35A16">
            <w:pPr>
              <w:jc w:val="both"/>
            </w:pPr>
            <w:r w:rsidRPr="00BC70D5">
              <w:t>Заместитель руководителя отдела по дела</w:t>
            </w:r>
            <w:r w:rsidR="00D35A16" w:rsidRPr="00BC70D5">
              <w:t>м гражданской обороны</w:t>
            </w:r>
            <w:r w:rsidRPr="00BC70D5">
              <w:t xml:space="preserve"> и </w:t>
            </w:r>
            <w:r w:rsidR="00D35A16" w:rsidRPr="00BC70D5">
              <w:t>чрезвычайным ситуациям</w:t>
            </w:r>
            <w:r w:rsidRPr="00BC70D5">
              <w:t xml:space="preserve"> администрации городского округа «Вуктыл»</w:t>
            </w:r>
            <w:r w:rsidR="006956A2" w:rsidRPr="00BC70D5">
              <w:t xml:space="preserve"> - секретарь комис</w:t>
            </w:r>
            <w:r w:rsidR="00D35A16" w:rsidRPr="00BC70D5">
              <w:t>с</w:t>
            </w:r>
            <w:r w:rsidR="006956A2" w:rsidRPr="00BC70D5">
              <w:t>ии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D421E3">
            <w:pPr>
              <w:jc w:val="center"/>
            </w:pPr>
            <w:r w:rsidRPr="00BC70D5">
              <w:t>15.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r w:rsidRPr="00BC70D5">
              <w:t xml:space="preserve">Парамонов Виктор </w:t>
            </w:r>
          </w:p>
          <w:p w:rsidR="00F2767F" w:rsidRPr="00BC70D5" w:rsidRDefault="00F2767F" w:rsidP="006956A2">
            <w:r w:rsidRPr="00BC70D5">
              <w:t xml:space="preserve">Николаевич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7F" w:rsidRPr="00BC70D5" w:rsidRDefault="00F2767F" w:rsidP="006956A2">
            <w:pPr>
              <w:jc w:val="both"/>
            </w:pPr>
            <w:r w:rsidRPr="00BC70D5">
              <w:t xml:space="preserve">Директор </w:t>
            </w:r>
            <w:r w:rsidR="009A168D">
              <w:t>Межрегиональной</w:t>
            </w:r>
            <w:r w:rsidRPr="00BC70D5">
              <w:t xml:space="preserve"> распредели</w:t>
            </w:r>
            <w:r w:rsidR="009A168D">
              <w:t>тельной сетевой Компании</w:t>
            </w:r>
            <w:r w:rsidRPr="00BC70D5">
              <w:t xml:space="preserve"> «Северо-Запад» филиала публичного акционерного общества «Межрегиональная распределительная сетевая компания Северо-Запада» «Комиэнерго»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F2767F">
            <w:pPr>
              <w:jc w:val="center"/>
            </w:pPr>
            <w:r w:rsidRPr="00BC70D5">
              <w:t>16.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F2767F">
            <w:r w:rsidRPr="00BC70D5">
              <w:t>Третьяков Виктор</w:t>
            </w:r>
          </w:p>
          <w:p w:rsidR="00F2767F" w:rsidRPr="00BC70D5" w:rsidRDefault="00F2767F" w:rsidP="00F2767F">
            <w:r w:rsidRPr="00BC70D5">
              <w:t>Григорьевич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6956A2">
            <w:pPr>
              <w:jc w:val="both"/>
            </w:pPr>
            <w:r w:rsidRPr="00BC70D5">
              <w:t>Руководитель Вуктыльского городского комитета по охране окружающей среды – член комиссии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F2767F">
            <w:pPr>
              <w:jc w:val="center"/>
            </w:pPr>
            <w:r w:rsidRPr="00BC70D5">
              <w:t>17.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F2767F">
            <w:proofErr w:type="spellStart"/>
            <w:r w:rsidRPr="00BC70D5">
              <w:t>Хахалин</w:t>
            </w:r>
            <w:proofErr w:type="spellEnd"/>
            <w:r w:rsidRPr="00BC70D5">
              <w:t xml:space="preserve"> </w:t>
            </w:r>
            <w:r w:rsidR="006956A2" w:rsidRPr="00BC70D5">
              <w:t xml:space="preserve"> </w:t>
            </w:r>
            <w:r w:rsidRPr="00BC70D5">
              <w:t>Дмитрий</w:t>
            </w:r>
          </w:p>
          <w:p w:rsidR="00F2767F" w:rsidRPr="00BC70D5" w:rsidRDefault="00F2767F" w:rsidP="00F2767F">
            <w:r w:rsidRPr="00BC70D5">
              <w:t>Александрович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D35A16">
            <w:pPr>
              <w:jc w:val="both"/>
            </w:pPr>
            <w:r w:rsidRPr="00BC70D5">
              <w:t>Начальник</w:t>
            </w:r>
            <w:r w:rsidR="00D35A16" w:rsidRPr="00BC70D5">
              <w:t xml:space="preserve">  Государственного Казенного учреждения «Профессионально аварийно-спасательной службы СПАС-КОМИ» </w:t>
            </w:r>
            <w:proofErr w:type="spellStart"/>
            <w:r w:rsidR="00D35A16" w:rsidRPr="00BC70D5">
              <w:t>Вуктыльский</w:t>
            </w:r>
            <w:proofErr w:type="spellEnd"/>
            <w:r w:rsidR="00D35A16" w:rsidRPr="00BC70D5">
              <w:t xml:space="preserve"> аварийно-спасательный отряд </w:t>
            </w:r>
            <w:r w:rsidRPr="00BC70D5">
              <w:t>–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  <w:tr w:rsidR="00F2767F" w:rsidRPr="00BC70D5" w:rsidTr="00F26B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D421E3" w:rsidP="00F2767F">
            <w:pPr>
              <w:jc w:val="center"/>
            </w:pPr>
            <w:r w:rsidRPr="00BC70D5">
              <w:t>18.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F2767F">
            <w:proofErr w:type="spellStart"/>
            <w:r w:rsidRPr="00BC70D5">
              <w:t>Хвостицкий</w:t>
            </w:r>
            <w:proofErr w:type="spellEnd"/>
            <w:r w:rsidRPr="00BC70D5">
              <w:t xml:space="preserve"> Николай</w:t>
            </w:r>
          </w:p>
          <w:p w:rsidR="00F2767F" w:rsidRPr="00BC70D5" w:rsidRDefault="00F2767F" w:rsidP="00F2767F">
            <w:r w:rsidRPr="00BC70D5">
              <w:t>Иванович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7F" w:rsidRPr="00BC70D5" w:rsidRDefault="00F2767F" w:rsidP="00D35A16">
            <w:pPr>
              <w:jc w:val="both"/>
            </w:pPr>
            <w:r w:rsidRPr="00BC70D5">
              <w:t xml:space="preserve">Начальник Вуктыльского участка </w:t>
            </w:r>
            <w:r w:rsidR="006956A2" w:rsidRPr="00BC70D5">
              <w:t xml:space="preserve">Федерального казенного учреждения «Центр Государственной инспекции по маломерным судам </w:t>
            </w:r>
            <w:r w:rsidR="00D35A16" w:rsidRPr="00BC70D5">
              <w:t xml:space="preserve">Министерства </w:t>
            </w:r>
            <w:r w:rsidR="006956A2" w:rsidRPr="00BC70D5">
              <w:t>Росси</w:t>
            </w:r>
            <w:r w:rsidR="00D35A16" w:rsidRPr="00BC70D5">
              <w:t>йской Федерации по делам гражданской обороны, чрезвычайным ситуациям и ликвидации последствий стихийных бедствий</w:t>
            </w:r>
            <w:r w:rsidR="006956A2" w:rsidRPr="00BC70D5">
              <w:t xml:space="preserve"> по Республике Коми</w:t>
            </w:r>
            <w:r w:rsidR="00B37D05">
              <w:t>»</w:t>
            </w:r>
            <w:r w:rsidRPr="00BC70D5">
              <w:t xml:space="preserve"> - член комиссии (по согласованию)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767F" w:rsidRPr="00BC70D5" w:rsidRDefault="00F2767F" w:rsidP="0036584E">
            <w:pPr>
              <w:jc w:val="center"/>
            </w:pPr>
          </w:p>
        </w:tc>
      </w:tr>
    </w:tbl>
    <w:p w:rsidR="0036584E" w:rsidRPr="00BC70D5" w:rsidRDefault="0036584E" w:rsidP="00E7014B">
      <w:pPr>
        <w:rPr>
          <w:sz w:val="16"/>
          <w:szCs w:val="16"/>
        </w:rPr>
      </w:pPr>
    </w:p>
    <w:p w:rsidR="0052018F" w:rsidRPr="00BC70D5" w:rsidRDefault="0052018F">
      <w:pPr>
        <w:rPr>
          <w:sz w:val="16"/>
          <w:szCs w:val="16"/>
        </w:rPr>
      </w:pPr>
    </w:p>
    <w:sectPr w:rsidR="0052018F" w:rsidRPr="00BC70D5" w:rsidSect="00B37D05">
      <w:headerReference w:type="default" r:id="rId8"/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6C" w:rsidRDefault="0014496C" w:rsidP="00F9184C">
      <w:r>
        <w:separator/>
      </w:r>
    </w:p>
  </w:endnote>
  <w:endnote w:type="continuationSeparator" w:id="0">
    <w:p w:rsidR="0014496C" w:rsidRDefault="0014496C" w:rsidP="00F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6C" w:rsidRDefault="0014496C" w:rsidP="00F9184C">
      <w:r>
        <w:separator/>
      </w:r>
    </w:p>
  </w:footnote>
  <w:footnote w:type="continuationSeparator" w:id="0">
    <w:p w:rsidR="0014496C" w:rsidRDefault="0014496C" w:rsidP="00F9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4C" w:rsidRDefault="00F918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14B"/>
    <w:rsid w:val="00006F0C"/>
    <w:rsid w:val="00011F3F"/>
    <w:rsid w:val="000304D0"/>
    <w:rsid w:val="00032685"/>
    <w:rsid w:val="000B430E"/>
    <w:rsid w:val="000C65F4"/>
    <w:rsid w:val="000C78AC"/>
    <w:rsid w:val="000D1E4D"/>
    <w:rsid w:val="000F67B6"/>
    <w:rsid w:val="00102E45"/>
    <w:rsid w:val="00114D86"/>
    <w:rsid w:val="00117ACD"/>
    <w:rsid w:val="00120200"/>
    <w:rsid w:val="00121840"/>
    <w:rsid w:val="0014041D"/>
    <w:rsid w:val="00142CEE"/>
    <w:rsid w:val="00143B5F"/>
    <w:rsid w:val="0014496C"/>
    <w:rsid w:val="001B611D"/>
    <w:rsid w:val="001D68A0"/>
    <w:rsid w:val="001E3CA6"/>
    <w:rsid w:val="00223C85"/>
    <w:rsid w:val="00232C78"/>
    <w:rsid w:val="002632F7"/>
    <w:rsid w:val="002634C2"/>
    <w:rsid w:val="002674F7"/>
    <w:rsid w:val="00270AEF"/>
    <w:rsid w:val="002750A1"/>
    <w:rsid w:val="00307FC5"/>
    <w:rsid w:val="003171FD"/>
    <w:rsid w:val="00317431"/>
    <w:rsid w:val="003408A8"/>
    <w:rsid w:val="00347C16"/>
    <w:rsid w:val="00350AF8"/>
    <w:rsid w:val="0035744F"/>
    <w:rsid w:val="0036584E"/>
    <w:rsid w:val="00367B68"/>
    <w:rsid w:val="003900AE"/>
    <w:rsid w:val="003D37C0"/>
    <w:rsid w:val="003D5977"/>
    <w:rsid w:val="003E492B"/>
    <w:rsid w:val="003E7E7A"/>
    <w:rsid w:val="00401CA1"/>
    <w:rsid w:val="0041662F"/>
    <w:rsid w:val="00445639"/>
    <w:rsid w:val="004607A9"/>
    <w:rsid w:val="0046451E"/>
    <w:rsid w:val="00473CCC"/>
    <w:rsid w:val="0047424B"/>
    <w:rsid w:val="00490079"/>
    <w:rsid w:val="00494E5F"/>
    <w:rsid w:val="004B0911"/>
    <w:rsid w:val="004B52EF"/>
    <w:rsid w:val="004D2E5B"/>
    <w:rsid w:val="00502211"/>
    <w:rsid w:val="0052018F"/>
    <w:rsid w:val="005472EE"/>
    <w:rsid w:val="00565C8C"/>
    <w:rsid w:val="00586C37"/>
    <w:rsid w:val="005A2D3C"/>
    <w:rsid w:val="005A6253"/>
    <w:rsid w:val="005A76E2"/>
    <w:rsid w:val="005B0399"/>
    <w:rsid w:val="005C2C35"/>
    <w:rsid w:val="005D6271"/>
    <w:rsid w:val="005D6C2C"/>
    <w:rsid w:val="006407B3"/>
    <w:rsid w:val="006416D8"/>
    <w:rsid w:val="006602CD"/>
    <w:rsid w:val="00667B53"/>
    <w:rsid w:val="006956A2"/>
    <w:rsid w:val="006B2453"/>
    <w:rsid w:val="006C4F8B"/>
    <w:rsid w:val="006D1F65"/>
    <w:rsid w:val="00741AA2"/>
    <w:rsid w:val="00742718"/>
    <w:rsid w:val="007875F9"/>
    <w:rsid w:val="007A1C1A"/>
    <w:rsid w:val="007B2284"/>
    <w:rsid w:val="007D50E8"/>
    <w:rsid w:val="007E0D98"/>
    <w:rsid w:val="007E5AFA"/>
    <w:rsid w:val="007F187D"/>
    <w:rsid w:val="008525BB"/>
    <w:rsid w:val="0085675C"/>
    <w:rsid w:val="00867A72"/>
    <w:rsid w:val="00881D90"/>
    <w:rsid w:val="00883731"/>
    <w:rsid w:val="00885D35"/>
    <w:rsid w:val="0089650E"/>
    <w:rsid w:val="008C49DB"/>
    <w:rsid w:val="008D7E1F"/>
    <w:rsid w:val="008E1026"/>
    <w:rsid w:val="008E5190"/>
    <w:rsid w:val="008F0520"/>
    <w:rsid w:val="00903E30"/>
    <w:rsid w:val="00906DA1"/>
    <w:rsid w:val="00915A37"/>
    <w:rsid w:val="009253C9"/>
    <w:rsid w:val="00925FC8"/>
    <w:rsid w:val="009612FF"/>
    <w:rsid w:val="00961AFA"/>
    <w:rsid w:val="009863CC"/>
    <w:rsid w:val="00991D82"/>
    <w:rsid w:val="009A168D"/>
    <w:rsid w:val="009B68A9"/>
    <w:rsid w:val="009D564C"/>
    <w:rsid w:val="009E1AE5"/>
    <w:rsid w:val="009E50E1"/>
    <w:rsid w:val="00A06942"/>
    <w:rsid w:val="00A30377"/>
    <w:rsid w:val="00A568CF"/>
    <w:rsid w:val="00A66A2D"/>
    <w:rsid w:val="00A71CAA"/>
    <w:rsid w:val="00A7752D"/>
    <w:rsid w:val="00A779F8"/>
    <w:rsid w:val="00AA3E7D"/>
    <w:rsid w:val="00B319DC"/>
    <w:rsid w:val="00B362AC"/>
    <w:rsid w:val="00B37D05"/>
    <w:rsid w:val="00B97BE0"/>
    <w:rsid w:val="00BB384A"/>
    <w:rsid w:val="00BC70D5"/>
    <w:rsid w:val="00BF33A0"/>
    <w:rsid w:val="00C67EC2"/>
    <w:rsid w:val="00C703FA"/>
    <w:rsid w:val="00C96A40"/>
    <w:rsid w:val="00CB1D73"/>
    <w:rsid w:val="00CF7A32"/>
    <w:rsid w:val="00D0483A"/>
    <w:rsid w:val="00D050BC"/>
    <w:rsid w:val="00D110F9"/>
    <w:rsid w:val="00D26DF3"/>
    <w:rsid w:val="00D31EA4"/>
    <w:rsid w:val="00D35A16"/>
    <w:rsid w:val="00D40510"/>
    <w:rsid w:val="00D421E3"/>
    <w:rsid w:val="00D4541C"/>
    <w:rsid w:val="00D6797E"/>
    <w:rsid w:val="00D70392"/>
    <w:rsid w:val="00D8071B"/>
    <w:rsid w:val="00D84858"/>
    <w:rsid w:val="00D86E82"/>
    <w:rsid w:val="00D92363"/>
    <w:rsid w:val="00D95F05"/>
    <w:rsid w:val="00DB412B"/>
    <w:rsid w:val="00DC449C"/>
    <w:rsid w:val="00DD1D65"/>
    <w:rsid w:val="00DE7EF9"/>
    <w:rsid w:val="00E1714F"/>
    <w:rsid w:val="00E20D72"/>
    <w:rsid w:val="00E27272"/>
    <w:rsid w:val="00E47984"/>
    <w:rsid w:val="00E60859"/>
    <w:rsid w:val="00E7014B"/>
    <w:rsid w:val="00EB7A43"/>
    <w:rsid w:val="00ED7884"/>
    <w:rsid w:val="00F22BDA"/>
    <w:rsid w:val="00F26B29"/>
    <w:rsid w:val="00F2767F"/>
    <w:rsid w:val="00F42273"/>
    <w:rsid w:val="00F466FD"/>
    <w:rsid w:val="00F73477"/>
    <w:rsid w:val="00F9184C"/>
    <w:rsid w:val="00FA16F9"/>
    <w:rsid w:val="00FB0B2D"/>
    <w:rsid w:val="00FB5EDE"/>
    <w:rsid w:val="00FD3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14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79F8"/>
    <w:pPr>
      <w:ind w:left="720"/>
      <w:contextualSpacing/>
    </w:pPr>
  </w:style>
  <w:style w:type="table" w:styleId="a6">
    <w:name w:val="Table Grid"/>
    <w:basedOn w:val="a1"/>
    <w:uiPriority w:val="59"/>
    <w:rsid w:val="000D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9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1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1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14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1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79F8"/>
    <w:pPr>
      <w:ind w:left="720"/>
      <w:contextualSpacing/>
    </w:pPr>
  </w:style>
  <w:style w:type="table" w:styleId="a6">
    <w:name w:val="Table Grid"/>
    <w:basedOn w:val="a1"/>
    <w:uiPriority w:val="59"/>
    <w:rsid w:val="000D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80A4-4D42-4FE4-B13C-863541FB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8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Людмила Фёдоровна</dc:creator>
  <cp:lastModifiedBy>delo1</cp:lastModifiedBy>
  <cp:revision>148</cp:revision>
  <cp:lastPrinted>2018-04-03T13:20:00Z</cp:lastPrinted>
  <dcterms:created xsi:type="dcterms:W3CDTF">2015-03-04T06:06:00Z</dcterms:created>
  <dcterms:modified xsi:type="dcterms:W3CDTF">2018-04-04T09:01:00Z</dcterms:modified>
</cp:coreProperties>
</file>