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7E" w:rsidRPr="00B4167E" w:rsidRDefault="00B4167E" w:rsidP="00B4167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4167E" w:rsidRPr="00B4167E" w:rsidRDefault="00B4167E" w:rsidP="00B41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B4167E" w:rsidRPr="00B4167E" w:rsidRDefault="00B4167E" w:rsidP="00B41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167E">
        <w:rPr>
          <w:rFonts w:ascii="Times New Roman" w:eastAsia="Times New Roman" w:hAnsi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B416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 2016 г. № 10/6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</w:t>
      </w:r>
    </w:p>
    <w:p w:rsidR="00B4167E" w:rsidRPr="00B4167E" w:rsidRDefault="00B4167E" w:rsidP="00B416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B4167E" w:rsidRPr="00B4167E" w:rsidTr="006A1C93">
        <w:tc>
          <w:tcPr>
            <w:tcW w:w="9322" w:type="dxa"/>
            <w:hideMark/>
          </w:tcPr>
          <w:p w:rsidR="00B4167E" w:rsidRPr="00B4167E" w:rsidRDefault="00B4167E" w:rsidP="00B4167E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 Порядка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учётом потребностей инвалидов и обеспечения условий их доступности для инвалидов</w:t>
            </w:r>
          </w:p>
        </w:tc>
      </w:tr>
    </w:tbl>
    <w:p w:rsidR="00B4167E" w:rsidRDefault="00B4167E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93584D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A3628">
        <w:rPr>
          <w:rFonts w:ascii="Times New Roman" w:hAnsi="Times New Roman" w:cs="Times New Roman"/>
          <w:sz w:val="24"/>
          <w:szCs w:val="24"/>
        </w:rPr>
        <w:t>пункт</w:t>
      </w:r>
      <w:r w:rsidR="001866D2">
        <w:rPr>
          <w:rFonts w:ascii="Times New Roman" w:hAnsi="Times New Roman" w:cs="Times New Roman"/>
          <w:sz w:val="24"/>
          <w:szCs w:val="24"/>
        </w:rPr>
        <w:t>ами</w:t>
      </w:r>
      <w:r w:rsid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1866D2">
        <w:rPr>
          <w:rFonts w:ascii="Times New Roman" w:hAnsi="Times New Roman" w:cs="Times New Roman"/>
          <w:sz w:val="24"/>
          <w:szCs w:val="24"/>
        </w:rPr>
        <w:t xml:space="preserve">9, </w:t>
      </w:r>
      <w:r w:rsidR="000A3628">
        <w:rPr>
          <w:rFonts w:ascii="Times New Roman" w:hAnsi="Times New Roman" w:cs="Times New Roman"/>
          <w:sz w:val="24"/>
          <w:szCs w:val="24"/>
        </w:rPr>
        <w:t xml:space="preserve">10 </w:t>
      </w:r>
      <w:r w:rsidR="007B22E5" w:rsidRPr="000A3628">
        <w:rPr>
          <w:rFonts w:ascii="Times New Roman" w:hAnsi="Times New Roman" w:cs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</w:t>
      </w:r>
      <w:r w:rsidR="000A3628">
        <w:rPr>
          <w:rFonts w:ascii="Times New Roman" w:hAnsi="Times New Roman" w:cs="Times New Roman"/>
          <w:sz w:val="24"/>
          <w:szCs w:val="24"/>
        </w:rPr>
        <w:t>ё</w:t>
      </w:r>
      <w:r w:rsidR="007B22E5" w:rsidRPr="000A3628">
        <w:rPr>
          <w:rFonts w:ascii="Times New Roman" w:hAnsi="Times New Roman" w:cs="Times New Roman"/>
          <w:sz w:val="24"/>
          <w:szCs w:val="24"/>
        </w:rPr>
        <w:t>нных постановлением Правительства Р</w:t>
      </w:r>
      <w:r w:rsidR="000A362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7B22E5" w:rsidRPr="000A3628">
        <w:rPr>
          <w:rFonts w:ascii="Times New Roman" w:hAnsi="Times New Roman" w:cs="Times New Roman"/>
          <w:sz w:val="24"/>
          <w:szCs w:val="24"/>
        </w:rPr>
        <w:t>Ф</w:t>
      </w:r>
      <w:r w:rsidR="000A3628">
        <w:rPr>
          <w:rFonts w:ascii="Times New Roman" w:hAnsi="Times New Roman" w:cs="Times New Roman"/>
          <w:sz w:val="24"/>
          <w:szCs w:val="24"/>
        </w:rPr>
        <w:t>едерации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A3628">
        <w:rPr>
          <w:rFonts w:ascii="Times New Roman" w:hAnsi="Times New Roman" w:cs="Times New Roman"/>
          <w:sz w:val="24"/>
          <w:szCs w:val="24"/>
        </w:rPr>
        <w:t>№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649, администрация постановляет:</w:t>
      </w:r>
    </w:p>
    <w:p w:rsidR="007B22E5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A3628">
        <w:rPr>
          <w:rFonts w:ascii="Times New Roman" w:hAnsi="Times New Roman" w:cs="Times New Roman"/>
          <w:sz w:val="24"/>
          <w:szCs w:val="24"/>
        </w:rPr>
        <w:t>Порядок</w:t>
      </w:r>
      <w:r w:rsidRPr="000A3628">
        <w:rPr>
          <w:rFonts w:ascii="Times New Roman" w:hAnsi="Times New Roman" w:cs="Times New Roman"/>
          <w:sz w:val="24"/>
          <w:szCs w:val="24"/>
        </w:rPr>
        <w:t xml:space="preserve">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93584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866D2">
        <w:rPr>
          <w:rFonts w:ascii="Times New Roman" w:hAnsi="Times New Roman" w:cs="Times New Roman"/>
          <w:sz w:val="24"/>
          <w:szCs w:val="24"/>
        </w:rPr>
        <w:t xml:space="preserve"> № 1</w:t>
      </w:r>
      <w:r w:rsidRPr="000A3628">
        <w:rPr>
          <w:rFonts w:ascii="Times New Roman" w:hAnsi="Times New Roman" w:cs="Times New Roman"/>
          <w:sz w:val="24"/>
          <w:szCs w:val="24"/>
        </w:rPr>
        <w:t>.</w:t>
      </w:r>
    </w:p>
    <w:p w:rsidR="001866D2" w:rsidRDefault="001866D2" w:rsidP="001866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состав муниципальной комиссии </w:t>
      </w:r>
      <w:r w:rsidRPr="000A3628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A44F2A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1866D2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22E5" w:rsidRPr="000A362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</w:t>
      </w:r>
      <w:r w:rsidR="00DC295A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="007B22E5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1866D2" w:rsidP="00FE6474">
      <w:pPr>
        <w:pStyle w:val="ConsPlusNormal"/>
        <w:spacing w:after="6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22E5" w:rsidRPr="000A36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22E5" w:rsidRPr="000A36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</w:t>
      </w:r>
      <w:r w:rsidR="000A3628">
        <w:rPr>
          <w:rFonts w:ascii="Times New Roman" w:hAnsi="Times New Roman" w:cs="Times New Roman"/>
          <w:sz w:val="24"/>
          <w:szCs w:val="24"/>
        </w:rPr>
        <w:t>а</w:t>
      </w:r>
      <w:r w:rsidR="000A3628" w:rsidRPr="000A362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A3628">
        <w:rPr>
          <w:rFonts w:ascii="Times New Roman" w:hAnsi="Times New Roman" w:cs="Times New Roman"/>
          <w:sz w:val="24"/>
          <w:szCs w:val="24"/>
        </w:rPr>
        <w:t>городского округа «Вуктыл»  Идрисову  Г. Р.</w:t>
      </w:r>
    </w:p>
    <w:p w:rsidR="000A3628" w:rsidRDefault="007B22E5" w:rsidP="000A362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0A36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628" w:rsidRPr="000A3628" w:rsidRDefault="000A3628" w:rsidP="000A362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В. Н. Крисанов                                                                                     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3628" w:rsidRDefault="000A3628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4F49" w:rsidRDefault="00E94F49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167E" w:rsidRDefault="00B4167E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42B" w:rsidRDefault="00C3042B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295A" w:rsidRDefault="0093584D" w:rsidP="0093584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DC295A" w:rsidRDefault="00DC295A" w:rsidP="0093584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FE6474" w:rsidP="00DC295A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D076C">
        <w:rPr>
          <w:rFonts w:ascii="Times New Roman" w:hAnsi="Times New Roman" w:cs="Times New Roman"/>
          <w:sz w:val="24"/>
          <w:szCs w:val="24"/>
        </w:rPr>
        <w:t>ТВЕРЖДЕ</w:t>
      </w:r>
      <w:r w:rsidR="0093584D">
        <w:rPr>
          <w:rFonts w:ascii="Times New Roman" w:hAnsi="Times New Roman" w:cs="Times New Roman"/>
          <w:sz w:val="24"/>
          <w:szCs w:val="24"/>
        </w:rPr>
        <w:t>Н</w:t>
      </w:r>
    </w:p>
    <w:p w:rsidR="000A3628" w:rsidRDefault="000A3628" w:rsidP="00DC295A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2E5" w:rsidRPr="000A362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E5" w:rsidRPr="000A362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A3628" w:rsidRPr="000A3628" w:rsidRDefault="000A3628" w:rsidP="00DC295A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B22E5" w:rsidRPr="000A3628" w:rsidRDefault="0093584D" w:rsidP="00DC295A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03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7B22E5" w:rsidRPr="000A3628">
        <w:rPr>
          <w:rFonts w:ascii="Times New Roman" w:hAnsi="Times New Roman" w:cs="Times New Roman"/>
          <w:sz w:val="24"/>
          <w:szCs w:val="24"/>
        </w:rPr>
        <w:t>2016 г</w:t>
      </w:r>
      <w:r w:rsidR="000A3628">
        <w:rPr>
          <w:rFonts w:ascii="Times New Roman" w:hAnsi="Times New Roman" w:cs="Times New Roman"/>
          <w:sz w:val="24"/>
          <w:szCs w:val="24"/>
        </w:rPr>
        <w:t>ода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0A3628">
        <w:rPr>
          <w:rFonts w:ascii="Times New Roman" w:hAnsi="Times New Roman" w:cs="Times New Roman"/>
          <w:sz w:val="24"/>
          <w:szCs w:val="24"/>
        </w:rPr>
        <w:t>№</w:t>
      </w:r>
      <w:r w:rsidR="007B22E5"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852038">
        <w:rPr>
          <w:rFonts w:ascii="Times New Roman" w:hAnsi="Times New Roman" w:cs="Times New Roman"/>
          <w:sz w:val="24"/>
          <w:szCs w:val="24"/>
        </w:rPr>
        <w:t>10/636</w:t>
      </w:r>
    </w:p>
    <w:p w:rsidR="0093584D" w:rsidRDefault="0093584D" w:rsidP="00DC295A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1866D2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E6474" w:rsidRPr="000A3628" w:rsidRDefault="00FE6474" w:rsidP="00DC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"/>
      <w:bookmarkEnd w:id="1"/>
      <w:r w:rsidRPr="000A3628">
        <w:rPr>
          <w:rFonts w:ascii="Times New Roman" w:hAnsi="Times New Roman" w:cs="Times New Roman"/>
          <w:sz w:val="24"/>
          <w:szCs w:val="24"/>
        </w:rPr>
        <w:t>ПОРЯДОК</w:t>
      </w:r>
    </w:p>
    <w:p w:rsidR="007B22E5" w:rsidRPr="000A3628" w:rsidRDefault="00852038" w:rsidP="007B2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852038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203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474" w:rsidRPr="000A3628" w:rsidRDefault="007B22E5" w:rsidP="00FE64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r w:rsidR="00FE6474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A3628">
        <w:rPr>
          <w:rFonts w:ascii="Times New Roman" w:hAnsi="Times New Roman" w:cs="Times New Roman"/>
          <w:sz w:val="24"/>
          <w:szCs w:val="24"/>
        </w:rPr>
        <w:t>Правительства Р</w:t>
      </w:r>
      <w:r w:rsidR="00FE64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FE6474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FE6474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 </w:t>
      </w:r>
      <w:r w:rsidR="00FE6474">
        <w:rPr>
          <w:rFonts w:ascii="Times New Roman" w:hAnsi="Times New Roman" w:cs="Times New Roman"/>
          <w:sz w:val="24"/>
          <w:szCs w:val="24"/>
        </w:rPr>
        <w:t>«</w:t>
      </w:r>
      <w:r w:rsidRPr="000A3628">
        <w:rPr>
          <w:rFonts w:ascii="Times New Roman" w:hAnsi="Times New Roman" w:cs="Times New Roman"/>
          <w:sz w:val="24"/>
          <w:szCs w:val="24"/>
        </w:rPr>
        <w:t>О мерах по приспособлению жилых помещений и общего имущества в многоквартирном доме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</w:t>
      </w:r>
      <w:r w:rsidR="00FE6474">
        <w:rPr>
          <w:rFonts w:ascii="Times New Roman" w:hAnsi="Times New Roman" w:cs="Times New Roman"/>
          <w:sz w:val="24"/>
          <w:szCs w:val="24"/>
        </w:rPr>
        <w:t>»</w:t>
      </w:r>
      <w:r w:rsidRPr="000A3628">
        <w:rPr>
          <w:rFonts w:ascii="Times New Roman" w:hAnsi="Times New Roman" w:cs="Times New Roman"/>
          <w:sz w:val="24"/>
          <w:szCs w:val="24"/>
        </w:rPr>
        <w:t>,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который осуществляется муниципальной комиссией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 (далее - муниципальная комиссия). Указанное обследование проводится в соответствии с планом мероприятий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инвалидов, утвержд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 руководителем администрации </w:t>
      </w:r>
      <w:r w:rsidR="00FE6474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«Вуктыл»</w:t>
      </w:r>
      <w:r w:rsidR="00FE6474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852038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2038">
        <w:rPr>
          <w:rFonts w:ascii="Times New Roman" w:hAnsi="Times New Roman" w:cs="Times New Roman"/>
          <w:b/>
          <w:sz w:val="24"/>
          <w:szCs w:val="24"/>
        </w:rPr>
        <w:t>2. Порядок создания комиссии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2.1. Цель создания муниципальной комиссии - оценка приспособления жилого помещения инвалида и общего имущества в многоквартирном доме, в котором проживает инвалид,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инвалида, а также оценки возможности их приспособления с уч</w:t>
      </w:r>
      <w:r w:rsidR="00FE647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стойкими расстройствами двигательной функции, сопряж</w:t>
      </w:r>
      <w:r w:rsidR="000231DD">
        <w:rPr>
          <w:rFonts w:ascii="Times New Roman" w:hAnsi="Times New Roman" w:cs="Times New Roman"/>
          <w:sz w:val="24"/>
          <w:szCs w:val="24"/>
        </w:rPr>
        <w:t>е</w:t>
      </w:r>
      <w:r w:rsidRPr="000A3628">
        <w:rPr>
          <w:rFonts w:ascii="Times New Roman" w:hAnsi="Times New Roman" w:cs="Times New Roman"/>
          <w:sz w:val="24"/>
          <w:szCs w:val="24"/>
        </w:rPr>
        <w:t>нными с необходимостью использования кресла-коляски, иных вспомогательных средств передвижения;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0231DD" w:rsidRPr="000A3628" w:rsidRDefault="007B22E5" w:rsidP="000231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2.2. Решение о создании муниципальной комиссии с утверждением персонального состава принимается в форме распоряжения </w:t>
      </w:r>
      <w:r w:rsidR="000231DD" w:rsidRPr="000A36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31DD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 «Вуктыл»</w:t>
      </w:r>
      <w:r w:rsidR="000231DD" w:rsidRPr="000A3628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2.3. В состав муниципальной комиссии включаются представители: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органов муниципального жилищного контроля;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7B22E5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общественных объединений инвалидов</w:t>
      </w:r>
      <w:r w:rsidR="000231DD">
        <w:rPr>
          <w:rFonts w:ascii="Times New Roman" w:hAnsi="Times New Roman" w:cs="Times New Roman"/>
          <w:sz w:val="24"/>
          <w:szCs w:val="24"/>
        </w:rPr>
        <w:t>.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5D076C" w:rsidRDefault="007B22E5" w:rsidP="007B22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076C">
        <w:rPr>
          <w:rFonts w:ascii="Times New Roman" w:hAnsi="Times New Roman" w:cs="Times New Roman"/>
          <w:b/>
          <w:sz w:val="24"/>
          <w:szCs w:val="24"/>
        </w:rPr>
        <w:t>3. Порядок работы муниципальной комиссии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3.1. Обследование муниципальной комиссией проводится в соответствии с планом мероприятий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инвалидов и обеспечения условий их доступности для инвалидов (далее - план мероприятий) и включает в себя: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экспертизы гражданина, признанного инвалидом;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3.2. К участию в работе муниципальной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3.3. Решения, принятые по результатам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муниципальной комиссией, принимаются большинством голосов членов муниципальной комиссии.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3.4. Муниципальная комиссия считается правомочной, если при обследовании присутствуют не менее половины ее членов.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3.5.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(далее - акт обследования), содержащий: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б) перечень требований из числа требований, предусмотренных </w:t>
      </w:r>
      <w:r w:rsidR="000231DD">
        <w:rPr>
          <w:rFonts w:ascii="Times New Roman" w:hAnsi="Times New Roman" w:cs="Times New Roman"/>
          <w:sz w:val="24"/>
          <w:szCs w:val="24"/>
        </w:rPr>
        <w:t xml:space="preserve">разделами </w:t>
      </w:r>
      <w:r w:rsidR="000231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31DD" w:rsidRPr="000231DD">
        <w:rPr>
          <w:rFonts w:ascii="Times New Roman" w:hAnsi="Times New Roman" w:cs="Times New Roman"/>
          <w:sz w:val="24"/>
          <w:szCs w:val="24"/>
        </w:rPr>
        <w:t xml:space="preserve"> </w:t>
      </w:r>
      <w:r w:rsidR="000231DD">
        <w:rPr>
          <w:rFonts w:ascii="Times New Roman" w:hAnsi="Times New Roman" w:cs="Times New Roman"/>
          <w:sz w:val="24"/>
          <w:szCs w:val="24"/>
        </w:rPr>
        <w:t xml:space="preserve">и </w:t>
      </w:r>
      <w:r w:rsidR="000231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31DD"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нных </w:t>
      </w:r>
      <w:r w:rsidR="000231DD"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23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0231DD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231DD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649, которым не соответствует обследуемое жилое помещение инвалида (если такие несоответствия были выявлены);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г) выводы муниципальной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д) выводы муниципальной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628">
        <w:rPr>
          <w:rFonts w:ascii="Times New Roman" w:hAnsi="Times New Roman" w:cs="Times New Roman"/>
          <w:sz w:val="24"/>
          <w:szCs w:val="24"/>
        </w:rPr>
        <w:lastRenderedPageBreak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(далее - мероприятия), определяемый на основании настоящего Порядка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инвалида и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инвалида).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3.7.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3.8. Перечень мероприятий может включать в себя: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минимальный перечень мероприятий, финансирование которых осуществляется за сч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т средств бюджета субъекта Российской Федерации, бюджета муниципального образования городского округа </w:t>
      </w:r>
      <w:r w:rsidR="000231DD">
        <w:rPr>
          <w:rFonts w:ascii="Times New Roman" w:hAnsi="Times New Roman" w:cs="Times New Roman"/>
          <w:sz w:val="24"/>
          <w:szCs w:val="24"/>
        </w:rPr>
        <w:t>«Вуктыл»</w:t>
      </w:r>
      <w:r w:rsidRPr="000A3628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r w:rsidR="000231D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231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31DD"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Правил обеспечения условий доступности для инвалидов жилых помещений и общего имущества в многоквартирном доме,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нных </w:t>
      </w:r>
      <w:r w:rsidR="000231DD"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23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0231DD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231DD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649;</w:t>
      </w:r>
    </w:p>
    <w:p w:rsidR="007B22E5" w:rsidRPr="005D076C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б) оптимальный перечень мероприятий, финансирование которых может осуществляться за счет средств бюджета муниципального образования городского округа </w:t>
      </w:r>
      <w:r w:rsidR="000231DD">
        <w:rPr>
          <w:rFonts w:ascii="Times New Roman" w:hAnsi="Times New Roman" w:cs="Times New Roman"/>
          <w:sz w:val="24"/>
          <w:szCs w:val="24"/>
        </w:rPr>
        <w:t>«Вуктыл»</w:t>
      </w:r>
      <w:r w:rsidRPr="000A3628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</w:t>
      </w:r>
      <w:r w:rsidR="000231DD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0231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3628">
        <w:rPr>
          <w:rFonts w:ascii="Times New Roman" w:hAnsi="Times New Roman" w:cs="Times New Roman"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нных </w:t>
      </w:r>
      <w:r w:rsidR="000231DD"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 Правительства Р</w:t>
      </w:r>
      <w:r w:rsidR="000231D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A3628">
        <w:rPr>
          <w:rFonts w:ascii="Times New Roman" w:hAnsi="Times New Roman" w:cs="Times New Roman"/>
          <w:sz w:val="24"/>
          <w:szCs w:val="24"/>
        </w:rPr>
        <w:t>Ф</w:t>
      </w:r>
      <w:r w:rsidR="000231DD">
        <w:rPr>
          <w:rFonts w:ascii="Times New Roman" w:hAnsi="Times New Roman" w:cs="Times New Roman"/>
          <w:sz w:val="24"/>
          <w:szCs w:val="24"/>
        </w:rPr>
        <w:t>едерации</w:t>
      </w:r>
      <w:r w:rsidRPr="000A3628">
        <w:rPr>
          <w:rFonts w:ascii="Times New Roman" w:hAnsi="Times New Roman" w:cs="Times New Roman"/>
          <w:sz w:val="24"/>
          <w:szCs w:val="24"/>
        </w:rPr>
        <w:t xml:space="preserve"> от 09.07.2016 </w:t>
      </w:r>
      <w:r w:rsidR="000231DD"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Pr="005D076C">
        <w:rPr>
          <w:rFonts w:ascii="Times New Roman" w:hAnsi="Times New Roman" w:cs="Times New Roman"/>
          <w:color w:val="FF0000"/>
          <w:sz w:val="24"/>
          <w:szCs w:val="24"/>
        </w:rPr>
        <w:t>649;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 их средств или средств иных источников финансирования, не запрещенных законодательством Российской Федерации.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3.9. В случае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</w:t>
      </w:r>
      <w:r w:rsidR="000231DD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том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</w:t>
      </w:r>
      <w:proofErr w:type="gramEnd"/>
      <w:r w:rsidRPr="000A3628">
        <w:rPr>
          <w:rFonts w:ascii="Times New Roman" w:hAnsi="Times New Roman" w:cs="Times New Roman"/>
          <w:sz w:val="24"/>
          <w:szCs w:val="24"/>
        </w:rPr>
        <w:t xml:space="preserve">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инвалида, а уполномоченный орган обеспечивает е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 проведение.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3.11.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 xml:space="preserve">том потребностей инвалида и обеспечения </w:t>
      </w:r>
      <w:r w:rsidRPr="000A3628">
        <w:rPr>
          <w:rFonts w:ascii="Times New Roman" w:hAnsi="Times New Roman" w:cs="Times New Roman"/>
          <w:sz w:val="24"/>
          <w:szCs w:val="24"/>
        </w:rPr>
        <w:lastRenderedPageBreak/>
        <w:t>условий их доступности для инвалида муниципальная комиссия по форме, утвержд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нной Министерством строительства и жилищно-коммунального хозяйства Российской Федерации, принимает решение: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3.12.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а) </w:t>
      </w:r>
      <w:r w:rsidR="003A45E4" w:rsidRPr="000A3628">
        <w:rPr>
          <w:rFonts w:ascii="Times New Roman" w:hAnsi="Times New Roman" w:cs="Times New Roman"/>
          <w:sz w:val="24"/>
          <w:szCs w:val="24"/>
        </w:rPr>
        <w:t>акт обследования жилого помещения инвалида и общего имущества в многоквартирном доме, в котором проживает инвалид</w:t>
      </w:r>
      <w:r w:rsidRPr="000A3628">
        <w:rPr>
          <w:rFonts w:ascii="Times New Roman" w:hAnsi="Times New Roman" w:cs="Times New Roman"/>
          <w:sz w:val="24"/>
          <w:szCs w:val="24"/>
        </w:rPr>
        <w:t>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а) </w:t>
      </w:r>
      <w:r w:rsidR="003A45E4" w:rsidRPr="000A3628">
        <w:rPr>
          <w:rFonts w:ascii="Times New Roman" w:hAnsi="Times New Roman" w:cs="Times New Roman"/>
          <w:sz w:val="24"/>
          <w:szCs w:val="24"/>
        </w:rPr>
        <w:t>акт обследования жилого помещения инвалида и общего имущества в многоквартирном доме, в котором проживает инвалид</w:t>
      </w:r>
      <w:r w:rsidRPr="000A3628">
        <w:rPr>
          <w:rFonts w:ascii="Times New Roman" w:hAnsi="Times New Roman" w:cs="Times New Roman"/>
          <w:sz w:val="24"/>
          <w:szCs w:val="24"/>
        </w:rPr>
        <w:t>;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>б) 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3.15. </w:t>
      </w:r>
      <w:proofErr w:type="gramStart"/>
      <w:r w:rsidRPr="000A3628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</w:t>
      </w:r>
      <w:r w:rsidR="003A45E4">
        <w:rPr>
          <w:rFonts w:ascii="Times New Roman" w:hAnsi="Times New Roman" w:cs="Times New Roman"/>
          <w:sz w:val="24"/>
          <w:szCs w:val="24"/>
        </w:rPr>
        <w:t>ё</w:t>
      </w:r>
      <w:r w:rsidRPr="000A3628">
        <w:rPr>
          <w:rFonts w:ascii="Times New Roman" w:hAnsi="Times New Roman" w:cs="Times New Roman"/>
          <w:sz w:val="24"/>
          <w:szCs w:val="24"/>
        </w:rPr>
        <w:t>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B22E5" w:rsidRPr="000A3628" w:rsidRDefault="007B22E5" w:rsidP="007B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628">
        <w:rPr>
          <w:rFonts w:ascii="Times New Roman" w:hAnsi="Times New Roman" w:cs="Times New Roman"/>
          <w:sz w:val="24"/>
          <w:szCs w:val="24"/>
        </w:rPr>
        <w:t xml:space="preserve">3.16. Заключение в течение 10 дней со дня его вынесения направляется секретарем муниципальной комиссии руководителю администрации муниципального образования городского округа </w:t>
      </w:r>
      <w:r w:rsidR="003A45E4">
        <w:rPr>
          <w:rFonts w:ascii="Times New Roman" w:hAnsi="Times New Roman" w:cs="Times New Roman"/>
          <w:sz w:val="24"/>
          <w:szCs w:val="24"/>
        </w:rPr>
        <w:t>«Вуктыл»</w:t>
      </w:r>
      <w:r w:rsidRPr="000A3628">
        <w:rPr>
          <w:rFonts w:ascii="Times New Roman" w:hAnsi="Times New Roman" w:cs="Times New Roman"/>
          <w:sz w:val="24"/>
          <w:szCs w:val="24"/>
        </w:rPr>
        <w:t xml:space="preserve"> для принятия решения о включении определенных видов работ в план мероприятий.</w:t>
      </w:r>
    </w:p>
    <w:p w:rsidR="007B22E5" w:rsidRPr="000A3628" w:rsidRDefault="007B22E5" w:rsidP="007B22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076C" w:rsidRDefault="001866D2" w:rsidP="001866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5D076C" w:rsidRDefault="005D076C" w:rsidP="001866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076C" w:rsidRDefault="005D076C" w:rsidP="001866D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66D2" w:rsidRPr="000A3628" w:rsidRDefault="001866D2" w:rsidP="005D076C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</w:t>
      </w:r>
      <w:r w:rsidR="005D07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B74EB7" w:rsidRDefault="001866D2" w:rsidP="005D076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3628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62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866D2" w:rsidRPr="000A3628" w:rsidRDefault="001866D2" w:rsidP="005D076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866D2" w:rsidRPr="000A3628" w:rsidRDefault="001866D2" w:rsidP="005D076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03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0A3628">
        <w:rPr>
          <w:rFonts w:ascii="Times New Roman" w:hAnsi="Times New Roman" w:cs="Times New Roman"/>
          <w:sz w:val="24"/>
          <w:szCs w:val="24"/>
        </w:rPr>
        <w:t>2016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A3628">
        <w:rPr>
          <w:rFonts w:ascii="Times New Roman" w:hAnsi="Times New Roman" w:cs="Times New Roman"/>
          <w:sz w:val="24"/>
          <w:szCs w:val="24"/>
        </w:rPr>
        <w:t xml:space="preserve"> </w:t>
      </w:r>
      <w:r w:rsidR="00852038">
        <w:rPr>
          <w:rFonts w:ascii="Times New Roman" w:hAnsi="Times New Roman" w:cs="Times New Roman"/>
          <w:sz w:val="24"/>
          <w:szCs w:val="24"/>
        </w:rPr>
        <w:t>10/636</w:t>
      </w:r>
    </w:p>
    <w:p w:rsidR="001866D2" w:rsidRDefault="001866D2" w:rsidP="005D076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B74EB7" w:rsidRDefault="00B74EB7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866D2" w:rsidRPr="000A3628" w:rsidRDefault="001866D2" w:rsidP="001866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52038" w:rsidRDefault="001866D2" w:rsidP="001866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1866D2" w:rsidRPr="000A3628" w:rsidRDefault="00852038" w:rsidP="008520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      </w:t>
      </w:r>
    </w:p>
    <w:p w:rsidR="001866D2" w:rsidRDefault="001866D2">
      <w:pPr>
        <w:rPr>
          <w:rFonts w:ascii="Times New Roman" w:hAnsi="Times New Roman"/>
          <w:sz w:val="24"/>
          <w:szCs w:val="24"/>
        </w:rPr>
      </w:pPr>
    </w:p>
    <w:p w:rsidR="004970DF" w:rsidRDefault="004970DF" w:rsidP="004970DF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комиссии:    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Идрисова  Г. Р.                                               -   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руководителя администрации 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7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</w:t>
      </w:r>
    </w:p>
    <w:p w:rsidR="00F23B27" w:rsidRDefault="00F23B2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4970DF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Даниленко С.В.                                              -    начальник отдела жилищно - коммунального  </w:t>
      </w:r>
    </w:p>
    <w:p w:rsidR="00B74EB7" w:rsidRDefault="004970DF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хозяйства и муниципального контроля </w:t>
      </w:r>
    </w:p>
    <w:p w:rsidR="004970DF" w:rsidRDefault="00B74EB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администрации </w:t>
      </w:r>
      <w:r w:rsidR="004970DF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</w:t>
      </w:r>
    </w:p>
    <w:p w:rsidR="00F23B27" w:rsidRDefault="00F23B27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F23B27" w:rsidRDefault="004970DF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Кулемалина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О. И. </w:t>
      </w:r>
      <w:r w:rsidR="00F23B27">
        <w:rPr>
          <w:rFonts w:ascii="Times New Roman" w:hAnsi="Times New Roman" w:cs="Times New Roman"/>
          <w:sz w:val="24"/>
          <w:szCs w:val="24"/>
        </w:rPr>
        <w:t xml:space="preserve">                                         -   старший инспектор отдела жилищно –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коммунального хозяйства и муниципального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контроля городского округа «Вуктыл»    </w:t>
      </w:r>
    </w:p>
    <w:p w:rsidR="00F23B27" w:rsidRDefault="00F23B27" w:rsidP="00F23B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74EB7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Лёвкина  Е. И.                                                 -   главный архитектор администрации </w:t>
      </w:r>
      <w:r w:rsidR="00B74E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B74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27" w:rsidRDefault="00B74EB7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27406">
        <w:rPr>
          <w:rFonts w:ascii="Times New Roman" w:hAnsi="Times New Roman" w:cs="Times New Roman"/>
          <w:sz w:val="24"/>
          <w:szCs w:val="24"/>
        </w:rPr>
        <w:t xml:space="preserve">округа «Вуктыл»                                                                             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Казакова  Е. В.                                                -    начальник отдела строительства, дорожного и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городского хозяйства администрации городского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округа «Вуктыл» </w:t>
      </w:r>
    </w:p>
    <w:p w:rsidR="000E5E3C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 Ш.                                             -    заведующий сектором – заместитель начальника </w:t>
      </w:r>
    </w:p>
    <w:p w:rsidR="00E94F49" w:rsidRDefault="000E5E3C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отдела  строительства, дорожного и </w:t>
      </w:r>
      <w:r w:rsidR="00E94F49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E94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49" w:rsidRDefault="00E94F49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округа </w:t>
      </w:r>
    </w:p>
    <w:p w:rsidR="000E5E3C" w:rsidRDefault="00E94F49" w:rsidP="000E5E3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E5E3C">
        <w:rPr>
          <w:rFonts w:ascii="Times New Roman" w:hAnsi="Times New Roman" w:cs="Times New Roman"/>
          <w:sz w:val="24"/>
          <w:szCs w:val="24"/>
        </w:rPr>
        <w:t xml:space="preserve">«Вуктыл» </w:t>
      </w:r>
    </w:p>
    <w:p w:rsidR="00C27406" w:rsidRDefault="000E5E3C" w:rsidP="004970DF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C27406">
        <w:rPr>
          <w:rFonts w:ascii="Times New Roman" w:hAnsi="Times New Roman" w:cs="Times New Roman"/>
          <w:sz w:val="24"/>
          <w:szCs w:val="24"/>
        </w:rPr>
        <w:t>оренцова</w:t>
      </w:r>
      <w:proofErr w:type="spellEnd"/>
      <w:r w:rsidR="00C27406">
        <w:rPr>
          <w:rFonts w:ascii="Times New Roman" w:hAnsi="Times New Roman" w:cs="Times New Roman"/>
          <w:sz w:val="24"/>
          <w:szCs w:val="24"/>
        </w:rPr>
        <w:t xml:space="preserve">  А. А.                                            -    начальник отдела по управлению имуществом </w:t>
      </w:r>
    </w:p>
    <w:p w:rsidR="001866D2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70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«Вуктыл»                                                                              </w:t>
      </w:r>
      <w:r w:rsidR="004970D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Козлова  К. С.                                                 -    начальник отдела по социальной политики                                                                              </w:t>
      </w:r>
      <w:proofErr w:type="gramEnd"/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городского округа «Вуктыл»  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Мамчур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 К.                                                 -     начальник отдела социальных гарантий 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территориального центра защиты населения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Государственного бюджетного учреждения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Республики Коми «Центр по предоставлению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государственных услуг в сфере социальной защиты </w:t>
      </w:r>
    </w:p>
    <w:p w:rsidR="00C27406" w:rsidRDefault="00C27406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населения города Вуктыла» (по согласованию)                                                                                      </w:t>
      </w:r>
    </w:p>
    <w:p w:rsidR="00C27406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общественной организации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 республиканской общественной</w:t>
      </w:r>
    </w:p>
    <w:p w:rsidR="00E94F49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Всероссийского общества</w:t>
      </w:r>
    </w:p>
    <w:p w:rsidR="00E94F49" w:rsidRPr="000A3628" w:rsidRDefault="00E94F49" w:rsidP="00C274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инвалидов</w:t>
      </w:r>
    </w:p>
    <w:sectPr w:rsidR="00E94F49" w:rsidRPr="000A3628" w:rsidSect="00844FA0">
      <w:pgSz w:w="11906" w:h="16838"/>
      <w:pgMar w:top="709" w:right="567" w:bottom="992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E5"/>
    <w:rsid w:val="000231DD"/>
    <w:rsid w:val="000A3628"/>
    <w:rsid w:val="000E5E3C"/>
    <w:rsid w:val="001866D2"/>
    <w:rsid w:val="001C0B70"/>
    <w:rsid w:val="0037746E"/>
    <w:rsid w:val="003A45E4"/>
    <w:rsid w:val="004970DF"/>
    <w:rsid w:val="00567151"/>
    <w:rsid w:val="005D076C"/>
    <w:rsid w:val="007B22E5"/>
    <w:rsid w:val="00844FA0"/>
    <w:rsid w:val="00852038"/>
    <w:rsid w:val="0093584D"/>
    <w:rsid w:val="00A44F2A"/>
    <w:rsid w:val="00A74ED7"/>
    <w:rsid w:val="00AD7675"/>
    <w:rsid w:val="00AF6E28"/>
    <w:rsid w:val="00B4167E"/>
    <w:rsid w:val="00B74EB7"/>
    <w:rsid w:val="00C27406"/>
    <w:rsid w:val="00C3042B"/>
    <w:rsid w:val="00DC295A"/>
    <w:rsid w:val="00E94F49"/>
    <w:rsid w:val="00EC4ADB"/>
    <w:rsid w:val="00F23B27"/>
    <w:rsid w:val="00F423E5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B2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cp:keywords/>
  <dc:description/>
  <cp:lastModifiedBy>User</cp:lastModifiedBy>
  <cp:revision>4</cp:revision>
  <cp:lastPrinted>2016-11-09T16:00:00Z</cp:lastPrinted>
  <dcterms:created xsi:type="dcterms:W3CDTF">2016-11-09T15:59:00Z</dcterms:created>
  <dcterms:modified xsi:type="dcterms:W3CDTF">2016-11-14T01:17:00Z</dcterms:modified>
</cp:coreProperties>
</file>