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9F1439" w:rsidRPr="009F1439" w:rsidRDefault="009F1439" w:rsidP="009F1439">
      <w:pPr>
        <w:jc w:val="center"/>
        <w:rPr>
          <w:b/>
          <w:lang w:eastAsia="ru-RU"/>
        </w:rPr>
      </w:pPr>
      <w:r>
        <w:rPr>
          <w:b/>
        </w:rPr>
        <w:tab/>
      </w:r>
      <w:r w:rsidRPr="009F1439">
        <w:rPr>
          <w:b/>
          <w:lang w:eastAsia="ru-RU"/>
        </w:rPr>
        <w:t>ПОСТАНОВЛЕНИЕ</w:t>
      </w:r>
    </w:p>
    <w:p w:rsidR="009F1439" w:rsidRPr="009F1439" w:rsidRDefault="009F1439" w:rsidP="009F1439">
      <w:pPr>
        <w:suppressAutoHyphens w:val="0"/>
        <w:jc w:val="center"/>
        <w:rPr>
          <w:b/>
          <w:lang w:eastAsia="ru-RU"/>
        </w:rPr>
      </w:pPr>
      <w:r w:rsidRPr="009F1439">
        <w:rPr>
          <w:b/>
          <w:lang w:eastAsia="ru-RU"/>
        </w:rPr>
        <w:t>администрации городского округа «Вуктыл»</w:t>
      </w:r>
    </w:p>
    <w:p w:rsidR="009F1439" w:rsidRPr="009F1439" w:rsidRDefault="009F1439" w:rsidP="009F1439">
      <w:pPr>
        <w:suppressAutoHyphens w:val="0"/>
        <w:jc w:val="center"/>
        <w:rPr>
          <w:b/>
          <w:lang w:eastAsia="ru-RU"/>
        </w:rPr>
      </w:pPr>
      <w:r w:rsidRPr="009F1439">
        <w:rPr>
          <w:b/>
          <w:lang w:eastAsia="ru-RU"/>
        </w:rPr>
        <w:t>от 29 июля 2016 г. № 07/31</w:t>
      </w:r>
      <w:r>
        <w:rPr>
          <w:b/>
          <w:lang w:eastAsia="ru-RU"/>
        </w:rPr>
        <w:t>5</w:t>
      </w:r>
    </w:p>
    <w:p w:rsidR="009F1439" w:rsidRPr="009F1439" w:rsidRDefault="009F1439" w:rsidP="009F1439">
      <w:pPr>
        <w:suppressAutoHyphens w:val="0"/>
        <w:jc w:val="center"/>
        <w:rPr>
          <w:b/>
          <w:lang w:eastAsia="ru-RU"/>
        </w:rPr>
      </w:pPr>
    </w:p>
    <w:p w:rsidR="0029667D" w:rsidRPr="00DE1704" w:rsidRDefault="009F1439" w:rsidP="009F1439">
      <w:pPr>
        <w:pStyle w:val="a6"/>
        <w:tabs>
          <w:tab w:val="left" w:pos="1800"/>
        </w:tabs>
        <w:rPr>
          <w:b w:val="0"/>
          <w:sz w:val="24"/>
          <w:szCs w:val="24"/>
        </w:rPr>
      </w:pPr>
      <w:r w:rsidRPr="00DE1704">
        <w:rPr>
          <w:sz w:val="24"/>
          <w:szCs w:val="24"/>
        </w:rPr>
        <w:t>Об утверждении Плана мероприятий («дорожной карты») по повышению уровня занятости в сельской местности городского округа «Вуктыл» до 2020 года</w:t>
      </w:r>
    </w:p>
    <w:p w:rsidR="0029667D" w:rsidRPr="00DE1704" w:rsidRDefault="0029667D" w:rsidP="0029667D">
      <w:pPr>
        <w:pStyle w:val="a6"/>
        <w:jc w:val="both"/>
        <w:rPr>
          <w:sz w:val="24"/>
          <w:szCs w:val="24"/>
        </w:rPr>
      </w:pPr>
    </w:p>
    <w:p w:rsidR="0029667D" w:rsidRPr="00DE1704" w:rsidRDefault="0029667D" w:rsidP="0029667D">
      <w:pPr>
        <w:pStyle w:val="a6"/>
        <w:tabs>
          <w:tab w:val="left" w:pos="1418"/>
        </w:tabs>
        <w:ind w:firstLine="567"/>
        <w:jc w:val="both"/>
        <w:rPr>
          <w:b w:val="0"/>
          <w:sz w:val="24"/>
          <w:szCs w:val="24"/>
        </w:rPr>
      </w:pPr>
      <w:r w:rsidRPr="00DE1704">
        <w:rPr>
          <w:b w:val="0"/>
          <w:sz w:val="24"/>
          <w:szCs w:val="24"/>
        </w:rPr>
        <w:t xml:space="preserve">В соответствии с </w:t>
      </w:r>
      <w:r w:rsidR="00400A4D">
        <w:rPr>
          <w:b w:val="0"/>
          <w:sz w:val="24"/>
          <w:szCs w:val="24"/>
        </w:rPr>
        <w:t>Указом Главы Ре6спублики Коми от 19 апреля 2016 года №</w:t>
      </w:r>
      <w:r w:rsidR="00B47380">
        <w:rPr>
          <w:b w:val="0"/>
          <w:sz w:val="24"/>
          <w:szCs w:val="24"/>
        </w:rPr>
        <w:t xml:space="preserve"> </w:t>
      </w:r>
      <w:r w:rsidR="00400A4D">
        <w:rPr>
          <w:b w:val="0"/>
          <w:sz w:val="24"/>
          <w:szCs w:val="24"/>
        </w:rPr>
        <w:t xml:space="preserve">56 «О мерах по обеспечению занятости населения в сельской местности», </w:t>
      </w:r>
      <w:r w:rsidRPr="00DE1704">
        <w:rPr>
          <w:rFonts w:eastAsia="Calibri"/>
          <w:b w:val="0"/>
          <w:sz w:val="24"/>
          <w:szCs w:val="24"/>
        </w:rPr>
        <w:t>р</w:t>
      </w:r>
      <w:r w:rsidRPr="00DE1704">
        <w:rPr>
          <w:b w:val="0"/>
          <w:sz w:val="24"/>
          <w:szCs w:val="24"/>
        </w:rPr>
        <w:t xml:space="preserve">аспоряжением Правительства Республики Коми от </w:t>
      </w:r>
      <w:r w:rsidR="00D00DEF" w:rsidRPr="00DE1704">
        <w:rPr>
          <w:b w:val="0"/>
          <w:sz w:val="24"/>
          <w:szCs w:val="24"/>
        </w:rPr>
        <w:t>01</w:t>
      </w:r>
      <w:r w:rsidRPr="00DE1704">
        <w:rPr>
          <w:b w:val="0"/>
          <w:sz w:val="24"/>
          <w:szCs w:val="24"/>
        </w:rPr>
        <w:t xml:space="preserve"> </w:t>
      </w:r>
      <w:r w:rsidR="00D00DEF" w:rsidRPr="00DE1704">
        <w:rPr>
          <w:b w:val="0"/>
          <w:sz w:val="24"/>
          <w:szCs w:val="24"/>
        </w:rPr>
        <w:t>июля</w:t>
      </w:r>
      <w:r w:rsidRPr="00DE1704">
        <w:rPr>
          <w:b w:val="0"/>
          <w:sz w:val="24"/>
          <w:szCs w:val="24"/>
        </w:rPr>
        <w:t xml:space="preserve"> 2016 года  №</w:t>
      </w:r>
      <w:r w:rsidR="00B47380">
        <w:rPr>
          <w:b w:val="0"/>
          <w:sz w:val="24"/>
          <w:szCs w:val="24"/>
        </w:rPr>
        <w:t xml:space="preserve"> </w:t>
      </w:r>
      <w:r w:rsidR="00D00DEF" w:rsidRPr="00DE1704">
        <w:rPr>
          <w:b w:val="0"/>
          <w:sz w:val="24"/>
          <w:szCs w:val="24"/>
        </w:rPr>
        <w:t>312</w:t>
      </w:r>
      <w:r w:rsidRPr="00DE1704">
        <w:rPr>
          <w:b w:val="0"/>
          <w:sz w:val="24"/>
          <w:szCs w:val="24"/>
        </w:rPr>
        <w:t>-р «</w:t>
      </w:r>
      <w:r w:rsidR="00CF21B7" w:rsidRPr="00DE1704">
        <w:rPr>
          <w:b w:val="0"/>
          <w:sz w:val="24"/>
          <w:szCs w:val="24"/>
        </w:rPr>
        <w:t>Об утверждении плана мероприятий («дорожной карты») по повышению уровня занятости населения в сельской местности Республики Коми</w:t>
      </w:r>
      <w:r w:rsidRPr="00DE1704">
        <w:rPr>
          <w:b w:val="0"/>
          <w:sz w:val="24"/>
          <w:szCs w:val="24"/>
        </w:rPr>
        <w:t>»</w:t>
      </w:r>
      <w:r w:rsidR="00CF21B7" w:rsidRPr="00DE1704">
        <w:rPr>
          <w:b w:val="0"/>
          <w:sz w:val="24"/>
          <w:szCs w:val="24"/>
        </w:rPr>
        <w:t xml:space="preserve"> администрация городского округа «Вуктыл» постановляет</w:t>
      </w:r>
      <w:r w:rsidRPr="00DE1704">
        <w:rPr>
          <w:b w:val="0"/>
          <w:sz w:val="24"/>
          <w:szCs w:val="24"/>
        </w:rPr>
        <w:t>:</w:t>
      </w:r>
    </w:p>
    <w:p w:rsidR="00202474" w:rsidRDefault="0029667D" w:rsidP="00202474">
      <w:pPr>
        <w:autoSpaceDE w:val="0"/>
        <w:autoSpaceDN w:val="0"/>
        <w:adjustRightInd w:val="0"/>
        <w:ind w:firstLine="567"/>
        <w:jc w:val="both"/>
      </w:pPr>
      <w:r w:rsidRPr="00DE1704">
        <w:t xml:space="preserve">1.  Утвердить План мероприятий </w:t>
      </w:r>
      <w:r w:rsidR="00CF21B7" w:rsidRPr="00DE1704">
        <w:t>(«дорожной карты») по повышению уровня занятости населения в сельской местности городского округа «Вуктыл»</w:t>
      </w:r>
      <w:r w:rsidR="008C3038" w:rsidRPr="00DE1704">
        <w:rPr>
          <w:b/>
          <w:bCs/>
        </w:rPr>
        <w:t xml:space="preserve"> </w:t>
      </w:r>
      <w:r w:rsidR="008C3038" w:rsidRPr="00DE1704">
        <w:rPr>
          <w:bCs/>
        </w:rPr>
        <w:t xml:space="preserve">до 2020 года </w:t>
      </w:r>
      <w:r w:rsidR="00400A4D">
        <w:rPr>
          <w:bCs/>
        </w:rPr>
        <w:t xml:space="preserve">(далее – План) </w:t>
      </w:r>
      <w:r w:rsidRPr="00DE1704">
        <w:t>согласно приложению</w:t>
      </w:r>
      <w:r w:rsidR="00202474" w:rsidRPr="00DE1704">
        <w:t>.</w:t>
      </w:r>
    </w:p>
    <w:p w:rsidR="00400A4D" w:rsidRPr="00DE1704" w:rsidRDefault="00400A4D" w:rsidP="00202474">
      <w:pPr>
        <w:autoSpaceDE w:val="0"/>
        <w:autoSpaceDN w:val="0"/>
        <w:adjustRightInd w:val="0"/>
        <w:ind w:firstLine="567"/>
        <w:jc w:val="both"/>
      </w:pPr>
      <w:r>
        <w:t>2. Определить отдел по развитию экономики и предпринимательства администрации городского округа «Вуктыл» координатором деятельности ответственных исполнителей по реализации Плана.</w:t>
      </w:r>
    </w:p>
    <w:p w:rsidR="00CC3217" w:rsidRDefault="00F473AF" w:rsidP="0029667D">
      <w:pPr>
        <w:pStyle w:val="a6"/>
        <w:tabs>
          <w:tab w:val="left" w:pos="1418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3E0963" w:rsidRPr="00DE1704">
        <w:rPr>
          <w:b w:val="0"/>
          <w:sz w:val="24"/>
          <w:szCs w:val="24"/>
        </w:rPr>
        <w:t xml:space="preserve">. </w:t>
      </w:r>
      <w:r w:rsidR="0029667D" w:rsidRPr="00DE1704">
        <w:rPr>
          <w:b w:val="0"/>
          <w:bCs w:val="0"/>
          <w:sz w:val="24"/>
          <w:szCs w:val="24"/>
        </w:rPr>
        <w:t xml:space="preserve">Ответственным исполнителям </w:t>
      </w:r>
      <w:r w:rsidR="00CC3217">
        <w:rPr>
          <w:b w:val="0"/>
          <w:bCs w:val="0"/>
          <w:sz w:val="24"/>
          <w:szCs w:val="24"/>
        </w:rPr>
        <w:t xml:space="preserve">мероприятий </w:t>
      </w:r>
      <w:r w:rsidR="00BE212C">
        <w:rPr>
          <w:b w:val="0"/>
          <w:bCs w:val="0"/>
          <w:sz w:val="24"/>
          <w:szCs w:val="24"/>
        </w:rPr>
        <w:t>Плана</w:t>
      </w:r>
      <w:r w:rsidR="00CC3217">
        <w:rPr>
          <w:b w:val="0"/>
          <w:bCs w:val="0"/>
          <w:sz w:val="24"/>
          <w:szCs w:val="24"/>
        </w:rPr>
        <w:t>:</w:t>
      </w:r>
    </w:p>
    <w:p w:rsidR="0029667D" w:rsidRDefault="00CC3217" w:rsidP="0029667D">
      <w:pPr>
        <w:pStyle w:val="a6"/>
        <w:tabs>
          <w:tab w:val="left" w:pos="1418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1)</w:t>
      </w:r>
      <w:r w:rsidR="00BE212C">
        <w:rPr>
          <w:b w:val="0"/>
          <w:bCs w:val="0"/>
          <w:sz w:val="24"/>
          <w:szCs w:val="24"/>
        </w:rPr>
        <w:t xml:space="preserve"> </w:t>
      </w:r>
      <w:r w:rsidR="00DE6B9C">
        <w:rPr>
          <w:b w:val="0"/>
          <w:bCs w:val="0"/>
          <w:sz w:val="24"/>
          <w:szCs w:val="24"/>
        </w:rPr>
        <w:t>обеспечи</w:t>
      </w:r>
      <w:r w:rsidR="00B47380">
        <w:rPr>
          <w:b w:val="0"/>
          <w:bCs w:val="0"/>
          <w:sz w:val="24"/>
          <w:szCs w:val="24"/>
        </w:rPr>
        <w:t>вать</w:t>
      </w:r>
      <w:r w:rsidR="0029667D" w:rsidRPr="00DE1704">
        <w:rPr>
          <w:b w:val="0"/>
          <w:bCs w:val="0"/>
          <w:sz w:val="24"/>
          <w:szCs w:val="24"/>
        </w:rPr>
        <w:t xml:space="preserve"> реализацию </w:t>
      </w:r>
      <w:r>
        <w:rPr>
          <w:b w:val="0"/>
          <w:bCs w:val="0"/>
          <w:sz w:val="24"/>
          <w:szCs w:val="24"/>
        </w:rPr>
        <w:t xml:space="preserve">мероприятий </w:t>
      </w:r>
      <w:r w:rsidR="0029667D" w:rsidRPr="00DE1704">
        <w:rPr>
          <w:b w:val="0"/>
          <w:bCs w:val="0"/>
          <w:sz w:val="24"/>
          <w:szCs w:val="24"/>
        </w:rPr>
        <w:t>Плана</w:t>
      </w:r>
      <w:r w:rsidR="00C96FE8">
        <w:rPr>
          <w:b w:val="0"/>
          <w:bCs w:val="0"/>
          <w:sz w:val="24"/>
          <w:szCs w:val="24"/>
        </w:rPr>
        <w:t>;</w:t>
      </w:r>
    </w:p>
    <w:p w:rsidR="00CC3217" w:rsidRDefault="00CC3217" w:rsidP="0029667D">
      <w:pPr>
        <w:pStyle w:val="a6"/>
        <w:tabs>
          <w:tab w:val="left" w:pos="1418"/>
        </w:tabs>
        <w:ind w:firstLine="567"/>
        <w:jc w:val="both"/>
        <w:rPr>
          <w:b w:val="0"/>
          <w:sz w:val="24"/>
          <w:szCs w:val="24"/>
        </w:rPr>
      </w:pPr>
      <w:r w:rsidRPr="00C96FE8">
        <w:rPr>
          <w:b w:val="0"/>
          <w:bCs w:val="0"/>
          <w:sz w:val="24"/>
          <w:szCs w:val="24"/>
        </w:rPr>
        <w:t xml:space="preserve">2) </w:t>
      </w:r>
      <w:r w:rsidR="00C96FE8" w:rsidRPr="00C96FE8">
        <w:rPr>
          <w:b w:val="0"/>
          <w:bCs w:val="0"/>
          <w:sz w:val="24"/>
          <w:szCs w:val="24"/>
        </w:rPr>
        <w:t xml:space="preserve">предоставлять в </w:t>
      </w:r>
      <w:r w:rsidR="00C96FE8" w:rsidRPr="00C96FE8">
        <w:rPr>
          <w:b w:val="0"/>
          <w:sz w:val="24"/>
          <w:szCs w:val="24"/>
        </w:rPr>
        <w:t>отдел по развитию экономики и предпринимательства администрации городского округа «Вуктыл»</w:t>
      </w:r>
      <w:r w:rsidR="007A4C7D">
        <w:rPr>
          <w:b w:val="0"/>
          <w:sz w:val="24"/>
          <w:szCs w:val="24"/>
        </w:rPr>
        <w:t xml:space="preserve"> информацию о ходе выполнения Плана в срок</w:t>
      </w:r>
      <w:r w:rsidR="00B47380">
        <w:rPr>
          <w:b w:val="0"/>
          <w:sz w:val="24"/>
          <w:szCs w:val="24"/>
        </w:rPr>
        <w:t>и</w:t>
      </w:r>
      <w:r w:rsidR="007A4C7D">
        <w:rPr>
          <w:b w:val="0"/>
          <w:sz w:val="24"/>
          <w:szCs w:val="24"/>
        </w:rPr>
        <w:t>:</w:t>
      </w:r>
    </w:p>
    <w:p w:rsidR="007A4C7D" w:rsidRDefault="007A4C7D" w:rsidP="0029667D">
      <w:pPr>
        <w:pStyle w:val="a6"/>
        <w:tabs>
          <w:tab w:val="left" w:pos="1418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 01 января 2016 года  - за второе полугодие 2016 года, далее - до 01 числа месяца, следующего за отчетным полугодием (по итогам полугодия);</w:t>
      </w:r>
    </w:p>
    <w:p w:rsidR="007A4C7D" w:rsidRPr="00C96FE8" w:rsidRDefault="00B452B7" w:rsidP="0029667D">
      <w:pPr>
        <w:pStyle w:val="a6"/>
        <w:tabs>
          <w:tab w:val="left" w:pos="1418"/>
        </w:tabs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до 25 апреля  года, следующего за отчетным годом (по итогам года).</w:t>
      </w:r>
      <w:r w:rsidR="007A4C7D">
        <w:rPr>
          <w:b w:val="0"/>
          <w:sz w:val="24"/>
          <w:szCs w:val="24"/>
        </w:rPr>
        <w:t xml:space="preserve"> </w:t>
      </w:r>
    </w:p>
    <w:p w:rsidR="00C8516B" w:rsidRPr="00DE1704" w:rsidRDefault="00F473AF" w:rsidP="00EF5FEA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Cs/>
        </w:rPr>
        <w:t>4</w:t>
      </w:r>
      <w:r w:rsidR="00C8516B" w:rsidRPr="00C96FE8">
        <w:rPr>
          <w:bCs/>
        </w:rPr>
        <w:t xml:space="preserve">. </w:t>
      </w:r>
      <w:bookmarkStart w:id="0" w:name="_GoBack"/>
      <w:bookmarkEnd w:id="0"/>
      <w:r w:rsidR="00C8516B" w:rsidRPr="00C96FE8">
        <w:t>Настоящее постановление подлежит</w:t>
      </w:r>
      <w:r w:rsidR="00C8516B" w:rsidRPr="00DE1704">
        <w:t xml:space="preserve"> официальному опубликованию (обнародованию).</w:t>
      </w:r>
    </w:p>
    <w:p w:rsidR="0029667D" w:rsidRPr="00DE1704" w:rsidRDefault="00F473AF" w:rsidP="0029667D">
      <w:pPr>
        <w:pStyle w:val="a6"/>
        <w:tabs>
          <w:tab w:val="left" w:pos="1418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29667D" w:rsidRPr="00DE1704">
        <w:rPr>
          <w:b w:val="0"/>
          <w:sz w:val="24"/>
          <w:szCs w:val="24"/>
        </w:rPr>
        <w:t>. Контроль за исполнением настоящего постановления оставляю за собой.</w:t>
      </w:r>
    </w:p>
    <w:p w:rsidR="0029667D" w:rsidRPr="00DE1704" w:rsidRDefault="006553B9" w:rsidP="0029667D">
      <w:pPr>
        <w:pStyle w:val="a6"/>
        <w:spacing w:before="480"/>
        <w:jc w:val="both"/>
        <w:rPr>
          <w:b w:val="0"/>
          <w:sz w:val="24"/>
          <w:szCs w:val="24"/>
        </w:rPr>
      </w:pPr>
      <w:r w:rsidRPr="00DE1704">
        <w:rPr>
          <w:b w:val="0"/>
          <w:sz w:val="24"/>
          <w:szCs w:val="24"/>
        </w:rPr>
        <w:t>Р</w:t>
      </w:r>
      <w:r w:rsidR="0029667D" w:rsidRPr="00DE1704">
        <w:rPr>
          <w:b w:val="0"/>
          <w:sz w:val="24"/>
          <w:szCs w:val="24"/>
        </w:rPr>
        <w:t>уководител</w:t>
      </w:r>
      <w:r w:rsidRPr="00DE1704">
        <w:rPr>
          <w:b w:val="0"/>
          <w:sz w:val="24"/>
          <w:szCs w:val="24"/>
        </w:rPr>
        <w:t>ь</w:t>
      </w:r>
      <w:r w:rsidR="0029667D" w:rsidRPr="00DE1704">
        <w:rPr>
          <w:b w:val="0"/>
          <w:sz w:val="24"/>
          <w:szCs w:val="24"/>
        </w:rPr>
        <w:t xml:space="preserve"> администрации</w:t>
      </w: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  <w:r w:rsidRPr="00DE1704">
        <w:rPr>
          <w:b w:val="0"/>
          <w:sz w:val="24"/>
          <w:szCs w:val="24"/>
        </w:rPr>
        <w:t xml:space="preserve">городского округа «Вуктыл»  </w:t>
      </w:r>
      <w:r w:rsidR="00E42791" w:rsidRPr="00DE1704">
        <w:rPr>
          <w:b w:val="0"/>
          <w:sz w:val="24"/>
          <w:szCs w:val="24"/>
        </w:rPr>
        <w:t xml:space="preserve">  </w:t>
      </w:r>
      <w:r w:rsidR="006553B9" w:rsidRPr="00DE1704">
        <w:rPr>
          <w:b w:val="0"/>
          <w:sz w:val="24"/>
          <w:szCs w:val="24"/>
        </w:rPr>
        <w:t xml:space="preserve">   </w:t>
      </w:r>
      <w:r w:rsidR="00E42791" w:rsidRPr="00DE1704">
        <w:rPr>
          <w:b w:val="0"/>
          <w:sz w:val="24"/>
          <w:szCs w:val="24"/>
        </w:rPr>
        <w:t xml:space="preserve">   </w:t>
      </w:r>
      <w:r w:rsidRPr="00DE1704">
        <w:rPr>
          <w:b w:val="0"/>
          <w:sz w:val="24"/>
          <w:szCs w:val="24"/>
        </w:rPr>
        <w:t xml:space="preserve">                                                            </w:t>
      </w:r>
      <w:r w:rsidR="006553B9" w:rsidRPr="00DE1704">
        <w:rPr>
          <w:b w:val="0"/>
          <w:sz w:val="24"/>
          <w:szCs w:val="24"/>
        </w:rPr>
        <w:t>В.Н. Крисанов</w:t>
      </w: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29667D" w:rsidRPr="00DE1704" w:rsidRDefault="0029667D" w:rsidP="0029667D">
      <w:pPr>
        <w:pStyle w:val="a6"/>
        <w:jc w:val="both"/>
        <w:rPr>
          <w:b w:val="0"/>
          <w:sz w:val="24"/>
          <w:szCs w:val="24"/>
        </w:rPr>
      </w:pPr>
    </w:p>
    <w:p w:rsidR="00C979A7" w:rsidRDefault="00C979A7" w:rsidP="005E36F9">
      <w:pPr>
        <w:pStyle w:val="a6"/>
        <w:jc w:val="both"/>
        <w:rPr>
          <w:b w:val="0"/>
          <w:sz w:val="24"/>
          <w:szCs w:val="24"/>
        </w:rPr>
      </w:pPr>
    </w:p>
    <w:p w:rsidR="00D34027" w:rsidRPr="000E513B" w:rsidRDefault="00D34027" w:rsidP="00472082">
      <w:pPr>
        <w:sectPr w:rsidR="00D34027" w:rsidRPr="000E513B" w:rsidSect="00EA472F"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:rsidR="004374A2" w:rsidRPr="000E513B" w:rsidRDefault="004374A2" w:rsidP="00B00EDA">
      <w:pPr>
        <w:ind w:left="10773"/>
        <w:jc w:val="center"/>
      </w:pPr>
      <w:bookmarkStart w:id="1" w:name="P36"/>
      <w:bookmarkEnd w:id="1"/>
      <w:r w:rsidRPr="000E513B">
        <w:lastRenderedPageBreak/>
        <w:t>УТВЕРЖДЕН</w:t>
      </w:r>
    </w:p>
    <w:p w:rsidR="004374A2" w:rsidRPr="000E513B" w:rsidRDefault="0057591F" w:rsidP="00B00EDA">
      <w:pPr>
        <w:pStyle w:val="1"/>
        <w:tabs>
          <w:tab w:val="left" w:pos="8789"/>
          <w:tab w:val="left" w:pos="9072"/>
        </w:tabs>
        <w:ind w:left="10773"/>
        <w:rPr>
          <w:b w:val="0"/>
          <w:sz w:val="24"/>
        </w:rPr>
      </w:pPr>
      <w:r w:rsidRPr="000E513B">
        <w:rPr>
          <w:b w:val="0"/>
          <w:sz w:val="24"/>
        </w:rPr>
        <w:t>постановлением</w:t>
      </w:r>
      <w:r w:rsidR="004374A2" w:rsidRPr="000E513B">
        <w:rPr>
          <w:b w:val="0"/>
          <w:sz w:val="24"/>
        </w:rPr>
        <w:t xml:space="preserve"> администрации</w:t>
      </w:r>
    </w:p>
    <w:p w:rsidR="004374A2" w:rsidRPr="000E513B" w:rsidRDefault="004374A2" w:rsidP="00B00EDA">
      <w:pPr>
        <w:pStyle w:val="1"/>
        <w:ind w:left="10773"/>
        <w:rPr>
          <w:b w:val="0"/>
          <w:sz w:val="24"/>
        </w:rPr>
      </w:pPr>
      <w:r w:rsidRPr="000E513B">
        <w:rPr>
          <w:b w:val="0"/>
          <w:sz w:val="24"/>
        </w:rPr>
        <w:t>городского округа «Вуктыл»</w:t>
      </w:r>
    </w:p>
    <w:p w:rsidR="004374A2" w:rsidRPr="000E513B" w:rsidRDefault="004374A2" w:rsidP="00B00EDA">
      <w:pPr>
        <w:pStyle w:val="1"/>
        <w:ind w:left="10773"/>
        <w:rPr>
          <w:b w:val="0"/>
          <w:sz w:val="24"/>
          <w:u w:val="single"/>
        </w:rPr>
      </w:pPr>
      <w:r w:rsidRPr="000E513B">
        <w:rPr>
          <w:b w:val="0"/>
          <w:sz w:val="24"/>
        </w:rPr>
        <w:t xml:space="preserve">от </w:t>
      </w:r>
      <w:r w:rsidR="008C1E76">
        <w:rPr>
          <w:b w:val="0"/>
          <w:sz w:val="24"/>
        </w:rPr>
        <w:t>29 июля</w:t>
      </w:r>
      <w:r w:rsidRPr="000E513B">
        <w:rPr>
          <w:b w:val="0"/>
          <w:sz w:val="24"/>
        </w:rPr>
        <w:t xml:space="preserve"> 2016г. № </w:t>
      </w:r>
      <w:r w:rsidR="008C1E76">
        <w:rPr>
          <w:b w:val="0"/>
          <w:sz w:val="24"/>
        </w:rPr>
        <w:t>07/315</w:t>
      </w:r>
    </w:p>
    <w:p w:rsidR="004374A2" w:rsidRPr="000E513B" w:rsidRDefault="004374A2" w:rsidP="00B00EDA">
      <w:pPr>
        <w:pStyle w:val="1"/>
        <w:ind w:left="10773"/>
        <w:rPr>
          <w:b w:val="0"/>
          <w:sz w:val="24"/>
        </w:rPr>
      </w:pPr>
      <w:r w:rsidRPr="000E513B">
        <w:rPr>
          <w:b w:val="0"/>
          <w:sz w:val="24"/>
        </w:rPr>
        <w:t>(приложение)</w:t>
      </w:r>
    </w:p>
    <w:p w:rsidR="004374A2" w:rsidRPr="000E513B" w:rsidRDefault="004374A2" w:rsidP="00B00EDA">
      <w:pPr>
        <w:jc w:val="center"/>
      </w:pPr>
    </w:p>
    <w:p w:rsidR="004374A2" w:rsidRPr="000E513B" w:rsidRDefault="004374A2" w:rsidP="00AE24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600" w:rsidRPr="000E513B" w:rsidRDefault="00646E30" w:rsidP="008117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13B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AF7B3F" w:rsidRPr="000E513B">
        <w:rPr>
          <w:rFonts w:ascii="Times New Roman" w:hAnsi="Times New Roman" w:cs="Times New Roman"/>
          <w:b/>
          <w:sz w:val="24"/>
          <w:szCs w:val="24"/>
        </w:rPr>
        <w:t>(</w:t>
      </w:r>
      <w:r w:rsidR="00720600" w:rsidRPr="000E513B">
        <w:rPr>
          <w:rFonts w:ascii="Times New Roman" w:hAnsi="Times New Roman" w:cs="Times New Roman"/>
          <w:b/>
          <w:sz w:val="24"/>
          <w:szCs w:val="24"/>
        </w:rPr>
        <w:t>«</w:t>
      </w:r>
      <w:r w:rsidR="00CF21B7" w:rsidRPr="000E513B">
        <w:rPr>
          <w:rFonts w:ascii="Times New Roman" w:hAnsi="Times New Roman" w:cs="Times New Roman"/>
          <w:b/>
          <w:sz w:val="24"/>
          <w:szCs w:val="24"/>
        </w:rPr>
        <w:t>дорожной</w:t>
      </w:r>
      <w:r w:rsidR="00AF7B3F" w:rsidRPr="000E513B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="00CF21B7" w:rsidRPr="000E513B">
        <w:rPr>
          <w:rFonts w:ascii="Times New Roman" w:hAnsi="Times New Roman" w:cs="Times New Roman"/>
          <w:b/>
          <w:sz w:val="24"/>
          <w:szCs w:val="24"/>
        </w:rPr>
        <w:t>ы</w:t>
      </w:r>
      <w:r w:rsidR="00720600" w:rsidRPr="000E513B">
        <w:rPr>
          <w:rFonts w:ascii="Times New Roman" w:hAnsi="Times New Roman" w:cs="Times New Roman"/>
          <w:b/>
          <w:sz w:val="24"/>
          <w:szCs w:val="24"/>
        </w:rPr>
        <w:t>»</w:t>
      </w:r>
      <w:r w:rsidR="00AF7B3F" w:rsidRPr="000E513B">
        <w:rPr>
          <w:rFonts w:ascii="Times New Roman" w:hAnsi="Times New Roman" w:cs="Times New Roman"/>
          <w:b/>
          <w:sz w:val="24"/>
          <w:szCs w:val="24"/>
        </w:rPr>
        <w:t xml:space="preserve">) по повышению уровня </w:t>
      </w:r>
      <w:r w:rsidR="00565A47" w:rsidRPr="000E513B">
        <w:rPr>
          <w:rFonts w:ascii="Times New Roman" w:hAnsi="Times New Roman" w:cs="Times New Roman"/>
          <w:b/>
          <w:sz w:val="24"/>
          <w:szCs w:val="24"/>
        </w:rPr>
        <w:t>з</w:t>
      </w:r>
      <w:r w:rsidR="00AF7B3F" w:rsidRPr="000E513B">
        <w:rPr>
          <w:rFonts w:ascii="Times New Roman" w:hAnsi="Times New Roman" w:cs="Times New Roman"/>
          <w:b/>
          <w:sz w:val="24"/>
          <w:szCs w:val="24"/>
        </w:rPr>
        <w:t>анятости населения</w:t>
      </w:r>
    </w:p>
    <w:p w:rsidR="00DF5559" w:rsidRPr="000E513B" w:rsidRDefault="00AF7B3F" w:rsidP="008117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13B">
        <w:rPr>
          <w:rFonts w:ascii="Times New Roman" w:hAnsi="Times New Roman" w:cs="Times New Roman"/>
          <w:b/>
          <w:sz w:val="24"/>
          <w:szCs w:val="24"/>
        </w:rPr>
        <w:t xml:space="preserve">в сельской местности </w:t>
      </w:r>
      <w:r w:rsidR="00720600" w:rsidRPr="000E513B">
        <w:rPr>
          <w:rFonts w:ascii="Times New Roman" w:hAnsi="Times New Roman" w:cs="Times New Roman"/>
          <w:b/>
          <w:sz w:val="24"/>
          <w:szCs w:val="24"/>
        </w:rPr>
        <w:t>городского округа «Вуктыл»</w:t>
      </w:r>
      <w:r w:rsidR="00B00EDA" w:rsidRPr="000E513B">
        <w:rPr>
          <w:rFonts w:ascii="Times New Roman" w:hAnsi="Times New Roman" w:cs="Times New Roman"/>
          <w:b/>
          <w:sz w:val="24"/>
          <w:szCs w:val="24"/>
        </w:rPr>
        <w:t xml:space="preserve"> до 2020 года</w:t>
      </w:r>
    </w:p>
    <w:p w:rsidR="00581D4C" w:rsidRPr="000E513B" w:rsidRDefault="00581D4C" w:rsidP="008828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89"/>
        <w:gridCol w:w="1814"/>
        <w:gridCol w:w="2588"/>
        <w:gridCol w:w="4962"/>
      </w:tblGrid>
      <w:tr w:rsidR="00581D4C" w:rsidRPr="000E513B" w:rsidTr="00627D52">
        <w:tc>
          <w:tcPr>
            <w:tcW w:w="510" w:type="dxa"/>
          </w:tcPr>
          <w:p w:rsidR="00581D4C" w:rsidRPr="000E513B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3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89" w:type="dxa"/>
          </w:tcPr>
          <w:p w:rsidR="00581D4C" w:rsidRPr="000E513B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3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</w:tcPr>
          <w:p w:rsidR="00581D4C" w:rsidRPr="000E513B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3B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2588" w:type="dxa"/>
          </w:tcPr>
          <w:p w:rsidR="00581D4C" w:rsidRPr="000E513B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3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62" w:type="dxa"/>
          </w:tcPr>
          <w:p w:rsidR="00581D4C" w:rsidRPr="000E513B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3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581D4C" w:rsidRPr="00DE1704" w:rsidTr="00627D52">
        <w:tc>
          <w:tcPr>
            <w:tcW w:w="510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9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81D4C" w:rsidRPr="00DE1704" w:rsidRDefault="00581D4C" w:rsidP="00CE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1D4C" w:rsidRPr="00DE1704" w:rsidTr="00627D52">
        <w:tc>
          <w:tcPr>
            <w:tcW w:w="14663" w:type="dxa"/>
            <w:gridSpan w:val="5"/>
          </w:tcPr>
          <w:p w:rsidR="00581D4C" w:rsidRPr="00DE1704" w:rsidRDefault="00581D4C" w:rsidP="004372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I. Социальная защита и поддержка населения, проживающего в сельской местности </w:t>
            </w:r>
            <w:r w:rsidR="002A6EEF" w:rsidRPr="00DE1704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</w:tc>
      </w:tr>
      <w:tr w:rsidR="00581D4C" w:rsidRPr="00DE1704" w:rsidTr="00627D52">
        <w:tc>
          <w:tcPr>
            <w:tcW w:w="510" w:type="dxa"/>
          </w:tcPr>
          <w:p w:rsidR="00581D4C" w:rsidRPr="00DE1704" w:rsidRDefault="00E661C1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D4C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581D4C" w:rsidRPr="00DE1704" w:rsidRDefault="00581D4C" w:rsidP="004372B1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медицинским работникам и обуч</w:t>
            </w:r>
            <w:r w:rsidR="00FC09BD" w:rsidRPr="00DE1704">
              <w:rPr>
                <w:rFonts w:ascii="Times New Roman" w:hAnsi="Times New Roman" w:cs="Times New Roman"/>
                <w:sz w:val="24"/>
                <w:szCs w:val="24"/>
              </w:rPr>
              <w:t>ившимся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целевой и контрактной подготовки с целью привлечения для трудоустройства медицинских работников в медицинские организации (их обособленные подразделения), расположенные в сельских населенных пунктах</w:t>
            </w:r>
          </w:p>
        </w:tc>
        <w:tc>
          <w:tcPr>
            <w:tcW w:w="1814" w:type="dxa"/>
          </w:tcPr>
          <w:p w:rsidR="00581D4C" w:rsidRPr="00DE1704" w:rsidRDefault="00581D4C" w:rsidP="00D73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3306" w:rsidRPr="00DE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588" w:type="dxa"/>
          </w:tcPr>
          <w:p w:rsidR="00581D4C" w:rsidRPr="00DE1704" w:rsidRDefault="00A64847" w:rsidP="00791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791C44" w:rsidRPr="00DE1704">
              <w:rPr>
                <w:rFonts w:ascii="Times New Roman" w:hAnsi="Times New Roman" w:cs="Times New Roman"/>
                <w:sz w:val="24"/>
                <w:szCs w:val="24"/>
              </w:rPr>
              <w:t>ое бюджетное учреждение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Республики Коми «</w:t>
            </w:r>
            <w:proofErr w:type="spellStart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(далее – ГБУЗ РК «ВЦРБ») (по согласованию)</w:t>
            </w:r>
          </w:p>
        </w:tc>
        <w:tc>
          <w:tcPr>
            <w:tcW w:w="4962" w:type="dxa"/>
          </w:tcPr>
          <w:p w:rsidR="00581D4C" w:rsidRPr="00DE1704" w:rsidRDefault="0025177C" w:rsidP="00D7330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Трудоустройство выпускников медицинских вузов и медицинских работников из других регионов в медицинские организации (их обособленные подразделения), расположенные в сельских населенных пунктах, 1 человека ежегодно</w:t>
            </w:r>
          </w:p>
        </w:tc>
      </w:tr>
      <w:tr w:rsidR="00CF770B" w:rsidRPr="00DE1704" w:rsidTr="00627D52">
        <w:tc>
          <w:tcPr>
            <w:tcW w:w="510" w:type="dxa"/>
          </w:tcPr>
          <w:p w:rsidR="00CF770B" w:rsidRPr="00DE1704" w:rsidRDefault="00CF770B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9" w:type="dxa"/>
          </w:tcPr>
          <w:p w:rsidR="00CF770B" w:rsidRPr="00DE1704" w:rsidRDefault="00CF770B" w:rsidP="00A87B6F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педагогическим работникам с целью привлечения для трудоустройства в сельской местности</w:t>
            </w:r>
          </w:p>
        </w:tc>
        <w:tc>
          <w:tcPr>
            <w:tcW w:w="1814" w:type="dxa"/>
          </w:tcPr>
          <w:p w:rsidR="00CF770B" w:rsidRPr="00DE1704" w:rsidRDefault="00CF770B" w:rsidP="00D73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2588" w:type="dxa"/>
          </w:tcPr>
          <w:p w:rsidR="00CF770B" w:rsidRPr="00DE1704" w:rsidRDefault="00CF770B" w:rsidP="00791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городского округа «Вуктыл»</w:t>
            </w:r>
          </w:p>
        </w:tc>
        <w:tc>
          <w:tcPr>
            <w:tcW w:w="4962" w:type="dxa"/>
          </w:tcPr>
          <w:p w:rsidR="00CF770B" w:rsidRPr="00DE1704" w:rsidRDefault="00E20D1C" w:rsidP="00CC439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Обеспечение 100 процентов ежегодно образовательных организаций, расположенных в сельских населенных пунктах</w:t>
            </w:r>
            <w:r w:rsidR="00A87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кадрами</w:t>
            </w:r>
          </w:p>
        </w:tc>
      </w:tr>
      <w:tr w:rsidR="00E20D1C" w:rsidRPr="00DE1704" w:rsidTr="00627D52">
        <w:tc>
          <w:tcPr>
            <w:tcW w:w="510" w:type="dxa"/>
          </w:tcPr>
          <w:p w:rsidR="00E20D1C" w:rsidRPr="00DE1704" w:rsidRDefault="00E20D1C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9" w:type="dxa"/>
          </w:tcPr>
          <w:p w:rsidR="00E20D1C" w:rsidRPr="00DE1704" w:rsidRDefault="00E20D1C" w:rsidP="00BD37DC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работникам учреждения культуры, педагогическим работникам учреждений дополнительного образования в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 с целью привлечения для трудоустройства в</w:t>
            </w:r>
            <w:r w:rsidR="00C2000F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местности</w:t>
            </w:r>
          </w:p>
        </w:tc>
        <w:tc>
          <w:tcPr>
            <w:tcW w:w="1814" w:type="dxa"/>
          </w:tcPr>
          <w:p w:rsidR="00E20D1C" w:rsidRPr="00DE1704" w:rsidRDefault="00CF220F" w:rsidP="00D73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2588" w:type="dxa"/>
          </w:tcPr>
          <w:p w:rsidR="00E20D1C" w:rsidRPr="00DE1704" w:rsidRDefault="009E7ECA" w:rsidP="00791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национальной политики администрации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«Вуктыл»</w:t>
            </w:r>
          </w:p>
        </w:tc>
        <w:tc>
          <w:tcPr>
            <w:tcW w:w="4962" w:type="dxa"/>
          </w:tcPr>
          <w:p w:rsidR="00E20D1C" w:rsidRPr="00DE1704" w:rsidRDefault="009E7ECA" w:rsidP="00CC4390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100 процентов ежегодно </w:t>
            </w:r>
            <w:r w:rsidR="000A5B4A" w:rsidRPr="00DE1704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, расположенных в сельских населенных пунктах, работниками учреждений культуры</w:t>
            </w:r>
            <w:r w:rsidR="00CC4390" w:rsidRPr="00DE1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36E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</w:t>
            </w:r>
            <w:r w:rsidR="00CC4390" w:rsidRPr="00DE1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36E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6E7"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</w:t>
            </w:r>
            <w:r w:rsidR="00CC4390" w:rsidRPr="00DE17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36E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дополнительного образования в сфере культуры</w:t>
            </w:r>
          </w:p>
        </w:tc>
      </w:tr>
      <w:tr w:rsidR="00581D4C" w:rsidRPr="00DE1704" w:rsidTr="00627D52">
        <w:tc>
          <w:tcPr>
            <w:tcW w:w="14663" w:type="dxa"/>
            <w:gridSpan w:val="5"/>
          </w:tcPr>
          <w:p w:rsidR="00581D4C" w:rsidRPr="00DE1704" w:rsidRDefault="00581D4C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Развитие временных форм занятости населения, проживающего в сельской местности </w:t>
            </w:r>
            <w:r w:rsidR="0050707C" w:rsidRPr="00DE1704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</w:tc>
      </w:tr>
      <w:tr w:rsidR="00581D4C" w:rsidRPr="00DE1704" w:rsidTr="00627D52">
        <w:tc>
          <w:tcPr>
            <w:tcW w:w="510" w:type="dxa"/>
          </w:tcPr>
          <w:p w:rsidR="00581D4C" w:rsidRPr="00DE1704" w:rsidRDefault="00160F17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D4C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581D4C" w:rsidRPr="00DE1704" w:rsidRDefault="00581D4C" w:rsidP="004372B1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Организация оплачиваемых общественных работ для граждан, проживающих в удаленных и труднодоступных сельских населенных пунктах, за счет средств республиканского бюджета Республики Коми, местных бюджетов и средств работодателей</w:t>
            </w:r>
          </w:p>
        </w:tc>
        <w:tc>
          <w:tcPr>
            <w:tcW w:w="1814" w:type="dxa"/>
          </w:tcPr>
          <w:p w:rsidR="00581D4C" w:rsidRPr="00DE1704" w:rsidRDefault="00581D4C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581D4C" w:rsidRPr="00DE1704" w:rsidRDefault="00484B4B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«Вуктыл», </w:t>
            </w:r>
            <w:r w:rsidR="00602FA1" w:rsidRPr="00DE170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«Центр занятости населения города Вуктыла» (далее – ГУ РК «ЦЗН города Вуктыла»</w:t>
            </w:r>
            <w:r w:rsidR="0057752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962" w:type="dxa"/>
          </w:tcPr>
          <w:p w:rsidR="00581D4C" w:rsidRPr="00DE1704" w:rsidRDefault="00053063" w:rsidP="009007F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  <w:r w:rsidR="00F7260A" w:rsidRPr="00DE1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85F" w:rsidRPr="00DE1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2575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  <w:r w:rsidR="00F7260A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="0099285F" w:rsidRPr="00DE1704">
              <w:rPr>
                <w:rFonts w:ascii="Times New Roman" w:hAnsi="Times New Roman" w:cs="Times New Roman"/>
                <w:sz w:val="24"/>
                <w:szCs w:val="24"/>
              </w:rPr>
              <w:t>, проживающих в удаленных и труднодоступных сельских населенных пунктах, на общественные работы от общего числа участников данного вида работ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183A65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Создание временных рабочих мест для безработных и ищущих работу граждан, проживающих в сельской местности</w:t>
            </w:r>
          </w:p>
        </w:tc>
        <w:tc>
          <w:tcPr>
            <w:tcW w:w="1814" w:type="dxa"/>
          </w:tcPr>
          <w:p w:rsidR="00627D52" w:rsidRPr="00DE1704" w:rsidRDefault="00627D52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627D52" w:rsidRPr="00DE1704" w:rsidRDefault="00627D52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ГУ РК «ЦЗН города Вуктыла»</w:t>
            </w:r>
            <w:r w:rsidR="0057752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962" w:type="dxa"/>
          </w:tcPr>
          <w:p w:rsidR="00627D52" w:rsidRPr="00DE1704" w:rsidRDefault="00627D52" w:rsidP="00BF358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D2047" w:rsidRPr="00DE1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безработных и ищущих работу граждан, п</w:t>
            </w:r>
            <w:r w:rsidR="00196385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роживающих в сельской местности </w:t>
            </w:r>
          </w:p>
        </w:tc>
      </w:tr>
      <w:tr w:rsidR="00183A65" w:rsidRPr="00DE1704" w:rsidTr="00627D52">
        <w:tc>
          <w:tcPr>
            <w:tcW w:w="510" w:type="dxa"/>
          </w:tcPr>
          <w:p w:rsidR="00183A65" w:rsidRPr="00DE1704" w:rsidRDefault="00160F17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64A2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183A65" w:rsidRPr="00DE1704" w:rsidRDefault="00183A65" w:rsidP="0020420D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Создание временных рабочих мест для безработных и ищущих работу граждан, проживающих в сельской местности, при реализации «малых проектов»</w:t>
            </w:r>
          </w:p>
        </w:tc>
        <w:tc>
          <w:tcPr>
            <w:tcW w:w="1814" w:type="dxa"/>
          </w:tcPr>
          <w:p w:rsidR="00183A65" w:rsidRPr="00DE1704" w:rsidRDefault="00183A65" w:rsidP="00204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183A65" w:rsidRPr="00DE1704" w:rsidRDefault="00E4141C" w:rsidP="00204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дорожного хозяйства администрации городского округа «Вуктыл»</w:t>
            </w:r>
            <w:r w:rsidR="00381A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1A1B" w:rsidRPr="00DE1704">
              <w:rPr>
                <w:rFonts w:ascii="Times New Roman" w:hAnsi="Times New Roman" w:cs="Times New Roman"/>
                <w:sz w:val="24"/>
                <w:szCs w:val="24"/>
              </w:rPr>
              <w:t>ГУ РК «ЦЗН города Вуктыла» (по согласованию)</w:t>
            </w:r>
          </w:p>
        </w:tc>
        <w:tc>
          <w:tcPr>
            <w:tcW w:w="4962" w:type="dxa"/>
          </w:tcPr>
          <w:p w:rsidR="00183A65" w:rsidRPr="00DE1704" w:rsidRDefault="00183A65" w:rsidP="00E4141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Создание 5 рабочих мест для безработных и ищущих работу граждан, проживающих в сельской местности ежегодно, при реализации «малых проектов»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613E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4372B1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граждан, проживающих в сельской местности, вахтовым методом на крупные предприятия лесной, легкой и пищевой промышленности</w:t>
            </w:r>
          </w:p>
        </w:tc>
        <w:tc>
          <w:tcPr>
            <w:tcW w:w="1814" w:type="dxa"/>
          </w:tcPr>
          <w:p w:rsidR="00627D52" w:rsidRPr="00DE1704" w:rsidRDefault="00627D52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627D52" w:rsidRPr="00DE1704" w:rsidRDefault="00C71AD4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ГУ РК «ЦЗН города Вуктыла»</w:t>
            </w:r>
            <w:r w:rsidR="0057752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962" w:type="dxa"/>
          </w:tcPr>
          <w:p w:rsidR="00627D52" w:rsidRPr="00DE1704" w:rsidRDefault="00F41B8F" w:rsidP="004B346F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1 граждан</w:t>
            </w:r>
            <w:r w:rsidR="00C71AD4" w:rsidRPr="00DE1704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827F5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, проживающ</w:t>
            </w:r>
            <w:r w:rsidR="00C71AD4" w:rsidRPr="00DE170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местности, вахтовым методом на крупные предприятия лесной, легкой и пищевой промышленности от общего числа трудоустроенных граждан сельской местности</w:t>
            </w:r>
          </w:p>
        </w:tc>
      </w:tr>
      <w:tr w:rsidR="00627D52" w:rsidRPr="00DE1704" w:rsidTr="00627D52">
        <w:tc>
          <w:tcPr>
            <w:tcW w:w="14663" w:type="dxa"/>
            <w:gridSpan w:val="5"/>
          </w:tcPr>
          <w:p w:rsidR="00627D52" w:rsidRPr="00DE1704" w:rsidRDefault="00627D52" w:rsidP="00B35249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III. Развитие </w:t>
            </w:r>
            <w:proofErr w:type="spellStart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проживающего в сельской местности </w:t>
            </w:r>
            <w:r w:rsidR="00A535D5" w:rsidRPr="00DE1704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613E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4372B1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безработным гражданам,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проживающим в сельской местности, консультационных услуг по вопросам организации предпринимательской деятельности, финансовой помощи, а также направление на профессиональное обучение основам предпринимательской деятельности</w:t>
            </w:r>
          </w:p>
        </w:tc>
        <w:tc>
          <w:tcPr>
            <w:tcW w:w="1814" w:type="dxa"/>
          </w:tcPr>
          <w:p w:rsidR="00627D52" w:rsidRPr="00DE1704" w:rsidRDefault="00627D52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2016 - 2020</w:t>
            </w:r>
          </w:p>
        </w:tc>
        <w:tc>
          <w:tcPr>
            <w:tcW w:w="2588" w:type="dxa"/>
          </w:tcPr>
          <w:p w:rsidR="00627D52" w:rsidRPr="00DE1704" w:rsidRDefault="00E5061D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ГУ РК «ЦЗН города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Вуктыла»</w:t>
            </w:r>
            <w:r w:rsidR="0057752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77527" w:rsidRPr="00DE1704" w:rsidRDefault="00577527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Отдел по развитию экономики и предпринимательства администрации городского округа «Вуктыл»</w:t>
            </w:r>
            <w:r w:rsidR="00DF79BE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отдел по развитию экономики и предпринимательства)</w:t>
            </w:r>
          </w:p>
        </w:tc>
        <w:tc>
          <w:tcPr>
            <w:tcW w:w="4962" w:type="dxa"/>
          </w:tcPr>
          <w:p w:rsidR="00627D52" w:rsidRPr="00DE1704" w:rsidRDefault="002A626B" w:rsidP="009460EE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3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62606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606"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, проживающих в сельской местности</w:t>
            </w:r>
            <w:r w:rsidR="00362606" w:rsidRPr="00DE1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консультационных услуг по вопросам организации 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предпринимательской деятельности, финансовой помощи, а также направление на </w:t>
            </w:r>
            <w:r w:rsidR="000B486A" w:rsidRPr="00DE1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рофессиональное обучение основам предпринимательской деятельности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35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4613E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CD37E9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Поддержка крестьянских (фермерских) хозяйств</w:t>
            </w:r>
            <w:r w:rsidR="00CD37E9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</w:t>
            </w:r>
          </w:p>
        </w:tc>
        <w:tc>
          <w:tcPr>
            <w:tcW w:w="1814" w:type="dxa"/>
          </w:tcPr>
          <w:p w:rsidR="00627D52" w:rsidRPr="00DE1704" w:rsidRDefault="00627D52" w:rsidP="00FA1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A1E12" w:rsidRPr="00DE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588" w:type="dxa"/>
          </w:tcPr>
          <w:p w:rsidR="00627D52" w:rsidRPr="00DE1704" w:rsidRDefault="002D109F" w:rsidP="00A14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экономики и предпринимательства </w:t>
            </w:r>
          </w:p>
        </w:tc>
        <w:tc>
          <w:tcPr>
            <w:tcW w:w="4962" w:type="dxa"/>
          </w:tcPr>
          <w:p w:rsidR="00627D52" w:rsidRPr="00DE1704" w:rsidRDefault="00C870B9" w:rsidP="00FD4DE9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ежегодно </w:t>
            </w:r>
            <w:r w:rsidR="00FD4DE9">
              <w:rPr>
                <w:rFonts w:ascii="Times New Roman" w:hAnsi="Times New Roman" w:cs="Times New Roman"/>
                <w:sz w:val="24"/>
                <w:szCs w:val="24"/>
              </w:rPr>
              <w:t>не менее 11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  <w:r w:rsidR="00481561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B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613E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C22376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программ и мастер-классов для предпринимателей и граждан,</w:t>
            </w:r>
            <w:r w:rsidR="00C22376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сельской местности и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организовать собственное дело</w:t>
            </w:r>
          </w:p>
        </w:tc>
        <w:tc>
          <w:tcPr>
            <w:tcW w:w="1814" w:type="dxa"/>
          </w:tcPr>
          <w:p w:rsidR="00627D52" w:rsidRPr="00DE1704" w:rsidRDefault="00D7211A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627D52" w:rsidRPr="00DE1704" w:rsidRDefault="00524364" w:rsidP="00A14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экономики и предпринимательства </w:t>
            </w:r>
          </w:p>
        </w:tc>
        <w:tc>
          <w:tcPr>
            <w:tcW w:w="4962" w:type="dxa"/>
          </w:tcPr>
          <w:p w:rsidR="00627D52" w:rsidRPr="00DE1704" w:rsidRDefault="00627D52" w:rsidP="00105DF3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знаний, квалификации и развитие профессиональных навыков </w:t>
            </w:r>
            <w:r w:rsidR="00902241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732FDA" w:rsidRPr="00DE170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предпринимателями и гражданами,</w:t>
            </w:r>
            <w:r w:rsidR="00CE3093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проживающими в сельской местности</w:t>
            </w:r>
            <w:r w:rsidR="00C22376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желающими организовать собственное дело</w:t>
            </w:r>
            <w:r w:rsidR="00D7211A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D52" w:rsidRPr="00DE1704" w:rsidTr="00627D52">
        <w:tc>
          <w:tcPr>
            <w:tcW w:w="14663" w:type="dxa"/>
            <w:gridSpan w:val="5"/>
          </w:tcPr>
          <w:p w:rsidR="00627D52" w:rsidRPr="00DE1704" w:rsidRDefault="00627D52" w:rsidP="00B2339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IV. Содействие созданию </w:t>
            </w:r>
            <w:r w:rsidR="0036348F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(сохранению)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рабочих мест в сельской местности</w:t>
            </w:r>
            <w:r w:rsidR="0050707C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«Вуктыл»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160F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613E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C66FD7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 по востребованным профессиям промышленного комплекса и крестьянских (фермерских) хозяйств по направлению органов службы занятости</w:t>
            </w:r>
          </w:p>
        </w:tc>
        <w:tc>
          <w:tcPr>
            <w:tcW w:w="1814" w:type="dxa"/>
          </w:tcPr>
          <w:p w:rsidR="00627D52" w:rsidRPr="00DE1704" w:rsidRDefault="00627D52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627D52" w:rsidRPr="00DE1704" w:rsidRDefault="00624615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ГУ РК «ЦЗН города Вуктыла»</w:t>
            </w:r>
            <w:r w:rsidR="00577527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962" w:type="dxa"/>
          </w:tcPr>
          <w:p w:rsidR="00627D52" w:rsidRPr="00DE1704" w:rsidRDefault="00627D52" w:rsidP="003C209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профессиональное обучение и дополнительное профессиональное образование </w:t>
            </w:r>
            <w:r w:rsidR="000963FC" w:rsidRPr="00DE1704">
              <w:rPr>
                <w:rFonts w:ascii="Times New Roman" w:hAnsi="Times New Roman" w:cs="Times New Roman"/>
                <w:sz w:val="24"/>
                <w:szCs w:val="24"/>
              </w:rPr>
              <w:t>50 безработных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803C69" w:rsidRPr="00DE1704" w:rsidTr="00627D52">
        <w:tc>
          <w:tcPr>
            <w:tcW w:w="510" w:type="dxa"/>
          </w:tcPr>
          <w:p w:rsidR="00803C69" w:rsidRPr="00DE1704" w:rsidRDefault="0044613E" w:rsidP="00160F17">
            <w:pPr>
              <w:autoSpaceDE w:val="0"/>
              <w:autoSpaceDN w:val="0"/>
              <w:adjustRightInd w:val="0"/>
              <w:jc w:val="center"/>
            </w:pPr>
            <w:r w:rsidRPr="00DE1704">
              <w:t>1</w:t>
            </w:r>
            <w:r w:rsidR="00160F17" w:rsidRPr="00DE1704">
              <w:t>2</w:t>
            </w:r>
            <w:r w:rsidR="00552E79" w:rsidRPr="00DE1704">
              <w:t>.</w:t>
            </w:r>
          </w:p>
        </w:tc>
        <w:tc>
          <w:tcPr>
            <w:tcW w:w="4789" w:type="dxa"/>
          </w:tcPr>
          <w:p w:rsidR="00803C69" w:rsidRPr="00DE1704" w:rsidRDefault="00803C69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Предоставление субсидии крестьянским (фермерским) хозяйствам  на приобретение сельскохозяйственной техники и оборудования для переработки </w:t>
            </w:r>
            <w:r w:rsidRPr="00DE1704">
              <w:lastRenderedPageBreak/>
              <w:t>сельскохозяйственной продукции</w:t>
            </w:r>
          </w:p>
        </w:tc>
        <w:tc>
          <w:tcPr>
            <w:tcW w:w="1814" w:type="dxa"/>
          </w:tcPr>
          <w:p w:rsidR="00803C69" w:rsidRPr="00DE1704" w:rsidRDefault="00803C69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lastRenderedPageBreak/>
              <w:t>2016-2020</w:t>
            </w:r>
          </w:p>
        </w:tc>
        <w:tc>
          <w:tcPr>
            <w:tcW w:w="2588" w:type="dxa"/>
          </w:tcPr>
          <w:p w:rsidR="00803C69" w:rsidRPr="00DE1704" w:rsidRDefault="00803C69" w:rsidP="000E318E">
            <w:pPr>
              <w:autoSpaceDE w:val="0"/>
              <w:autoSpaceDN w:val="0"/>
              <w:adjustRightInd w:val="0"/>
              <w:jc w:val="center"/>
            </w:pPr>
            <w:r w:rsidRPr="00DE1704">
              <w:t xml:space="preserve">Администрация городского округа «Вуктыл» (отдел по развитию экономики и </w:t>
            </w:r>
            <w:r w:rsidRPr="00DE1704">
              <w:lastRenderedPageBreak/>
              <w:t>предпринимательства)</w:t>
            </w:r>
          </w:p>
        </w:tc>
        <w:tc>
          <w:tcPr>
            <w:tcW w:w="4962" w:type="dxa"/>
          </w:tcPr>
          <w:p w:rsidR="00803C69" w:rsidRPr="00DE1704" w:rsidRDefault="0036160D" w:rsidP="0006616C">
            <w:pPr>
              <w:autoSpaceDE w:val="0"/>
              <w:autoSpaceDN w:val="0"/>
              <w:adjustRightInd w:val="0"/>
              <w:ind w:firstLine="505"/>
              <w:jc w:val="both"/>
              <w:rPr>
                <w:highlight w:val="yellow"/>
              </w:rPr>
            </w:pPr>
            <w:r w:rsidRPr="00DE1704">
              <w:lastRenderedPageBreak/>
              <w:t xml:space="preserve">Сохранение ежегодно </w:t>
            </w:r>
            <w:r w:rsidR="0006616C">
              <w:t>не менее 11</w:t>
            </w:r>
            <w:r w:rsidRPr="00DE1704">
              <w:t xml:space="preserve"> рабочих мест в сельской местности</w:t>
            </w:r>
          </w:p>
        </w:tc>
      </w:tr>
      <w:tr w:rsidR="0023738B" w:rsidRPr="00DE1704" w:rsidTr="00627D52">
        <w:tc>
          <w:tcPr>
            <w:tcW w:w="510" w:type="dxa"/>
          </w:tcPr>
          <w:p w:rsidR="0023738B" w:rsidRPr="00DE1704" w:rsidRDefault="00160F17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lastRenderedPageBreak/>
              <w:t>13</w:t>
            </w:r>
            <w:r w:rsidR="00552E79" w:rsidRPr="00DE1704">
              <w:t>.</w:t>
            </w:r>
          </w:p>
        </w:tc>
        <w:tc>
          <w:tcPr>
            <w:tcW w:w="4789" w:type="dxa"/>
          </w:tcPr>
          <w:p w:rsidR="0023738B" w:rsidRPr="00DE1704" w:rsidRDefault="0023738B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>Предоставление субсидий крестьянским (фермерским) хозяйствам на содержание  поголовья сельскохозяйственных животных</w:t>
            </w:r>
          </w:p>
        </w:tc>
        <w:tc>
          <w:tcPr>
            <w:tcW w:w="1814" w:type="dxa"/>
          </w:tcPr>
          <w:p w:rsidR="0023738B" w:rsidRPr="00DE1704" w:rsidRDefault="0023738B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2016-2020</w:t>
            </w:r>
          </w:p>
        </w:tc>
        <w:tc>
          <w:tcPr>
            <w:tcW w:w="2588" w:type="dxa"/>
          </w:tcPr>
          <w:p w:rsidR="0023738B" w:rsidRPr="00DE1704" w:rsidRDefault="0023738B" w:rsidP="00CE3E64">
            <w:pPr>
              <w:autoSpaceDE w:val="0"/>
              <w:autoSpaceDN w:val="0"/>
              <w:adjustRightInd w:val="0"/>
              <w:jc w:val="center"/>
            </w:pPr>
            <w:r w:rsidRPr="00DE1704">
              <w:t>Администрация городского округа «Вуктыл» (отдел по развитию экономики и предпринимательства)</w:t>
            </w:r>
          </w:p>
          <w:p w:rsidR="0023738B" w:rsidRPr="00DE1704" w:rsidRDefault="0023738B" w:rsidP="002042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62" w:type="dxa"/>
          </w:tcPr>
          <w:p w:rsidR="0023738B" w:rsidRPr="00DE1704" w:rsidRDefault="0023738B" w:rsidP="00CE5F89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 xml:space="preserve">Сохранение  </w:t>
            </w:r>
            <w:r w:rsidR="00781CAE" w:rsidRPr="00DE1704">
              <w:t xml:space="preserve">146 </w:t>
            </w:r>
            <w:r w:rsidR="004263CF" w:rsidRPr="00DE1704">
              <w:t>голов крупного рогатого скота</w:t>
            </w:r>
            <w:r w:rsidR="00AB0A76" w:rsidRPr="00DE1704">
              <w:t xml:space="preserve"> в сельской местности</w:t>
            </w:r>
          </w:p>
        </w:tc>
      </w:tr>
      <w:tr w:rsidR="004A5B0A" w:rsidRPr="00DE1704" w:rsidTr="00627D52">
        <w:tc>
          <w:tcPr>
            <w:tcW w:w="510" w:type="dxa"/>
          </w:tcPr>
          <w:p w:rsidR="004A5B0A" w:rsidRPr="00DE1704" w:rsidRDefault="00160F17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14</w:t>
            </w:r>
            <w:r w:rsidR="00552E79" w:rsidRPr="00DE1704">
              <w:t>.</w:t>
            </w:r>
          </w:p>
        </w:tc>
        <w:tc>
          <w:tcPr>
            <w:tcW w:w="4789" w:type="dxa"/>
          </w:tcPr>
          <w:p w:rsidR="004A5B0A" w:rsidRPr="00DE1704" w:rsidRDefault="004A5B0A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>Предоставление субсидии крестьянским (фермерским) хозяйствам для создания и организации  убойного пункта (площадки)</w:t>
            </w:r>
          </w:p>
        </w:tc>
        <w:tc>
          <w:tcPr>
            <w:tcW w:w="1814" w:type="dxa"/>
          </w:tcPr>
          <w:p w:rsidR="004A5B0A" w:rsidRPr="00DE1704" w:rsidRDefault="004A5B0A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2016-2017</w:t>
            </w:r>
          </w:p>
        </w:tc>
        <w:tc>
          <w:tcPr>
            <w:tcW w:w="2588" w:type="dxa"/>
          </w:tcPr>
          <w:p w:rsidR="004A5B0A" w:rsidRPr="00DE1704" w:rsidRDefault="004A5B0A" w:rsidP="00CE3E64">
            <w:pPr>
              <w:autoSpaceDE w:val="0"/>
              <w:autoSpaceDN w:val="0"/>
              <w:adjustRightInd w:val="0"/>
              <w:jc w:val="center"/>
            </w:pPr>
            <w:r w:rsidRPr="00DE1704">
              <w:t>Администрация городского округа «Вуктыл» (отдел по развитию экономики и предпринимательства)</w:t>
            </w:r>
          </w:p>
        </w:tc>
        <w:tc>
          <w:tcPr>
            <w:tcW w:w="4962" w:type="dxa"/>
          </w:tcPr>
          <w:p w:rsidR="004A5B0A" w:rsidRPr="00DE1704" w:rsidRDefault="004A5B0A" w:rsidP="00CE5F89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 xml:space="preserve">Соблюдение ветеринарно-санитарных и гигиенических норм и требований в целях перехода на промышленный убой скота </w:t>
            </w:r>
          </w:p>
        </w:tc>
      </w:tr>
      <w:tr w:rsidR="007B7022" w:rsidRPr="00DE1704" w:rsidTr="00627D52">
        <w:tc>
          <w:tcPr>
            <w:tcW w:w="510" w:type="dxa"/>
          </w:tcPr>
          <w:p w:rsidR="007B7022" w:rsidRPr="00DE1704" w:rsidRDefault="00160F17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1</w:t>
            </w:r>
            <w:r w:rsidR="0006616C">
              <w:t>5</w:t>
            </w:r>
            <w:r w:rsidR="007B7022" w:rsidRPr="00DE1704">
              <w:t>.</w:t>
            </w: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89" w:type="dxa"/>
          </w:tcPr>
          <w:p w:rsidR="007B7022" w:rsidRPr="00DE1704" w:rsidRDefault="007B7022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Оказание консультационных  и информационных услуг </w:t>
            </w:r>
            <w:r w:rsidR="00656127" w:rsidRPr="00DE1704">
              <w:t>субъектам малого и среднего предпринимательства</w:t>
            </w:r>
            <w:r w:rsidRPr="00DE1704">
              <w:t xml:space="preserve"> информационно-маркетинговым центром предпринимательства и получение доступа к справочной системе на безвозмездной основе, расположенном на территории городского округа «Вуктыл»</w:t>
            </w:r>
          </w:p>
          <w:p w:rsidR="007B7022" w:rsidRPr="00DE1704" w:rsidRDefault="007B7022" w:rsidP="00C66FD7">
            <w:pPr>
              <w:autoSpaceDE w:val="0"/>
              <w:autoSpaceDN w:val="0"/>
              <w:adjustRightInd w:val="0"/>
              <w:ind w:firstLine="624"/>
              <w:jc w:val="center"/>
            </w:pPr>
          </w:p>
        </w:tc>
        <w:tc>
          <w:tcPr>
            <w:tcW w:w="1814" w:type="dxa"/>
          </w:tcPr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2016-2020</w:t>
            </w: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  <w:p w:rsidR="007B7022" w:rsidRPr="00DE1704" w:rsidRDefault="007B7022" w:rsidP="00204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8" w:type="dxa"/>
          </w:tcPr>
          <w:p w:rsidR="007B7022" w:rsidRPr="00DE1704" w:rsidRDefault="007B7022" w:rsidP="00CE3E64">
            <w:pPr>
              <w:autoSpaceDE w:val="0"/>
              <w:autoSpaceDN w:val="0"/>
              <w:adjustRightInd w:val="0"/>
              <w:jc w:val="center"/>
            </w:pPr>
            <w:r w:rsidRPr="00DE1704">
              <w:t>Информационно-маркетинговый центр</w:t>
            </w:r>
          </w:p>
          <w:p w:rsidR="007B7022" w:rsidRPr="00DE1704" w:rsidRDefault="007B7022" w:rsidP="00CE3E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</w:tcPr>
          <w:p w:rsidR="007B7022" w:rsidRPr="00DE1704" w:rsidRDefault="007B7022" w:rsidP="00CE5F89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 xml:space="preserve">Повышение уровня информированности </w:t>
            </w:r>
            <w:r w:rsidR="00656127" w:rsidRPr="00DE1704">
              <w:t>субъектов малого предпринимательства</w:t>
            </w:r>
            <w:r w:rsidRPr="00DE1704">
              <w:t xml:space="preserve"> по организации и ведению  предпринимательской деятельности</w:t>
            </w:r>
            <w:r w:rsidR="00AB0A76" w:rsidRPr="00DE1704">
              <w:t xml:space="preserve"> в сельской местности</w:t>
            </w:r>
          </w:p>
          <w:p w:rsidR="007B7022" w:rsidRPr="00DE1704" w:rsidRDefault="007B7022" w:rsidP="00CE5F89">
            <w:pPr>
              <w:autoSpaceDE w:val="0"/>
              <w:autoSpaceDN w:val="0"/>
              <w:adjustRightInd w:val="0"/>
              <w:ind w:firstLine="505"/>
              <w:jc w:val="both"/>
            </w:pPr>
          </w:p>
          <w:p w:rsidR="007B7022" w:rsidRPr="00DE1704" w:rsidRDefault="007B7022" w:rsidP="00CE5F89">
            <w:pPr>
              <w:autoSpaceDE w:val="0"/>
              <w:autoSpaceDN w:val="0"/>
              <w:adjustRightInd w:val="0"/>
              <w:ind w:firstLine="505"/>
              <w:jc w:val="both"/>
            </w:pPr>
          </w:p>
          <w:p w:rsidR="007B7022" w:rsidRPr="00DE1704" w:rsidRDefault="007B7022" w:rsidP="00CE5F89">
            <w:pPr>
              <w:autoSpaceDE w:val="0"/>
              <w:autoSpaceDN w:val="0"/>
              <w:adjustRightInd w:val="0"/>
              <w:ind w:firstLine="505"/>
              <w:jc w:val="center"/>
            </w:pPr>
          </w:p>
        </w:tc>
      </w:tr>
      <w:tr w:rsidR="00BD0D40" w:rsidRPr="00DE1704" w:rsidTr="00627D52">
        <w:tc>
          <w:tcPr>
            <w:tcW w:w="510" w:type="dxa"/>
          </w:tcPr>
          <w:p w:rsidR="00BD0D40" w:rsidRPr="00DE1704" w:rsidRDefault="0006616C" w:rsidP="0020420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  <w:r w:rsidR="00BD0D40" w:rsidRPr="00DE1704">
              <w:t>.</w:t>
            </w:r>
          </w:p>
        </w:tc>
        <w:tc>
          <w:tcPr>
            <w:tcW w:w="4789" w:type="dxa"/>
          </w:tcPr>
          <w:p w:rsidR="00BD0D40" w:rsidRPr="00DE1704" w:rsidRDefault="00BD0D40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Организация участия </w:t>
            </w:r>
            <w:r w:rsidR="00656127" w:rsidRPr="00DE1704">
              <w:t>субъектов малого и среднего предпринимательства</w:t>
            </w:r>
            <w:r w:rsidRPr="00DE1704">
              <w:t xml:space="preserve"> в обучающих и консультационных семинарах и встречах</w:t>
            </w:r>
          </w:p>
        </w:tc>
        <w:tc>
          <w:tcPr>
            <w:tcW w:w="1814" w:type="dxa"/>
          </w:tcPr>
          <w:p w:rsidR="00BD0D40" w:rsidRPr="00DE1704" w:rsidRDefault="00BD0D40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2016-2018</w:t>
            </w:r>
          </w:p>
        </w:tc>
        <w:tc>
          <w:tcPr>
            <w:tcW w:w="2588" w:type="dxa"/>
          </w:tcPr>
          <w:p w:rsidR="00BD0D40" w:rsidRPr="00DE1704" w:rsidRDefault="00BD0D40" w:rsidP="00CE3E64">
            <w:pPr>
              <w:autoSpaceDE w:val="0"/>
              <w:autoSpaceDN w:val="0"/>
              <w:adjustRightInd w:val="0"/>
              <w:jc w:val="center"/>
            </w:pPr>
            <w:r w:rsidRPr="00DE1704">
              <w:t>Администрация городского округа «Вуктыл» (отдел по развитию экономики и предпринимательства)</w:t>
            </w:r>
          </w:p>
        </w:tc>
        <w:tc>
          <w:tcPr>
            <w:tcW w:w="4962" w:type="dxa"/>
          </w:tcPr>
          <w:p w:rsidR="00BD0D40" w:rsidRPr="00DE1704" w:rsidRDefault="00BD0D40" w:rsidP="00CE5F89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 xml:space="preserve">Повышение уровня знаний, квалификации и развитие профессиональных навыков </w:t>
            </w:r>
            <w:r w:rsidR="00656127" w:rsidRPr="00DE1704">
              <w:t>субъектов малого предпринимательства</w:t>
            </w:r>
            <w:r w:rsidR="00AB0A76" w:rsidRPr="00DE1704">
              <w:t xml:space="preserve"> в сельской местности</w:t>
            </w:r>
          </w:p>
        </w:tc>
      </w:tr>
      <w:tr w:rsidR="00BD0D40" w:rsidRPr="00DE1704" w:rsidTr="00627D52">
        <w:tc>
          <w:tcPr>
            <w:tcW w:w="510" w:type="dxa"/>
          </w:tcPr>
          <w:p w:rsidR="00BD0D40" w:rsidRPr="00DE1704" w:rsidRDefault="0006616C" w:rsidP="0020420D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BD0D40" w:rsidRPr="00DE1704">
              <w:t>.</w:t>
            </w:r>
          </w:p>
        </w:tc>
        <w:tc>
          <w:tcPr>
            <w:tcW w:w="4789" w:type="dxa"/>
          </w:tcPr>
          <w:p w:rsidR="00BD0D40" w:rsidRPr="00DE1704" w:rsidRDefault="00BD0D40" w:rsidP="00C66FD7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Оказание консультационной поддержки </w:t>
            </w:r>
            <w:r w:rsidR="00656127" w:rsidRPr="00DE1704">
              <w:t>субъектам малого и среднего предпринимательства</w:t>
            </w:r>
            <w:r w:rsidRPr="00DE1704">
              <w:t xml:space="preserve"> по вопросам получения государственной поддержки</w:t>
            </w:r>
          </w:p>
        </w:tc>
        <w:tc>
          <w:tcPr>
            <w:tcW w:w="1814" w:type="dxa"/>
          </w:tcPr>
          <w:p w:rsidR="00BD0D40" w:rsidRPr="00DE1704" w:rsidRDefault="00BD0D40" w:rsidP="0020420D">
            <w:pPr>
              <w:autoSpaceDE w:val="0"/>
              <w:autoSpaceDN w:val="0"/>
              <w:adjustRightInd w:val="0"/>
              <w:jc w:val="center"/>
            </w:pPr>
            <w:r w:rsidRPr="00DE1704">
              <w:t>2016-2020</w:t>
            </w:r>
          </w:p>
        </w:tc>
        <w:tc>
          <w:tcPr>
            <w:tcW w:w="2588" w:type="dxa"/>
          </w:tcPr>
          <w:p w:rsidR="00BD0D40" w:rsidRPr="00DE1704" w:rsidRDefault="00BD0D40" w:rsidP="00CE3E64">
            <w:pPr>
              <w:autoSpaceDE w:val="0"/>
              <w:autoSpaceDN w:val="0"/>
              <w:adjustRightInd w:val="0"/>
              <w:jc w:val="center"/>
            </w:pPr>
            <w:r w:rsidRPr="00DE1704">
              <w:t>Администрация городского округа «Вуктыл» (отдел по развитию экономики и предпринимательства)</w:t>
            </w:r>
          </w:p>
        </w:tc>
        <w:tc>
          <w:tcPr>
            <w:tcW w:w="4962" w:type="dxa"/>
          </w:tcPr>
          <w:p w:rsidR="00BD0D40" w:rsidRPr="00DE1704" w:rsidRDefault="00BD0D40" w:rsidP="00CE5F89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>Оказание не менее 20 консультаций по вопросам получения государственной поддержки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E661C1" w:rsidP="00B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9E642B" w:rsidP="00C66FD7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инженерной, социальной и дорожной инфраструктуры в сельской местности в рамках </w:t>
            </w:r>
            <w:hyperlink r:id="rId7" w:history="1">
              <w:r w:rsidRPr="00DE1704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сельских территорий»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</w:t>
            </w:r>
            <w:proofErr w:type="spellStart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в Республике Коми»</w:t>
            </w:r>
          </w:p>
        </w:tc>
        <w:tc>
          <w:tcPr>
            <w:tcW w:w="1814" w:type="dxa"/>
          </w:tcPr>
          <w:p w:rsidR="00627D52" w:rsidRPr="00DE1704" w:rsidRDefault="00627D52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A975BE" w:rsidRPr="00DE1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588" w:type="dxa"/>
          </w:tcPr>
          <w:p w:rsidR="00627D52" w:rsidRPr="00DE1704" w:rsidRDefault="00CD7672" w:rsidP="001E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дорожного и </w:t>
            </w:r>
            <w:r w:rsidR="000E63AF" w:rsidRPr="00DE1704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 w:rsidR="000E63AF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627D52" w:rsidRPr="00DE1704" w:rsidRDefault="00627D52" w:rsidP="008315E7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="009E642B" w:rsidRPr="00DE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и эксплуатации объектов инженерной </w:t>
            </w:r>
            <w:r w:rsidR="0090416C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(водопроводы и газопроводы</w:t>
            </w:r>
            <w:r w:rsidR="009E642B" w:rsidRPr="00DE1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4266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D52" w:rsidRPr="00DE1704" w:rsidTr="00627D52">
        <w:tc>
          <w:tcPr>
            <w:tcW w:w="14663" w:type="dxa"/>
            <w:gridSpan w:val="5"/>
          </w:tcPr>
          <w:p w:rsidR="00627D52" w:rsidRPr="00DE1704" w:rsidRDefault="00627D52" w:rsidP="00D37F08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 Организационные мероприятия, направленные на повышение занятости населения в сельской местности </w:t>
            </w:r>
            <w:r w:rsidR="0050707C" w:rsidRPr="00DE1704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06616C" w:rsidP="00B23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E820F8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Разработка и включение в муниципальные программы комплекса мероприятий (подпрограмм), направленных на обеспечение занятости населения в сельской местности</w:t>
            </w:r>
          </w:p>
        </w:tc>
        <w:tc>
          <w:tcPr>
            <w:tcW w:w="1814" w:type="dxa"/>
          </w:tcPr>
          <w:p w:rsidR="00627D52" w:rsidRPr="00DE1704" w:rsidRDefault="00627D52" w:rsidP="00815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633B" w:rsidRPr="00DE1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8" w:type="dxa"/>
          </w:tcPr>
          <w:p w:rsidR="00627D52" w:rsidRPr="00DE1704" w:rsidRDefault="0016633B" w:rsidP="001E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экономики и предпринимательства </w:t>
            </w:r>
          </w:p>
        </w:tc>
        <w:tc>
          <w:tcPr>
            <w:tcW w:w="4962" w:type="dxa"/>
          </w:tcPr>
          <w:p w:rsidR="00627D52" w:rsidRPr="00DE1704" w:rsidRDefault="0016633B" w:rsidP="00D75DC9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Разработка и включение в муниципальную программ</w:t>
            </w:r>
            <w:r w:rsidR="008A3591" w:rsidRPr="00DE17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экономики»  </w:t>
            </w:r>
            <w:r w:rsidR="00D75DC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5D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которой будут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направлены на обеспечение занятости населения в сельской местности</w:t>
            </w:r>
          </w:p>
        </w:tc>
      </w:tr>
      <w:tr w:rsidR="00627D52" w:rsidRPr="00DE1704" w:rsidTr="00627D52">
        <w:tc>
          <w:tcPr>
            <w:tcW w:w="510" w:type="dxa"/>
          </w:tcPr>
          <w:p w:rsidR="00627D52" w:rsidRPr="00DE1704" w:rsidRDefault="00160F17" w:rsidP="0006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7D52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627D52" w:rsidRPr="00DE1704" w:rsidRDefault="00627D52" w:rsidP="00E820F8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свободного муниципального жилищного фонда, который возможно использовать для проживания работников бюджетной сферы, переезжающих в сельскую местность</w:t>
            </w:r>
          </w:p>
        </w:tc>
        <w:tc>
          <w:tcPr>
            <w:tcW w:w="1814" w:type="dxa"/>
          </w:tcPr>
          <w:p w:rsidR="00627D52" w:rsidRPr="00DE1704" w:rsidRDefault="000934E1" w:rsidP="00815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 кварталом</w:t>
            </w:r>
          </w:p>
        </w:tc>
        <w:tc>
          <w:tcPr>
            <w:tcW w:w="2588" w:type="dxa"/>
          </w:tcPr>
          <w:p w:rsidR="00627D52" w:rsidRPr="00DE1704" w:rsidRDefault="003404FC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Отдел по социальной политике администрации городского округа «Вуктыл»</w:t>
            </w:r>
            <w:r w:rsidR="009B30A0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отдел по социальной политике)</w:t>
            </w:r>
          </w:p>
        </w:tc>
        <w:tc>
          <w:tcPr>
            <w:tcW w:w="4962" w:type="dxa"/>
          </w:tcPr>
          <w:p w:rsidR="00627D52" w:rsidRPr="00DE1704" w:rsidRDefault="00422736" w:rsidP="00422736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Управление образования администрации городского округа «Вуктыл» и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ГБУЗ РК «ВЦРБ»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4E1" w:rsidRPr="00DE1704">
              <w:rPr>
                <w:rFonts w:ascii="Times New Roman" w:hAnsi="Times New Roman" w:cs="Times New Roman"/>
                <w:sz w:val="24"/>
                <w:szCs w:val="24"/>
              </w:rPr>
              <w:t>информации о наличии свободного жилищного фонда для предоставления работникам бюджетной сферы, переезжающих в сельскую местность</w:t>
            </w:r>
          </w:p>
        </w:tc>
      </w:tr>
      <w:tr w:rsidR="005C7F09" w:rsidRPr="00DE1704" w:rsidTr="00627D52">
        <w:tc>
          <w:tcPr>
            <w:tcW w:w="510" w:type="dxa"/>
          </w:tcPr>
          <w:p w:rsidR="005C7F09" w:rsidRPr="00DE1704" w:rsidRDefault="00160F17" w:rsidP="0006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5C7F09" w:rsidRPr="00DE1704" w:rsidRDefault="005C7F09" w:rsidP="00E820F8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государственных услуг содействия занятости, оказываемых на территории </w:t>
            </w:r>
            <w:r w:rsidR="007E0390" w:rsidRPr="00DE1704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1C0638" w:rsidRPr="00DE1704">
              <w:rPr>
                <w:rFonts w:ascii="Times New Roman" w:hAnsi="Times New Roman" w:cs="Times New Roman"/>
                <w:sz w:val="24"/>
                <w:szCs w:val="24"/>
              </w:rPr>
              <w:t>муниципальном а</w:t>
            </w:r>
            <w:r w:rsidR="007E0390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втономном </w:t>
            </w:r>
            <w:r w:rsidR="001C0638" w:rsidRPr="00DE1704">
              <w:rPr>
                <w:rFonts w:ascii="Times New Roman" w:hAnsi="Times New Roman" w:cs="Times New Roman"/>
                <w:sz w:val="24"/>
                <w:szCs w:val="24"/>
              </w:rPr>
              <w:t>учреждении «Многофункциональный центр» городского округа «Вуктыл»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1C0638" w:rsidRPr="00DE17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638" w:rsidRPr="00DE1704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1C0638" w:rsidRPr="00DE1704">
              <w:rPr>
                <w:rFonts w:ascii="Times New Roman" w:hAnsi="Times New Roman" w:cs="Times New Roman"/>
                <w:sz w:val="24"/>
                <w:szCs w:val="24"/>
              </w:rPr>
              <w:t>» ГО «Вуктыл»)</w:t>
            </w:r>
          </w:p>
        </w:tc>
        <w:tc>
          <w:tcPr>
            <w:tcW w:w="1814" w:type="dxa"/>
          </w:tcPr>
          <w:p w:rsidR="005C7F09" w:rsidRPr="00DE1704" w:rsidRDefault="005C7F09" w:rsidP="00815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2DED" w:rsidRPr="00DE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</w:p>
        </w:tc>
        <w:tc>
          <w:tcPr>
            <w:tcW w:w="2588" w:type="dxa"/>
          </w:tcPr>
          <w:p w:rsidR="005C7F09" w:rsidRPr="00DE1704" w:rsidRDefault="009117B9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МАУ «МФЦ»</w:t>
            </w:r>
            <w:r w:rsidR="0016444D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ГО «Вуктыл»</w:t>
            </w:r>
          </w:p>
        </w:tc>
        <w:tc>
          <w:tcPr>
            <w:tcW w:w="4962" w:type="dxa"/>
          </w:tcPr>
          <w:p w:rsidR="00B32DED" w:rsidRPr="00DE1704" w:rsidRDefault="00B32DED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>редоставление государственных услуг содействия занятости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291E" w:rsidRPr="00DE1704" w:rsidRDefault="00E4291E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в 2016 году- 100 процентов;</w:t>
            </w:r>
          </w:p>
          <w:p w:rsidR="005C7F09" w:rsidRPr="00DE1704" w:rsidRDefault="005C7F09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в 2017 году - 100 процентов;</w:t>
            </w:r>
          </w:p>
          <w:p w:rsidR="005C7F09" w:rsidRPr="00DE1704" w:rsidRDefault="005C7F09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в 2018 году - 100 процентов;</w:t>
            </w:r>
          </w:p>
          <w:p w:rsidR="005C7F09" w:rsidRPr="00DE1704" w:rsidRDefault="005C7F09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в 2019 году - 100 процентов:</w:t>
            </w:r>
          </w:p>
          <w:p w:rsidR="005C7F09" w:rsidRPr="00DE1704" w:rsidRDefault="005C7F09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в 2020 году - 100 процентов</w:t>
            </w:r>
          </w:p>
        </w:tc>
      </w:tr>
      <w:tr w:rsidR="009C300A" w:rsidRPr="00DE1704" w:rsidTr="00627D52">
        <w:tc>
          <w:tcPr>
            <w:tcW w:w="510" w:type="dxa"/>
          </w:tcPr>
          <w:p w:rsidR="009C300A" w:rsidRPr="00DE1704" w:rsidRDefault="0006616C" w:rsidP="00200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006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300A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9C300A" w:rsidRPr="00DE1704" w:rsidRDefault="009C300A" w:rsidP="00E820F8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Внедрение комплексной услуги «Открытие своего дела» </w:t>
            </w:r>
          </w:p>
        </w:tc>
        <w:tc>
          <w:tcPr>
            <w:tcW w:w="1814" w:type="dxa"/>
          </w:tcPr>
          <w:p w:rsidR="009C300A" w:rsidRPr="00DE1704" w:rsidRDefault="009C300A" w:rsidP="00815C58">
            <w:pPr>
              <w:autoSpaceDE w:val="0"/>
              <w:autoSpaceDN w:val="0"/>
              <w:adjustRightInd w:val="0"/>
              <w:jc w:val="center"/>
            </w:pPr>
            <w:r w:rsidRPr="00DE1704">
              <w:t>2017</w:t>
            </w:r>
          </w:p>
        </w:tc>
        <w:tc>
          <w:tcPr>
            <w:tcW w:w="2588" w:type="dxa"/>
          </w:tcPr>
          <w:p w:rsidR="009C300A" w:rsidRPr="00DE1704" w:rsidRDefault="00A9113F" w:rsidP="00AB30D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E1704">
              <w:t>МАУ «МФЦ» ГО «Вуктыл»</w:t>
            </w:r>
          </w:p>
        </w:tc>
        <w:tc>
          <w:tcPr>
            <w:tcW w:w="4962" w:type="dxa"/>
          </w:tcPr>
          <w:p w:rsidR="009C300A" w:rsidRPr="00DE1704" w:rsidRDefault="009C300A" w:rsidP="00212765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 xml:space="preserve">Внедрение комплексной услуги «Открытие своего дела» в </w:t>
            </w:r>
            <w:r w:rsidR="00BD5777" w:rsidRPr="00DE1704">
              <w:t>МАУ «МФЦ» ГО «Вуктыл»</w:t>
            </w:r>
          </w:p>
        </w:tc>
      </w:tr>
      <w:tr w:rsidR="009C300A" w:rsidRPr="00DE1704" w:rsidTr="00627D52">
        <w:tc>
          <w:tcPr>
            <w:tcW w:w="510" w:type="dxa"/>
          </w:tcPr>
          <w:p w:rsidR="009C300A" w:rsidRPr="00DE1704" w:rsidRDefault="00160F17" w:rsidP="0006616C">
            <w:pPr>
              <w:autoSpaceDE w:val="0"/>
              <w:autoSpaceDN w:val="0"/>
              <w:adjustRightInd w:val="0"/>
              <w:jc w:val="center"/>
            </w:pPr>
            <w:r w:rsidRPr="00DE1704">
              <w:t>2</w:t>
            </w:r>
            <w:r w:rsidR="0006616C">
              <w:t>3</w:t>
            </w:r>
            <w:r w:rsidR="00552E79" w:rsidRPr="00DE1704">
              <w:t>.</w:t>
            </w:r>
          </w:p>
        </w:tc>
        <w:tc>
          <w:tcPr>
            <w:tcW w:w="4789" w:type="dxa"/>
          </w:tcPr>
          <w:p w:rsidR="009C300A" w:rsidRPr="00DE1704" w:rsidRDefault="009C300A" w:rsidP="00E820F8">
            <w:pPr>
              <w:autoSpaceDE w:val="0"/>
              <w:autoSpaceDN w:val="0"/>
              <w:adjustRightInd w:val="0"/>
              <w:ind w:firstLine="624"/>
              <w:jc w:val="both"/>
            </w:pPr>
            <w:r w:rsidRPr="00DE1704">
              <w:t xml:space="preserve">Подготовка информационной страницы с пошаговым алгоритмом регистрации юридических лиц и индивидуальных предпринимателей, а также перечнем необходимых документов и контактной информацией </w:t>
            </w:r>
          </w:p>
        </w:tc>
        <w:tc>
          <w:tcPr>
            <w:tcW w:w="1814" w:type="dxa"/>
          </w:tcPr>
          <w:p w:rsidR="009C300A" w:rsidRPr="00DE1704" w:rsidRDefault="009C300A" w:rsidP="00815C58">
            <w:pPr>
              <w:autoSpaceDE w:val="0"/>
              <w:autoSpaceDN w:val="0"/>
              <w:adjustRightInd w:val="0"/>
              <w:jc w:val="center"/>
            </w:pPr>
            <w:r w:rsidRPr="00DE1704">
              <w:t>2016</w:t>
            </w:r>
          </w:p>
        </w:tc>
        <w:tc>
          <w:tcPr>
            <w:tcW w:w="2588" w:type="dxa"/>
          </w:tcPr>
          <w:p w:rsidR="009C300A" w:rsidRPr="00DE1704" w:rsidRDefault="009C300A" w:rsidP="00AB30D7">
            <w:pPr>
              <w:autoSpaceDE w:val="0"/>
              <w:autoSpaceDN w:val="0"/>
              <w:adjustRightInd w:val="0"/>
              <w:jc w:val="center"/>
            </w:pPr>
            <w:r w:rsidRPr="00DE1704">
              <w:t xml:space="preserve">Администрация городского округа «Вуктыл» (отдел по развитию экономики и предпринимательства), </w:t>
            </w:r>
            <w:r w:rsidR="00BD5777" w:rsidRPr="00DE1704">
              <w:t>МАУ «МФЦ» ГО «Вуктыл»</w:t>
            </w:r>
          </w:p>
        </w:tc>
        <w:tc>
          <w:tcPr>
            <w:tcW w:w="4962" w:type="dxa"/>
          </w:tcPr>
          <w:p w:rsidR="009C300A" w:rsidRPr="00DE1704" w:rsidRDefault="009C300A" w:rsidP="00212765">
            <w:pPr>
              <w:autoSpaceDE w:val="0"/>
              <w:autoSpaceDN w:val="0"/>
              <w:adjustRightInd w:val="0"/>
              <w:ind w:firstLine="505"/>
              <w:jc w:val="both"/>
            </w:pPr>
            <w:r w:rsidRPr="00DE1704">
              <w:t xml:space="preserve">Размещение ссылки на информационную страницу Управления ФНС России по Республике Коми на сайтах администрации городского округа «Вуктыл», </w:t>
            </w:r>
            <w:r w:rsidR="00BD5777" w:rsidRPr="00DE1704">
              <w:t>МАУ «МФЦ» ГО «Вуктыл»</w:t>
            </w:r>
          </w:p>
        </w:tc>
      </w:tr>
      <w:tr w:rsidR="005C7F09" w:rsidRPr="00DE1704" w:rsidTr="00627D52">
        <w:tc>
          <w:tcPr>
            <w:tcW w:w="510" w:type="dxa"/>
          </w:tcPr>
          <w:p w:rsidR="005C7F09" w:rsidRPr="00DE1704" w:rsidRDefault="00160F17" w:rsidP="0006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E79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5C7F09" w:rsidRPr="00DE1704" w:rsidRDefault="005C7F09" w:rsidP="00E820F8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целевому обучению выпускников сельских школ по направлению </w:t>
            </w:r>
            <w:r w:rsidR="008A3591" w:rsidRPr="00DE1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8A3591" w:rsidRPr="00DE1704">
              <w:rPr>
                <w:rFonts w:ascii="Times New Roman" w:hAnsi="Times New Roman" w:cs="Times New Roman"/>
                <w:sz w:val="24"/>
                <w:szCs w:val="24"/>
              </w:rPr>
              <w:t>азование и педагогические науки»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дальнейшего их трудоустройства в образовате</w:t>
            </w:r>
            <w:r w:rsidR="00E9458B">
              <w:rPr>
                <w:rFonts w:ascii="Times New Roman" w:hAnsi="Times New Roman" w:cs="Times New Roman"/>
                <w:sz w:val="24"/>
                <w:szCs w:val="24"/>
              </w:rPr>
              <w:t>льные организации, расположенные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сельских населенных пунктах</w:t>
            </w:r>
          </w:p>
        </w:tc>
        <w:tc>
          <w:tcPr>
            <w:tcW w:w="1814" w:type="dxa"/>
          </w:tcPr>
          <w:p w:rsidR="005C7F09" w:rsidRPr="00DE1704" w:rsidRDefault="009B0EE6" w:rsidP="00815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03AB" w:rsidRPr="00DE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  <w:tc>
          <w:tcPr>
            <w:tcW w:w="2588" w:type="dxa"/>
          </w:tcPr>
          <w:p w:rsidR="005C7F09" w:rsidRPr="00DE1704" w:rsidRDefault="00950F27" w:rsidP="00D37F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4962" w:type="dxa"/>
          </w:tcPr>
          <w:p w:rsidR="005C7F09" w:rsidRPr="00DE1704" w:rsidRDefault="005C7F09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процентов </w:t>
            </w:r>
            <w:r w:rsidR="001D5DDD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расположенных в сельских населенных пунктах, педагогическими кадрами</w:t>
            </w:r>
          </w:p>
        </w:tc>
      </w:tr>
      <w:tr w:rsidR="005C7F09" w:rsidRPr="00DE1704" w:rsidTr="00627D52">
        <w:tc>
          <w:tcPr>
            <w:tcW w:w="510" w:type="dxa"/>
          </w:tcPr>
          <w:p w:rsidR="005C7F09" w:rsidRPr="00DE1704" w:rsidRDefault="00E661C1" w:rsidP="00066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6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9" w:type="dxa"/>
          </w:tcPr>
          <w:p w:rsidR="005C7F09" w:rsidRPr="00DE1704" w:rsidRDefault="005C7F09" w:rsidP="00E820F8">
            <w:pPr>
              <w:pStyle w:val="ConsPlusNormal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862D11" w:rsidRPr="00DE1704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части транспортных расходов хозяйствующим субъектам по доставке товаров </w:t>
            </w:r>
            <w:r w:rsidR="00862D11" w:rsidRPr="00DE1704">
              <w:rPr>
                <w:rFonts w:ascii="Times New Roman" w:hAnsi="Times New Roman" w:cs="Times New Roman"/>
                <w:sz w:val="24"/>
                <w:szCs w:val="24"/>
              </w:rPr>
              <w:t>в труднодоступные и отдаленные сельские населенные пункты водным и воздушным транспортом</w:t>
            </w:r>
          </w:p>
        </w:tc>
        <w:tc>
          <w:tcPr>
            <w:tcW w:w="1814" w:type="dxa"/>
          </w:tcPr>
          <w:p w:rsidR="005C7F09" w:rsidRPr="00DE1704" w:rsidRDefault="00C925DF" w:rsidP="00815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588" w:type="dxa"/>
          </w:tcPr>
          <w:p w:rsidR="005C7F09" w:rsidRPr="00DE1704" w:rsidRDefault="007A6C33" w:rsidP="00343A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развитию экономики и предпринимательства </w:t>
            </w:r>
          </w:p>
        </w:tc>
        <w:tc>
          <w:tcPr>
            <w:tcW w:w="4962" w:type="dxa"/>
          </w:tcPr>
          <w:p w:rsidR="005C7F09" w:rsidRPr="00DE1704" w:rsidRDefault="005C4926" w:rsidP="0021276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5D71F1" w:rsidRPr="00DE1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озмещение транспортных расходов по доставке товаров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подакцизных товаров) 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>в труднодост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>упные и от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даленные сельские населенные пункты </w:t>
            </w:r>
            <w:r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водным и воздушным транспортом </w:t>
            </w:r>
            <w:r w:rsidR="005D71F1" w:rsidRPr="00DE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00 процентам хозяйствующих субъектов, подавших заявки на предоставление </w:t>
            </w:r>
            <w:r w:rsidR="005D71F1" w:rsidRPr="00DE1704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соответствующих установленным пор</w:t>
            </w:r>
            <w:r w:rsidR="005D71F1" w:rsidRPr="00DE1704">
              <w:rPr>
                <w:rFonts w:ascii="Times New Roman" w:hAnsi="Times New Roman" w:cs="Times New Roman"/>
                <w:sz w:val="24"/>
                <w:szCs w:val="24"/>
              </w:rPr>
              <w:t>ядком предоставления субсидии</w:t>
            </w:r>
            <w:r w:rsidR="005C7F09" w:rsidRPr="00DE170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требованиям, в пределах лимитов бюджетных средств, выделенных на эти цели</w:t>
            </w:r>
          </w:p>
        </w:tc>
      </w:tr>
    </w:tbl>
    <w:p w:rsidR="00874F57" w:rsidRPr="00DE1704" w:rsidRDefault="00874F57" w:rsidP="00AE2425">
      <w:pPr>
        <w:jc w:val="both"/>
      </w:pPr>
    </w:p>
    <w:sectPr w:rsidR="00874F57" w:rsidRPr="00DE1704" w:rsidSect="00C7593A">
      <w:pgSz w:w="16840" w:h="11907" w:orient="landscape"/>
      <w:pgMar w:top="709" w:right="851" w:bottom="851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B3F"/>
    <w:rsid w:val="000031D5"/>
    <w:rsid w:val="00003CFC"/>
    <w:rsid w:val="000057A3"/>
    <w:rsid w:val="00007735"/>
    <w:rsid w:val="000108EE"/>
    <w:rsid w:val="00012AB8"/>
    <w:rsid w:val="0002277F"/>
    <w:rsid w:val="00022FD7"/>
    <w:rsid w:val="00023ACD"/>
    <w:rsid w:val="00026891"/>
    <w:rsid w:val="00036282"/>
    <w:rsid w:val="00042ABB"/>
    <w:rsid w:val="00046AC4"/>
    <w:rsid w:val="00053063"/>
    <w:rsid w:val="00061604"/>
    <w:rsid w:val="0006616C"/>
    <w:rsid w:val="000675A1"/>
    <w:rsid w:val="000733D5"/>
    <w:rsid w:val="00073B65"/>
    <w:rsid w:val="00074D0C"/>
    <w:rsid w:val="00090BAA"/>
    <w:rsid w:val="0009341B"/>
    <w:rsid w:val="000934E1"/>
    <w:rsid w:val="0009502E"/>
    <w:rsid w:val="00095340"/>
    <w:rsid w:val="00095EA6"/>
    <w:rsid w:val="000963FC"/>
    <w:rsid w:val="00096ABA"/>
    <w:rsid w:val="000A5B4A"/>
    <w:rsid w:val="000B3DC7"/>
    <w:rsid w:val="000B486A"/>
    <w:rsid w:val="000C61FE"/>
    <w:rsid w:val="000D4574"/>
    <w:rsid w:val="000E318E"/>
    <w:rsid w:val="000E513B"/>
    <w:rsid w:val="000E63AF"/>
    <w:rsid w:val="00102A56"/>
    <w:rsid w:val="00105DF3"/>
    <w:rsid w:val="00107700"/>
    <w:rsid w:val="00123538"/>
    <w:rsid w:val="00135820"/>
    <w:rsid w:val="00145DBC"/>
    <w:rsid w:val="00146945"/>
    <w:rsid w:val="00150DBE"/>
    <w:rsid w:val="001522F2"/>
    <w:rsid w:val="00160F17"/>
    <w:rsid w:val="001623E4"/>
    <w:rsid w:val="0016444D"/>
    <w:rsid w:val="0016633B"/>
    <w:rsid w:val="00166FCB"/>
    <w:rsid w:val="00180D4B"/>
    <w:rsid w:val="00183326"/>
    <w:rsid w:val="00183A65"/>
    <w:rsid w:val="0019294A"/>
    <w:rsid w:val="00196385"/>
    <w:rsid w:val="001C0638"/>
    <w:rsid w:val="001C1306"/>
    <w:rsid w:val="001C38CE"/>
    <w:rsid w:val="001D5DDD"/>
    <w:rsid w:val="001D7495"/>
    <w:rsid w:val="001E19DD"/>
    <w:rsid w:val="001E615A"/>
    <w:rsid w:val="001F4F08"/>
    <w:rsid w:val="0020066E"/>
    <w:rsid w:val="00202474"/>
    <w:rsid w:val="00212765"/>
    <w:rsid w:val="00214CD8"/>
    <w:rsid w:val="00214E17"/>
    <w:rsid w:val="00215515"/>
    <w:rsid w:val="002264A2"/>
    <w:rsid w:val="00227A94"/>
    <w:rsid w:val="002318FF"/>
    <w:rsid w:val="0023738B"/>
    <w:rsid w:val="0023787F"/>
    <w:rsid w:val="002458EB"/>
    <w:rsid w:val="0025177C"/>
    <w:rsid w:val="00252129"/>
    <w:rsid w:val="002571CE"/>
    <w:rsid w:val="002633C1"/>
    <w:rsid w:val="0026619C"/>
    <w:rsid w:val="0027114A"/>
    <w:rsid w:val="0029667D"/>
    <w:rsid w:val="00296F48"/>
    <w:rsid w:val="002A626B"/>
    <w:rsid w:val="002A6EEF"/>
    <w:rsid w:val="002B354D"/>
    <w:rsid w:val="002C1190"/>
    <w:rsid w:val="002C663A"/>
    <w:rsid w:val="002D109F"/>
    <w:rsid w:val="002D5B2F"/>
    <w:rsid w:val="002D6015"/>
    <w:rsid w:val="002E2D19"/>
    <w:rsid w:val="002F37D5"/>
    <w:rsid w:val="002F4DC3"/>
    <w:rsid w:val="00303F87"/>
    <w:rsid w:val="00334266"/>
    <w:rsid w:val="00334903"/>
    <w:rsid w:val="003404FC"/>
    <w:rsid w:val="00340FD7"/>
    <w:rsid w:val="00343A6F"/>
    <w:rsid w:val="003448EC"/>
    <w:rsid w:val="00346A4F"/>
    <w:rsid w:val="003475A6"/>
    <w:rsid w:val="0036160D"/>
    <w:rsid w:val="00362606"/>
    <w:rsid w:val="0036348F"/>
    <w:rsid w:val="0036369A"/>
    <w:rsid w:val="003743D7"/>
    <w:rsid w:val="00376FED"/>
    <w:rsid w:val="00381A1B"/>
    <w:rsid w:val="00395A01"/>
    <w:rsid w:val="00397735"/>
    <w:rsid w:val="003A1D8B"/>
    <w:rsid w:val="003A76AB"/>
    <w:rsid w:val="003C2091"/>
    <w:rsid w:val="003D4EAA"/>
    <w:rsid w:val="003E0963"/>
    <w:rsid w:val="003E2EF5"/>
    <w:rsid w:val="003F0772"/>
    <w:rsid w:val="00400A4D"/>
    <w:rsid w:val="00402B19"/>
    <w:rsid w:val="004113DF"/>
    <w:rsid w:val="00417124"/>
    <w:rsid w:val="00422736"/>
    <w:rsid w:val="004248C3"/>
    <w:rsid w:val="004263CF"/>
    <w:rsid w:val="00432FCB"/>
    <w:rsid w:val="00435E2C"/>
    <w:rsid w:val="004361A7"/>
    <w:rsid w:val="004371BD"/>
    <w:rsid w:val="004372B1"/>
    <w:rsid w:val="004374A2"/>
    <w:rsid w:val="00440B96"/>
    <w:rsid w:val="0044613E"/>
    <w:rsid w:val="00464060"/>
    <w:rsid w:val="00471211"/>
    <w:rsid w:val="00472082"/>
    <w:rsid w:val="0047507C"/>
    <w:rsid w:val="00481197"/>
    <w:rsid w:val="00481561"/>
    <w:rsid w:val="00481AB9"/>
    <w:rsid w:val="0048416E"/>
    <w:rsid w:val="00484B4B"/>
    <w:rsid w:val="00486E4B"/>
    <w:rsid w:val="00490C8C"/>
    <w:rsid w:val="004A5B0A"/>
    <w:rsid w:val="004B346F"/>
    <w:rsid w:val="004E5B09"/>
    <w:rsid w:val="004F5FF5"/>
    <w:rsid w:val="00504D36"/>
    <w:rsid w:val="00504E90"/>
    <w:rsid w:val="0050707C"/>
    <w:rsid w:val="00520D2C"/>
    <w:rsid w:val="00524364"/>
    <w:rsid w:val="00524914"/>
    <w:rsid w:val="00531FB1"/>
    <w:rsid w:val="00532B64"/>
    <w:rsid w:val="005353DD"/>
    <w:rsid w:val="0053593B"/>
    <w:rsid w:val="0053676D"/>
    <w:rsid w:val="0053774E"/>
    <w:rsid w:val="00550708"/>
    <w:rsid w:val="00550C43"/>
    <w:rsid w:val="00552E79"/>
    <w:rsid w:val="0056131A"/>
    <w:rsid w:val="00565A47"/>
    <w:rsid w:val="0057591F"/>
    <w:rsid w:val="00576268"/>
    <w:rsid w:val="00577527"/>
    <w:rsid w:val="00581D4C"/>
    <w:rsid w:val="005937F8"/>
    <w:rsid w:val="005A2A6B"/>
    <w:rsid w:val="005C414C"/>
    <w:rsid w:val="005C4926"/>
    <w:rsid w:val="005C60DE"/>
    <w:rsid w:val="005C7F09"/>
    <w:rsid w:val="005D4346"/>
    <w:rsid w:val="005D71F1"/>
    <w:rsid w:val="005E11DA"/>
    <w:rsid w:val="005E36F9"/>
    <w:rsid w:val="005E3FCA"/>
    <w:rsid w:val="005F30EA"/>
    <w:rsid w:val="005F3597"/>
    <w:rsid w:val="005F4ADB"/>
    <w:rsid w:val="00601000"/>
    <w:rsid w:val="00602FA1"/>
    <w:rsid w:val="00612C4C"/>
    <w:rsid w:val="006162DE"/>
    <w:rsid w:val="00624615"/>
    <w:rsid w:val="00625515"/>
    <w:rsid w:val="006269CC"/>
    <w:rsid w:val="00627D52"/>
    <w:rsid w:val="0063452B"/>
    <w:rsid w:val="00642B87"/>
    <w:rsid w:val="00646E30"/>
    <w:rsid w:val="00652F61"/>
    <w:rsid w:val="006553B9"/>
    <w:rsid w:val="00656127"/>
    <w:rsid w:val="006570F1"/>
    <w:rsid w:val="006677D4"/>
    <w:rsid w:val="00672033"/>
    <w:rsid w:val="00672575"/>
    <w:rsid w:val="0067725B"/>
    <w:rsid w:val="00692846"/>
    <w:rsid w:val="006A3294"/>
    <w:rsid w:val="006C2363"/>
    <w:rsid w:val="006D07F7"/>
    <w:rsid w:val="006D2C8E"/>
    <w:rsid w:val="006D2CF8"/>
    <w:rsid w:val="006E0E3B"/>
    <w:rsid w:val="006E4F58"/>
    <w:rsid w:val="006E5543"/>
    <w:rsid w:val="006E7025"/>
    <w:rsid w:val="006F38AC"/>
    <w:rsid w:val="00700D1A"/>
    <w:rsid w:val="007125D0"/>
    <w:rsid w:val="00713201"/>
    <w:rsid w:val="00713617"/>
    <w:rsid w:val="0072002B"/>
    <w:rsid w:val="00720600"/>
    <w:rsid w:val="00721871"/>
    <w:rsid w:val="00721EF9"/>
    <w:rsid w:val="0072656C"/>
    <w:rsid w:val="00731B6C"/>
    <w:rsid w:val="00732FDA"/>
    <w:rsid w:val="0073302C"/>
    <w:rsid w:val="007522C0"/>
    <w:rsid w:val="0076115E"/>
    <w:rsid w:val="007651AC"/>
    <w:rsid w:val="00766452"/>
    <w:rsid w:val="00770C73"/>
    <w:rsid w:val="00774C98"/>
    <w:rsid w:val="00774FBC"/>
    <w:rsid w:val="00781CAE"/>
    <w:rsid w:val="00791C44"/>
    <w:rsid w:val="0079287D"/>
    <w:rsid w:val="007A259E"/>
    <w:rsid w:val="007A4C7D"/>
    <w:rsid w:val="007A6C33"/>
    <w:rsid w:val="007B7022"/>
    <w:rsid w:val="007D071D"/>
    <w:rsid w:val="007D2970"/>
    <w:rsid w:val="007D2C5A"/>
    <w:rsid w:val="007E0390"/>
    <w:rsid w:val="008017D2"/>
    <w:rsid w:val="00803C69"/>
    <w:rsid w:val="0080424B"/>
    <w:rsid w:val="008117FD"/>
    <w:rsid w:val="00815C58"/>
    <w:rsid w:val="008248AB"/>
    <w:rsid w:val="00827F52"/>
    <w:rsid w:val="008315E7"/>
    <w:rsid w:val="00832AAA"/>
    <w:rsid w:val="008401E5"/>
    <w:rsid w:val="00840739"/>
    <w:rsid w:val="00841CF4"/>
    <w:rsid w:val="0085231A"/>
    <w:rsid w:val="00852489"/>
    <w:rsid w:val="0085714C"/>
    <w:rsid w:val="00862D11"/>
    <w:rsid w:val="008648AD"/>
    <w:rsid w:val="00874F57"/>
    <w:rsid w:val="0088283E"/>
    <w:rsid w:val="00882886"/>
    <w:rsid w:val="00887099"/>
    <w:rsid w:val="008A3591"/>
    <w:rsid w:val="008B765F"/>
    <w:rsid w:val="008C1E76"/>
    <w:rsid w:val="008C25F9"/>
    <w:rsid w:val="008C3038"/>
    <w:rsid w:val="008D5FED"/>
    <w:rsid w:val="008E2C8C"/>
    <w:rsid w:val="008E42AD"/>
    <w:rsid w:val="008E70D0"/>
    <w:rsid w:val="008E7EC9"/>
    <w:rsid w:val="008F4830"/>
    <w:rsid w:val="008F7681"/>
    <w:rsid w:val="009007F6"/>
    <w:rsid w:val="00902241"/>
    <w:rsid w:val="00902909"/>
    <w:rsid w:val="0090416C"/>
    <w:rsid w:val="00905487"/>
    <w:rsid w:val="00907A95"/>
    <w:rsid w:val="00911199"/>
    <w:rsid w:val="009117B9"/>
    <w:rsid w:val="0092066B"/>
    <w:rsid w:val="00933E9A"/>
    <w:rsid w:val="009460EE"/>
    <w:rsid w:val="00946AF0"/>
    <w:rsid w:val="00950F27"/>
    <w:rsid w:val="009536E7"/>
    <w:rsid w:val="0095614D"/>
    <w:rsid w:val="00972FB5"/>
    <w:rsid w:val="00981D65"/>
    <w:rsid w:val="00985F19"/>
    <w:rsid w:val="0099285F"/>
    <w:rsid w:val="009A07D4"/>
    <w:rsid w:val="009A1AB1"/>
    <w:rsid w:val="009A1DF2"/>
    <w:rsid w:val="009B0EE6"/>
    <w:rsid w:val="009B30A0"/>
    <w:rsid w:val="009B569A"/>
    <w:rsid w:val="009C300A"/>
    <w:rsid w:val="009C3BE3"/>
    <w:rsid w:val="009D6CAD"/>
    <w:rsid w:val="009E631E"/>
    <w:rsid w:val="009E642B"/>
    <w:rsid w:val="009E7ECA"/>
    <w:rsid w:val="009F1439"/>
    <w:rsid w:val="009F3391"/>
    <w:rsid w:val="009F734B"/>
    <w:rsid w:val="009F7D80"/>
    <w:rsid w:val="00A07562"/>
    <w:rsid w:val="00A1460F"/>
    <w:rsid w:val="00A2394A"/>
    <w:rsid w:val="00A30663"/>
    <w:rsid w:val="00A425D3"/>
    <w:rsid w:val="00A47647"/>
    <w:rsid w:val="00A535D5"/>
    <w:rsid w:val="00A64847"/>
    <w:rsid w:val="00A6718A"/>
    <w:rsid w:val="00A8188E"/>
    <w:rsid w:val="00A81E08"/>
    <w:rsid w:val="00A8557E"/>
    <w:rsid w:val="00A87B6F"/>
    <w:rsid w:val="00A9113F"/>
    <w:rsid w:val="00A975BE"/>
    <w:rsid w:val="00AA09F7"/>
    <w:rsid w:val="00AA57A9"/>
    <w:rsid w:val="00AB0A76"/>
    <w:rsid w:val="00AB30D7"/>
    <w:rsid w:val="00AB608D"/>
    <w:rsid w:val="00AC26E5"/>
    <w:rsid w:val="00AC3789"/>
    <w:rsid w:val="00AC7B1E"/>
    <w:rsid w:val="00AD2047"/>
    <w:rsid w:val="00AD48DC"/>
    <w:rsid w:val="00AE2425"/>
    <w:rsid w:val="00AF7B3F"/>
    <w:rsid w:val="00B00EDA"/>
    <w:rsid w:val="00B07E7A"/>
    <w:rsid w:val="00B108B6"/>
    <w:rsid w:val="00B15D36"/>
    <w:rsid w:val="00B22331"/>
    <w:rsid w:val="00B22F9A"/>
    <w:rsid w:val="00B2339A"/>
    <w:rsid w:val="00B27A20"/>
    <w:rsid w:val="00B32DED"/>
    <w:rsid w:val="00B35249"/>
    <w:rsid w:val="00B421B1"/>
    <w:rsid w:val="00B42C82"/>
    <w:rsid w:val="00B4399F"/>
    <w:rsid w:val="00B452B7"/>
    <w:rsid w:val="00B47380"/>
    <w:rsid w:val="00B51EF9"/>
    <w:rsid w:val="00B670BA"/>
    <w:rsid w:val="00B7317F"/>
    <w:rsid w:val="00B7720C"/>
    <w:rsid w:val="00B77DD5"/>
    <w:rsid w:val="00B8144C"/>
    <w:rsid w:val="00B81466"/>
    <w:rsid w:val="00BA6954"/>
    <w:rsid w:val="00BA751D"/>
    <w:rsid w:val="00BA7ECB"/>
    <w:rsid w:val="00BB003C"/>
    <w:rsid w:val="00BB12B0"/>
    <w:rsid w:val="00BB74CA"/>
    <w:rsid w:val="00BC42EA"/>
    <w:rsid w:val="00BC4F29"/>
    <w:rsid w:val="00BC762D"/>
    <w:rsid w:val="00BD0D40"/>
    <w:rsid w:val="00BD37DC"/>
    <w:rsid w:val="00BD5777"/>
    <w:rsid w:val="00BE212C"/>
    <w:rsid w:val="00BF3583"/>
    <w:rsid w:val="00BF3D30"/>
    <w:rsid w:val="00C0144A"/>
    <w:rsid w:val="00C066D6"/>
    <w:rsid w:val="00C11773"/>
    <w:rsid w:val="00C2000F"/>
    <w:rsid w:val="00C203AB"/>
    <w:rsid w:val="00C22376"/>
    <w:rsid w:val="00C27BB6"/>
    <w:rsid w:val="00C30E81"/>
    <w:rsid w:val="00C50339"/>
    <w:rsid w:val="00C52687"/>
    <w:rsid w:val="00C529C0"/>
    <w:rsid w:val="00C57F6B"/>
    <w:rsid w:val="00C66FD7"/>
    <w:rsid w:val="00C67DD4"/>
    <w:rsid w:val="00C71AD4"/>
    <w:rsid w:val="00C73193"/>
    <w:rsid w:val="00C75796"/>
    <w:rsid w:val="00C7593A"/>
    <w:rsid w:val="00C829D5"/>
    <w:rsid w:val="00C83872"/>
    <w:rsid w:val="00C8516B"/>
    <w:rsid w:val="00C8670B"/>
    <w:rsid w:val="00C870B9"/>
    <w:rsid w:val="00C925DF"/>
    <w:rsid w:val="00C96FE8"/>
    <w:rsid w:val="00C979A7"/>
    <w:rsid w:val="00CA2475"/>
    <w:rsid w:val="00CA2A3C"/>
    <w:rsid w:val="00CA2B68"/>
    <w:rsid w:val="00CB1F7B"/>
    <w:rsid w:val="00CB2E5D"/>
    <w:rsid w:val="00CC3217"/>
    <w:rsid w:val="00CC4390"/>
    <w:rsid w:val="00CD0231"/>
    <w:rsid w:val="00CD0EB1"/>
    <w:rsid w:val="00CD37E9"/>
    <w:rsid w:val="00CD6E16"/>
    <w:rsid w:val="00CD7672"/>
    <w:rsid w:val="00CE0E4C"/>
    <w:rsid w:val="00CE3093"/>
    <w:rsid w:val="00CE3E64"/>
    <w:rsid w:val="00CE5EC9"/>
    <w:rsid w:val="00CE5F89"/>
    <w:rsid w:val="00CE6713"/>
    <w:rsid w:val="00CF21B7"/>
    <w:rsid w:val="00CF220F"/>
    <w:rsid w:val="00CF65C4"/>
    <w:rsid w:val="00CF770B"/>
    <w:rsid w:val="00D00DEF"/>
    <w:rsid w:val="00D01FA3"/>
    <w:rsid w:val="00D03B63"/>
    <w:rsid w:val="00D05338"/>
    <w:rsid w:val="00D06CBA"/>
    <w:rsid w:val="00D1592D"/>
    <w:rsid w:val="00D24300"/>
    <w:rsid w:val="00D318F0"/>
    <w:rsid w:val="00D31E91"/>
    <w:rsid w:val="00D34027"/>
    <w:rsid w:val="00D34EA7"/>
    <w:rsid w:val="00D37F08"/>
    <w:rsid w:val="00D624EF"/>
    <w:rsid w:val="00D636F0"/>
    <w:rsid w:val="00D63EEF"/>
    <w:rsid w:val="00D6676C"/>
    <w:rsid w:val="00D7041D"/>
    <w:rsid w:val="00D7087D"/>
    <w:rsid w:val="00D70CBE"/>
    <w:rsid w:val="00D7211A"/>
    <w:rsid w:val="00D73306"/>
    <w:rsid w:val="00D75DC9"/>
    <w:rsid w:val="00D761CF"/>
    <w:rsid w:val="00D9342E"/>
    <w:rsid w:val="00D97A74"/>
    <w:rsid w:val="00DC1DB0"/>
    <w:rsid w:val="00DC5399"/>
    <w:rsid w:val="00DC563E"/>
    <w:rsid w:val="00DE1704"/>
    <w:rsid w:val="00DE4732"/>
    <w:rsid w:val="00DE58EE"/>
    <w:rsid w:val="00DE6B9C"/>
    <w:rsid w:val="00DE6F67"/>
    <w:rsid w:val="00DF5559"/>
    <w:rsid w:val="00DF5EE1"/>
    <w:rsid w:val="00DF78DF"/>
    <w:rsid w:val="00DF79BE"/>
    <w:rsid w:val="00DF7E4A"/>
    <w:rsid w:val="00E00CBA"/>
    <w:rsid w:val="00E018A4"/>
    <w:rsid w:val="00E03CD1"/>
    <w:rsid w:val="00E05161"/>
    <w:rsid w:val="00E106C5"/>
    <w:rsid w:val="00E138C1"/>
    <w:rsid w:val="00E14889"/>
    <w:rsid w:val="00E171FE"/>
    <w:rsid w:val="00E20D1C"/>
    <w:rsid w:val="00E22845"/>
    <w:rsid w:val="00E35467"/>
    <w:rsid w:val="00E4141C"/>
    <w:rsid w:val="00E42791"/>
    <w:rsid w:val="00E4291E"/>
    <w:rsid w:val="00E43949"/>
    <w:rsid w:val="00E5061D"/>
    <w:rsid w:val="00E57943"/>
    <w:rsid w:val="00E63C95"/>
    <w:rsid w:val="00E63D96"/>
    <w:rsid w:val="00E64FE8"/>
    <w:rsid w:val="00E661C1"/>
    <w:rsid w:val="00E820F8"/>
    <w:rsid w:val="00E84833"/>
    <w:rsid w:val="00E9458B"/>
    <w:rsid w:val="00EA42A4"/>
    <w:rsid w:val="00EA472F"/>
    <w:rsid w:val="00EA4CDC"/>
    <w:rsid w:val="00EB0440"/>
    <w:rsid w:val="00EB13FE"/>
    <w:rsid w:val="00EC27D3"/>
    <w:rsid w:val="00EC3178"/>
    <w:rsid w:val="00EC31C9"/>
    <w:rsid w:val="00EC49D5"/>
    <w:rsid w:val="00EC5793"/>
    <w:rsid w:val="00EC7306"/>
    <w:rsid w:val="00ED5EAE"/>
    <w:rsid w:val="00EE105E"/>
    <w:rsid w:val="00EF5445"/>
    <w:rsid w:val="00EF5FEA"/>
    <w:rsid w:val="00EF6C6B"/>
    <w:rsid w:val="00F01C97"/>
    <w:rsid w:val="00F06C90"/>
    <w:rsid w:val="00F0719C"/>
    <w:rsid w:val="00F07413"/>
    <w:rsid w:val="00F13CB3"/>
    <w:rsid w:val="00F16001"/>
    <w:rsid w:val="00F26384"/>
    <w:rsid w:val="00F26927"/>
    <w:rsid w:val="00F4088A"/>
    <w:rsid w:val="00F40A6A"/>
    <w:rsid w:val="00F41B8F"/>
    <w:rsid w:val="00F430A8"/>
    <w:rsid w:val="00F43CDD"/>
    <w:rsid w:val="00F456EC"/>
    <w:rsid w:val="00F4614E"/>
    <w:rsid w:val="00F473AF"/>
    <w:rsid w:val="00F50FDE"/>
    <w:rsid w:val="00F63F9F"/>
    <w:rsid w:val="00F7260A"/>
    <w:rsid w:val="00F739D6"/>
    <w:rsid w:val="00F902C6"/>
    <w:rsid w:val="00F919C3"/>
    <w:rsid w:val="00F941AD"/>
    <w:rsid w:val="00FA1E12"/>
    <w:rsid w:val="00FB0DAC"/>
    <w:rsid w:val="00FB6DE2"/>
    <w:rsid w:val="00FC09BD"/>
    <w:rsid w:val="00FD4DE9"/>
    <w:rsid w:val="00FF23E8"/>
    <w:rsid w:val="00FF448B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4E17"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7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7B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1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14E1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11">
    <w:name w:val="Основной шрифт абзаца1"/>
    <w:rsid w:val="00214E17"/>
  </w:style>
  <w:style w:type="paragraph" w:customStyle="1" w:styleId="FR1">
    <w:name w:val="FR1"/>
    <w:rsid w:val="00214E17"/>
    <w:pPr>
      <w:widowControl w:val="0"/>
      <w:suppressAutoHyphens/>
      <w:spacing w:before="200" w:after="0" w:line="300" w:lineRule="auto"/>
      <w:jc w:val="right"/>
    </w:pPr>
    <w:rPr>
      <w:rFonts w:ascii="Times New Roman" w:eastAsia="Arial" w:hAnsi="Times New Roman" w:cs="Times New Roman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14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1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Title"/>
    <w:basedOn w:val="a"/>
    <w:link w:val="a7"/>
    <w:qFormat/>
    <w:rsid w:val="0029667D"/>
    <w:pPr>
      <w:suppressAutoHyphens w:val="0"/>
      <w:jc w:val="center"/>
    </w:pPr>
    <w:rPr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rsid w:val="002966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9667D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29667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400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5386E710EFE9907324A31383AB96DA6CADFFE87668E3499394FC6C053882498B2B3BFB4D919C6D6063E9C15e1m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117C5-CCB8-43CB-A0B2-88F7F33B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7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eco5</dc:creator>
  <cp:keywords/>
  <dc:description/>
  <cp:lastModifiedBy>Мезенцева Марианна Ивановна</cp:lastModifiedBy>
  <cp:revision>802</cp:revision>
  <cp:lastPrinted>2016-07-29T14:02:00Z</cp:lastPrinted>
  <dcterms:created xsi:type="dcterms:W3CDTF">2016-07-19T07:38:00Z</dcterms:created>
  <dcterms:modified xsi:type="dcterms:W3CDTF">2016-08-07T11:24:00Z</dcterms:modified>
</cp:coreProperties>
</file>