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298" w:rsidRDefault="00391298" w:rsidP="00391298">
      <w:pPr>
        <w:jc w:val="both"/>
      </w:pPr>
    </w:p>
    <w:p w:rsidR="00FC25AA" w:rsidRDefault="00FC25AA" w:rsidP="00FC25AA">
      <w:pPr>
        <w:autoSpaceDE/>
        <w:jc w:val="center"/>
        <w:rPr>
          <w:b/>
        </w:rPr>
      </w:pPr>
      <w:r>
        <w:rPr>
          <w:b/>
        </w:rPr>
        <w:t>ПОСТАНОВЛЕНИЕ</w:t>
      </w:r>
    </w:p>
    <w:p w:rsidR="00FC25AA" w:rsidRDefault="00FC25AA" w:rsidP="00FC25AA">
      <w:pPr>
        <w:autoSpaceDE/>
        <w:jc w:val="center"/>
        <w:rPr>
          <w:b/>
        </w:rPr>
      </w:pPr>
      <w:r>
        <w:rPr>
          <w:b/>
        </w:rPr>
        <w:t xml:space="preserve">администрации </w:t>
      </w:r>
      <w:r w:rsidR="00623FCA">
        <w:rPr>
          <w:b/>
        </w:rPr>
        <w:t>городского округа</w:t>
      </w:r>
      <w:bookmarkStart w:id="0" w:name="_GoBack"/>
      <w:bookmarkEnd w:id="0"/>
      <w:r>
        <w:rPr>
          <w:b/>
        </w:rPr>
        <w:t xml:space="preserve"> «Вуктыл»</w:t>
      </w:r>
    </w:p>
    <w:p w:rsidR="00FC25AA" w:rsidRDefault="00FC25AA" w:rsidP="00FC25AA">
      <w:pPr>
        <w:autoSpaceDE/>
        <w:jc w:val="center"/>
        <w:rPr>
          <w:b/>
        </w:rPr>
      </w:pPr>
      <w:r>
        <w:rPr>
          <w:b/>
        </w:rPr>
        <w:t>от 26 мая 2016 г. № 05/89</w:t>
      </w:r>
    </w:p>
    <w:p w:rsidR="00FC25AA" w:rsidRDefault="00FC25AA" w:rsidP="00FC25AA">
      <w:pPr>
        <w:autoSpaceDE/>
        <w:jc w:val="center"/>
        <w:rPr>
          <w:b/>
        </w:rPr>
      </w:pPr>
    </w:p>
    <w:p w:rsidR="00FC25AA" w:rsidRPr="00FC25AA" w:rsidRDefault="00FC25AA" w:rsidP="00FC25AA">
      <w:pPr>
        <w:autoSpaceDE/>
        <w:spacing w:line="276" w:lineRule="auto"/>
        <w:jc w:val="center"/>
        <w:rPr>
          <w:b/>
          <w:lang w:eastAsia="en-US"/>
        </w:rPr>
      </w:pPr>
      <w:r w:rsidRPr="00FC25AA">
        <w:rPr>
          <w:b/>
        </w:rPr>
        <w:t>О внесении изменения в постановление администрации  городского «Вуктыл» от 17 мая 2016 г. № 05/44 «Об утверждении Порядка предоставления на конкурсной основе субсидий социально ориентированным некоммерческим организациям, зарегистрированным и осуществляющим деятельность на территории муниципального образования городского округа «Вуктыл» по приоритетным направлениям»</w:t>
      </w:r>
    </w:p>
    <w:p w:rsidR="003024CA" w:rsidRPr="00391298" w:rsidRDefault="003024CA" w:rsidP="00391298">
      <w:pPr>
        <w:jc w:val="both"/>
      </w:pPr>
    </w:p>
    <w:p w:rsidR="00C4698A" w:rsidRDefault="00111CBA" w:rsidP="00111CB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A489D" w:rsidRPr="009A489D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Федерации, статьей 31.1 Фе-</w:t>
      </w:r>
      <w:proofErr w:type="spellStart"/>
      <w:r w:rsidR="009A489D" w:rsidRPr="009A489D">
        <w:rPr>
          <w:rFonts w:ascii="Times New Roman" w:hAnsi="Times New Roman" w:cs="Times New Roman"/>
          <w:sz w:val="24"/>
          <w:szCs w:val="24"/>
        </w:rPr>
        <w:t>дерального</w:t>
      </w:r>
      <w:proofErr w:type="spellEnd"/>
      <w:r w:rsidR="009A489D" w:rsidRPr="009A489D">
        <w:rPr>
          <w:rFonts w:ascii="Times New Roman" w:hAnsi="Times New Roman" w:cs="Times New Roman"/>
          <w:sz w:val="24"/>
          <w:szCs w:val="24"/>
        </w:rPr>
        <w:t xml:space="preserve"> закона от 12 января 1996 года № 7-ФЗ «О некоммерческих организациях», Законом Республики Коми от 05 декабря 2011 года № 127-РЗ «О некоторых вопросах поддержки социально ориентированных некоммерческих организаций в Республике Коми» администрация городского округа «Вуктыл» постановляет</w:t>
      </w:r>
      <w:r w:rsidR="00A4555E">
        <w:rPr>
          <w:rFonts w:ascii="Times New Roman" w:hAnsi="Times New Roman" w:cs="Times New Roman"/>
          <w:sz w:val="24"/>
          <w:szCs w:val="24"/>
        </w:rPr>
        <w:t>:</w:t>
      </w:r>
    </w:p>
    <w:p w:rsidR="00A804F4" w:rsidRDefault="00816259" w:rsidP="0081625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848E6">
        <w:rPr>
          <w:rFonts w:ascii="Times New Roman" w:hAnsi="Times New Roman" w:cs="Times New Roman"/>
          <w:sz w:val="24"/>
          <w:szCs w:val="24"/>
        </w:rPr>
        <w:t>1.</w:t>
      </w:r>
      <w:r w:rsidR="00A804F4">
        <w:rPr>
          <w:rFonts w:ascii="Times New Roman" w:hAnsi="Times New Roman" w:cs="Times New Roman"/>
          <w:sz w:val="24"/>
          <w:szCs w:val="24"/>
        </w:rPr>
        <w:t xml:space="preserve">Внести в постановление  администрации </w:t>
      </w:r>
      <w:r w:rsidR="009A489D">
        <w:rPr>
          <w:rFonts w:ascii="Times New Roman" w:hAnsi="Times New Roman" w:cs="Times New Roman"/>
          <w:sz w:val="24"/>
          <w:szCs w:val="24"/>
        </w:rPr>
        <w:t xml:space="preserve">муниципального района «Вуктыл» </w:t>
      </w:r>
      <w:r w:rsidR="009A489D" w:rsidRPr="009A489D">
        <w:rPr>
          <w:rFonts w:ascii="Times New Roman" w:hAnsi="Times New Roman" w:cs="Times New Roman"/>
          <w:sz w:val="24"/>
          <w:szCs w:val="24"/>
        </w:rPr>
        <w:t>17 мая 2016 г. № 05/44 «Об утверждении Порядка предоставления на конкурсной основе субсидий социально ориентированным некоммерческим организациям, зарегистрированным и осуществляющим деятельность на территории муниципального образования городского округа «Вуктыл» по приоритетным направ</w:t>
      </w:r>
      <w:r w:rsidR="003C2003">
        <w:rPr>
          <w:rFonts w:ascii="Times New Roman" w:hAnsi="Times New Roman" w:cs="Times New Roman"/>
          <w:sz w:val="24"/>
          <w:szCs w:val="24"/>
        </w:rPr>
        <w:t>лениям</w:t>
      </w:r>
      <w:r w:rsidR="007C0B6C">
        <w:rPr>
          <w:rFonts w:ascii="Times New Roman" w:hAnsi="Times New Roman" w:cs="Times New Roman"/>
          <w:sz w:val="24"/>
          <w:szCs w:val="24"/>
        </w:rPr>
        <w:t>»</w:t>
      </w:r>
      <w:r w:rsidR="003C2003">
        <w:rPr>
          <w:rFonts w:ascii="Times New Roman" w:hAnsi="Times New Roman" w:cs="Times New Roman"/>
          <w:sz w:val="24"/>
          <w:szCs w:val="24"/>
        </w:rPr>
        <w:t xml:space="preserve"> </w:t>
      </w:r>
      <w:r w:rsidR="009A489D" w:rsidRPr="009A489D">
        <w:rPr>
          <w:rFonts w:ascii="Times New Roman" w:hAnsi="Times New Roman" w:cs="Times New Roman"/>
          <w:sz w:val="24"/>
          <w:szCs w:val="24"/>
        </w:rPr>
        <w:t xml:space="preserve"> </w:t>
      </w:r>
      <w:r w:rsidR="00A804F4" w:rsidRPr="00A804F4">
        <w:rPr>
          <w:rFonts w:ascii="Times New Roman" w:hAnsi="Times New Roman" w:cs="Times New Roman"/>
          <w:sz w:val="24"/>
          <w:szCs w:val="24"/>
        </w:rPr>
        <w:t xml:space="preserve">  </w:t>
      </w:r>
      <w:r w:rsidR="00A804F4">
        <w:rPr>
          <w:rFonts w:ascii="Times New Roman" w:hAnsi="Times New Roman" w:cs="Times New Roman"/>
          <w:sz w:val="24"/>
          <w:szCs w:val="24"/>
        </w:rPr>
        <w:t>следующее изменение:</w:t>
      </w:r>
    </w:p>
    <w:p w:rsidR="00A804F4" w:rsidRDefault="00816259" w:rsidP="0081625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51423">
        <w:rPr>
          <w:rFonts w:ascii="Times New Roman" w:hAnsi="Times New Roman" w:cs="Times New Roman"/>
          <w:sz w:val="24"/>
          <w:szCs w:val="24"/>
        </w:rPr>
        <w:t>в п</w:t>
      </w:r>
      <w:r w:rsidR="00A804F4">
        <w:rPr>
          <w:rFonts w:ascii="Times New Roman" w:hAnsi="Times New Roman" w:cs="Times New Roman"/>
          <w:sz w:val="24"/>
          <w:szCs w:val="24"/>
        </w:rPr>
        <w:t xml:space="preserve">орядке </w:t>
      </w:r>
      <w:r w:rsidR="009A489D" w:rsidRPr="009A489D">
        <w:rPr>
          <w:rFonts w:ascii="Times New Roman" w:hAnsi="Times New Roman" w:cs="Times New Roman"/>
          <w:sz w:val="24"/>
          <w:szCs w:val="24"/>
        </w:rPr>
        <w:t>предоставления на конкурсной основе субсидий социально ориентированным некоммерческим организациям, зарегистрированным и осуществляющим деятельность на территории муниципального образования городского округа «Вуктыл» по приоритетным направлениям «Вуктыл»</w:t>
      </w:r>
      <w:r w:rsidR="00A804F4">
        <w:rPr>
          <w:rFonts w:ascii="Times New Roman" w:hAnsi="Times New Roman" w:cs="Times New Roman"/>
          <w:sz w:val="24"/>
          <w:szCs w:val="24"/>
        </w:rPr>
        <w:t>, утвержден</w:t>
      </w:r>
      <w:r w:rsidR="009A489D">
        <w:rPr>
          <w:rFonts w:ascii="Times New Roman" w:hAnsi="Times New Roman" w:cs="Times New Roman"/>
          <w:sz w:val="24"/>
          <w:szCs w:val="24"/>
        </w:rPr>
        <w:t>ном постановлением (приложение</w:t>
      </w:r>
      <w:r w:rsidR="00A804F4">
        <w:rPr>
          <w:rFonts w:ascii="Times New Roman" w:hAnsi="Times New Roman" w:cs="Times New Roman"/>
          <w:sz w:val="24"/>
          <w:szCs w:val="24"/>
        </w:rPr>
        <w:t>):</w:t>
      </w:r>
    </w:p>
    <w:p w:rsidR="003024CA" w:rsidRDefault="003024CA" w:rsidP="00816259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третий </w:t>
      </w:r>
      <w:r w:rsidR="009A489D">
        <w:rPr>
          <w:rFonts w:ascii="Times New Roman" w:hAnsi="Times New Roman" w:cs="Times New Roman"/>
          <w:sz w:val="24"/>
          <w:szCs w:val="24"/>
        </w:rPr>
        <w:t xml:space="preserve"> абзац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89D">
        <w:rPr>
          <w:rFonts w:ascii="Times New Roman" w:hAnsi="Times New Roman" w:cs="Times New Roman"/>
          <w:sz w:val="24"/>
          <w:szCs w:val="24"/>
        </w:rPr>
        <w:t xml:space="preserve"> пункта 5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A804F4" w:rsidRDefault="003024CA" w:rsidP="00816259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024CA">
        <w:rPr>
          <w:rFonts w:ascii="Times New Roman" w:hAnsi="Times New Roman" w:cs="Times New Roman"/>
          <w:sz w:val="24"/>
          <w:szCs w:val="24"/>
        </w:rPr>
        <w:t xml:space="preserve">софинансирования за счет собственных средств Заявителя в размере не менее 0,1% от общей суммы расходов на реализацию проекта. Собственные средства включают: целевые денежные поступления, </w:t>
      </w:r>
      <w:r>
        <w:rPr>
          <w:rFonts w:ascii="Times New Roman" w:hAnsi="Times New Roman" w:cs="Times New Roman"/>
          <w:sz w:val="24"/>
          <w:szCs w:val="24"/>
        </w:rPr>
        <w:t>из внебюджетных источников мероприятий, реализуемых социально ориентированными некоммерческими организациями</w:t>
      </w:r>
      <w:r w:rsidRPr="003024CA">
        <w:rPr>
          <w:rFonts w:ascii="Times New Roman" w:hAnsi="Times New Roman" w:cs="Times New Roman"/>
          <w:sz w:val="24"/>
          <w:szCs w:val="24"/>
        </w:rPr>
        <w:t>, денежную оценку испо</w:t>
      </w:r>
      <w:r>
        <w:rPr>
          <w:rFonts w:ascii="Times New Roman" w:hAnsi="Times New Roman" w:cs="Times New Roman"/>
          <w:sz w:val="24"/>
          <w:szCs w:val="24"/>
        </w:rPr>
        <w:t>льзуемого имущества, имуществен</w:t>
      </w:r>
      <w:r w:rsidRPr="003024CA">
        <w:rPr>
          <w:rFonts w:ascii="Times New Roman" w:hAnsi="Times New Roman" w:cs="Times New Roman"/>
          <w:sz w:val="24"/>
          <w:szCs w:val="24"/>
        </w:rPr>
        <w:t>ных прав, безвозмездно полученных работ и выполненных услуг, труда добровольцев;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804F4">
        <w:rPr>
          <w:rFonts w:ascii="Times New Roman" w:hAnsi="Times New Roman" w:cs="Times New Roman"/>
          <w:sz w:val="24"/>
          <w:szCs w:val="24"/>
        </w:rPr>
        <w:t>.</w:t>
      </w:r>
    </w:p>
    <w:p w:rsidR="00A804F4" w:rsidRDefault="00A804F4" w:rsidP="00816259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02830" w:rsidRPr="00202830">
        <w:rPr>
          <w:rFonts w:ascii="Times New Roman" w:hAnsi="Times New Roman" w:cs="Times New Roman"/>
          <w:sz w:val="24"/>
          <w:szCs w:val="24"/>
        </w:rPr>
        <w:t xml:space="preserve">. Настоящее постановление </w:t>
      </w:r>
      <w:r w:rsidR="009070E0">
        <w:rPr>
          <w:rFonts w:ascii="Times New Roman" w:hAnsi="Times New Roman" w:cs="Times New Roman"/>
          <w:sz w:val="24"/>
          <w:szCs w:val="24"/>
        </w:rPr>
        <w:t xml:space="preserve">вступает в силу со дня </w:t>
      </w:r>
      <w:r>
        <w:rPr>
          <w:rFonts w:ascii="Times New Roman" w:hAnsi="Times New Roman" w:cs="Times New Roman"/>
          <w:sz w:val="24"/>
          <w:szCs w:val="24"/>
        </w:rPr>
        <w:t xml:space="preserve">его подписания и подлежит  официальному </w:t>
      </w:r>
      <w:r w:rsidR="009070E0">
        <w:rPr>
          <w:rFonts w:ascii="Times New Roman" w:hAnsi="Times New Roman" w:cs="Times New Roman"/>
          <w:sz w:val="24"/>
          <w:szCs w:val="24"/>
        </w:rPr>
        <w:t>опубликовани</w:t>
      </w:r>
      <w:r w:rsidR="00FC25AA">
        <w:rPr>
          <w:rFonts w:ascii="Times New Roman" w:hAnsi="Times New Roman" w:cs="Times New Roman"/>
          <w:sz w:val="24"/>
          <w:szCs w:val="24"/>
        </w:rPr>
        <w:t>ю</w:t>
      </w:r>
      <w:r w:rsidR="009070E0">
        <w:rPr>
          <w:rFonts w:ascii="Times New Roman" w:hAnsi="Times New Roman" w:cs="Times New Roman"/>
          <w:sz w:val="24"/>
          <w:szCs w:val="24"/>
        </w:rPr>
        <w:t xml:space="preserve"> </w:t>
      </w:r>
      <w:r w:rsidR="00202830" w:rsidRPr="00202830">
        <w:rPr>
          <w:rFonts w:ascii="Times New Roman" w:hAnsi="Times New Roman" w:cs="Times New Roman"/>
          <w:sz w:val="24"/>
          <w:szCs w:val="24"/>
        </w:rPr>
        <w:t xml:space="preserve"> (обн</w:t>
      </w:r>
      <w:r w:rsidR="009070E0">
        <w:rPr>
          <w:rFonts w:ascii="Times New Roman" w:hAnsi="Times New Roman" w:cs="Times New Roman"/>
          <w:sz w:val="24"/>
          <w:szCs w:val="24"/>
        </w:rPr>
        <w:t>ародовани</w:t>
      </w:r>
      <w:r w:rsidR="00FC25AA">
        <w:rPr>
          <w:rFonts w:ascii="Times New Roman" w:hAnsi="Times New Roman" w:cs="Times New Roman"/>
          <w:sz w:val="24"/>
          <w:szCs w:val="24"/>
        </w:rPr>
        <w:t>ю</w:t>
      </w:r>
      <w:r w:rsidR="00202830" w:rsidRPr="0020283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2830" w:rsidRPr="00202830" w:rsidRDefault="00A804F4" w:rsidP="00816259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02830" w:rsidRPr="00202830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возложить на заместителя руководителя администрации муниципального </w:t>
      </w:r>
      <w:r w:rsidR="00542B54">
        <w:rPr>
          <w:rFonts w:ascii="Times New Roman" w:hAnsi="Times New Roman" w:cs="Times New Roman"/>
          <w:sz w:val="24"/>
          <w:szCs w:val="24"/>
        </w:rPr>
        <w:t xml:space="preserve">района «Вуктыл» </w:t>
      </w:r>
      <w:r w:rsidR="00202830" w:rsidRPr="00202830">
        <w:rPr>
          <w:rFonts w:ascii="Times New Roman" w:hAnsi="Times New Roman" w:cs="Times New Roman"/>
          <w:sz w:val="24"/>
          <w:szCs w:val="24"/>
        </w:rPr>
        <w:t xml:space="preserve"> Идрисову Г.Р.</w:t>
      </w:r>
    </w:p>
    <w:p w:rsidR="003024CA" w:rsidRDefault="003024CA" w:rsidP="003024C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024CA" w:rsidRDefault="003024CA" w:rsidP="003024C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024CA" w:rsidRDefault="00A804F4" w:rsidP="003024C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руководителя </w:t>
      </w:r>
      <w:r w:rsidR="00C4698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C4698A" w:rsidRDefault="00A804F4" w:rsidP="003024C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C4698A">
        <w:rPr>
          <w:rFonts w:ascii="Times New Roman" w:hAnsi="Times New Roman" w:cs="Times New Roman"/>
          <w:sz w:val="24"/>
          <w:szCs w:val="24"/>
        </w:rPr>
        <w:t xml:space="preserve"> «Вуктыл»                                              </w:t>
      </w:r>
      <w:r w:rsidR="00987B3C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C25A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87B3C">
        <w:rPr>
          <w:rFonts w:ascii="Times New Roman" w:hAnsi="Times New Roman" w:cs="Times New Roman"/>
          <w:sz w:val="24"/>
          <w:szCs w:val="24"/>
        </w:rPr>
        <w:t xml:space="preserve">         Д.О. Иваненко</w:t>
      </w:r>
    </w:p>
    <w:p w:rsidR="003024CA" w:rsidRDefault="00C4698A" w:rsidP="007D48CA">
      <w:pPr>
        <w:pStyle w:val="ConsNormal"/>
        <w:widowControl/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3024CA" w:rsidSect="003024CA">
      <w:footerReference w:type="default" r:id="rId9"/>
      <w:pgSz w:w="11907" w:h="16840" w:code="9"/>
      <w:pgMar w:top="709" w:right="851" w:bottom="414" w:left="1418" w:header="709" w:footer="709" w:gutter="0"/>
      <w:pgNumType w:start="1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6C7" w:rsidRDefault="00FB36C7">
      <w:r>
        <w:separator/>
      </w:r>
    </w:p>
  </w:endnote>
  <w:endnote w:type="continuationSeparator" w:id="0">
    <w:p w:rsidR="00FB36C7" w:rsidRDefault="00FB3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20C" w:rsidRDefault="00CD320C">
    <w:pPr>
      <w:pStyle w:val="a3"/>
      <w:jc w:val="right"/>
    </w:pPr>
  </w:p>
  <w:p w:rsidR="00CD320C" w:rsidRDefault="00CD320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6C7" w:rsidRDefault="00FB36C7">
      <w:r>
        <w:separator/>
      </w:r>
    </w:p>
  </w:footnote>
  <w:footnote w:type="continuationSeparator" w:id="0">
    <w:p w:rsidR="00FB36C7" w:rsidRDefault="00FB3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730D"/>
    <w:multiLevelType w:val="hybridMultilevel"/>
    <w:tmpl w:val="0D14116E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7E1787C"/>
    <w:multiLevelType w:val="singleLevel"/>
    <w:tmpl w:val="D506C918"/>
    <w:lvl w:ilvl="0">
      <w:start w:val="4"/>
      <w:numFmt w:val="decimal"/>
      <w:lvlText w:val="%1)"/>
      <w:lvlJc w:val="left"/>
      <w:pPr>
        <w:tabs>
          <w:tab w:val="num" w:pos="1095"/>
        </w:tabs>
        <w:ind w:left="1095" w:hanging="390"/>
      </w:pPr>
      <w:rPr>
        <w:rFonts w:hint="default"/>
      </w:rPr>
    </w:lvl>
  </w:abstractNum>
  <w:abstractNum w:abstractNumId="2">
    <w:nsid w:val="10BC33ED"/>
    <w:multiLevelType w:val="hybridMultilevel"/>
    <w:tmpl w:val="0D1411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92C4A54"/>
    <w:multiLevelType w:val="singleLevel"/>
    <w:tmpl w:val="5E766EF6"/>
    <w:lvl w:ilvl="0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">
    <w:nsid w:val="2E8B3D40"/>
    <w:multiLevelType w:val="singleLevel"/>
    <w:tmpl w:val="ED2E8D9A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5">
    <w:nsid w:val="34184464"/>
    <w:multiLevelType w:val="hybridMultilevel"/>
    <w:tmpl w:val="0D14116E"/>
    <w:lvl w:ilvl="0" w:tplc="99FA959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AF34351"/>
    <w:multiLevelType w:val="singleLevel"/>
    <w:tmpl w:val="6C5EC826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6A754A24"/>
    <w:multiLevelType w:val="multilevel"/>
    <w:tmpl w:val="473EA34A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">
    <w:nsid w:val="6AE6577D"/>
    <w:multiLevelType w:val="hybridMultilevel"/>
    <w:tmpl w:val="98EC441E"/>
    <w:lvl w:ilvl="0" w:tplc="55948242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6E28C7"/>
    <w:multiLevelType w:val="hybridMultilevel"/>
    <w:tmpl w:val="8C00575C"/>
    <w:lvl w:ilvl="0" w:tplc="82E87BEC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4E67549"/>
    <w:multiLevelType w:val="hybridMultilevel"/>
    <w:tmpl w:val="B91E228E"/>
    <w:lvl w:ilvl="0" w:tplc="703C4CE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8"/>
  </w:num>
  <w:num w:numId="7">
    <w:abstractNumId w:val="9"/>
  </w:num>
  <w:num w:numId="8">
    <w:abstractNumId w:val="5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6B"/>
    <w:rsid w:val="00054E05"/>
    <w:rsid w:val="0005614D"/>
    <w:rsid w:val="00064B2C"/>
    <w:rsid w:val="00101BFE"/>
    <w:rsid w:val="00111CBA"/>
    <w:rsid w:val="00151423"/>
    <w:rsid w:val="00162C69"/>
    <w:rsid w:val="00202830"/>
    <w:rsid w:val="00224571"/>
    <w:rsid w:val="002269D2"/>
    <w:rsid w:val="002B2429"/>
    <w:rsid w:val="002D50E9"/>
    <w:rsid w:val="002D6080"/>
    <w:rsid w:val="002F31A4"/>
    <w:rsid w:val="003024CA"/>
    <w:rsid w:val="00313B11"/>
    <w:rsid w:val="00336788"/>
    <w:rsid w:val="00346AA4"/>
    <w:rsid w:val="003871D5"/>
    <w:rsid w:val="00391298"/>
    <w:rsid w:val="003B01B7"/>
    <w:rsid w:val="003B4CF3"/>
    <w:rsid w:val="003B7C18"/>
    <w:rsid w:val="003C15DA"/>
    <w:rsid w:val="003C2003"/>
    <w:rsid w:val="003F316B"/>
    <w:rsid w:val="003F6B0E"/>
    <w:rsid w:val="00404601"/>
    <w:rsid w:val="0046402C"/>
    <w:rsid w:val="00480CCC"/>
    <w:rsid w:val="00495315"/>
    <w:rsid w:val="004B50E2"/>
    <w:rsid w:val="004B7727"/>
    <w:rsid w:val="004E6267"/>
    <w:rsid w:val="004E7FDC"/>
    <w:rsid w:val="004F1C1A"/>
    <w:rsid w:val="0052361B"/>
    <w:rsid w:val="00541614"/>
    <w:rsid w:val="00542B54"/>
    <w:rsid w:val="005444AD"/>
    <w:rsid w:val="00545E95"/>
    <w:rsid w:val="00584617"/>
    <w:rsid w:val="005927E0"/>
    <w:rsid w:val="005E4302"/>
    <w:rsid w:val="00623FCA"/>
    <w:rsid w:val="006341B4"/>
    <w:rsid w:val="00654EF9"/>
    <w:rsid w:val="00760C52"/>
    <w:rsid w:val="007848E6"/>
    <w:rsid w:val="00784E96"/>
    <w:rsid w:val="007862E9"/>
    <w:rsid w:val="007A6C31"/>
    <w:rsid w:val="007B183D"/>
    <w:rsid w:val="007C0B6C"/>
    <w:rsid w:val="007D48CA"/>
    <w:rsid w:val="00816259"/>
    <w:rsid w:val="008213E5"/>
    <w:rsid w:val="008523F7"/>
    <w:rsid w:val="008601D9"/>
    <w:rsid w:val="008917EA"/>
    <w:rsid w:val="008B6F7F"/>
    <w:rsid w:val="008C749B"/>
    <w:rsid w:val="009070E0"/>
    <w:rsid w:val="00973BAA"/>
    <w:rsid w:val="00987B3C"/>
    <w:rsid w:val="009A489D"/>
    <w:rsid w:val="009D2080"/>
    <w:rsid w:val="009E5FB7"/>
    <w:rsid w:val="00A4555E"/>
    <w:rsid w:val="00A5319D"/>
    <w:rsid w:val="00A804F4"/>
    <w:rsid w:val="00A828F1"/>
    <w:rsid w:val="00AA4F16"/>
    <w:rsid w:val="00AB1FA7"/>
    <w:rsid w:val="00AD65BE"/>
    <w:rsid w:val="00AE62A4"/>
    <w:rsid w:val="00AF4E3F"/>
    <w:rsid w:val="00B164F5"/>
    <w:rsid w:val="00B65E09"/>
    <w:rsid w:val="00BD1317"/>
    <w:rsid w:val="00BE0F99"/>
    <w:rsid w:val="00C4698A"/>
    <w:rsid w:val="00C47BEF"/>
    <w:rsid w:val="00C77BB7"/>
    <w:rsid w:val="00C87189"/>
    <w:rsid w:val="00CB2141"/>
    <w:rsid w:val="00CD2EB7"/>
    <w:rsid w:val="00CD320C"/>
    <w:rsid w:val="00D10804"/>
    <w:rsid w:val="00D419EE"/>
    <w:rsid w:val="00D64F65"/>
    <w:rsid w:val="00D70DC1"/>
    <w:rsid w:val="00EF2DC9"/>
    <w:rsid w:val="00F376C8"/>
    <w:rsid w:val="00FB36C7"/>
    <w:rsid w:val="00FC1B93"/>
    <w:rsid w:val="00FC25AA"/>
    <w:rsid w:val="00FD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Cell">
    <w:name w:val="ConsCell"/>
    <w:pPr>
      <w:widowControl w:val="0"/>
      <w:autoSpaceDE w:val="0"/>
      <w:autoSpaceDN w:val="0"/>
    </w:pPr>
    <w:rPr>
      <w:rFonts w:ascii="Arial" w:hAnsi="Arial" w:cs="Arial"/>
    </w:rPr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омер страницы"/>
    <w:basedOn w:val="a0"/>
  </w:style>
  <w:style w:type="paragraph" w:styleId="2">
    <w:name w:val="Body Text 2"/>
    <w:basedOn w:val="a"/>
    <w:pPr>
      <w:widowControl w:val="0"/>
      <w:shd w:val="clear" w:color="auto" w:fill="FFFFFF"/>
      <w:adjustRightInd w:val="0"/>
      <w:spacing w:line="274" w:lineRule="exact"/>
      <w:jc w:val="both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rPr>
      <w:sz w:val="24"/>
      <w:szCs w:val="24"/>
    </w:rPr>
  </w:style>
  <w:style w:type="character" w:customStyle="1" w:styleId="a7">
    <w:name w:val="Нижний колонтитул Знак"/>
    <w:basedOn w:val="a0"/>
  </w:style>
  <w:style w:type="paragraph" w:styleId="a8">
    <w:name w:val="Balloon Text"/>
    <w:basedOn w:val="a"/>
    <w:link w:val="a9"/>
    <w:rsid w:val="004B50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50E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E62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Cell">
    <w:name w:val="ConsCell"/>
    <w:pPr>
      <w:widowControl w:val="0"/>
      <w:autoSpaceDE w:val="0"/>
      <w:autoSpaceDN w:val="0"/>
    </w:pPr>
    <w:rPr>
      <w:rFonts w:ascii="Arial" w:hAnsi="Arial" w:cs="Arial"/>
    </w:rPr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омер страницы"/>
    <w:basedOn w:val="a0"/>
  </w:style>
  <w:style w:type="paragraph" w:styleId="2">
    <w:name w:val="Body Text 2"/>
    <w:basedOn w:val="a"/>
    <w:pPr>
      <w:widowControl w:val="0"/>
      <w:shd w:val="clear" w:color="auto" w:fill="FFFFFF"/>
      <w:adjustRightInd w:val="0"/>
      <w:spacing w:line="274" w:lineRule="exact"/>
      <w:jc w:val="both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rPr>
      <w:sz w:val="24"/>
      <w:szCs w:val="24"/>
    </w:rPr>
  </w:style>
  <w:style w:type="character" w:customStyle="1" w:styleId="a7">
    <w:name w:val="Нижний колонтитул Знак"/>
    <w:basedOn w:val="a0"/>
  </w:style>
  <w:style w:type="paragraph" w:styleId="a8">
    <w:name w:val="Balloon Text"/>
    <w:basedOn w:val="a"/>
    <w:link w:val="a9"/>
    <w:rsid w:val="004B50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50E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E6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5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2FD61-43B5-438D-AC9B-BB583BEE5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 _____” июня  2006 года</vt:lpstr>
    </vt:vector>
  </TitlesOfParts>
  <Company>admin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_____” июня  2006 года</dc:title>
  <dc:creator>uprav</dc:creator>
  <cp:lastModifiedBy>Мезенцева Марианна Ивановна</cp:lastModifiedBy>
  <cp:revision>8</cp:revision>
  <cp:lastPrinted>2016-05-30T12:40:00Z</cp:lastPrinted>
  <dcterms:created xsi:type="dcterms:W3CDTF">2016-05-26T12:07:00Z</dcterms:created>
  <dcterms:modified xsi:type="dcterms:W3CDTF">2016-06-20T09:05:00Z</dcterms:modified>
</cp:coreProperties>
</file>