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1438F5" w:rsidRPr="001438F5" w:rsidTr="00C83CF5">
        <w:trPr>
          <w:trHeight w:val="80"/>
        </w:trPr>
        <w:tc>
          <w:tcPr>
            <w:tcW w:w="4422" w:type="dxa"/>
          </w:tcPr>
          <w:p w:rsidR="001438F5" w:rsidRPr="001438F5" w:rsidRDefault="00F21B4C" w:rsidP="00F21B4C">
            <w:pPr>
              <w:suppressAutoHyphens/>
              <w:ind w:left="176" w:right="-283" w:hanging="176"/>
              <w:rPr>
                <w:b/>
                <w:bCs/>
                <w:sz w:val="22"/>
                <w:u w:val="single"/>
                <w:lang w:eastAsia="ar-SA"/>
              </w:rPr>
            </w:pPr>
            <w:r>
              <w:rPr>
                <w:b/>
                <w:bCs/>
                <w:sz w:val="22"/>
                <w:u w:val="single"/>
                <w:lang w:eastAsia="ar-SA"/>
              </w:rPr>
              <w:t>ПРОЕКТ</w:t>
            </w:r>
          </w:p>
        </w:tc>
        <w:tc>
          <w:tcPr>
            <w:tcW w:w="1425" w:type="dxa"/>
          </w:tcPr>
          <w:p w:rsidR="001438F5" w:rsidRPr="001438F5" w:rsidRDefault="001438F5" w:rsidP="001438F5">
            <w:pPr>
              <w:suppressAutoHyphens/>
              <w:snapToGrid w:val="0"/>
              <w:ind w:right="-283"/>
              <w:rPr>
                <w:b/>
                <w:bCs/>
                <w:sz w:val="16"/>
                <w:lang w:val="en-US" w:eastAsia="ar-SA"/>
              </w:rPr>
            </w:pPr>
          </w:p>
        </w:tc>
        <w:tc>
          <w:tcPr>
            <w:tcW w:w="4181" w:type="dxa"/>
          </w:tcPr>
          <w:p w:rsidR="001438F5" w:rsidRPr="001438F5" w:rsidRDefault="001438F5" w:rsidP="001438F5">
            <w:pPr>
              <w:suppressAutoHyphens/>
              <w:spacing w:line="360" w:lineRule="auto"/>
              <w:ind w:left="-285" w:right="-283"/>
              <w:jc w:val="center"/>
              <w:rPr>
                <w:b/>
                <w:bCs/>
                <w:sz w:val="20"/>
                <w:lang w:eastAsia="ar-SA"/>
              </w:rPr>
            </w:pPr>
          </w:p>
        </w:tc>
      </w:tr>
    </w:tbl>
    <w:p w:rsidR="002F62BA" w:rsidRDefault="00093C85" w:rsidP="00677062">
      <w:r w:rsidRPr="00093C85">
        <w:t xml:space="preserve"> </w:t>
      </w:r>
      <w:r w:rsidR="00DB36D9">
        <w:t>____</w:t>
      </w:r>
      <w:r w:rsidR="0070471B">
        <w:t xml:space="preserve"> </w:t>
      </w:r>
      <w:r w:rsidR="00DB36D9">
        <w:t xml:space="preserve"> </w:t>
      </w:r>
      <w:r w:rsidR="00F14824">
        <w:t>декаб</w:t>
      </w:r>
      <w:r w:rsidR="00DB36D9">
        <w:t xml:space="preserve">ря </w:t>
      </w:r>
      <w:r w:rsidRPr="00093C85">
        <w:t>201</w:t>
      </w:r>
      <w:r w:rsidR="004A4F33">
        <w:t>7</w:t>
      </w:r>
      <w:r w:rsidRPr="00093C85">
        <w:t xml:space="preserve"> г.</w:t>
      </w:r>
    </w:p>
    <w:p w:rsidR="00677062" w:rsidRDefault="00677062" w:rsidP="00677062"/>
    <w:p w:rsidR="00677062" w:rsidRPr="00093C85" w:rsidRDefault="00677062" w:rsidP="00677062"/>
    <w:p w:rsidR="00093C85" w:rsidRPr="00093C85" w:rsidRDefault="00093C85" w:rsidP="00677062">
      <w:pPr>
        <w:spacing w:after="480"/>
        <w:jc w:val="center"/>
        <w:rPr>
          <w:b/>
          <w:bCs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37861" wp14:editId="003E032C">
                <wp:simplePos x="0" y="0"/>
                <wp:positionH relativeFrom="column">
                  <wp:posOffset>-118110</wp:posOffset>
                </wp:positionH>
                <wp:positionV relativeFrom="paragraph">
                  <wp:posOffset>486411</wp:posOffset>
                </wp:positionV>
                <wp:extent cx="3162300" cy="952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C85" w:rsidRPr="004B2870" w:rsidRDefault="006122E5" w:rsidP="00093C85">
                            <w:pPr>
                              <w:pStyle w:val="a3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утверждении перечня услуг и работ</w:t>
                            </w:r>
                            <w:r w:rsidRPr="006122E5">
                              <w:rPr>
                                <w:b/>
                              </w:rPr>
                              <w:t xml:space="preserve">, оказываемых и выполняемых </w:t>
                            </w:r>
                            <w:r>
                              <w:rPr>
                                <w:b/>
                              </w:rPr>
                              <w:t>муниципальными</w:t>
                            </w:r>
                            <w:r w:rsidRPr="006122E5">
                              <w:rPr>
                                <w:b/>
                              </w:rPr>
                              <w:t xml:space="preserve"> учреждениями </w:t>
                            </w:r>
                            <w:r>
                              <w:rPr>
                                <w:b/>
                              </w:rPr>
                              <w:t>городского округа «Вуктыл»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38.3pt;width:249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" stroked="f">
                <v:textbox>
                  <w:txbxContent>
                    <w:p w:rsidR="00093C85" w:rsidRPr="004B2870" w:rsidRDefault="006122E5" w:rsidP="00093C85">
                      <w:pPr>
                        <w:pStyle w:val="a3"/>
                        <w:tabs>
                          <w:tab w:val="left" w:pos="5400"/>
                          <w:tab w:val="left" w:pos="6300"/>
                          <w:tab w:val="left" w:pos="7020"/>
                        </w:tabs>
                        <w:suppressAutoHyphens/>
                        <w:spacing w:after="480"/>
                        <w:ind w:right="6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утверждении перечня услуг и работ</w:t>
                      </w:r>
                      <w:r w:rsidRPr="006122E5">
                        <w:rPr>
                          <w:b/>
                        </w:rPr>
                        <w:t xml:space="preserve">, оказываемых и выполняемых </w:t>
                      </w:r>
                      <w:r>
                        <w:rPr>
                          <w:b/>
                        </w:rPr>
                        <w:t>муниципальными</w:t>
                      </w:r>
                      <w:r w:rsidRPr="006122E5">
                        <w:rPr>
                          <w:b/>
                        </w:rPr>
                        <w:t xml:space="preserve"> учреждениями </w:t>
                      </w:r>
                      <w:r>
                        <w:rPr>
                          <w:b/>
                        </w:rPr>
                        <w:t>городского округа «Вуктыл»</w:t>
                      </w:r>
                    </w:p>
                  </w:txbxContent>
                </v:textbox>
              </v:shape>
            </w:pict>
          </mc:Fallback>
        </mc:AlternateContent>
      </w:r>
      <w:r w:rsidRPr="00093C85">
        <w:rPr>
          <w:b/>
          <w:bCs/>
          <w:sz w:val="34"/>
        </w:rPr>
        <w:t>Постановление</w:t>
      </w:r>
      <w:r w:rsidRPr="00093C85">
        <w:rPr>
          <w:b/>
          <w:bCs/>
          <w:color w:val="FF0000"/>
          <w:sz w:val="34"/>
        </w:rPr>
        <w:t xml:space="preserve"> </w:t>
      </w:r>
      <w:r w:rsidRPr="00093C85">
        <w:rPr>
          <w:b/>
          <w:bCs/>
          <w:sz w:val="34"/>
        </w:rPr>
        <w:t xml:space="preserve"> № </w:t>
      </w:r>
      <w:r w:rsidR="00DB36D9">
        <w:rPr>
          <w:b/>
          <w:bCs/>
          <w:sz w:val="34"/>
        </w:rPr>
        <w:t>___</w:t>
      </w:r>
      <w:r w:rsidR="0070471B">
        <w:rPr>
          <w:b/>
          <w:bCs/>
          <w:sz w:val="34"/>
        </w:rPr>
        <w:t>/</w:t>
      </w:r>
      <w:r w:rsidR="00DB36D9">
        <w:rPr>
          <w:b/>
          <w:bCs/>
          <w:sz w:val="34"/>
        </w:rPr>
        <w:t>____</w:t>
      </w:r>
    </w:p>
    <w:p w:rsidR="00093C85" w:rsidRPr="00093C85" w:rsidRDefault="00093C85" w:rsidP="00093C85">
      <w:pPr>
        <w:spacing w:after="480"/>
        <w:jc w:val="center"/>
        <w:rPr>
          <w:b/>
          <w:bCs/>
          <w:sz w:val="34"/>
        </w:rPr>
      </w:pPr>
    </w:p>
    <w:p w:rsidR="00677062" w:rsidRDefault="00677062" w:rsidP="00093C85">
      <w:pPr>
        <w:ind w:firstLine="539"/>
        <w:jc w:val="both"/>
      </w:pPr>
    </w:p>
    <w:p w:rsidR="00677062" w:rsidRDefault="00677062" w:rsidP="00093C85">
      <w:pPr>
        <w:ind w:firstLine="539"/>
        <w:jc w:val="both"/>
      </w:pPr>
    </w:p>
    <w:p w:rsidR="008E1DAD" w:rsidRDefault="008E1DAD" w:rsidP="00093C85">
      <w:pPr>
        <w:ind w:firstLine="539"/>
        <w:jc w:val="both"/>
      </w:pPr>
    </w:p>
    <w:p w:rsidR="00CC00BE" w:rsidRDefault="00CC00BE" w:rsidP="006122E5">
      <w:pPr>
        <w:tabs>
          <w:tab w:val="left" w:pos="900"/>
        </w:tabs>
        <w:ind w:firstLine="539"/>
        <w:jc w:val="both"/>
      </w:pPr>
      <w:r w:rsidRPr="00CC00BE">
        <w:t xml:space="preserve">В соответствии со статьей </w:t>
      </w:r>
      <w:r>
        <w:t>69.2</w:t>
      </w:r>
      <w:r w:rsidRPr="00CC00BE">
        <w:t xml:space="preserve"> Бюджетного кодекса Российской Федерации  в целях </w:t>
      </w:r>
      <w:r>
        <w:t xml:space="preserve">формирования муниципальных заданий </w:t>
      </w:r>
      <w:r w:rsidRPr="00CC00BE">
        <w:t>на оказание муниципальных услуг (выполнение работ) в отношении муниципальных учреждений городского округа «Вуктыл» администрация городского округа «Вуктыл» постановляет:</w:t>
      </w:r>
    </w:p>
    <w:p w:rsidR="006122E5" w:rsidRDefault="006122E5" w:rsidP="006122E5">
      <w:pPr>
        <w:tabs>
          <w:tab w:val="left" w:pos="900"/>
        </w:tabs>
        <w:ind w:firstLine="539"/>
        <w:jc w:val="both"/>
      </w:pPr>
      <w:r>
        <w:t>1.</w:t>
      </w:r>
      <w:r>
        <w:tab/>
        <w:t xml:space="preserve">Утвердить перечень услуг и работ, оказываемых и выполняемых </w:t>
      </w:r>
      <w:r w:rsidR="00F8471A">
        <w:t>муниципальными</w:t>
      </w:r>
      <w:r>
        <w:t xml:space="preserve"> учреждениями </w:t>
      </w:r>
      <w:r w:rsidR="00F8471A">
        <w:t>городского округа «Вуктыл»</w:t>
      </w:r>
      <w:r>
        <w:t xml:space="preserve"> согласно приложению.</w:t>
      </w:r>
    </w:p>
    <w:p w:rsidR="00CC00BE" w:rsidRDefault="00F8471A" w:rsidP="006122E5">
      <w:pPr>
        <w:tabs>
          <w:tab w:val="left" w:pos="900"/>
        </w:tabs>
        <w:ind w:firstLine="539"/>
        <w:jc w:val="both"/>
      </w:pPr>
      <w:r>
        <w:t>2</w:t>
      </w:r>
      <w:r w:rsidR="006122E5">
        <w:t xml:space="preserve">. Настоящее постановление вступает в силу с 1 января 2018 года и распространяется на правоотношения, возникшие при формировании муниципальных заданий на 2018 год и плановый период 2019 и 2020 годов. </w:t>
      </w:r>
    </w:p>
    <w:p w:rsidR="008E1DAD" w:rsidRDefault="00F8471A" w:rsidP="00090853">
      <w:pPr>
        <w:tabs>
          <w:tab w:val="left" w:pos="900"/>
        </w:tabs>
        <w:spacing w:after="660"/>
        <w:ind w:firstLine="539"/>
        <w:jc w:val="both"/>
      </w:pPr>
      <w:r>
        <w:t>3</w:t>
      </w:r>
      <w:r w:rsidR="00093C85" w:rsidRPr="00093C85">
        <w:t>.</w:t>
      </w:r>
      <w:r w:rsidR="00093C85" w:rsidRPr="00093C85">
        <w:tab/>
      </w:r>
      <w:proofErr w:type="gramStart"/>
      <w:r w:rsidR="00093C85" w:rsidRPr="00093C85">
        <w:t>Контроль за</w:t>
      </w:r>
      <w:proofErr w:type="gramEnd"/>
      <w:r w:rsidR="00093C85" w:rsidRPr="00093C85">
        <w:t xml:space="preserve"> исполнением настоящего постановления возложить на начальника Финансового управления администрации </w:t>
      </w:r>
      <w:r w:rsidR="001438F5">
        <w:t xml:space="preserve">городского округа </w:t>
      </w:r>
      <w:r w:rsidR="00093C85" w:rsidRPr="00093C85">
        <w:t xml:space="preserve"> «Вуктыл».</w:t>
      </w:r>
    </w:p>
    <w:p w:rsidR="008E1DAD" w:rsidRDefault="00DB36D9" w:rsidP="008E1DAD">
      <w:pPr>
        <w:tabs>
          <w:tab w:val="left" w:pos="900"/>
        </w:tabs>
        <w:jc w:val="both"/>
      </w:pPr>
      <w:r>
        <w:t>Р</w:t>
      </w:r>
      <w:r w:rsidR="00093C85" w:rsidRPr="00093C85">
        <w:t>уководител</w:t>
      </w:r>
      <w:r>
        <w:t>ь</w:t>
      </w:r>
      <w:r w:rsidR="00093C85" w:rsidRPr="00093C85">
        <w:t xml:space="preserve"> администрации</w:t>
      </w:r>
    </w:p>
    <w:p w:rsidR="00093C85" w:rsidRPr="00093C85" w:rsidRDefault="001438F5" w:rsidP="008E1DAD">
      <w:pPr>
        <w:tabs>
          <w:tab w:val="left" w:pos="900"/>
        </w:tabs>
        <w:jc w:val="both"/>
      </w:pPr>
      <w:r>
        <w:t>городского округа</w:t>
      </w:r>
      <w:r w:rsidR="00093C85" w:rsidRPr="00093C85">
        <w:t xml:space="preserve"> «Вуктыл»                                                         </w:t>
      </w:r>
      <w:r>
        <w:t xml:space="preserve">           </w:t>
      </w:r>
      <w:r w:rsidR="00093C85" w:rsidRPr="00093C85">
        <w:t xml:space="preserve"> </w:t>
      </w:r>
      <w:r w:rsidR="008E1DAD">
        <w:t xml:space="preserve">           </w:t>
      </w:r>
      <w:r w:rsidR="00093C85" w:rsidRPr="00093C85">
        <w:t xml:space="preserve"> </w:t>
      </w:r>
      <w:r w:rsidR="00DB36D9">
        <w:t xml:space="preserve">В.Н. </w:t>
      </w:r>
      <w:proofErr w:type="spellStart"/>
      <w:r w:rsidR="00DB36D9">
        <w:t>Крисанов</w:t>
      </w:r>
      <w:proofErr w:type="spellEnd"/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6122E5" w:rsidRDefault="006122E5" w:rsidP="00431421">
      <w:pPr>
        <w:autoSpaceDE w:val="0"/>
        <w:autoSpaceDN w:val="0"/>
        <w:adjustRightInd w:val="0"/>
        <w:jc w:val="both"/>
      </w:pPr>
    </w:p>
    <w:p w:rsidR="00CC00BE" w:rsidRDefault="00CC00BE" w:rsidP="00431421">
      <w:pPr>
        <w:autoSpaceDE w:val="0"/>
        <w:autoSpaceDN w:val="0"/>
        <w:adjustRightInd w:val="0"/>
        <w:jc w:val="both"/>
      </w:pPr>
    </w:p>
    <w:p w:rsidR="00CC00BE" w:rsidRDefault="00CC00BE" w:rsidP="00431421">
      <w:pPr>
        <w:autoSpaceDE w:val="0"/>
        <w:autoSpaceDN w:val="0"/>
        <w:adjustRightInd w:val="0"/>
        <w:jc w:val="both"/>
      </w:pPr>
    </w:p>
    <w:p w:rsidR="006122E5" w:rsidRDefault="006122E5" w:rsidP="00431421">
      <w:pPr>
        <w:autoSpaceDE w:val="0"/>
        <w:autoSpaceDN w:val="0"/>
        <w:adjustRightInd w:val="0"/>
        <w:jc w:val="both"/>
      </w:pPr>
    </w:p>
    <w:p w:rsidR="00F8471A" w:rsidRDefault="00F8471A" w:rsidP="00431421">
      <w:pPr>
        <w:autoSpaceDE w:val="0"/>
        <w:autoSpaceDN w:val="0"/>
        <w:adjustRightInd w:val="0"/>
        <w:jc w:val="both"/>
      </w:pPr>
    </w:p>
    <w:p w:rsidR="00F8471A" w:rsidRDefault="00F8471A" w:rsidP="00431421">
      <w:pPr>
        <w:autoSpaceDE w:val="0"/>
        <w:autoSpaceDN w:val="0"/>
        <w:adjustRightInd w:val="0"/>
        <w:jc w:val="both"/>
      </w:pPr>
    </w:p>
    <w:p w:rsidR="00F8471A" w:rsidRDefault="00F8471A" w:rsidP="00431421">
      <w:pPr>
        <w:autoSpaceDE w:val="0"/>
        <w:autoSpaceDN w:val="0"/>
        <w:adjustRightInd w:val="0"/>
        <w:jc w:val="both"/>
      </w:pPr>
    </w:p>
    <w:p w:rsidR="00F8471A" w:rsidRDefault="00F8471A" w:rsidP="00431421">
      <w:pPr>
        <w:autoSpaceDE w:val="0"/>
        <w:autoSpaceDN w:val="0"/>
        <w:adjustRightInd w:val="0"/>
        <w:jc w:val="both"/>
      </w:pPr>
    </w:p>
    <w:p w:rsidR="006122E5" w:rsidRDefault="006122E5" w:rsidP="00431421">
      <w:pPr>
        <w:autoSpaceDE w:val="0"/>
        <w:autoSpaceDN w:val="0"/>
        <w:adjustRightInd w:val="0"/>
        <w:jc w:val="both"/>
      </w:pPr>
    </w:p>
    <w:p w:rsidR="006122E5" w:rsidRDefault="006122E5" w:rsidP="00431421">
      <w:pPr>
        <w:autoSpaceDE w:val="0"/>
        <w:autoSpaceDN w:val="0"/>
        <w:adjustRightInd w:val="0"/>
        <w:jc w:val="both"/>
      </w:pPr>
    </w:p>
    <w:p w:rsidR="00DB36D9" w:rsidRDefault="00DB36D9" w:rsidP="00431421">
      <w:pPr>
        <w:autoSpaceDE w:val="0"/>
        <w:autoSpaceDN w:val="0"/>
        <w:adjustRightInd w:val="0"/>
        <w:jc w:val="both"/>
      </w:pPr>
    </w:p>
    <w:p w:rsidR="00431421" w:rsidRPr="00431421" w:rsidRDefault="00431421" w:rsidP="00431421">
      <w:pPr>
        <w:autoSpaceDE w:val="0"/>
        <w:autoSpaceDN w:val="0"/>
        <w:adjustRightInd w:val="0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F14824" w:rsidRPr="00F14824" w:rsidRDefault="00F21B4C" w:rsidP="00CA7BC8">
      <w:pPr>
        <w:autoSpaceDE w:val="0"/>
        <w:autoSpaceDN w:val="0"/>
        <w:adjustRightInd w:val="0"/>
        <w:ind w:left="5664" w:firstLine="708"/>
      </w:pPr>
      <w:r>
        <w:lastRenderedPageBreak/>
        <w:t xml:space="preserve">   </w:t>
      </w:r>
      <w:r w:rsidR="00CA7BC8">
        <w:t xml:space="preserve">  </w:t>
      </w:r>
      <w:r w:rsidR="00431421" w:rsidRPr="00F14824">
        <w:t xml:space="preserve"> </w:t>
      </w:r>
      <w:r w:rsidR="00F14824" w:rsidRPr="00F14824">
        <w:t>УТВЕРЖДЕН</w:t>
      </w:r>
    </w:p>
    <w:p w:rsidR="00F14824" w:rsidRPr="00F14824" w:rsidRDefault="00CA7BC8" w:rsidP="00CA7BC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</w:t>
      </w:r>
      <w:r w:rsidR="00F21B4C">
        <w:t xml:space="preserve">        </w:t>
      </w:r>
      <w:r>
        <w:t xml:space="preserve">  </w:t>
      </w:r>
      <w:r w:rsidR="00F14824" w:rsidRPr="00F14824">
        <w:t>постановлением администрации</w:t>
      </w:r>
    </w:p>
    <w:p w:rsidR="00F14824" w:rsidRPr="00F14824" w:rsidRDefault="00CA7BC8" w:rsidP="00CA7BC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</w:t>
      </w:r>
      <w:r w:rsidR="00F21B4C">
        <w:t xml:space="preserve">          </w:t>
      </w:r>
      <w:r w:rsidR="00F14824" w:rsidRPr="00F14824">
        <w:t>городского округа  «Вуктыл»</w:t>
      </w:r>
    </w:p>
    <w:p w:rsidR="00F14824" w:rsidRPr="00F14824" w:rsidRDefault="00CA7BC8" w:rsidP="00F21B4C">
      <w:pPr>
        <w:autoSpaceDE w:val="0"/>
        <w:autoSpaceDN w:val="0"/>
        <w:adjustRightInd w:val="0"/>
        <w:ind w:right="-427"/>
        <w:jc w:val="center"/>
      </w:pPr>
      <w:r>
        <w:t xml:space="preserve">                                                                                         </w:t>
      </w:r>
      <w:r w:rsidR="00F14824" w:rsidRPr="00F14824">
        <w:t>от «___» __________ 201</w:t>
      </w:r>
      <w:r w:rsidR="00F14824">
        <w:t>7</w:t>
      </w:r>
      <w:r w:rsidR="00F14824" w:rsidRPr="00F14824">
        <w:t xml:space="preserve"> г.</w:t>
      </w:r>
      <w:r>
        <w:t xml:space="preserve"> №</w:t>
      </w:r>
      <w:r w:rsidR="00F14824" w:rsidRPr="00F14824">
        <w:t xml:space="preserve"> ______</w:t>
      </w:r>
    </w:p>
    <w:p w:rsidR="00431421" w:rsidRDefault="00CA7BC8" w:rsidP="00CA7BC8">
      <w:pPr>
        <w:autoSpaceDE w:val="0"/>
        <w:autoSpaceDN w:val="0"/>
        <w:adjustRightInd w:val="0"/>
        <w:ind w:left="5664" w:firstLine="708"/>
      </w:pPr>
      <w:r>
        <w:t xml:space="preserve"> </w:t>
      </w:r>
      <w:r w:rsidR="00F21B4C">
        <w:t xml:space="preserve">  </w:t>
      </w:r>
      <w:bookmarkStart w:id="0" w:name="_GoBack"/>
      <w:bookmarkEnd w:id="0"/>
      <w:r>
        <w:t xml:space="preserve">   </w:t>
      </w:r>
      <w:r w:rsidR="00F14824" w:rsidRPr="00F14824">
        <w:t>(приложение)</w:t>
      </w:r>
    </w:p>
    <w:p w:rsidR="00F14824" w:rsidRDefault="00F14824" w:rsidP="00F14824">
      <w:pPr>
        <w:autoSpaceDE w:val="0"/>
        <w:autoSpaceDN w:val="0"/>
        <w:adjustRightInd w:val="0"/>
        <w:ind w:left="5664" w:firstLine="708"/>
        <w:jc w:val="center"/>
      </w:pPr>
    </w:p>
    <w:p w:rsidR="00F14824" w:rsidRDefault="00F14824" w:rsidP="00F14824">
      <w:pPr>
        <w:autoSpaceDE w:val="0"/>
        <w:autoSpaceDN w:val="0"/>
        <w:adjustRightInd w:val="0"/>
        <w:ind w:left="5664" w:firstLine="708"/>
        <w:jc w:val="center"/>
      </w:pPr>
    </w:p>
    <w:p w:rsidR="00F14824" w:rsidRPr="00CA7BC8" w:rsidRDefault="00F14824" w:rsidP="00F14824">
      <w:pPr>
        <w:autoSpaceDE w:val="0"/>
        <w:autoSpaceDN w:val="0"/>
        <w:adjustRightInd w:val="0"/>
        <w:jc w:val="center"/>
        <w:rPr>
          <w:b/>
        </w:rPr>
      </w:pPr>
      <w:r w:rsidRPr="00CA7BC8">
        <w:rPr>
          <w:b/>
        </w:rPr>
        <w:t>Перечень услуг и работ, оказываемых и выполняемых муниципальными учреждениями городского округа «Вуктыл»</w:t>
      </w:r>
    </w:p>
    <w:p w:rsidR="00F14824" w:rsidRDefault="00F14824" w:rsidP="00F148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9063"/>
      </w:tblGrid>
      <w:tr w:rsidR="00F14824" w:rsidRPr="00F14824" w:rsidTr="00E729DD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F14824" w:rsidRPr="00F14824" w:rsidRDefault="00F14824" w:rsidP="00F14824">
            <w:pPr>
              <w:rPr>
                <w:b/>
                <w:bCs/>
                <w:color w:val="000000"/>
              </w:rPr>
            </w:pPr>
            <w:r w:rsidRPr="00F14824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F14824">
              <w:rPr>
                <w:b/>
                <w:bCs/>
                <w:color w:val="000000"/>
              </w:rPr>
              <w:t>п</w:t>
            </w:r>
            <w:proofErr w:type="gramEnd"/>
            <w:r w:rsidRPr="00F14824">
              <w:rPr>
                <w:b/>
                <w:bCs/>
                <w:color w:val="000000"/>
              </w:rPr>
              <w:t>/п</w:t>
            </w:r>
          </w:p>
        </w:tc>
        <w:tc>
          <w:tcPr>
            <w:tcW w:w="9063" w:type="dxa"/>
            <w:shd w:val="clear" w:color="auto" w:fill="auto"/>
            <w:noWrap/>
            <w:hideMark/>
          </w:tcPr>
          <w:p w:rsidR="00F14824" w:rsidRPr="00F14824" w:rsidRDefault="00F14824" w:rsidP="00F14824">
            <w:pPr>
              <w:jc w:val="center"/>
              <w:rPr>
                <w:b/>
                <w:bCs/>
                <w:color w:val="000000"/>
              </w:rPr>
            </w:pPr>
            <w:r w:rsidRPr="00F14824">
              <w:rPr>
                <w:b/>
                <w:bCs/>
                <w:color w:val="000000"/>
              </w:rPr>
              <w:t>Наименование услуги или работы</w:t>
            </w:r>
          </w:p>
        </w:tc>
      </w:tr>
      <w:tr w:rsidR="00F14824" w:rsidRPr="00F14824" w:rsidTr="00F14824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F14824" w:rsidRPr="00F14824" w:rsidRDefault="00F14824" w:rsidP="00F14824">
            <w:pPr>
              <w:jc w:val="both"/>
              <w:rPr>
                <w:color w:val="000000"/>
              </w:rPr>
            </w:pPr>
            <w:r w:rsidRPr="00F14824">
              <w:rPr>
                <w:color w:val="000000"/>
              </w:rPr>
              <w:t>1</w:t>
            </w:r>
          </w:p>
        </w:tc>
        <w:tc>
          <w:tcPr>
            <w:tcW w:w="9063" w:type="dxa"/>
            <w:shd w:val="clear" w:color="auto" w:fill="auto"/>
            <w:noWrap/>
            <w:vAlign w:val="bottom"/>
          </w:tcPr>
          <w:p w:rsidR="00F14824" w:rsidRPr="00F14824" w:rsidRDefault="00F14824" w:rsidP="00F14824">
            <w:pPr>
              <w:jc w:val="both"/>
              <w:rPr>
                <w:color w:val="000000"/>
              </w:rPr>
            </w:pPr>
            <w:r w:rsidRPr="00F14824">
              <w:rPr>
                <w:color w:val="000000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F14824" w:rsidRPr="00F14824" w:rsidTr="00F14824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F14824" w:rsidRPr="00F14824" w:rsidRDefault="00F14824" w:rsidP="00F14824">
            <w:pPr>
              <w:jc w:val="both"/>
              <w:rPr>
                <w:color w:val="000000"/>
              </w:rPr>
            </w:pPr>
            <w:r w:rsidRPr="00F14824">
              <w:rPr>
                <w:color w:val="000000"/>
              </w:rPr>
              <w:t>2</w:t>
            </w:r>
          </w:p>
        </w:tc>
        <w:tc>
          <w:tcPr>
            <w:tcW w:w="9063" w:type="dxa"/>
            <w:shd w:val="clear" w:color="auto" w:fill="auto"/>
            <w:noWrap/>
            <w:vAlign w:val="bottom"/>
          </w:tcPr>
          <w:p w:rsidR="00F14824" w:rsidRPr="00F14824" w:rsidRDefault="00F14824" w:rsidP="00F14824">
            <w:pPr>
              <w:jc w:val="both"/>
              <w:rPr>
                <w:color w:val="000000"/>
              </w:rPr>
            </w:pPr>
            <w:r w:rsidRPr="00F14824">
              <w:rPr>
                <w:color w:val="000000"/>
              </w:rPr>
              <w:t>Организация содержания и ремонта муниципального жилищного фонда</w:t>
            </w:r>
          </w:p>
        </w:tc>
      </w:tr>
      <w:tr w:rsidR="00F14824" w:rsidRPr="00F14824" w:rsidTr="00F14824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F14824" w:rsidRPr="00F14824" w:rsidRDefault="00F14824" w:rsidP="00F14824">
            <w:pPr>
              <w:jc w:val="both"/>
              <w:rPr>
                <w:color w:val="000000"/>
              </w:rPr>
            </w:pPr>
            <w:r w:rsidRPr="00F14824">
              <w:rPr>
                <w:color w:val="000000"/>
              </w:rPr>
              <w:t>3</w:t>
            </w:r>
          </w:p>
        </w:tc>
        <w:tc>
          <w:tcPr>
            <w:tcW w:w="9063" w:type="dxa"/>
            <w:shd w:val="clear" w:color="auto" w:fill="auto"/>
            <w:noWrap/>
            <w:vAlign w:val="bottom"/>
          </w:tcPr>
          <w:p w:rsidR="00F14824" w:rsidRPr="00F14824" w:rsidRDefault="00F14824" w:rsidP="00F14824">
            <w:pPr>
              <w:jc w:val="both"/>
              <w:rPr>
                <w:color w:val="000000"/>
              </w:rPr>
            </w:pPr>
            <w:r w:rsidRPr="00F14824"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F14824" w:rsidRPr="00F14824" w:rsidTr="00F14824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F14824" w:rsidRPr="00F14824" w:rsidRDefault="00F14824" w:rsidP="00F14824">
            <w:pPr>
              <w:jc w:val="both"/>
              <w:rPr>
                <w:color w:val="000000"/>
              </w:rPr>
            </w:pPr>
            <w:r w:rsidRPr="00F14824">
              <w:rPr>
                <w:color w:val="000000"/>
              </w:rPr>
              <w:t>4</w:t>
            </w:r>
          </w:p>
        </w:tc>
        <w:tc>
          <w:tcPr>
            <w:tcW w:w="9063" w:type="dxa"/>
            <w:shd w:val="clear" w:color="auto" w:fill="auto"/>
            <w:noWrap/>
            <w:vAlign w:val="bottom"/>
          </w:tcPr>
          <w:p w:rsidR="00F14824" w:rsidRPr="00F14824" w:rsidRDefault="00F14824" w:rsidP="00F14824">
            <w:pPr>
              <w:jc w:val="both"/>
              <w:rPr>
                <w:color w:val="000000"/>
              </w:rPr>
            </w:pPr>
            <w:r w:rsidRPr="00F14824">
              <w:rPr>
                <w:color w:val="000000"/>
              </w:rPr>
              <w:t>Присмотр и уход</w:t>
            </w:r>
          </w:p>
        </w:tc>
      </w:tr>
    </w:tbl>
    <w:p w:rsidR="00F14824" w:rsidRPr="00F14824" w:rsidRDefault="00F14824" w:rsidP="00F148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824" w:rsidRDefault="00F14824" w:rsidP="00F14824">
      <w:pPr>
        <w:autoSpaceDE w:val="0"/>
        <w:autoSpaceDN w:val="0"/>
        <w:adjustRightInd w:val="0"/>
        <w:ind w:left="5664" w:firstLine="708"/>
        <w:jc w:val="center"/>
      </w:pPr>
    </w:p>
    <w:p w:rsidR="00F14824" w:rsidRPr="00F14824" w:rsidRDefault="00F14824" w:rsidP="00F14824">
      <w:pPr>
        <w:autoSpaceDE w:val="0"/>
        <w:autoSpaceDN w:val="0"/>
        <w:adjustRightInd w:val="0"/>
        <w:ind w:left="5664" w:hanging="1553"/>
        <w:jc w:val="center"/>
      </w:pPr>
    </w:p>
    <w:sectPr w:rsidR="00F14824" w:rsidRPr="00F14824" w:rsidSect="003039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068"/>
    <w:multiLevelType w:val="hybridMultilevel"/>
    <w:tmpl w:val="781EA71E"/>
    <w:lvl w:ilvl="0" w:tplc="AD38B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011E3"/>
    <w:multiLevelType w:val="hybridMultilevel"/>
    <w:tmpl w:val="9702A92A"/>
    <w:lvl w:ilvl="0" w:tplc="AF0CF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100397"/>
    <w:multiLevelType w:val="hybridMultilevel"/>
    <w:tmpl w:val="8FAE9622"/>
    <w:lvl w:ilvl="0" w:tplc="62B2D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8"/>
    <w:rsid w:val="00090853"/>
    <w:rsid w:val="00093C85"/>
    <w:rsid w:val="001438F5"/>
    <w:rsid w:val="00286388"/>
    <w:rsid w:val="002F62BA"/>
    <w:rsid w:val="003039E3"/>
    <w:rsid w:val="003529D7"/>
    <w:rsid w:val="00360C54"/>
    <w:rsid w:val="003A3B03"/>
    <w:rsid w:val="00431421"/>
    <w:rsid w:val="0045178D"/>
    <w:rsid w:val="00482CAF"/>
    <w:rsid w:val="004A4F33"/>
    <w:rsid w:val="004D79BC"/>
    <w:rsid w:val="00597A2A"/>
    <w:rsid w:val="006122E5"/>
    <w:rsid w:val="00645337"/>
    <w:rsid w:val="00677062"/>
    <w:rsid w:val="006B26A1"/>
    <w:rsid w:val="0070471B"/>
    <w:rsid w:val="00782559"/>
    <w:rsid w:val="007E4B64"/>
    <w:rsid w:val="00832C48"/>
    <w:rsid w:val="0085086D"/>
    <w:rsid w:val="00857BF5"/>
    <w:rsid w:val="00862129"/>
    <w:rsid w:val="00871F1C"/>
    <w:rsid w:val="008B055D"/>
    <w:rsid w:val="008D6BE6"/>
    <w:rsid w:val="008E1DAD"/>
    <w:rsid w:val="009D4175"/>
    <w:rsid w:val="00A56F94"/>
    <w:rsid w:val="00B61584"/>
    <w:rsid w:val="00B61EA3"/>
    <w:rsid w:val="00B6463B"/>
    <w:rsid w:val="00CA7BC8"/>
    <w:rsid w:val="00CC00BE"/>
    <w:rsid w:val="00CE3429"/>
    <w:rsid w:val="00D055F8"/>
    <w:rsid w:val="00D825F1"/>
    <w:rsid w:val="00DB250F"/>
    <w:rsid w:val="00DB36D9"/>
    <w:rsid w:val="00ED0462"/>
    <w:rsid w:val="00F14824"/>
    <w:rsid w:val="00F21B4C"/>
    <w:rsid w:val="00F27E83"/>
    <w:rsid w:val="00F8471A"/>
    <w:rsid w:val="00F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8FAF-FE60-4C5D-BA6F-3A43D651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Бобрецова Наталья Геннадьевна</cp:lastModifiedBy>
  <cp:revision>6</cp:revision>
  <cp:lastPrinted>2017-12-01T09:30:00Z</cp:lastPrinted>
  <dcterms:created xsi:type="dcterms:W3CDTF">2017-11-30T11:38:00Z</dcterms:created>
  <dcterms:modified xsi:type="dcterms:W3CDTF">2017-12-01T09:32:00Z</dcterms:modified>
</cp:coreProperties>
</file>