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F5" w:rsidRDefault="001438F5" w:rsidP="00093C85">
      <w:pPr>
        <w:tabs>
          <w:tab w:val="left" w:pos="7500"/>
        </w:tabs>
      </w:pPr>
    </w:p>
    <w:p w:rsidR="0099707B" w:rsidRPr="0099707B" w:rsidRDefault="0099707B" w:rsidP="0099707B">
      <w:pPr>
        <w:tabs>
          <w:tab w:val="left" w:pos="7500"/>
        </w:tabs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</w:t>
      </w:r>
      <w:r w:rsidRPr="0099707B">
        <w:rPr>
          <w:b/>
        </w:rPr>
        <w:t>ПРОЕКТ</w:t>
      </w:r>
    </w:p>
    <w:p w:rsidR="0099707B" w:rsidRDefault="0099707B" w:rsidP="00093C85">
      <w:pPr>
        <w:tabs>
          <w:tab w:val="left" w:pos="7500"/>
        </w:tabs>
      </w:pPr>
    </w:p>
    <w:p w:rsidR="002F62BA" w:rsidRDefault="00093C85" w:rsidP="00677062">
      <w:r w:rsidRPr="00093C85">
        <w:t>«</w:t>
      </w:r>
      <w:r w:rsidR="004A4F33">
        <w:t>___</w:t>
      </w:r>
      <w:r w:rsidRPr="00093C85">
        <w:t>»</w:t>
      </w:r>
      <w:r w:rsidR="003A3B03">
        <w:t xml:space="preserve"> </w:t>
      </w:r>
      <w:r w:rsidR="004A4F33">
        <w:t>_________</w:t>
      </w:r>
      <w:r w:rsidR="003A3B03">
        <w:t xml:space="preserve"> </w:t>
      </w:r>
      <w:r w:rsidR="00857BF5">
        <w:t xml:space="preserve"> </w:t>
      </w:r>
      <w:r w:rsidRPr="00093C85">
        <w:t>201</w:t>
      </w:r>
      <w:r w:rsidR="004A4F33">
        <w:t>7</w:t>
      </w:r>
      <w:r w:rsidRPr="00093C85">
        <w:t xml:space="preserve"> г.</w:t>
      </w:r>
    </w:p>
    <w:p w:rsidR="00677062" w:rsidRPr="00093C85" w:rsidRDefault="00677062" w:rsidP="00677062"/>
    <w:p w:rsidR="00093C85" w:rsidRPr="00093C85" w:rsidRDefault="00093C85" w:rsidP="00677062">
      <w:pPr>
        <w:spacing w:after="480"/>
        <w:jc w:val="center"/>
        <w:rPr>
          <w:b/>
          <w:bCs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7861" wp14:editId="003E032C">
                <wp:simplePos x="0" y="0"/>
                <wp:positionH relativeFrom="column">
                  <wp:posOffset>-118110</wp:posOffset>
                </wp:positionH>
                <wp:positionV relativeFrom="paragraph">
                  <wp:posOffset>488315</wp:posOffset>
                </wp:positionV>
                <wp:extent cx="3162300" cy="14668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C85" w:rsidRPr="004B2870" w:rsidRDefault="004A4F33" w:rsidP="00093C85">
                            <w:pPr>
                              <w:pStyle w:val="a3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постановление администрации городского округа «Вуктыл» от </w:t>
                            </w:r>
                            <w:r w:rsidR="00F9434F">
                              <w:rPr>
                                <w:b/>
                              </w:rPr>
                              <w:t>30 декабря 2016 года № 12/929 «</w:t>
                            </w:r>
                            <w:r w:rsidR="00093C85">
                              <w:rPr>
                                <w:b/>
                              </w:rPr>
                              <w:t xml:space="preserve">О перечне субсидий на иные цели  муниципальным бюджетным и автономным учреждениям муниципального образования </w:t>
                            </w:r>
                            <w:r w:rsidR="001438F5">
                              <w:rPr>
                                <w:b/>
                              </w:rPr>
                              <w:t>городского округа</w:t>
                            </w:r>
                            <w:r w:rsidR="00093C85">
                              <w:rPr>
                                <w:b/>
                              </w:rPr>
                              <w:t xml:space="preserve"> «Вуктыл»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38.45pt;width:24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LPkAIAABA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" stroked="f">
                <v:textbox>
                  <w:txbxContent>
                    <w:p w:rsidR="00093C85" w:rsidRPr="004B2870" w:rsidRDefault="004A4F33" w:rsidP="00093C85">
                      <w:pPr>
                        <w:pStyle w:val="a3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постановление администрации городского округа «Вуктыл» от </w:t>
                      </w:r>
                      <w:r w:rsidR="00F9434F">
                        <w:rPr>
                          <w:b/>
                        </w:rPr>
                        <w:t>30 декабря 2016 года № 12/929 «</w:t>
                      </w:r>
                      <w:r w:rsidR="00093C85">
                        <w:rPr>
                          <w:b/>
                        </w:rPr>
                        <w:t xml:space="preserve">О перечне субсидий на иные цели  муниципальным бюджетным и автономным учреждениям муниципального образования </w:t>
                      </w:r>
                      <w:r w:rsidR="001438F5">
                        <w:rPr>
                          <w:b/>
                        </w:rPr>
                        <w:t>городского округа</w:t>
                      </w:r>
                      <w:r w:rsidR="00093C85">
                        <w:rPr>
                          <w:b/>
                        </w:rPr>
                        <w:t xml:space="preserve"> «Вуктыл»</w:t>
                      </w:r>
                    </w:p>
                  </w:txbxContent>
                </v:textbox>
              </v:shape>
            </w:pict>
          </mc:Fallback>
        </mc:AlternateContent>
      </w:r>
      <w:r w:rsidRPr="00093C85">
        <w:rPr>
          <w:b/>
          <w:bCs/>
          <w:sz w:val="34"/>
        </w:rPr>
        <w:t>Постановление</w:t>
      </w:r>
      <w:r w:rsidRPr="00093C85">
        <w:rPr>
          <w:b/>
          <w:bCs/>
          <w:color w:val="FF0000"/>
          <w:sz w:val="34"/>
        </w:rPr>
        <w:t xml:space="preserve"> </w:t>
      </w:r>
      <w:r w:rsidRPr="00093C85">
        <w:rPr>
          <w:b/>
          <w:bCs/>
          <w:sz w:val="34"/>
        </w:rPr>
        <w:t xml:space="preserve"> № </w:t>
      </w:r>
      <w:r w:rsidR="008E1DAD">
        <w:rPr>
          <w:b/>
          <w:bCs/>
          <w:sz w:val="34"/>
        </w:rPr>
        <w:t>__</w:t>
      </w:r>
      <w:r w:rsidR="00B61EA3">
        <w:rPr>
          <w:b/>
          <w:bCs/>
          <w:sz w:val="34"/>
        </w:rPr>
        <w:t>/</w:t>
      </w:r>
      <w:r w:rsidR="004A4F33">
        <w:rPr>
          <w:b/>
          <w:bCs/>
          <w:sz w:val="34"/>
        </w:rPr>
        <w:t>____</w:t>
      </w:r>
    </w:p>
    <w:p w:rsidR="00093C85" w:rsidRPr="00093C85" w:rsidRDefault="00093C85" w:rsidP="00093C85">
      <w:pPr>
        <w:spacing w:after="480"/>
        <w:jc w:val="center"/>
        <w:rPr>
          <w:b/>
          <w:bCs/>
          <w:sz w:val="34"/>
        </w:rPr>
      </w:pPr>
    </w:p>
    <w:p w:rsidR="00677062" w:rsidRDefault="00677062" w:rsidP="00093C85">
      <w:pPr>
        <w:ind w:firstLine="539"/>
        <w:jc w:val="both"/>
      </w:pPr>
    </w:p>
    <w:p w:rsidR="00677062" w:rsidRDefault="00677062" w:rsidP="00093C85">
      <w:pPr>
        <w:ind w:firstLine="539"/>
        <w:jc w:val="both"/>
      </w:pPr>
    </w:p>
    <w:p w:rsidR="00F9434F" w:rsidRDefault="00F9434F" w:rsidP="00093C85">
      <w:pPr>
        <w:ind w:firstLine="539"/>
        <w:jc w:val="both"/>
      </w:pPr>
    </w:p>
    <w:p w:rsidR="008E1DAD" w:rsidRDefault="008E1DAD" w:rsidP="00093C85">
      <w:pPr>
        <w:ind w:firstLine="539"/>
        <w:jc w:val="both"/>
      </w:pPr>
    </w:p>
    <w:p w:rsidR="008E1DAD" w:rsidRDefault="008E1DAD" w:rsidP="00093C85">
      <w:pPr>
        <w:ind w:firstLine="539"/>
        <w:jc w:val="both"/>
      </w:pPr>
    </w:p>
    <w:p w:rsidR="008E1DAD" w:rsidRDefault="008E1DAD" w:rsidP="00093C85">
      <w:pPr>
        <w:ind w:firstLine="539"/>
        <w:jc w:val="both"/>
      </w:pPr>
    </w:p>
    <w:p w:rsidR="00093C85" w:rsidRPr="00093C85" w:rsidRDefault="00093C85" w:rsidP="00093C85">
      <w:pPr>
        <w:ind w:firstLine="539"/>
        <w:jc w:val="both"/>
      </w:pPr>
      <w:r w:rsidRPr="00093C85">
        <w:t xml:space="preserve">В соответствии со статьей 78.1 Бюджетного кодекса Российской Федерации  в целях предоставления субсидий бюджетным и автономным учреждениям муниципального образования </w:t>
      </w:r>
      <w:r w:rsidR="001438F5">
        <w:t>городского округа</w:t>
      </w:r>
      <w:r w:rsidRPr="00093C85">
        <w:t xml:space="preserve"> «Вуктыл» на иные цели администрация </w:t>
      </w:r>
      <w:r w:rsidR="001438F5">
        <w:t>городского округа</w:t>
      </w:r>
      <w:r w:rsidRPr="00093C85">
        <w:t xml:space="preserve"> «Вуктыл» постановляет:</w:t>
      </w:r>
    </w:p>
    <w:p w:rsidR="00F9434F" w:rsidRDefault="00F9434F" w:rsidP="00F9434F">
      <w:pPr>
        <w:tabs>
          <w:tab w:val="left" w:pos="709"/>
        </w:tabs>
        <w:ind w:firstLine="567"/>
        <w:jc w:val="both"/>
        <w:rPr>
          <w:spacing w:val="-6"/>
        </w:rPr>
      </w:pPr>
      <w:r>
        <w:t xml:space="preserve">  </w:t>
      </w:r>
      <w:r w:rsidR="00597A2A">
        <w:t xml:space="preserve">1. </w:t>
      </w:r>
      <w:r w:rsidRPr="00A26037">
        <w:t xml:space="preserve">Внести </w:t>
      </w:r>
      <w:r w:rsidRPr="00F9434F">
        <w:rPr>
          <w:spacing w:val="-6"/>
        </w:rPr>
        <w:t xml:space="preserve">в приложение к постановлению администрации городского округа  «Вуктыл» от 30 декабря 2017 года № 12/929 </w:t>
      </w:r>
      <w:r w:rsidRPr="00A26037">
        <w:t xml:space="preserve">«О перечне субсидий на иные цели  муниципальным бюджетным и автономным учреждениям муниципального образования </w:t>
      </w:r>
      <w:r>
        <w:t>городского округа</w:t>
      </w:r>
      <w:r w:rsidRPr="00A26037">
        <w:t xml:space="preserve"> «Вуктыл» </w:t>
      </w:r>
      <w:r w:rsidRPr="00F9434F">
        <w:rPr>
          <w:spacing w:val="-6"/>
        </w:rPr>
        <w:t>следующие изменения:</w:t>
      </w:r>
    </w:p>
    <w:p w:rsidR="008D6BE6" w:rsidRDefault="008D6BE6" w:rsidP="008D6BE6">
      <w:pPr>
        <w:pStyle w:val="a7"/>
        <w:numPr>
          <w:ilvl w:val="0"/>
          <w:numId w:val="2"/>
        </w:numPr>
        <w:tabs>
          <w:tab w:val="left" w:pos="1134"/>
          <w:tab w:val="left" w:pos="5400"/>
          <w:tab w:val="left" w:pos="6300"/>
          <w:tab w:val="left" w:pos="7020"/>
        </w:tabs>
        <w:suppressAutoHyphens/>
        <w:ind w:right="62"/>
        <w:jc w:val="both"/>
      </w:pPr>
      <w:r w:rsidRPr="00A26037">
        <w:t>дополнить пункт</w:t>
      </w:r>
      <w:r>
        <w:t xml:space="preserve">ом 33 </w:t>
      </w:r>
      <w:r w:rsidRPr="00A26037">
        <w:t>следующего содержания</w:t>
      </w:r>
      <w:r>
        <w:t>:</w:t>
      </w:r>
    </w:p>
    <w:p w:rsidR="00F9434F" w:rsidRPr="00F9434F" w:rsidRDefault="008D6BE6" w:rsidP="00F9434F">
      <w:pPr>
        <w:ind w:firstLine="539"/>
        <w:jc w:val="both"/>
      </w:pPr>
      <w:r w:rsidRPr="00F9434F">
        <w:t xml:space="preserve"> </w:t>
      </w:r>
      <w:r w:rsidR="00F9434F" w:rsidRPr="00F9434F">
        <w:t xml:space="preserve">«33. Оказание муниципальных услуг (выполнение работ) дошкольными, образовательными учреждениями, МБОУДО </w:t>
      </w:r>
      <w:r w:rsidR="00597A2A">
        <w:t>«</w:t>
      </w:r>
      <w:r w:rsidR="00F9434F" w:rsidRPr="00F9434F">
        <w:t>ЦВР</w:t>
      </w:r>
      <w:r w:rsidR="00597A2A">
        <w:t>»</w:t>
      </w:r>
      <w:r w:rsidR="00F9434F" w:rsidRPr="00F9434F">
        <w:t xml:space="preserve"> г. Вуктыл</w:t>
      </w:r>
      <w:proofErr w:type="gramStart"/>
      <w:r w:rsidR="00F9434F" w:rsidRPr="00F9434F">
        <w:t>.</w:t>
      </w:r>
      <w:r>
        <w:t>»;</w:t>
      </w:r>
      <w:proofErr w:type="gramEnd"/>
    </w:p>
    <w:p w:rsidR="008D6BE6" w:rsidRPr="008D6BE6" w:rsidRDefault="008D6BE6" w:rsidP="008D6BE6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 xml:space="preserve">2) </w:t>
      </w:r>
      <w:r w:rsidRPr="008D6BE6">
        <w:t xml:space="preserve">дополнить пунктом </w:t>
      </w:r>
      <w:r>
        <w:t>34</w:t>
      </w:r>
      <w:r w:rsidRPr="008D6BE6">
        <w:t xml:space="preserve"> следующего содержания:</w:t>
      </w:r>
    </w:p>
    <w:p w:rsidR="00F9434F" w:rsidRDefault="008D6BE6" w:rsidP="00F9434F">
      <w:pPr>
        <w:ind w:firstLine="539"/>
        <w:jc w:val="both"/>
      </w:pPr>
      <w:r>
        <w:t>«</w:t>
      </w:r>
      <w:r w:rsidR="00F9434F" w:rsidRPr="00F9434F">
        <w:t>34. Меры социальной поддержки обучающимся, воспитанникам образовательных учреждений</w:t>
      </w:r>
      <w:proofErr w:type="gramStart"/>
      <w:r w:rsidR="00F9434F" w:rsidRPr="00F9434F">
        <w:t>.</w:t>
      </w:r>
      <w:r>
        <w:t>»;</w:t>
      </w:r>
      <w:proofErr w:type="gramEnd"/>
    </w:p>
    <w:p w:rsidR="008D6BE6" w:rsidRPr="00F9434F" w:rsidRDefault="008D6BE6" w:rsidP="00F9434F">
      <w:pPr>
        <w:ind w:firstLine="539"/>
        <w:jc w:val="both"/>
      </w:pPr>
      <w:r>
        <w:t xml:space="preserve">3) дополнить </w:t>
      </w:r>
      <w:r w:rsidRPr="008D6BE6">
        <w:t xml:space="preserve">пунктом </w:t>
      </w:r>
      <w:r>
        <w:t>35</w:t>
      </w:r>
      <w:r w:rsidRPr="008D6BE6">
        <w:t xml:space="preserve"> следующего содержания:</w:t>
      </w:r>
    </w:p>
    <w:p w:rsidR="00F9434F" w:rsidRDefault="008D6BE6" w:rsidP="00F9434F">
      <w:pPr>
        <w:ind w:firstLine="539"/>
        <w:jc w:val="both"/>
      </w:pPr>
      <w:r>
        <w:t>«</w:t>
      </w:r>
      <w:r w:rsidR="00F9434F" w:rsidRPr="00F9434F">
        <w:t>35. 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</w:r>
      <w:proofErr w:type="gramStart"/>
      <w:r w:rsidR="00F9434F" w:rsidRPr="00F9434F">
        <w:t>.</w:t>
      </w:r>
      <w:r>
        <w:t>»;</w:t>
      </w:r>
      <w:proofErr w:type="gramEnd"/>
    </w:p>
    <w:p w:rsidR="008D6BE6" w:rsidRPr="00F9434F" w:rsidRDefault="008D6BE6" w:rsidP="00F9434F">
      <w:pPr>
        <w:ind w:firstLine="539"/>
        <w:jc w:val="both"/>
      </w:pPr>
      <w:r>
        <w:t xml:space="preserve">4) дополнить </w:t>
      </w:r>
      <w:r w:rsidRPr="008D6BE6">
        <w:t xml:space="preserve">пунктом </w:t>
      </w:r>
      <w:r>
        <w:t>36</w:t>
      </w:r>
      <w:r w:rsidRPr="008D6BE6">
        <w:t xml:space="preserve"> следующего содержания:</w:t>
      </w:r>
    </w:p>
    <w:p w:rsidR="00F9434F" w:rsidRDefault="008D6BE6" w:rsidP="00F9434F">
      <w:pPr>
        <w:ind w:firstLine="539"/>
        <w:jc w:val="both"/>
      </w:pPr>
      <w:r>
        <w:t>«</w:t>
      </w:r>
      <w:r w:rsidR="00F9434F" w:rsidRPr="00F9434F">
        <w:t>36. Организация проведений мероприятий по внедрению и популяризации Всероссийского физкультурно-спортивного комплекса «Готов к труду и обороне» (ГТО)</w:t>
      </w:r>
      <w:proofErr w:type="gramStart"/>
      <w:r w:rsidR="00F9434F" w:rsidRPr="00F9434F">
        <w:t>.</w:t>
      </w:r>
      <w:r>
        <w:t>»</w:t>
      </w:r>
      <w:proofErr w:type="gramEnd"/>
      <w:r>
        <w:t>;</w:t>
      </w:r>
    </w:p>
    <w:p w:rsidR="008D6BE6" w:rsidRPr="00F9434F" w:rsidRDefault="008D6BE6" w:rsidP="00F9434F">
      <w:pPr>
        <w:ind w:firstLine="539"/>
        <w:jc w:val="both"/>
      </w:pPr>
      <w:r>
        <w:t xml:space="preserve">5) дополнить </w:t>
      </w:r>
      <w:r w:rsidRPr="008D6BE6">
        <w:t xml:space="preserve">пунктом </w:t>
      </w:r>
      <w:r>
        <w:t>37</w:t>
      </w:r>
      <w:r w:rsidRPr="008D6BE6">
        <w:t xml:space="preserve"> следующего содержания:</w:t>
      </w:r>
    </w:p>
    <w:p w:rsidR="00F9434F" w:rsidRDefault="008D6BE6" w:rsidP="00F9434F">
      <w:pPr>
        <w:ind w:firstLine="539"/>
        <w:jc w:val="both"/>
      </w:pPr>
      <w:r>
        <w:t>«</w:t>
      </w:r>
      <w:r w:rsidR="00F9434F" w:rsidRPr="00F9434F">
        <w:t>37. Реализация проектов в области этнокультурного развития народов</w:t>
      </w:r>
      <w:proofErr w:type="gramStart"/>
      <w:r w:rsidR="00F9434F" w:rsidRPr="00F9434F">
        <w:t>.</w:t>
      </w:r>
      <w:r>
        <w:t>»;</w:t>
      </w:r>
      <w:proofErr w:type="gramEnd"/>
    </w:p>
    <w:p w:rsidR="008D6BE6" w:rsidRDefault="008D6BE6" w:rsidP="00F9434F">
      <w:pPr>
        <w:ind w:firstLine="539"/>
        <w:jc w:val="both"/>
      </w:pPr>
      <w:r>
        <w:t xml:space="preserve">6) дополнить </w:t>
      </w:r>
      <w:r w:rsidRPr="008D6BE6">
        <w:t xml:space="preserve">пунктом </w:t>
      </w:r>
      <w:r>
        <w:t>38</w:t>
      </w:r>
      <w:r w:rsidRPr="008D6BE6">
        <w:t xml:space="preserve"> следующего содержания:</w:t>
      </w:r>
    </w:p>
    <w:p w:rsidR="00F9434F" w:rsidRPr="00F9434F" w:rsidRDefault="008D6BE6" w:rsidP="00F9434F">
      <w:pPr>
        <w:ind w:firstLine="539"/>
        <w:jc w:val="both"/>
      </w:pPr>
      <w:r>
        <w:t>«</w:t>
      </w:r>
      <w:r w:rsidR="00F9434F" w:rsidRPr="00F9434F">
        <w:t xml:space="preserve">38. Реализация народных проектов в рамках проекта </w:t>
      </w:r>
      <w:r w:rsidR="00597A2A">
        <w:t>«</w:t>
      </w:r>
      <w:r w:rsidR="00F9434F" w:rsidRPr="00F9434F">
        <w:t>Народный бюджет</w:t>
      </w:r>
      <w:r w:rsidR="00597A2A">
        <w:t>»</w:t>
      </w:r>
      <w:r w:rsidR="00F9434F" w:rsidRPr="00F9434F">
        <w:t xml:space="preserve"> в сфере образования</w:t>
      </w:r>
      <w:proofErr w:type="gramStart"/>
      <w:r w:rsidR="00F9434F" w:rsidRPr="00F9434F">
        <w:t>.</w:t>
      </w:r>
      <w:r w:rsidR="00F9434F">
        <w:t>».</w:t>
      </w:r>
      <w:proofErr w:type="gramEnd"/>
    </w:p>
    <w:p w:rsidR="008D6BE6" w:rsidRDefault="00871F1C" w:rsidP="008D6BE6">
      <w:pPr>
        <w:tabs>
          <w:tab w:val="left" w:pos="900"/>
        </w:tabs>
        <w:ind w:firstLine="539"/>
        <w:jc w:val="both"/>
        <w:rPr>
          <w:spacing w:val="-10"/>
        </w:rPr>
      </w:pPr>
      <w:r>
        <w:t>2</w:t>
      </w:r>
      <w:r w:rsidR="00093C85" w:rsidRPr="00093C85">
        <w:t>.</w:t>
      </w:r>
      <w:r w:rsidR="00093C85" w:rsidRPr="00093C85">
        <w:tab/>
      </w:r>
      <w:r w:rsidR="008D6BE6" w:rsidRPr="008D6BE6">
        <w:t xml:space="preserve">Настоящее постановление </w:t>
      </w:r>
      <w:r w:rsidR="008D6BE6" w:rsidRPr="008D6BE6">
        <w:rPr>
          <w:spacing w:val="-10"/>
        </w:rPr>
        <w:t>подлежит опубликованию (обнародованию)</w:t>
      </w:r>
      <w:r w:rsidR="008E1DAD">
        <w:rPr>
          <w:spacing w:val="-10"/>
        </w:rPr>
        <w:t xml:space="preserve"> и </w:t>
      </w:r>
      <w:r w:rsidR="008D6BE6" w:rsidRPr="008D6BE6">
        <w:rPr>
          <w:spacing w:val="-10"/>
        </w:rPr>
        <w:t xml:space="preserve"> распространя</w:t>
      </w:r>
      <w:r w:rsidR="008E1DAD">
        <w:rPr>
          <w:spacing w:val="-10"/>
        </w:rPr>
        <w:t>е</w:t>
      </w:r>
      <w:r w:rsidR="008D6BE6" w:rsidRPr="008D6BE6">
        <w:rPr>
          <w:spacing w:val="-10"/>
        </w:rPr>
        <w:t>тся на правоотношения, возникшие с 01 января 201</w:t>
      </w:r>
      <w:r w:rsidR="008D6BE6">
        <w:rPr>
          <w:spacing w:val="-10"/>
        </w:rPr>
        <w:t>7</w:t>
      </w:r>
      <w:r w:rsidR="008D6BE6" w:rsidRPr="008D6BE6">
        <w:rPr>
          <w:spacing w:val="-10"/>
        </w:rPr>
        <w:t xml:space="preserve"> года</w:t>
      </w:r>
      <w:r w:rsidR="008D6BE6">
        <w:rPr>
          <w:spacing w:val="-10"/>
        </w:rPr>
        <w:t>.</w:t>
      </w:r>
    </w:p>
    <w:p w:rsidR="0099707B" w:rsidRDefault="008E1DAD" w:rsidP="0099707B">
      <w:pPr>
        <w:tabs>
          <w:tab w:val="left" w:pos="900"/>
        </w:tabs>
        <w:ind w:firstLine="539"/>
        <w:jc w:val="both"/>
      </w:pPr>
      <w:r>
        <w:t>3</w:t>
      </w:r>
      <w:r w:rsidR="00093C85" w:rsidRPr="00093C85">
        <w:t>.</w:t>
      </w:r>
      <w:r w:rsidR="00093C85" w:rsidRPr="00093C85">
        <w:tab/>
      </w:r>
      <w:proofErr w:type="gramStart"/>
      <w:r w:rsidR="00093C85" w:rsidRPr="00093C85">
        <w:t>Контроль за</w:t>
      </w:r>
      <w:proofErr w:type="gramEnd"/>
      <w:r w:rsidR="00093C85" w:rsidRPr="00093C85">
        <w:t xml:space="preserve"> исполнением настоящего постановления возложить на начальника Финансового управления администрации </w:t>
      </w:r>
      <w:r w:rsidR="001438F5">
        <w:t xml:space="preserve">городского округа </w:t>
      </w:r>
      <w:r w:rsidR="00093C85" w:rsidRPr="00093C85">
        <w:t xml:space="preserve"> «Вуктыл».</w:t>
      </w:r>
    </w:p>
    <w:p w:rsidR="0099707B" w:rsidRDefault="0099707B" w:rsidP="0099707B">
      <w:pPr>
        <w:tabs>
          <w:tab w:val="left" w:pos="900"/>
        </w:tabs>
        <w:ind w:firstLine="539"/>
        <w:jc w:val="both"/>
      </w:pPr>
    </w:p>
    <w:p w:rsidR="0099707B" w:rsidRDefault="00093C85" w:rsidP="0099707B">
      <w:pPr>
        <w:tabs>
          <w:tab w:val="left" w:pos="900"/>
        </w:tabs>
        <w:jc w:val="both"/>
      </w:pPr>
      <w:r w:rsidRPr="00093C85">
        <w:t>Руководитель администрации</w:t>
      </w:r>
    </w:p>
    <w:p w:rsidR="008D6BE6" w:rsidRDefault="001438F5" w:rsidP="0099707B">
      <w:pPr>
        <w:tabs>
          <w:tab w:val="left" w:pos="900"/>
        </w:tabs>
        <w:spacing w:after="660"/>
        <w:jc w:val="both"/>
      </w:pPr>
      <w:r>
        <w:t>городского округа</w:t>
      </w:r>
      <w:r w:rsidR="00093C85" w:rsidRPr="00093C85">
        <w:t xml:space="preserve"> «Вуктыл»                                               </w:t>
      </w:r>
      <w:r>
        <w:t xml:space="preserve">           </w:t>
      </w:r>
      <w:r w:rsidR="00093C85" w:rsidRPr="00093C85">
        <w:t xml:space="preserve"> </w:t>
      </w:r>
      <w:r w:rsidR="008E1DAD">
        <w:t xml:space="preserve">     </w:t>
      </w:r>
      <w:r w:rsidR="0099707B">
        <w:t xml:space="preserve">         </w:t>
      </w:r>
      <w:bookmarkStart w:id="0" w:name="_GoBack"/>
      <w:bookmarkEnd w:id="0"/>
      <w:r w:rsidR="008E1DAD">
        <w:t xml:space="preserve">      </w:t>
      </w:r>
      <w:r w:rsidR="00093C85" w:rsidRPr="00093C85">
        <w:t xml:space="preserve"> </w:t>
      </w:r>
      <w:r>
        <w:t xml:space="preserve">В.Н. </w:t>
      </w:r>
      <w:proofErr w:type="spellStart"/>
      <w:r>
        <w:t>Крисанов</w:t>
      </w:r>
      <w:proofErr w:type="spellEnd"/>
    </w:p>
    <w:sectPr w:rsidR="008D6BE6" w:rsidSect="008E1DA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7B" w:rsidRDefault="0099707B" w:rsidP="0099707B">
      <w:r>
        <w:separator/>
      </w:r>
    </w:p>
  </w:endnote>
  <w:endnote w:type="continuationSeparator" w:id="0">
    <w:p w:rsidR="0099707B" w:rsidRDefault="0099707B" w:rsidP="0099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7B" w:rsidRDefault="0099707B" w:rsidP="0099707B">
      <w:r>
        <w:separator/>
      </w:r>
    </w:p>
  </w:footnote>
  <w:footnote w:type="continuationSeparator" w:id="0">
    <w:p w:rsidR="0099707B" w:rsidRDefault="0099707B" w:rsidP="0099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011E3"/>
    <w:multiLevelType w:val="hybridMultilevel"/>
    <w:tmpl w:val="9702A92A"/>
    <w:lvl w:ilvl="0" w:tplc="AF0CF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100397"/>
    <w:multiLevelType w:val="hybridMultilevel"/>
    <w:tmpl w:val="8FAE9622"/>
    <w:lvl w:ilvl="0" w:tplc="62B2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3C85"/>
    <w:rsid w:val="001438F5"/>
    <w:rsid w:val="00286388"/>
    <w:rsid w:val="002F62BA"/>
    <w:rsid w:val="00360C54"/>
    <w:rsid w:val="003A3B03"/>
    <w:rsid w:val="00431421"/>
    <w:rsid w:val="0045178D"/>
    <w:rsid w:val="004A4F33"/>
    <w:rsid w:val="004D79BC"/>
    <w:rsid w:val="00597A2A"/>
    <w:rsid w:val="00645337"/>
    <w:rsid w:val="00677062"/>
    <w:rsid w:val="006B26A1"/>
    <w:rsid w:val="00782559"/>
    <w:rsid w:val="00857BF5"/>
    <w:rsid w:val="00871F1C"/>
    <w:rsid w:val="008B055D"/>
    <w:rsid w:val="008D6BE6"/>
    <w:rsid w:val="008E1DAD"/>
    <w:rsid w:val="0099707B"/>
    <w:rsid w:val="00B61584"/>
    <w:rsid w:val="00B61EA3"/>
    <w:rsid w:val="00B6463B"/>
    <w:rsid w:val="00D055F8"/>
    <w:rsid w:val="00D825F1"/>
    <w:rsid w:val="00DB250F"/>
    <w:rsid w:val="00F27E83"/>
    <w:rsid w:val="00F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70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7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70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7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Бобрецова Наталья Геннадьевна</cp:lastModifiedBy>
  <cp:revision>19</cp:revision>
  <cp:lastPrinted>2017-05-26T09:27:00Z</cp:lastPrinted>
  <dcterms:created xsi:type="dcterms:W3CDTF">2015-03-19T11:53:00Z</dcterms:created>
  <dcterms:modified xsi:type="dcterms:W3CDTF">2017-05-26T09:27:00Z</dcterms:modified>
</cp:coreProperties>
</file>