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48" w:tblpY="567"/>
        <w:tblW w:w="10775" w:type="dxa"/>
        <w:tblLayout w:type="fixed"/>
        <w:tblLook w:val="0000"/>
      </w:tblPr>
      <w:tblGrid>
        <w:gridCol w:w="4759"/>
        <w:gridCol w:w="1620"/>
        <w:gridCol w:w="4396"/>
      </w:tblGrid>
      <w:tr w:rsidR="00297B9E" w:rsidRPr="00AB7F69" w:rsidTr="00F148FF">
        <w:trPr>
          <w:trHeight w:val="1550"/>
        </w:trPr>
        <w:tc>
          <w:tcPr>
            <w:tcW w:w="4759" w:type="dxa"/>
          </w:tcPr>
          <w:p w:rsidR="00297B9E" w:rsidRDefault="00297B9E" w:rsidP="00297B9E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20" w:type="dxa"/>
          </w:tcPr>
          <w:p w:rsidR="00297B9E" w:rsidRDefault="00297B9E" w:rsidP="00297B9E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396" w:type="dxa"/>
          </w:tcPr>
          <w:p w:rsidR="00297B9E" w:rsidRDefault="00297B9E" w:rsidP="00297B9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</w:tbl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 w:rsidRPr="002A414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2A414B" w:rsidRDefault="008E1419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17 мая </w:t>
      </w:r>
      <w:r w:rsidR="00B244FB">
        <w:rPr>
          <w:rFonts w:ascii="Times New Roman" w:hAnsi="Times New Roman"/>
          <w:sz w:val="24"/>
          <w:szCs w:val="24"/>
          <w:lang w:eastAsia="ru-RU"/>
        </w:rPr>
        <w:t>2016</w:t>
      </w:r>
      <w:r w:rsidR="00AC2C70" w:rsidRPr="002A414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2A414B" w:rsidRDefault="00AC2C70" w:rsidP="001B556B">
      <w:pPr>
        <w:spacing w:after="480" w:line="480" w:lineRule="exact"/>
        <w:jc w:val="center"/>
        <w:rPr>
          <w:rFonts w:ascii="Times New Roman" w:hAnsi="Times New Roman"/>
          <w:b/>
          <w:bCs/>
          <w:sz w:val="34"/>
          <w:szCs w:val="34"/>
          <w:lang w:eastAsia="ru-RU"/>
        </w:rPr>
      </w:pPr>
      <w:r w:rsidRPr="002A414B">
        <w:rPr>
          <w:rFonts w:ascii="Times New Roman" w:hAnsi="Times New Roman"/>
          <w:b/>
          <w:bCs/>
          <w:sz w:val="34"/>
          <w:szCs w:val="34"/>
          <w:lang w:eastAsia="ru-RU"/>
        </w:rPr>
        <w:t xml:space="preserve">Постановление № </w:t>
      </w:r>
      <w:r w:rsidR="008E1419">
        <w:rPr>
          <w:rFonts w:ascii="Times New Roman" w:hAnsi="Times New Roman"/>
          <w:b/>
          <w:bCs/>
          <w:sz w:val="34"/>
          <w:szCs w:val="34"/>
          <w:lang w:eastAsia="ru-RU"/>
        </w:rPr>
        <w:t>05</w:t>
      </w:r>
      <w:r w:rsidR="00DE1E2D">
        <w:rPr>
          <w:rFonts w:ascii="Times New Roman" w:hAnsi="Times New Roman"/>
          <w:b/>
          <w:bCs/>
          <w:sz w:val="34"/>
          <w:szCs w:val="34"/>
          <w:lang w:eastAsia="ru-RU"/>
        </w:rPr>
        <w:t>/</w:t>
      </w:r>
      <w:r w:rsidR="008E1419">
        <w:rPr>
          <w:rFonts w:ascii="Times New Roman" w:hAnsi="Times New Roman"/>
          <w:b/>
          <w:bCs/>
          <w:sz w:val="34"/>
          <w:szCs w:val="34"/>
          <w:lang w:eastAsia="ru-RU"/>
        </w:rPr>
        <w:t>30</w:t>
      </w:r>
    </w:p>
    <w:tbl>
      <w:tblPr>
        <w:tblW w:w="9363" w:type="dxa"/>
        <w:tblLook w:val="01E0"/>
      </w:tblPr>
      <w:tblGrid>
        <w:gridCol w:w="4503"/>
        <w:gridCol w:w="4860"/>
      </w:tblGrid>
      <w:tr w:rsidR="00AC2C70" w:rsidRPr="00AB7F69" w:rsidTr="001B556B">
        <w:trPr>
          <w:trHeight w:val="1651"/>
        </w:trPr>
        <w:tc>
          <w:tcPr>
            <w:tcW w:w="4503" w:type="dxa"/>
          </w:tcPr>
          <w:p w:rsidR="00AC2C70" w:rsidRPr="00100E69" w:rsidRDefault="00AC2C70" w:rsidP="007F79C5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0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 w:rsidR="007F7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0E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      </w:r>
          </w:p>
        </w:tc>
        <w:tc>
          <w:tcPr>
            <w:tcW w:w="4860" w:type="dxa"/>
          </w:tcPr>
          <w:p w:rsidR="00AC2C70" w:rsidRPr="002A414B" w:rsidRDefault="00AC2C70" w:rsidP="001B556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6558" w:rsidRDefault="00297B9E" w:rsidP="00A8655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7B9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  <w:proofErr w:type="gramStart"/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</w:t>
      </w:r>
      <w:proofErr w:type="gramEnd"/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 xml:space="preserve"> в Республике Коми», постановления администрации муниципального района «Вуктыл» от 25 января 2013 года № 01/87 «О</w:t>
      </w:r>
      <w:r w:rsidR="00E94D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>Порядке разработки и утверждения административных регламентов»</w:t>
      </w:r>
      <w:r w:rsidR="00A86558">
        <w:rPr>
          <w:rFonts w:ascii="Times New Roman" w:hAnsi="Times New Roman"/>
          <w:color w:val="000000" w:themeColor="text1"/>
          <w:sz w:val="24"/>
          <w:szCs w:val="24"/>
        </w:rPr>
        <w:t xml:space="preserve"> и в соответствии с решением Совета городского округа «Вуктыл» от 19 апреля 2016г. № 28 «</w:t>
      </w:r>
      <w:r w:rsidR="00A86558" w:rsidRPr="00A86558">
        <w:rPr>
          <w:rFonts w:ascii="Times New Roman" w:hAnsi="Times New Roman"/>
          <w:sz w:val="24"/>
          <w:szCs w:val="24"/>
        </w:rPr>
        <w:t>Об администрации городского округа «Вуктыл»</w:t>
      </w:r>
      <w:r w:rsidR="00A86558">
        <w:rPr>
          <w:rFonts w:ascii="Times New Roman" w:hAnsi="Times New Roman"/>
          <w:sz w:val="24"/>
          <w:szCs w:val="24"/>
        </w:rPr>
        <w:t xml:space="preserve"> </w:t>
      </w:r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</w:t>
      </w:r>
      <w:r>
        <w:rPr>
          <w:rFonts w:ascii="Times New Roman" w:hAnsi="Times New Roman"/>
          <w:color w:val="000000" w:themeColor="text1"/>
          <w:sz w:val="24"/>
          <w:szCs w:val="24"/>
        </w:rPr>
        <w:t>городского округа</w:t>
      </w:r>
      <w:r w:rsidR="00EA48F2" w:rsidRPr="00297B9E">
        <w:rPr>
          <w:rFonts w:ascii="Times New Roman" w:hAnsi="Times New Roman"/>
          <w:color w:val="000000" w:themeColor="text1"/>
          <w:sz w:val="24"/>
          <w:szCs w:val="24"/>
        </w:rPr>
        <w:t xml:space="preserve"> «Вуктыл» постановляет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AC2C70" w:rsidRPr="00E5389D" w:rsidRDefault="00A86558" w:rsidP="00C456E4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Утвердить административный </w:t>
      </w:r>
      <w:hyperlink w:anchor="P29" w:history="1">
        <w:r w:rsidR="00AC2C70" w:rsidRPr="00E5389D">
          <w:rPr>
            <w:rFonts w:ascii="Times New Roman" w:hAnsi="Times New Roman"/>
            <w:color w:val="000000"/>
            <w:sz w:val="24"/>
            <w:szCs w:val="24"/>
            <w:lang w:eastAsia="ru-RU"/>
          </w:rPr>
          <w:t>регламент</w:t>
        </w:r>
      </w:hyperlink>
      <w:r w:rsidR="00AC2C70"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C2C70" w:rsidRPr="00E5389D">
        <w:rPr>
          <w:rFonts w:ascii="Times New Roman" w:hAnsi="Times New Roman"/>
          <w:bCs/>
          <w:sz w:val="24"/>
          <w:szCs w:val="24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C2C70" w:rsidRPr="00E5389D">
        <w:rPr>
          <w:rFonts w:ascii="Times New Roman" w:hAnsi="Times New Roman"/>
          <w:sz w:val="24"/>
          <w:szCs w:val="24"/>
        </w:rPr>
        <w:t>согласно приложению.</w:t>
      </w:r>
    </w:p>
    <w:p w:rsidR="00AC2C70" w:rsidRPr="00E5389D" w:rsidRDefault="00B244FB" w:rsidP="00A86558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2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 w:rsidR="00E94D2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вступает в силу со дня подписания и подлежит 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опубликовани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(обнародовани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).</w:t>
      </w:r>
    </w:p>
    <w:p w:rsidR="00AC2C70" w:rsidRPr="00E5389D" w:rsidRDefault="00B244FB" w:rsidP="00A86558">
      <w:pPr>
        <w:widowControl w:val="0"/>
        <w:tabs>
          <w:tab w:val="left" w:pos="851"/>
        </w:tabs>
        <w:autoSpaceDE w:val="0"/>
        <w:autoSpaceDN w:val="0"/>
        <w:adjustRightInd w:val="0"/>
        <w:spacing w:after="64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3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  <w:proofErr w:type="gramStart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администрации </w:t>
      </w:r>
      <w:r w:rsidR="00FF3E5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городского </w:t>
      </w:r>
      <w:r w:rsidR="00961B15">
        <w:rPr>
          <w:rFonts w:ascii="Times New Roman" w:hAnsi="Times New Roman"/>
          <w:color w:val="000000"/>
          <w:sz w:val="24"/>
          <w:szCs w:val="24"/>
          <w:lang w:eastAsia="ar-SA"/>
        </w:rPr>
        <w:t>округа</w:t>
      </w:r>
      <w:r w:rsidRPr="00EA48F2">
        <w:rPr>
          <w:rFonts w:ascii="Times New Roman" w:hAnsi="Times New Roman"/>
          <w:color w:val="00B0F0"/>
          <w:sz w:val="24"/>
          <w:szCs w:val="24"/>
          <w:lang w:eastAsia="ar-SA"/>
        </w:rPr>
        <w:t xml:space="preserve"> </w:t>
      </w: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«Вуктыл» О.Б. </w:t>
      </w:r>
      <w:proofErr w:type="spellStart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Бузуляк</w:t>
      </w:r>
      <w:proofErr w:type="spellEnd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AC2C70" w:rsidRPr="002A414B" w:rsidRDefault="00961B15" w:rsidP="001B556B">
      <w:pPr>
        <w:spacing w:after="64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И.о. р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я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администрации</w:t>
      </w:r>
    </w:p>
    <w:p w:rsidR="00AC2C70" w:rsidRPr="002A414B" w:rsidRDefault="00961B15" w:rsidP="001B556B">
      <w:pPr>
        <w:spacing w:after="0" w:line="240" w:lineRule="auto"/>
        <w:ind w:right="-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«Вуктыл»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244FB">
        <w:rPr>
          <w:rFonts w:ascii="Times New Roman" w:hAnsi="Times New Roman"/>
          <w:bCs/>
          <w:sz w:val="24"/>
          <w:szCs w:val="24"/>
          <w:lang w:eastAsia="ru-RU"/>
        </w:rPr>
        <w:t>Д.О. Иваненко</w:t>
      </w:r>
    </w:p>
    <w:p w:rsidR="00AC2C70" w:rsidRDefault="00AC2C70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2C70" w:rsidRDefault="00AC2C70" w:rsidP="00B244F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44FB" w:rsidRDefault="00B244FB" w:rsidP="00B244F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148FF" w:rsidRDefault="00F148FF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52AF" w:rsidRDefault="007352AF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16BB" w:rsidRDefault="00EE16BB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16BB" w:rsidRDefault="00EE16BB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16BB" w:rsidRDefault="00EE16BB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2C70" w:rsidRPr="00100E69" w:rsidRDefault="00AC2C70" w:rsidP="00100E69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0E69">
        <w:rPr>
          <w:rFonts w:ascii="Times New Roman" w:hAnsi="Times New Roman"/>
          <w:color w:val="000000"/>
          <w:sz w:val="24"/>
          <w:szCs w:val="24"/>
        </w:rPr>
        <w:lastRenderedPageBreak/>
        <w:t>УТВЕРЖДЕН</w:t>
      </w:r>
    </w:p>
    <w:p w:rsidR="00AC2C70" w:rsidRPr="00100E69" w:rsidRDefault="00AC2C70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постановлением администрации </w:t>
      </w:r>
      <w:r w:rsidR="00EE16BB">
        <w:rPr>
          <w:rFonts w:ascii="Times New Roman" w:hAnsi="Times New Roman" w:cs="Times New Roman"/>
          <w:b w:val="0"/>
          <w:color w:val="000000"/>
          <w:sz w:val="24"/>
          <w:szCs w:val="24"/>
        </w:rPr>
        <w:t>городского округа</w:t>
      </w: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«Вуктыл»</w:t>
      </w:r>
    </w:p>
    <w:p w:rsidR="00244A31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244A31">
        <w:rPr>
          <w:rFonts w:ascii="Times New Roman" w:hAnsi="Times New Roman" w:cs="Times New Roman"/>
          <w:b w:val="0"/>
          <w:color w:val="000000"/>
          <w:sz w:val="24"/>
          <w:szCs w:val="24"/>
        </w:rPr>
        <w:t>17 мая</w:t>
      </w: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2016 г. № </w:t>
      </w:r>
      <w:r w:rsidR="00244A31">
        <w:rPr>
          <w:rFonts w:ascii="Times New Roman" w:hAnsi="Times New Roman" w:cs="Times New Roman"/>
          <w:b w:val="0"/>
          <w:color w:val="000000"/>
          <w:sz w:val="24"/>
          <w:szCs w:val="24"/>
        </w:rPr>
        <w:t>05</w:t>
      </w: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>/</w:t>
      </w:r>
      <w:r w:rsidR="00244A31">
        <w:rPr>
          <w:rFonts w:ascii="Times New Roman" w:hAnsi="Times New Roman" w:cs="Times New Roman"/>
          <w:b w:val="0"/>
          <w:color w:val="000000"/>
          <w:sz w:val="24"/>
          <w:szCs w:val="24"/>
        </w:rPr>
        <w:t>30</w:t>
      </w:r>
    </w:p>
    <w:p w:rsidR="00AC2C70" w:rsidRPr="00100E69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C2C70"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>(приложение)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2C70" w:rsidRPr="00100E69" w:rsidRDefault="00AC2C70" w:rsidP="00DE1E2D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«Предоставление пользователям автомобильных дорог информации о состоян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ии автомобильных дорог местного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значения»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smartTag w:uri="urn:schemas-microsoft-com:office:smarttags" w:element="place">
        <w:r w:rsidRPr="00100E69">
          <w:rPr>
            <w:rFonts w:ascii="Times New Roman" w:hAnsi="Times New Roman"/>
            <w:b/>
            <w:bCs/>
            <w:sz w:val="24"/>
            <w:szCs w:val="24"/>
            <w:lang w:val="en-US" w:eastAsia="ru-RU"/>
          </w:rPr>
          <w:t>I</w:t>
        </w:r>
        <w:r w:rsidRPr="00100E69">
          <w:rPr>
            <w:rFonts w:ascii="Times New Roman" w:hAnsi="Times New Roman"/>
            <w:b/>
            <w:bCs/>
            <w:sz w:val="24"/>
            <w:szCs w:val="24"/>
            <w:lang w:eastAsia="ru-RU"/>
          </w:rPr>
          <w:t>.</w:t>
        </w:r>
      </w:smartTag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Общие положения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 (далее - административный регламент), определяет порядок, сроки и последовательность действий (административных процедур) </w:t>
      </w: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C129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округа </w:t>
      </w:r>
      <w:r w:rsidRPr="00C129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«Вуктыл»</w:t>
      </w: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администрация), </w:t>
      </w:r>
      <w:r w:rsidRPr="00100E69">
        <w:rPr>
          <w:rFonts w:ascii="Times New Roman" w:hAnsi="Times New Roman"/>
          <w:sz w:val="24"/>
          <w:szCs w:val="24"/>
          <w:lang w:eastAsia="ru-RU"/>
        </w:rPr>
        <w:t>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</w:t>
      </w:r>
      <w:r w:rsidR="003A4C7E">
        <w:rPr>
          <w:rFonts w:ascii="Times New Roman" w:hAnsi="Times New Roman"/>
          <w:sz w:val="24"/>
          <w:szCs w:val="24"/>
          <w:lang w:eastAsia="ru-RU"/>
        </w:rPr>
        <w:t>ую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3A4C7E">
        <w:rPr>
          <w:rFonts w:ascii="Times New Roman" w:hAnsi="Times New Roman"/>
          <w:sz w:val="24"/>
          <w:szCs w:val="24"/>
          <w:lang w:eastAsia="ru-RU"/>
        </w:rPr>
        <w:t>у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, за несоблюдение ими требований </w:t>
      </w:r>
      <w:r w:rsidR="003A4C7E">
        <w:rPr>
          <w:rFonts w:ascii="Times New Roman" w:hAnsi="Times New Roman"/>
          <w:sz w:val="24"/>
          <w:szCs w:val="24"/>
          <w:lang w:eastAsia="ru-RU"/>
        </w:rPr>
        <w:t>административного</w:t>
      </w:r>
      <w:proofErr w:type="gramEnd"/>
      <w:r w:rsidR="003A4C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регламент</w:t>
      </w:r>
      <w:r w:rsidR="003A4C7E">
        <w:rPr>
          <w:rFonts w:ascii="Times New Roman" w:hAnsi="Times New Roman"/>
          <w:sz w:val="24"/>
          <w:szCs w:val="24"/>
          <w:lang w:eastAsia="ru-RU"/>
        </w:rPr>
        <w:t>а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пользователям автомобильных дорог информации о состоянии автомобильных дорог местного значения (далее – муниципальная услуга).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100E69">
        <w:rPr>
          <w:rFonts w:ascii="Times New Roman" w:hAnsi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</w:t>
      </w:r>
      <w:r w:rsidR="00D6775F">
        <w:rPr>
          <w:rFonts w:ascii="Times New Roman" w:hAnsi="Times New Roman"/>
          <w:sz w:val="24"/>
          <w:szCs w:val="24"/>
          <w:lang w:eastAsia="ru-RU"/>
        </w:rPr>
        <w:t xml:space="preserve">кой Федерации, Республики Коми, </w:t>
      </w:r>
      <w:r w:rsidR="00D6775F" w:rsidRPr="00D6775F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="009B01AD">
        <w:rPr>
          <w:rFonts w:ascii="Times New Roman" w:hAnsi="Times New Roman"/>
          <w:sz w:val="24"/>
          <w:szCs w:val="24"/>
          <w:lang w:eastAsia="ru-RU"/>
        </w:rPr>
        <w:t>.</w:t>
      </w:r>
      <w:r w:rsidR="00D6775F" w:rsidRPr="00D6775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Круг заявителей</w:t>
      </w:r>
    </w:p>
    <w:p w:rsidR="00AC2C70" w:rsidRPr="00071BC4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1B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</w:t>
      </w:r>
      <w:r w:rsidR="001E3DB2" w:rsidRPr="00071BC4">
        <w:rPr>
          <w:rFonts w:ascii="Times New Roman" w:hAnsi="Times New Roman"/>
          <w:color w:val="000000"/>
          <w:sz w:val="24"/>
          <w:szCs w:val="24"/>
          <w:lang w:eastAsia="ru-RU"/>
        </w:rPr>
        <w:t>Заявителями являются физические лица (в том числе индивидуальные предприниматели) и юридические лица.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C4">
        <w:rPr>
          <w:rFonts w:ascii="Times New Roman" w:hAnsi="Times New Roman"/>
          <w:color w:val="000000"/>
          <w:sz w:val="24"/>
          <w:szCs w:val="24"/>
          <w:lang w:eastAsia="ru-RU"/>
        </w:rPr>
        <w:t>1.3. От имени заявителя, в целях получения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AC2C70" w:rsidRPr="003D60CB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Требования к порядку информирования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</w:rPr>
        <w:t xml:space="preserve">1.4. </w:t>
      </w:r>
      <w:r w:rsidRPr="00100E69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</w:t>
      </w:r>
      <w:r w:rsidRPr="00100E69">
        <w:rPr>
          <w:rFonts w:ascii="Times New Roman" w:hAnsi="Times New Roman"/>
          <w:sz w:val="24"/>
          <w:szCs w:val="24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размещается:</w:t>
      </w:r>
    </w:p>
    <w:p w:rsidR="00AC2C70" w:rsidRPr="00DC0841" w:rsidRDefault="00AC2C70" w:rsidP="003D60C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информационных стендах, расположенных 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в МФЦ;</w:t>
      </w:r>
    </w:p>
    <w:p w:rsidR="00AC2C70" w:rsidRPr="00DC0841" w:rsidRDefault="00AC2C70" w:rsidP="003D60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 электронном виде в информационно-телекоммуникационной сети Интернет (далее – сеть Интернет): 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на официальном сайте администрации, МФЦ</w:t>
      </w:r>
      <w:r w:rsidRPr="00DC0841">
        <w:rPr>
          <w:rFonts w:ascii="Times New Roman" w:hAnsi="Times New Roman"/>
          <w:i/>
          <w:color w:val="000000"/>
          <w:sz w:val="24"/>
          <w:szCs w:val="24"/>
          <w:lang w:eastAsia="ru-RU"/>
        </w:rPr>
        <w:t>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DC0841">
        <w:rPr>
          <w:rFonts w:ascii="Times New Roman" w:hAnsi="Times New Roman"/>
          <w:color w:val="000000"/>
          <w:sz w:val="24"/>
          <w:szCs w:val="24"/>
        </w:rPr>
        <w:t>«Единый портал государственных и муниципальных услуг (функций)» (</w:t>
      </w: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http://www.gosuslugi.ru/</w:t>
      </w:r>
      <w:r w:rsidRPr="00DC0841">
        <w:rPr>
          <w:rFonts w:ascii="Times New Roman" w:hAnsi="Times New Roman"/>
          <w:color w:val="000000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DC0841">
          <w:rPr>
            <w:rFonts w:ascii="Times New Roman" w:hAnsi="Times New Roman"/>
            <w:color w:val="000000"/>
            <w:sz w:val="24"/>
            <w:szCs w:val="24"/>
          </w:rPr>
          <w:t>http://pgu.rkomi.ru/</w:t>
        </w:r>
      </w:hyperlink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AC2C70" w:rsidRPr="00DC0841" w:rsidRDefault="00AC2C70" w:rsidP="003D60C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B244FB" w:rsidRDefault="00B244FB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посредством телефонной связи по номеру администрации, отдела строительства, дорожного и городского хозяйства администрации </w:t>
      </w:r>
      <w:r w:rsidR="00663E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округа </w:t>
      </w:r>
      <w:r w:rsidRPr="00663E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«Вуктыл»</w:t>
      </w:r>
      <w:r w:rsidRPr="002E1D40">
        <w:rPr>
          <w:rFonts w:ascii="Times New Roman" w:hAnsi="Times New Roman"/>
          <w:color w:val="0070C0"/>
          <w:sz w:val="24"/>
          <w:szCs w:val="24"/>
          <w:lang w:eastAsia="ru-RU"/>
        </w:rPr>
        <w:t xml:space="preserve"> </w:t>
      </w: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(далее – Отдел) (телефон: 8(82146) 22-1-75), МФЦ (телефон: 8(82146) 22-9-14), в том числе центр</w:t>
      </w:r>
      <w:r w:rsidR="009524CC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телефонного обслуживания (далее – ЦТО) (телефон: 8-800-200-8212);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посредством факсимильного сообщения;</w:t>
      </w:r>
    </w:p>
    <w:p w:rsidR="00AC2C70" w:rsidRPr="00DC0841" w:rsidRDefault="00B244FB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при личном обраще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нии в администрацию, Отдел, МФЦ</w:t>
      </w:r>
      <w:r w:rsidR="00AC2C70" w:rsidRPr="00DC084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2C70" w:rsidRPr="00DC0841" w:rsidRDefault="00B244FB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при письменном обращении в администрацию, МФЦ,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том числе по электронной почте</w:t>
      </w:r>
      <w:r w:rsidR="00AC2C70" w:rsidRPr="00DC084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путем публичного информирования.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категории заявителей;</w:t>
      </w:r>
    </w:p>
    <w:p w:rsidR="008F088D" w:rsidRDefault="008F088D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адрес администрации, МФЦ для приема документов, необходимых для предоставления муниципальной услуги, режим работы администрации, МФЦ; 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порядок передачи результата заявителю;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срок предоставления муниципальной услуги;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AC2C70" w:rsidRPr="00DC0841" w:rsidRDefault="00AC2C70" w:rsidP="003D60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841">
        <w:rPr>
          <w:rFonts w:ascii="Times New Roman" w:hAnsi="Times New Roman"/>
          <w:color w:val="000000"/>
          <w:sz w:val="24"/>
          <w:szCs w:val="24"/>
        </w:rPr>
        <w:t>время приема и выдачи документов.</w:t>
      </w:r>
    </w:p>
    <w:p w:rsidR="008F088D" w:rsidRPr="008F088D" w:rsidRDefault="008F088D" w:rsidP="00077F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 xml:space="preserve">В любое время с момента приёма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обращению, телефону, электронной почте, лично, а также через личный кабинет порталов государственных и муниципальных услуг (функций). </w:t>
      </w:r>
    </w:p>
    <w:p w:rsidR="008F088D" w:rsidRPr="008F088D" w:rsidRDefault="008F088D" w:rsidP="00077F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>Консультации по процедуре предоставления муниципальной услуги осуществляются специалистами Отдела, МФЦ, в том числе ЦТО, в соответствии с должностными инструкциями.</w:t>
      </w:r>
    </w:p>
    <w:p w:rsidR="008F088D" w:rsidRPr="008F088D" w:rsidRDefault="008F088D" w:rsidP="00077F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>При ответах на телефонные звонки и личные обращения специалисты Отдела, МФЦ,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8F088D" w:rsidRDefault="003A2E8F" w:rsidP="003A2E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8F088D" w:rsidRPr="008F088D">
        <w:rPr>
          <w:rFonts w:ascii="Times New Roman" w:hAnsi="Times New Roman"/>
          <w:color w:val="000000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8F088D" w:rsidRPr="008F088D" w:rsidRDefault="003A2E8F" w:rsidP="003A2E8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8F088D"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специалист Отдела, МФЦ, ответственный за информирование, </w:t>
      </w:r>
      <w:r w:rsidR="008F088D" w:rsidRPr="008F088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Отдела и МФЦ.</w:t>
      </w:r>
    </w:p>
    <w:p w:rsidR="008F088D" w:rsidRPr="008F088D" w:rsidRDefault="008F088D" w:rsidP="00150F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специалист Отдела, МФЦ, принявший телефонный звонок, разъясняет заявителю право обратиться с письменным обращением в администрацию, МФЦ и требования к оформлению обращения.</w:t>
      </w:r>
    </w:p>
    <w:p w:rsidR="008F088D" w:rsidRPr="008F088D" w:rsidRDefault="008F088D" w:rsidP="00150F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Ответ на письменное обращение, поступившее в администрацию, МФЦ направляется заявителю в срок, не превышающий 30 календарных дней со дня регистрации обращения.</w:t>
      </w:r>
    </w:p>
    <w:p w:rsidR="008F088D" w:rsidRDefault="008F088D" w:rsidP="00150F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AC2C70" w:rsidRPr="00DC0841" w:rsidRDefault="00AC2C70" w:rsidP="00150F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если в письменном обращении не </w:t>
      </w:r>
      <w:proofErr w:type="gramStart"/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указан</w:t>
      </w:r>
      <w:r w:rsidR="003A4C7E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proofErr w:type="gramEnd"/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1E3DB2" w:rsidRPr="00071BC4" w:rsidRDefault="001E3DB2" w:rsidP="00150F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7F51">
        <w:rPr>
          <w:rFonts w:ascii="Times New Roman" w:hAnsi="Times New Roman"/>
          <w:color w:val="000000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официальных сайтах</w:t>
      </w:r>
      <w:r w:rsidR="00D63FEC" w:rsidRPr="00557F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администрации, М</w:t>
      </w:r>
      <w:r w:rsidRPr="00557F51">
        <w:rPr>
          <w:rFonts w:ascii="Times New Roman" w:hAnsi="Times New Roman"/>
          <w:color w:val="000000"/>
          <w:sz w:val="24"/>
          <w:szCs w:val="24"/>
          <w:lang w:eastAsia="ru-RU"/>
        </w:rPr>
        <w:t>ФЦ</w:t>
      </w:r>
      <w:r w:rsidR="00D63FEC" w:rsidRPr="00557F5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F088D" w:rsidRPr="008F088D" w:rsidRDefault="008F088D" w:rsidP="008F0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МФЦ.</w:t>
      </w:r>
    </w:p>
    <w:p w:rsidR="00AC2C70" w:rsidRDefault="008F088D" w:rsidP="008F0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1 к настоящему административному регламенту, а также в сети «Интернет» (официальный сайт администрации www.vuktyl.со</w:t>
      </w:r>
      <w:proofErr w:type="gramStart"/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m</w:t>
      </w:r>
      <w:proofErr w:type="gramEnd"/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), на порталах государственных и муниципальных услуг (функций).</w:t>
      </w:r>
    </w:p>
    <w:p w:rsidR="008F088D" w:rsidRPr="00100E69" w:rsidRDefault="008F088D" w:rsidP="008F0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8F088D" w:rsidRDefault="008F088D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D3100E" w:rsidRDefault="00AC2C70" w:rsidP="008F0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2.1. Наименование муниципальной услуги: «Предоставление пользователям автомобильных дорог информации о состоянии автомобильных дорог местного значения».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AC2C70" w:rsidRPr="00150FA4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="008F088D" w:rsidRPr="008F088D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осуществляется администрацией</w:t>
      </w:r>
      <w:r w:rsidRPr="00DC0841">
        <w:rPr>
          <w:rFonts w:ascii="Times New Roman" w:hAnsi="Times New Roman"/>
          <w:color w:val="000000"/>
          <w:sz w:val="24"/>
          <w:szCs w:val="24"/>
        </w:rPr>
        <w:t>.</w:t>
      </w:r>
      <w:r w:rsidR="00E251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51DB" w:rsidRPr="00150FA4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Ответственным исполнителем является Отдел. </w:t>
      </w:r>
    </w:p>
    <w:p w:rsidR="00AC2C70" w:rsidRPr="00150FA4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AC2C70" w:rsidRPr="00100E69" w:rsidRDefault="00AC2C70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2.3. Для получения муниципальной услуги заявитель </w:t>
      </w:r>
      <w:r w:rsidR="008F088D">
        <w:rPr>
          <w:rFonts w:ascii="Times New Roman" w:hAnsi="Times New Roman"/>
          <w:sz w:val="24"/>
          <w:szCs w:val="24"/>
          <w:lang w:eastAsia="ru-RU"/>
        </w:rPr>
        <w:t>обращается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:rsidR="00AC2C70" w:rsidRPr="00100E69" w:rsidRDefault="004C059E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0FA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2.3.1.</w:t>
      </w:r>
      <w:r w:rsidRPr="004C059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МФЦ - в части приема и регистрации документов у заявителя, выдачи результата</w:t>
      </w:r>
      <w:r w:rsidR="00AC2C70"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 заявителю</w:t>
      </w:r>
      <w:r w:rsidR="003A4C7E">
        <w:rPr>
          <w:rFonts w:ascii="Times New Roman" w:hAnsi="Times New Roman"/>
          <w:sz w:val="24"/>
          <w:szCs w:val="24"/>
          <w:lang w:eastAsia="ru-RU"/>
        </w:rPr>
        <w:t>;</w:t>
      </w:r>
    </w:p>
    <w:p w:rsidR="00AC2C70" w:rsidRDefault="004C059E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2.3.2.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088D" w:rsidRPr="00C11346">
        <w:rPr>
          <w:rFonts w:ascii="Times New Roman" w:hAnsi="Times New Roman"/>
          <w:sz w:val="24"/>
          <w:szCs w:val="24"/>
          <w:lang w:eastAsia="ru-RU"/>
        </w:rPr>
        <w:t>администраци</w:t>
      </w:r>
      <w:r w:rsidR="00150FA4" w:rsidRPr="00C11346">
        <w:rPr>
          <w:rFonts w:ascii="Times New Roman" w:hAnsi="Times New Roman"/>
          <w:sz w:val="24"/>
          <w:szCs w:val="24"/>
          <w:lang w:eastAsia="ru-RU"/>
        </w:rPr>
        <w:t>ю</w:t>
      </w:r>
      <w:r w:rsidR="00AC2C70" w:rsidRPr="00C11346">
        <w:rPr>
          <w:rFonts w:ascii="Times New Roman" w:hAnsi="Times New Roman"/>
          <w:sz w:val="24"/>
          <w:szCs w:val="24"/>
          <w:lang w:eastAsia="ru-RU"/>
        </w:rPr>
        <w:t xml:space="preserve"> – в части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приема и регистрации документов у заявителя, принятия решения, выдачи результата предоставления </w:t>
      </w:r>
      <w:r w:rsidR="00AC2C7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услуги</w:t>
      </w:r>
      <w:r w:rsidR="003A4C7E">
        <w:rPr>
          <w:rFonts w:ascii="Times New Roman" w:hAnsi="Times New Roman"/>
          <w:sz w:val="24"/>
          <w:szCs w:val="24"/>
          <w:lang w:eastAsia="ru-RU"/>
        </w:rPr>
        <w:t>;</w:t>
      </w:r>
    </w:p>
    <w:p w:rsidR="00AC2C70" w:rsidRPr="00100E69" w:rsidRDefault="00AC2C70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Запрещается требовать от заявителя:</w:t>
      </w:r>
    </w:p>
    <w:p w:rsidR="00AC2C70" w:rsidRPr="00100E69" w:rsidRDefault="00AC2C70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C2C70" w:rsidRPr="00100E69" w:rsidRDefault="00AC2C70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E69">
        <w:rPr>
          <w:rFonts w:ascii="Times New Roman" w:hAnsi="Times New Roman"/>
          <w:sz w:val="24"/>
          <w:szCs w:val="24"/>
        </w:rPr>
        <w:lastRenderedPageBreak/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100E69">
        <w:rPr>
          <w:rFonts w:ascii="Times New Roman" w:hAnsi="Times New Roman"/>
          <w:sz w:val="24"/>
          <w:szCs w:val="24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AC2C70" w:rsidRPr="00100E69" w:rsidRDefault="00AC2C70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E69">
        <w:rPr>
          <w:rFonts w:ascii="Times New Roman" w:hAnsi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00E69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100E69">
        <w:rPr>
          <w:rFonts w:ascii="Times New Roman" w:hAnsi="Times New Roman"/>
          <w:sz w:val="24"/>
          <w:szCs w:val="24"/>
        </w:rPr>
        <w:t xml:space="preserve"> и получения документов и информации, предоставляемых в результате предоставления таких </w:t>
      </w:r>
      <w:r>
        <w:rPr>
          <w:rFonts w:ascii="Times New Roman" w:hAnsi="Times New Roman"/>
          <w:sz w:val="24"/>
          <w:szCs w:val="24"/>
          <w:lang w:eastAsia="ru-RU"/>
        </w:rPr>
        <w:t>муниципальных</w:t>
      </w:r>
      <w:r w:rsidRPr="00100E69">
        <w:rPr>
          <w:rFonts w:ascii="Times New Roman" w:hAnsi="Times New Roman"/>
          <w:sz w:val="24"/>
          <w:szCs w:val="24"/>
        </w:rPr>
        <w:t xml:space="preserve"> услуг, включенных в перечни, указанные в части 1 статьи 9 Федерального закона от 27 июля 2010 г. № 210-ФЗ «Об организации предоставления</w:t>
      </w:r>
      <w:proofErr w:type="gramEnd"/>
      <w:r w:rsidRPr="00100E69">
        <w:rPr>
          <w:rFonts w:ascii="Times New Roman" w:hAnsi="Times New Roman"/>
          <w:sz w:val="24"/>
          <w:szCs w:val="24"/>
        </w:rPr>
        <w:t xml:space="preserve"> государственных и муниципальных услуг».</w:t>
      </w:r>
    </w:p>
    <w:p w:rsidR="00AC2C70" w:rsidRPr="00100E69" w:rsidRDefault="00AC2C70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1) предоставление пользователям автомобильных дорог информации о состоянии автомобильных дорог местного значения (далее – предоставление информации), уведомление о принятом решении;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2) решение об отказе в предоставлении пользователям автомобильных дорог информации о состоянии автомобильных дорог местного значения (далее – отказ в предоставлении информации), уведомление о принятом решении.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2.5. Срок предоставления муниципальной услуги составляет не более 15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всенародным голосованием 12 декабря </w:t>
      </w:r>
      <w:r w:rsidRPr="00100E69">
        <w:rPr>
          <w:rFonts w:ascii="Times New Roman" w:hAnsi="Times New Roman"/>
          <w:sz w:val="24"/>
          <w:szCs w:val="24"/>
          <w:lang w:eastAsia="ru-RU"/>
        </w:rPr>
        <w:t>1993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>) («Собрани</w:t>
      </w:r>
      <w:r w:rsidR="003A4C7E">
        <w:rPr>
          <w:rFonts w:ascii="Times New Roman" w:hAnsi="Times New Roman"/>
          <w:sz w:val="24"/>
          <w:szCs w:val="24"/>
          <w:lang w:eastAsia="ru-RU"/>
        </w:rPr>
        <w:t>е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законодательст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Российской Федерации», 04 августа </w:t>
      </w:r>
      <w:r w:rsidRPr="00100E69">
        <w:rPr>
          <w:rFonts w:ascii="Times New Roman" w:hAnsi="Times New Roman"/>
          <w:sz w:val="24"/>
          <w:szCs w:val="24"/>
          <w:lang w:eastAsia="ru-RU"/>
        </w:rPr>
        <w:t>2014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>, № 31, ст. 4398);</w:t>
      </w:r>
    </w:p>
    <w:p w:rsidR="00AC2C70" w:rsidRPr="00100E69" w:rsidRDefault="00AC2C70" w:rsidP="000D6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Федеральным </w:t>
      </w:r>
      <w:hyperlink r:id="rId9" w:history="1">
        <w:r w:rsidRPr="00100E69">
          <w:rPr>
            <w:rFonts w:ascii="Times New Roman" w:hAnsi="Times New Roman"/>
            <w:sz w:val="24"/>
            <w:szCs w:val="24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 xml:space="preserve">ом от 06 октября </w:t>
      </w:r>
      <w:r w:rsidRPr="00100E69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>г.</w:t>
      </w:r>
      <w:r w:rsidRPr="00100E69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(«Собрание законодательст</w:t>
      </w:r>
      <w:r>
        <w:rPr>
          <w:rFonts w:ascii="Times New Roman" w:hAnsi="Times New Roman"/>
          <w:sz w:val="24"/>
          <w:szCs w:val="24"/>
        </w:rPr>
        <w:t xml:space="preserve">ва Российской Федерации», 06 октября </w:t>
      </w:r>
      <w:r w:rsidRPr="00100E69">
        <w:rPr>
          <w:rFonts w:ascii="Times New Roman" w:hAnsi="Times New Roman"/>
          <w:sz w:val="24"/>
          <w:szCs w:val="24"/>
        </w:rPr>
        <w:t>2003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Pr="00100E69">
        <w:rPr>
          <w:rFonts w:ascii="Times New Roman" w:hAnsi="Times New Roman"/>
          <w:sz w:val="24"/>
          <w:szCs w:val="24"/>
        </w:rPr>
        <w:t>, № 40, ст. 3822);</w:t>
      </w:r>
    </w:p>
    <w:p w:rsidR="00AC2C70" w:rsidRPr="00100E69" w:rsidRDefault="00AC2C70" w:rsidP="000D6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 xml:space="preserve">м законом от 08 ноября </w:t>
      </w:r>
      <w:r w:rsidRPr="00100E69">
        <w:rPr>
          <w:rFonts w:ascii="Times New Roman" w:hAnsi="Times New Roman"/>
          <w:sz w:val="24"/>
          <w:szCs w:val="24"/>
        </w:rPr>
        <w:t>2007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Pr="00100E69">
        <w:rPr>
          <w:rFonts w:ascii="Times New Roman" w:hAnsi="Times New Roman"/>
          <w:sz w:val="24"/>
          <w:szCs w:val="24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</w:t>
      </w:r>
      <w:r>
        <w:rPr>
          <w:rFonts w:ascii="Times New Roman" w:hAnsi="Times New Roman"/>
          <w:sz w:val="24"/>
          <w:szCs w:val="24"/>
        </w:rPr>
        <w:t>тва Российской Федераци</w:t>
      </w:r>
      <w:r w:rsidR="00DE1E2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», 12 ноября </w:t>
      </w:r>
      <w:r w:rsidRPr="00100E69">
        <w:rPr>
          <w:rFonts w:ascii="Times New Roman" w:hAnsi="Times New Roman"/>
          <w:sz w:val="24"/>
          <w:szCs w:val="24"/>
        </w:rPr>
        <w:t>2007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Pr="00100E69">
        <w:rPr>
          <w:rFonts w:ascii="Times New Roman" w:hAnsi="Times New Roman"/>
          <w:sz w:val="24"/>
          <w:szCs w:val="24"/>
        </w:rPr>
        <w:t>, № 46, ст. 5553);</w:t>
      </w:r>
    </w:p>
    <w:p w:rsidR="00AC2C70" w:rsidRPr="00100E69" w:rsidRDefault="00AC2C70" w:rsidP="000D6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от 27 июля </w:t>
      </w:r>
      <w:r w:rsidRPr="00100E69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(«Р</w:t>
      </w:r>
      <w:r>
        <w:rPr>
          <w:rFonts w:ascii="Times New Roman" w:hAnsi="Times New Roman"/>
          <w:sz w:val="24"/>
          <w:szCs w:val="24"/>
        </w:rPr>
        <w:t xml:space="preserve">оссийская газета», № 168, 30 июля </w:t>
      </w:r>
      <w:r w:rsidRPr="00100E69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>);</w:t>
      </w:r>
    </w:p>
    <w:p w:rsidR="00AC2C70" w:rsidRPr="00100E69" w:rsidRDefault="00AC2C70" w:rsidP="000D621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06 апреля </w:t>
      </w:r>
      <w:r w:rsidRPr="00100E69">
        <w:rPr>
          <w:rFonts w:ascii="Times New Roman" w:hAnsi="Times New Roman"/>
          <w:sz w:val="24"/>
          <w:szCs w:val="24"/>
          <w:lang w:eastAsia="ru-RU"/>
        </w:rPr>
        <w:t>2011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№ 63-ФЗ «Об электронной подписи» («Собрание законодательст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Российской Федерации», 11 апреля </w:t>
      </w:r>
      <w:r w:rsidRPr="00100E69">
        <w:rPr>
          <w:rFonts w:ascii="Times New Roman" w:hAnsi="Times New Roman"/>
          <w:sz w:val="24"/>
          <w:szCs w:val="24"/>
          <w:lang w:eastAsia="ru-RU"/>
        </w:rPr>
        <w:t>2011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>, № 15, ст. 2036);</w:t>
      </w:r>
    </w:p>
    <w:p w:rsidR="00AC2C70" w:rsidRDefault="00AC2C70" w:rsidP="000D621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Федеральным законом от 27 июля </w:t>
      </w:r>
      <w:r w:rsidRPr="00100E69">
        <w:rPr>
          <w:rFonts w:ascii="Times New Roman" w:hAnsi="Times New Roman"/>
          <w:sz w:val="24"/>
          <w:szCs w:val="24"/>
          <w:lang w:eastAsia="ru-RU"/>
        </w:rPr>
        <w:t>2006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№ 152-ФЗ «О персональных данных» («Р</w:t>
      </w:r>
      <w:r w:rsidR="00AB54DE">
        <w:rPr>
          <w:rFonts w:ascii="Times New Roman" w:hAnsi="Times New Roman"/>
          <w:sz w:val="24"/>
          <w:szCs w:val="24"/>
          <w:lang w:eastAsia="ru-RU"/>
        </w:rPr>
        <w:t xml:space="preserve">оссийская газета», № 165, 29 июля </w:t>
      </w:r>
      <w:r w:rsidRPr="00100E69">
        <w:rPr>
          <w:rFonts w:ascii="Times New Roman" w:hAnsi="Times New Roman"/>
          <w:sz w:val="24"/>
          <w:szCs w:val="24"/>
          <w:lang w:eastAsia="ru-RU"/>
        </w:rPr>
        <w:t>2006</w:t>
      </w:r>
      <w:r w:rsidR="00AB54DE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00E69">
        <w:rPr>
          <w:rFonts w:ascii="Times New Roman" w:hAnsi="Times New Roman"/>
          <w:sz w:val="24"/>
          <w:szCs w:val="24"/>
          <w:lang w:eastAsia="ru-RU"/>
        </w:rPr>
        <w:t>);</w:t>
      </w:r>
    </w:p>
    <w:p w:rsidR="00AC2C70" w:rsidRPr="00100E69" w:rsidRDefault="00AC2C70" w:rsidP="000D621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100E69">
        <w:rPr>
          <w:rFonts w:ascii="Times New Roman" w:hAnsi="Times New Roman"/>
          <w:sz w:val="24"/>
          <w:szCs w:val="24"/>
        </w:rPr>
        <w:t>остановлением Правительства Российской Ф</w:t>
      </w:r>
      <w:r>
        <w:rPr>
          <w:rFonts w:ascii="Times New Roman" w:hAnsi="Times New Roman"/>
          <w:sz w:val="24"/>
          <w:szCs w:val="24"/>
        </w:rPr>
        <w:t xml:space="preserve">едерации от 22 декабря </w:t>
      </w:r>
      <w:r w:rsidRPr="00100E69"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муниципальных услуг» («Р</w:t>
      </w:r>
      <w:r>
        <w:rPr>
          <w:rFonts w:ascii="Times New Roman" w:hAnsi="Times New Roman"/>
          <w:sz w:val="24"/>
          <w:szCs w:val="24"/>
        </w:rPr>
        <w:t xml:space="preserve">оссийская газета», № 303, 31 декабря </w:t>
      </w:r>
      <w:r w:rsidRPr="00100E69"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>);</w:t>
      </w:r>
    </w:p>
    <w:p w:rsidR="00AC2C70" w:rsidRPr="00100E69" w:rsidRDefault="00AC2C70" w:rsidP="000D6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Конституцией Республики Коми (принята Верховным Совето</w:t>
      </w:r>
      <w:r>
        <w:rPr>
          <w:rFonts w:ascii="Times New Roman" w:hAnsi="Times New Roman"/>
          <w:sz w:val="24"/>
          <w:szCs w:val="24"/>
        </w:rPr>
        <w:t xml:space="preserve">м Республики Коми 17 февраля </w:t>
      </w:r>
      <w:r w:rsidRPr="00100E69">
        <w:rPr>
          <w:rFonts w:ascii="Times New Roman" w:hAnsi="Times New Roman"/>
          <w:sz w:val="24"/>
          <w:szCs w:val="24"/>
        </w:rPr>
        <w:t>1994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 xml:space="preserve">) («Ведомости Верховного </w:t>
      </w:r>
      <w:r w:rsidR="003A4C7E">
        <w:rPr>
          <w:rFonts w:ascii="Times New Roman" w:hAnsi="Times New Roman"/>
          <w:sz w:val="24"/>
          <w:szCs w:val="24"/>
        </w:rPr>
        <w:t>С</w:t>
      </w:r>
      <w:r w:rsidRPr="00100E69">
        <w:rPr>
          <w:rFonts w:ascii="Times New Roman" w:hAnsi="Times New Roman"/>
          <w:sz w:val="24"/>
          <w:szCs w:val="24"/>
        </w:rPr>
        <w:t>овета Республики Коми», 1994</w:t>
      </w:r>
      <w:r w:rsidR="00AB54DE">
        <w:rPr>
          <w:rFonts w:ascii="Times New Roman" w:hAnsi="Times New Roman"/>
          <w:sz w:val="24"/>
          <w:szCs w:val="24"/>
        </w:rPr>
        <w:t xml:space="preserve"> г.</w:t>
      </w:r>
      <w:r w:rsidRPr="00100E69">
        <w:rPr>
          <w:rFonts w:ascii="Times New Roman" w:hAnsi="Times New Roman"/>
          <w:sz w:val="24"/>
          <w:szCs w:val="24"/>
        </w:rPr>
        <w:t>, №2, ст. 21);</w:t>
      </w:r>
    </w:p>
    <w:p w:rsidR="00AC2C70" w:rsidRPr="00DC0841" w:rsidRDefault="00AC2C70" w:rsidP="000D62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C0841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муниципального района «Вуктыл» от 08 февраля 2013 г.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</w:t>
      </w:r>
      <w:r w:rsidRPr="000D5402">
        <w:rPr>
          <w:rFonts w:ascii="Times New Roman" w:hAnsi="Times New Roman"/>
          <w:color w:val="000000"/>
          <w:sz w:val="24"/>
          <w:szCs w:val="24"/>
        </w:rPr>
        <w:t>(«Информационный вестник Совета и администрации муниципального района «Вуктыл», № 6, 2013</w:t>
      </w:r>
      <w:r w:rsidR="001C3A1E" w:rsidRPr="000D5402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0D5402">
        <w:rPr>
          <w:rFonts w:ascii="Times New Roman" w:hAnsi="Times New Roman"/>
          <w:color w:val="000000"/>
          <w:sz w:val="24"/>
          <w:szCs w:val="24"/>
        </w:rPr>
        <w:t>);</w:t>
      </w:r>
      <w:proofErr w:type="gramEnd"/>
    </w:p>
    <w:p w:rsidR="00AC2C70" w:rsidRPr="00DC0841" w:rsidRDefault="00AC2C70" w:rsidP="000D62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C0841">
        <w:rPr>
          <w:rFonts w:ascii="Times New Roman" w:hAnsi="Times New Roman"/>
          <w:color w:val="000000"/>
          <w:sz w:val="24"/>
          <w:szCs w:val="24"/>
        </w:rPr>
        <w:t>Уставом муниципального автономного учреждения «Многофункциональный центр предоставления государственных и муниципальных услуг» муниципального района «Вуктыл», утвержд</w:t>
      </w:r>
      <w:r w:rsidR="00CB0411">
        <w:rPr>
          <w:rFonts w:ascii="Times New Roman" w:hAnsi="Times New Roman"/>
          <w:color w:val="000000"/>
          <w:sz w:val="24"/>
          <w:szCs w:val="24"/>
        </w:rPr>
        <w:t>е</w:t>
      </w:r>
      <w:r w:rsidRPr="00DC0841"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 постановлением администрации муниципального района «Вуктыл» от 24 марта 2015 г. № 03/245.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2.7. Для получения муниципальной услуги заявители подают в </w:t>
      </w:r>
      <w:r w:rsidR="008F088D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, МФЦ заявление о предоставлении муниципальной услуги (по формам согласно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риложению  2 (для юридических лиц),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Pr="00100E69">
        <w:rPr>
          <w:rFonts w:ascii="Times New Roman" w:hAnsi="Times New Roman"/>
          <w:sz w:val="24"/>
          <w:szCs w:val="24"/>
          <w:lang w:eastAsia="ru-RU"/>
        </w:rPr>
        <w:t>риложению</w:t>
      </w:r>
      <w:r w:rsidR="003052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3 (для физических лиц, индивидуальных предпринимателей) к настоящему административному регламенту).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AC2C70" w:rsidRPr="00100E69" w:rsidRDefault="00AC2C70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C2C70" w:rsidRPr="00100E69" w:rsidRDefault="00AC2C70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AC2C70" w:rsidRPr="00100E69" w:rsidRDefault="004F42E8" w:rsidP="000D621B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AC2C70" w:rsidRPr="00100E69">
        <w:rPr>
          <w:rFonts w:ascii="Times New Roman" w:hAnsi="Times New Roman"/>
          <w:sz w:val="24"/>
          <w:szCs w:val="24"/>
        </w:rPr>
        <w:t>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AC2C70" w:rsidRPr="00100E69">
        <w:rPr>
          <w:rFonts w:ascii="Times New Roman" w:hAnsi="Times New Roman"/>
          <w:sz w:val="24"/>
          <w:szCs w:val="24"/>
        </w:rPr>
        <w:t xml:space="preserve">в </w:t>
      </w:r>
      <w:r w:rsidR="00CD5A21">
        <w:rPr>
          <w:rFonts w:ascii="Times New Roman" w:hAnsi="Times New Roman"/>
          <w:sz w:val="24"/>
          <w:szCs w:val="24"/>
        </w:rPr>
        <w:t>администрацию</w:t>
      </w:r>
      <w:r w:rsidR="00AC2C70" w:rsidRPr="00100E69">
        <w:rPr>
          <w:rFonts w:ascii="Times New Roman" w:hAnsi="Times New Roman"/>
          <w:sz w:val="24"/>
          <w:szCs w:val="24"/>
        </w:rPr>
        <w:t>, МФЦ;</w:t>
      </w:r>
    </w:p>
    <w:p w:rsidR="00AC2C70" w:rsidRPr="00100E69" w:rsidRDefault="001C3A1E" w:rsidP="000D621B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посредством почтового </w:t>
      </w:r>
      <w:r w:rsidR="00CD5A21">
        <w:rPr>
          <w:rFonts w:ascii="Times New Roman" w:hAnsi="Times New Roman"/>
          <w:sz w:val="24"/>
          <w:szCs w:val="24"/>
        </w:rPr>
        <w:t>отправления в администрацию</w:t>
      </w:r>
      <w:r w:rsidR="00AC2C70" w:rsidRPr="00100E69">
        <w:rPr>
          <w:rFonts w:ascii="Times New Roman" w:hAnsi="Times New Roman"/>
          <w:sz w:val="24"/>
          <w:szCs w:val="24"/>
        </w:rPr>
        <w:t>;</w:t>
      </w:r>
    </w:p>
    <w:p w:rsidR="00AC2C70" w:rsidRPr="00100E69" w:rsidRDefault="00AC2C70" w:rsidP="000D621B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через порталы государственных </w:t>
      </w:r>
      <w:r>
        <w:rPr>
          <w:rFonts w:ascii="Times New Roman" w:hAnsi="Times New Roman"/>
          <w:sz w:val="24"/>
          <w:szCs w:val="24"/>
        </w:rPr>
        <w:t xml:space="preserve">и муниципальных услуг (функций), </w:t>
      </w:r>
      <w:r w:rsidRPr="00100E69">
        <w:rPr>
          <w:rFonts w:ascii="Times New Roman" w:hAnsi="Times New Roman"/>
          <w:sz w:val="24"/>
          <w:szCs w:val="24"/>
        </w:rPr>
        <w:t xml:space="preserve">в том числе посредством аппаратно-программных комплексов – </w:t>
      </w:r>
      <w:proofErr w:type="gramStart"/>
      <w:r w:rsidRPr="00100E69">
        <w:rPr>
          <w:rFonts w:ascii="Times New Roman" w:hAnsi="Times New Roman"/>
          <w:sz w:val="24"/>
          <w:szCs w:val="24"/>
        </w:rPr>
        <w:t>Интернет-киосков</w:t>
      </w:r>
      <w:proofErr w:type="gramEnd"/>
      <w:r w:rsidRPr="00100E69">
        <w:rPr>
          <w:rFonts w:ascii="Times New Roman" w:hAnsi="Times New Roman"/>
          <w:sz w:val="24"/>
          <w:szCs w:val="24"/>
        </w:rPr>
        <w:t xml:space="preserve"> с использованием универсальной электронной карты.</w:t>
      </w:r>
    </w:p>
    <w:p w:rsidR="00AC2C70" w:rsidRPr="00100E69" w:rsidRDefault="00AC2C70" w:rsidP="00100E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2.10. Приостановление предоставления муниципальной услуги не предусмотрено.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2.11. Основаниями для отказа в предоставлении муниципальной услуги являются: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отсутствие автомобильной дороги, по которой запрашивается информация, в перечне автомобильных дорог местного значения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100E69">
        <w:rPr>
          <w:rFonts w:ascii="Times New Roman" w:hAnsi="Times New Roman"/>
          <w:i/>
          <w:sz w:val="24"/>
          <w:szCs w:val="24"/>
        </w:rPr>
        <w:t>,</w:t>
      </w:r>
      <w:r w:rsidRPr="00100E69">
        <w:rPr>
          <w:rFonts w:ascii="Times New Roman" w:hAnsi="Times New Roman"/>
          <w:sz w:val="24"/>
          <w:szCs w:val="24"/>
        </w:rPr>
        <w:t xml:space="preserve"> о чем письменно сообщается заявителю;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наличи</w:t>
      </w:r>
      <w:r w:rsidR="00D3100E">
        <w:rPr>
          <w:rFonts w:ascii="Times New Roman" w:hAnsi="Times New Roman"/>
          <w:sz w:val="24"/>
          <w:szCs w:val="24"/>
        </w:rPr>
        <w:t>е</w:t>
      </w:r>
      <w:r w:rsidRPr="00100E69">
        <w:rPr>
          <w:rFonts w:ascii="Times New Roman" w:hAnsi="Times New Roman"/>
          <w:sz w:val="24"/>
          <w:szCs w:val="24"/>
        </w:rPr>
        <w:t xml:space="preserve"> в представленных документах недостоверной информации;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9B5">
        <w:rPr>
          <w:rFonts w:ascii="Times New Roman" w:hAnsi="Times New Roman"/>
          <w:sz w:val="24"/>
          <w:szCs w:val="24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</w:rPr>
        <w:t>текст заявления не поддается прочтению.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2.11</w:t>
      </w:r>
      <w:r w:rsidR="00BE5B9C">
        <w:rPr>
          <w:rFonts w:ascii="Times New Roman" w:hAnsi="Times New Roman"/>
          <w:sz w:val="24"/>
          <w:szCs w:val="24"/>
          <w:lang w:eastAsia="ru-RU"/>
        </w:rPr>
        <w:t xml:space="preserve"> настоящего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раздела</w:t>
      </w:r>
      <w:r w:rsidRPr="00100E69">
        <w:rPr>
          <w:rFonts w:ascii="Times New Roman" w:hAnsi="Times New Roman"/>
          <w:sz w:val="24"/>
          <w:szCs w:val="24"/>
          <w:lang w:eastAsia="ru-RU"/>
        </w:rPr>
        <w:t>, заявитель вправе обратиться повторно за получением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2.13. Услуги, необходимые и обязательные для предоставления муниципальной услуги, отсутствуют.</w:t>
      </w:r>
    </w:p>
    <w:p w:rsidR="00DE1E2D" w:rsidRDefault="00DE1E2D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3507C4" w:rsidRDefault="003507C4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2.14. </w:t>
      </w:r>
      <w:r w:rsidRPr="00100E69">
        <w:rPr>
          <w:rFonts w:ascii="Times New Roman" w:hAnsi="Times New Roman"/>
          <w:bCs/>
          <w:sz w:val="24"/>
          <w:szCs w:val="24"/>
        </w:rPr>
        <w:t>Муниципальная услуга предоставляется бесплатно.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2.15. В связи с отсутствием необходимых и обязательных услуг для предоставления муниципальной услуги, плата не взимается.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1A0E" w:rsidRDefault="00C21A0E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1A0E" w:rsidRPr="00100E69" w:rsidRDefault="00C21A0E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lastRenderedPageBreak/>
        <w:t>Максимальный срок ожидания в очереди при подаче запроса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2.16. </w:t>
      </w:r>
      <w:r w:rsidRPr="00100E69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в том числе через МФЦ составляет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не более 15 минут.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2.17. Заявление и прилагаемые к нему документы регистрируются в день их поступления.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C2C70" w:rsidRPr="00100E69" w:rsidRDefault="00AC2C70" w:rsidP="00100E6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2.18. Здание (помещение)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100E69">
        <w:rPr>
          <w:rFonts w:ascii="Times New Roman" w:hAnsi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AC2C70" w:rsidRDefault="00AC2C70" w:rsidP="00100E6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E69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FC7F2F" w:rsidRPr="00100E69" w:rsidRDefault="00FC7F2F" w:rsidP="00100E6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7F2F">
        <w:rPr>
          <w:rFonts w:ascii="Times New Roman" w:hAnsi="Times New Roman"/>
          <w:sz w:val="24"/>
          <w:szCs w:val="24"/>
        </w:rPr>
        <w:t>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 ноября 1995 г. №181-ФЗ «О социальной защите инвалидов в Российской Федерации».</w:t>
      </w:r>
    </w:p>
    <w:p w:rsidR="00AC2C70" w:rsidRPr="00100E69" w:rsidRDefault="00AC2C70" w:rsidP="00100E6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E0"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 и (или) автоматическим подъемным устройством</w:t>
      </w:r>
      <w:r w:rsidRPr="00100E69">
        <w:rPr>
          <w:rFonts w:ascii="Times New Roman" w:hAnsi="Times New Roman"/>
          <w:sz w:val="24"/>
          <w:szCs w:val="24"/>
        </w:rPr>
        <w:t>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C2C70" w:rsidRPr="00100E69" w:rsidRDefault="00AC2C70" w:rsidP="00100E6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C2C70" w:rsidRPr="00100E69" w:rsidRDefault="00AC2C70" w:rsidP="00100E6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C2C70" w:rsidRPr="00100E69" w:rsidRDefault="00AC2C70" w:rsidP="00100E6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C2C70" w:rsidRPr="00100E69" w:rsidRDefault="00AC2C70" w:rsidP="00100E69">
      <w:pPr>
        <w:shd w:val="clear" w:color="auto" w:fill="FFFFFF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AC2C70" w:rsidRPr="00100E69" w:rsidRDefault="00AC2C70" w:rsidP="000D621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C2C70" w:rsidRPr="00100E69" w:rsidRDefault="00AC2C70" w:rsidP="000D621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C2C70" w:rsidRPr="00100E69" w:rsidRDefault="00AC2C70" w:rsidP="000D621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AC2C70" w:rsidRPr="00100E69" w:rsidRDefault="00AC2C70" w:rsidP="000D621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lastRenderedPageBreak/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C2C70" w:rsidRPr="00100E69" w:rsidRDefault="00AC2C70" w:rsidP="00100E69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94FE5" w:rsidRPr="004760E3" w:rsidRDefault="00194FE5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60E3">
        <w:rPr>
          <w:rFonts w:ascii="Times New Roman" w:hAnsi="Times New Roman"/>
          <w:sz w:val="24"/>
          <w:szCs w:val="24"/>
        </w:rPr>
        <w:t>2.19.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№ 1376.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Показатели дост</w:t>
      </w:r>
      <w:r w:rsidR="00CA629A">
        <w:rPr>
          <w:rFonts w:ascii="Times New Roman" w:hAnsi="Times New Roman"/>
          <w:b/>
          <w:sz w:val="24"/>
          <w:szCs w:val="24"/>
          <w:lang w:eastAsia="ru-RU"/>
        </w:rPr>
        <w:t>упности и качества муниципальной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 услуг</w:t>
      </w:r>
      <w:r w:rsidR="00CA629A">
        <w:rPr>
          <w:rFonts w:ascii="Times New Roman" w:hAnsi="Times New Roman"/>
          <w:b/>
          <w:sz w:val="24"/>
          <w:szCs w:val="24"/>
          <w:lang w:eastAsia="ru-RU"/>
        </w:rPr>
        <w:t>и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2.20. Показатели доступности и качества муниципальн</w:t>
      </w:r>
      <w:r w:rsidR="00CA629A">
        <w:rPr>
          <w:rFonts w:ascii="Times New Roman" w:hAnsi="Times New Roman"/>
          <w:sz w:val="24"/>
          <w:szCs w:val="24"/>
          <w:lang w:eastAsia="ru-RU"/>
        </w:rPr>
        <w:t>ой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CA629A">
        <w:rPr>
          <w:rFonts w:ascii="Times New Roman" w:hAnsi="Times New Roman"/>
          <w:sz w:val="24"/>
          <w:szCs w:val="24"/>
          <w:lang w:eastAsia="ru-RU"/>
        </w:rPr>
        <w:t>и</w:t>
      </w:r>
      <w:r w:rsidRPr="00100E69">
        <w:rPr>
          <w:rFonts w:ascii="Times New Roman" w:hAnsi="Times New Roman"/>
          <w:sz w:val="24"/>
          <w:szCs w:val="24"/>
          <w:lang w:eastAsia="ru-RU"/>
        </w:rPr>
        <w:t>:</w:t>
      </w:r>
    </w:p>
    <w:p w:rsidR="00DE1E2D" w:rsidRPr="00100E69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3"/>
        <w:gridCol w:w="1471"/>
        <w:gridCol w:w="2757"/>
      </w:tblGrid>
      <w:tr w:rsidR="00AC2C70" w:rsidRPr="00100E69" w:rsidTr="00645BF9">
        <w:tc>
          <w:tcPr>
            <w:tcW w:w="5343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AC2C70" w:rsidRPr="00100E69" w:rsidTr="00645BF9">
        <w:tc>
          <w:tcPr>
            <w:tcW w:w="9571" w:type="dxa"/>
            <w:gridSpan w:val="3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BF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</w:t>
            </w:r>
            <w:r w:rsidR="00BF1387"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100E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C2C70" w:rsidRPr="00100E69" w:rsidTr="00645BF9">
        <w:tc>
          <w:tcPr>
            <w:tcW w:w="9571" w:type="dxa"/>
            <w:gridSpan w:val="3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F660CF" w:rsidP="00F66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0CF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рассмотренных в установленный срок запросов на предоставление муниципальной услуги, в общем количестве запросов на предоставление муниципальной услуги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рассмотренных в  установленный срок заявлений на предоставление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в общем количестве заявлений на предоставление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через МФЦ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F66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количества обоснованных жалоб в общем количестве заявлений на предоставление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через МФЦ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00E69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2C70" w:rsidRPr="00C35657" w:rsidRDefault="00BF1387" w:rsidP="00BF1387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C2C70" w:rsidRPr="00100E69">
        <w:rPr>
          <w:rFonts w:ascii="Times New Roman" w:hAnsi="Times New Roman"/>
          <w:sz w:val="24"/>
          <w:szCs w:val="24"/>
        </w:rPr>
        <w:t>2.21. Сведения о предоставлении муниципальной услуги и форма заявления дл</w:t>
      </w:r>
      <w:r w:rsidR="00AC2C70">
        <w:rPr>
          <w:rFonts w:ascii="Times New Roman" w:hAnsi="Times New Roman"/>
          <w:sz w:val="24"/>
          <w:szCs w:val="24"/>
        </w:rPr>
        <w:t xml:space="preserve">я предоставления муниципальной </w:t>
      </w:r>
      <w:r w:rsidR="00AC2C70" w:rsidRPr="00100E69">
        <w:rPr>
          <w:rFonts w:ascii="Times New Roman" w:hAnsi="Times New Roman"/>
          <w:sz w:val="24"/>
          <w:szCs w:val="24"/>
        </w:rPr>
        <w:t>услуги наход</w:t>
      </w:r>
      <w:r>
        <w:rPr>
          <w:rFonts w:ascii="Times New Roman" w:hAnsi="Times New Roman"/>
          <w:sz w:val="24"/>
          <w:szCs w:val="24"/>
        </w:rPr>
        <w:t>я</w:t>
      </w:r>
      <w:r w:rsidR="00AC2C70" w:rsidRPr="00100E69">
        <w:rPr>
          <w:rFonts w:ascii="Times New Roman" w:hAnsi="Times New Roman"/>
          <w:sz w:val="24"/>
          <w:szCs w:val="24"/>
        </w:rPr>
        <w:t xml:space="preserve">тся на Интернет-сайте </w:t>
      </w:r>
      <w:r w:rsidR="00AC2C70" w:rsidRPr="00DC084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AC2C70" w:rsidRPr="00C35657">
        <w:rPr>
          <w:rFonts w:ascii="Times New Roman" w:hAnsi="Times New Roman"/>
          <w:color w:val="000000"/>
          <w:sz w:val="24"/>
          <w:szCs w:val="24"/>
        </w:rPr>
        <w:t>(</w:t>
      </w:r>
      <w:hyperlink r:id="rId10" w:history="1">
        <w:r w:rsidR="00AC2C70"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www</w:t>
        </w:r>
        <w:r w:rsidR="00AC2C70"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proofErr w:type="spellStart"/>
        <w:r w:rsidR="00AC2C70"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vuktyl</w:t>
        </w:r>
        <w:proofErr w:type="spellEnd"/>
        <w:r w:rsidR="00AC2C70"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="00AC2C70"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com</w:t>
        </w:r>
      </w:hyperlink>
      <w:r w:rsidR="00AC2C70" w:rsidRPr="00C35657">
        <w:rPr>
          <w:rStyle w:val="afa"/>
          <w:rFonts w:ascii="Times New Roman" w:hAnsi="Times New Roman"/>
          <w:color w:val="000000"/>
          <w:sz w:val="24"/>
          <w:szCs w:val="24"/>
          <w:u w:val="none"/>
        </w:rPr>
        <w:t>)</w:t>
      </w:r>
      <w:r w:rsidR="00AC2C70" w:rsidRPr="00C35657">
        <w:rPr>
          <w:rFonts w:ascii="Times New Roman" w:hAnsi="Times New Roman"/>
          <w:color w:val="000000"/>
          <w:sz w:val="24"/>
          <w:szCs w:val="24"/>
        </w:rPr>
        <w:t>, порталах государственных и муниципальных услуг (функций).</w:t>
      </w:r>
    </w:p>
    <w:p w:rsidR="00AC2C70" w:rsidRPr="00100E69" w:rsidRDefault="00AC2C70" w:rsidP="007F3DB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5657">
        <w:rPr>
          <w:rFonts w:ascii="Times New Roman" w:hAnsi="Times New Roman"/>
          <w:sz w:val="24"/>
          <w:szCs w:val="24"/>
        </w:rPr>
        <w:t>2</w:t>
      </w:r>
      <w:r w:rsidRPr="00C35657">
        <w:rPr>
          <w:rFonts w:ascii="Times New Roman" w:hAnsi="Times New Roman"/>
          <w:sz w:val="24"/>
          <w:szCs w:val="24"/>
          <w:lang w:eastAsia="ru-RU"/>
        </w:rPr>
        <w:t>.22. Предоставление муниципальной услуги посредством порталов государственных и муниципальных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 (функций) осуществляется путем заполнения и отправки интерактивной формы заявления на предоставление муниципальной услуги и </w:t>
      </w:r>
      <w:r w:rsidRPr="00100E69">
        <w:rPr>
          <w:rFonts w:ascii="Times New Roman" w:hAnsi="Times New Roman"/>
          <w:sz w:val="24"/>
          <w:szCs w:val="24"/>
          <w:lang w:eastAsia="ru-RU"/>
        </w:rPr>
        <w:lastRenderedPageBreak/>
        <w:t>прикрепления электронных образов документов, необходимых для получения муниципальной услуги.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AC2C70" w:rsidRPr="00100E69" w:rsidRDefault="00AC2C70" w:rsidP="00100E6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д</w:t>
      </w:r>
      <w:r w:rsidRPr="00100E69">
        <w:rPr>
          <w:rFonts w:ascii="Times New Roman" w:hAnsi="Times New Roman"/>
          <w:sz w:val="24"/>
          <w:szCs w:val="24"/>
        </w:rPr>
        <w:t>опустимыми расширениями прикрепляемых электронных образов являются: файлы архивов (*.</w:t>
      </w:r>
      <w:proofErr w:type="spellStart"/>
      <w:r w:rsidRPr="00100E69">
        <w:rPr>
          <w:rFonts w:ascii="Times New Roman" w:hAnsi="Times New Roman"/>
          <w:sz w:val="24"/>
          <w:szCs w:val="24"/>
        </w:rPr>
        <w:t>zip</w:t>
      </w:r>
      <w:proofErr w:type="spellEnd"/>
      <w:r w:rsidRPr="00100E69">
        <w:rPr>
          <w:rFonts w:ascii="Times New Roman" w:hAnsi="Times New Roman"/>
          <w:sz w:val="24"/>
          <w:szCs w:val="24"/>
        </w:rPr>
        <w:t>); файлы текстовых документов (*.</w:t>
      </w:r>
      <w:proofErr w:type="spellStart"/>
      <w:r w:rsidRPr="00100E69">
        <w:rPr>
          <w:rFonts w:ascii="Times New Roman" w:hAnsi="Times New Roman"/>
          <w:sz w:val="24"/>
          <w:szCs w:val="24"/>
        </w:rPr>
        <w:t>doc</w:t>
      </w:r>
      <w:proofErr w:type="spellEnd"/>
      <w:r w:rsidRPr="00100E69">
        <w:rPr>
          <w:rFonts w:ascii="Times New Roman" w:hAnsi="Times New Roman"/>
          <w:sz w:val="24"/>
          <w:szCs w:val="24"/>
        </w:rPr>
        <w:t>, *</w:t>
      </w:r>
      <w:proofErr w:type="spellStart"/>
      <w:r w:rsidRPr="00100E69">
        <w:rPr>
          <w:rFonts w:ascii="Times New Roman" w:hAnsi="Times New Roman"/>
          <w:sz w:val="24"/>
          <w:szCs w:val="24"/>
        </w:rPr>
        <w:t>docx</w:t>
      </w:r>
      <w:proofErr w:type="spellEnd"/>
      <w:r w:rsidRPr="00100E69">
        <w:rPr>
          <w:rFonts w:ascii="Times New Roman" w:hAnsi="Times New Roman"/>
          <w:sz w:val="24"/>
          <w:szCs w:val="24"/>
        </w:rPr>
        <w:t>, *.</w:t>
      </w:r>
      <w:proofErr w:type="spellStart"/>
      <w:r w:rsidRPr="00100E69">
        <w:rPr>
          <w:rFonts w:ascii="Times New Roman" w:hAnsi="Times New Roman"/>
          <w:sz w:val="24"/>
          <w:szCs w:val="24"/>
        </w:rPr>
        <w:t>txt</w:t>
      </w:r>
      <w:proofErr w:type="spellEnd"/>
      <w:r w:rsidRPr="00100E69">
        <w:rPr>
          <w:rFonts w:ascii="Times New Roman" w:hAnsi="Times New Roman"/>
          <w:sz w:val="24"/>
          <w:szCs w:val="24"/>
        </w:rPr>
        <w:t>, *.</w:t>
      </w:r>
      <w:proofErr w:type="spellStart"/>
      <w:r w:rsidRPr="00100E69">
        <w:rPr>
          <w:rFonts w:ascii="Times New Roman" w:hAnsi="Times New Roman"/>
          <w:sz w:val="24"/>
          <w:szCs w:val="24"/>
        </w:rPr>
        <w:t>rtf</w:t>
      </w:r>
      <w:proofErr w:type="spellEnd"/>
      <w:r w:rsidRPr="00100E69">
        <w:rPr>
          <w:rFonts w:ascii="Times New Roman" w:hAnsi="Times New Roman"/>
          <w:sz w:val="24"/>
          <w:szCs w:val="24"/>
        </w:rPr>
        <w:t>); файлы электронных таблиц (*.</w:t>
      </w:r>
      <w:proofErr w:type="spellStart"/>
      <w:r w:rsidRPr="00100E69">
        <w:rPr>
          <w:rFonts w:ascii="Times New Roman" w:hAnsi="Times New Roman"/>
          <w:sz w:val="24"/>
          <w:szCs w:val="24"/>
        </w:rPr>
        <w:t>xls</w:t>
      </w:r>
      <w:proofErr w:type="spellEnd"/>
      <w:r w:rsidRPr="00100E69">
        <w:rPr>
          <w:rFonts w:ascii="Times New Roman" w:hAnsi="Times New Roman"/>
          <w:sz w:val="24"/>
          <w:szCs w:val="24"/>
        </w:rPr>
        <w:t>, *.</w:t>
      </w:r>
      <w:proofErr w:type="spellStart"/>
      <w:r w:rsidRPr="00100E69">
        <w:rPr>
          <w:rFonts w:ascii="Times New Roman" w:hAnsi="Times New Roman"/>
          <w:sz w:val="24"/>
          <w:szCs w:val="24"/>
        </w:rPr>
        <w:t>xlsx</w:t>
      </w:r>
      <w:proofErr w:type="spellEnd"/>
      <w:r w:rsidRPr="00100E69">
        <w:rPr>
          <w:rFonts w:ascii="Times New Roman" w:hAnsi="Times New Roman"/>
          <w:sz w:val="24"/>
          <w:szCs w:val="24"/>
        </w:rPr>
        <w:t>); файлы графических изображений (*.</w:t>
      </w:r>
      <w:proofErr w:type="spellStart"/>
      <w:r w:rsidRPr="00100E69">
        <w:rPr>
          <w:rFonts w:ascii="Times New Roman" w:hAnsi="Times New Roman"/>
          <w:sz w:val="24"/>
          <w:szCs w:val="24"/>
        </w:rPr>
        <w:t>jpg</w:t>
      </w:r>
      <w:proofErr w:type="spellEnd"/>
      <w:r w:rsidRPr="00100E69">
        <w:rPr>
          <w:rFonts w:ascii="Times New Roman" w:hAnsi="Times New Roman"/>
          <w:sz w:val="24"/>
          <w:szCs w:val="24"/>
        </w:rPr>
        <w:t>, *.</w:t>
      </w:r>
      <w:proofErr w:type="spellStart"/>
      <w:r w:rsidRPr="00100E69">
        <w:rPr>
          <w:rFonts w:ascii="Times New Roman" w:hAnsi="Times New Roman"/>
          <w:sz w:val="24"/>
          <w:szCs w:val="24"/>
        </w:rPr>
        <w:t>pdf</w:t>
      </w:r>
      <w:proofErr w:type="spellEnd"/>
      <w:r w:rsidRPr="00100E69">
        <w:rPr>
          <w:rFonts w:ascii="Times New Roman" w:hAnsi="Times New Roman"/>
          <w:sz w:val="24"/>
          <w:szCs w:val="24"/>
        </w:rPr>
        <w:t>, *.</w:t>
      </w:r>
      <w:proofErr w:type="spellStart"/>
      <w:r w:rsidRPr="00100E69">
        <w:rPr>
          <w:rFonts w:ascii="Times New Roman" w:hAnsi="Times New Roman"/>
          <w:sz w:val="24"/>
          <w:szCs w:val="24"/>
        </w:rPr>
        <w:t>tiff</w:t>
      </w:r>
      <w:proofErr w:type="spellEnd"/>
      <w:r w:rsidRPr="00100E69">
        <w:rPr>
          <w:rFonts w:ascii="Times New Roman" w:hAnsi="Times New Roman"/>
          <w:sz w:val="24"/>
          <w:szCs w:val="24"/>
        </w:rPr>
        <w:t>);</w:t>
      </w:r>
    </w:p>
    <w:p w:rsidR="00AC2C70" w:rsidRPr="00100E69" w:rsidRDefault="00AC2C70" w:rsidP="00100E6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100E69">
        <w:rPr>
          <w:rFonts w:ascii="Times New Roman" w:hAnsi="Times New Roman"/>
          <w:sz w:val="24"/>
          <w:szCs w:val="24"/>
        </w:rPr>
        <w:t>dpi</w:t>
      </w:r>
      <w:proofErr w:type="spellEnd"/>
      <w:r w:rsidRPr="00100E69">
        <w:rPr>
          <w:rFonts w:ascii="Times New Roman" w:hAnsi="Times New Roman"/>
          <w:sz w:val="24"/>
          <w:szCs w:val="24"/>
        </w:rPr>
        <w:t xml:space="preserve"> (точек на дюйм) в масштабе 1:1;</w:t>
      </w:r>
    </w:p>
    <w:p w:rsidR="00AC2C70" w:rsidRPr="00100E69" w:rsidRDefault="00AC2C70" w:rsidP="00100E6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3) в качестве прикрепляемого электронного образа допускается только </w:t>
      </w:r>
      <w:r w:rsidR="00D3100E">
        <w:rPr>
          <w:rFonts w:ascii="Times New Roman" w:hAnsi="Times New Roman"/>
          <w:sz w:val="24"/>
          <w:szCs w:val="24"/>
        </w:rPr>
        <w:t>1</w:t>
      </w:r>
      <w:r w:rsidRPr="00100E69">
        <w:rPr>
          <w:rFonts w:ascii="Times New Roman" w:hAnsi="Times New Roman"/>
          <w:sz w:val="24"/>
          <w:szCs w:val="24"/>
        </w:rPr>
        <w:t xml:space="preserve">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AC2C70" w:rsidRPr="00100E69" w:rsidRDefault="00AC2C70" w:rsidP="00100E69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CA629A" w:rsidRPr="00CA629A" w:rsidRDefault="00CA629A" w:rsidP="00CA629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9A">
        <w:rPr>
          <w:rFonts w:ascii="Times New Roman" w:hAnsi="Times New Roman"/>
          <w:sz w:val="24"/>
          <w:szCs w:val="24"/>
          <w:lang w:eastAsia="ru-RU"/>
        </w:rPr>
        <w:t xml:space="preserve">2.23. </w:t>
      </w:r>
      <w:proofErr w:type="gramStart"/>
      <w:r w:rsidRPr="00CA629A">
        <w:rPr>
          <w:rFonts w:ascii="Times New Roman" w:hAnsi="Times New Roman"/>
          <w:sz w:val="24"/>
          <w:szCs w:val="24"/>
          <w:lang w:eastAsia="ru-RU"/>
        </w:rPr>
        <w:t>Предоставление муниципальной у</w:t>
      </w:r>
      <w:r w:rsidRPr="00CA629A">
        <w:rPr>
          <w:rFonts w:ascii="Times New Roman" w:hAnsi="Times New Roman"/>
          <w:sz w:val="24"/>
          <w:szCs w:val="24"/>
        </w:rPr>
        <w:t>слуги</w:t>
      </w:r>
      <w:r w:rsidRPr="00CA629A">
        <w:rPr>
          <w:rFonts w:ascii="Times New Roman" w:hAnsi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CA629A">
        <w:rPr>
          <w:rFonts w:ascii="Times New Roman" w:hAnsi="Times New Roman"/>
          <w:sz w:val="24"/>
          <w:szCs w:val="24"/>
        </w:rPr>
        <w:t>слуги</w:t>
      </w:r>
      <w:r w:rsidRPr="00CA629A">
        <w:rPr>
          <w:rFonts w:ascii="Times New Roman" w:hAnsi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B27D49">
        <w:rPr>
          <w:rFonts w:ascii="Times New Roman" w:hAnsi="Times New Roman"/>
          <w:sz w:val="24"/>
          <w:szCs w:val="24"/>
          <w:lang w:eastAsia="ru-RU"/>
        </w:rPr>
        <w:t>администрацией, Отделом</w:t>
      </w:r>
      <w:r w:rsidRPr="00CA629A">
        <w:rPr>
          <w:rFonts w:ascii="Times New Roman" w:hAnsi="Times New Roman"/>
          <w:sz w:val="24"/>
          <w:szCs w:val="24"/>
          <w:lang w:eastAsia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B27D49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CA629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629A">
        <w:rPr>
          <w:rFonts w:ascii="Times New Roman" w:hAnsi="Times New Roman"/>
          <w:sz w:val="24"/>
          <w:szCs w:val="24"/>
          <w:lang w:eastAsia="ru-RU"/>
        </w:rPr>
        <w:t>Заявление о предоставлении муниципальной услуги подается заявителем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через МФЦ лично.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В МФЦ обеспечиваются: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б) бесплатный доступ заявителей к порталам государственных </w:t>
      </w:r>
      <w:r w:rsidR="00410ED8">
        <w:rPr>
          <w:rFonts w:ascii="Times New Roman" w:hAnsi="Times New Roman"/>
          <w:sz w:val="24"/>
          <w:szCs w:val="24"/>
          <w:lang w:eastAsia="ru-RU"/>
        </w:rPr>
        <w:t>и муниципальных услуг (функций);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дств в сч</w:t>
      </w:r>
      <w:proofErr w:type="gramEnd"/>
      <w:r w:rsidRPr="00100E69">
        <w:rPr>
          <w:rFonts w:ascii="Times New Roman" w:hAnsi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Блок-схема предоставления муниципальной услуги приведена в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Pr="00100E69">
        <w:rPr>
          <w:rFonts w:ascii="Times New Roman" w:hAnsi="Times New Roman"/>
          <w:sz w:val="24"/>
          <w:szCs w:val="24"/>
          <w:lang w:eastAsia="ru-RU"/>
        </w:rPr>
        <w:t>риложении 4 к настоящему административному регламенту.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 w:rsidR="00CF7365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F42E8">
        <w:rPr>
          <w:rFonts w:ascii="Times New Roman" w:hAnsi="Times New Roman"/>
          <w:sz w:val="24"/>
          <w:szCs w:val="24"/>
          <w:lang w:eastAsia="ru-RU"/>
        </w:rPr>
        <w:t xml:space="preserve">Отдел, </w:t>
      </w:r>
      <w:r w:rsidRPr="00100E69">
        <w:rPr>
          <w:rFonts w:ascii="Times New Roman" w:hAnsi="Times New Roman"/>
          <w:sz w:val="24"/>
          <w:szCs w:val="24"/>
          <w:lang w:eastAsia="ru-RU"/>
        </w:rPr>
        <w:t>МФЦ о предоставлении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в </w:t>
      </w:r>
      <w:r w:rsidR="00CF7365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раздела II </w:t>
      </w:r>
      <w:r w:rsidRPr="00100E69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указанные в пункте 2.7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раздела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100E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  <w:proofErr w:type="gramEnd"/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Направление заявления и документов, указанных в пункте 2.7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раздела II </w:t>
      </w:r>
      <w:r w:rsidRPr="00100E69">
        <w:rPr>
          <w:rFonts w:ascii="Times New Roman" w:hAnsi="Times New Roman"/>
          <w:sz w:val="24"/>
          <w:szCs w:val="24"/>
          <w:lang w:eastAsia="ru-RU"/>
        </w:rPr>
        <w:t>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по почте днем регистрации заявления является день получения письма </w:t>
      </w:r>
      <w:r w:rsidR="00D83FD2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100E69">
        <w:rPr>
          <w:rFonts w:ascii="Times New Roman" w:hAnsi="Times New Roman"/>
          <w:sz w:val="24"/>
          <w:szCs w:val="24"/>
          <w:lang w:eastAsia="ru-RU"/>
        </w:rPr>
        <w:t>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направлении заявления и</w:t>
      </w:r>
      <w:r>
        <w:rPr>
          <w:rFonts w:ascii="Times New Roman" w:hAnsi="Times New Roman"/>
          <w:sz w:val="24"/>
          <w:szCs w:val="24"/>
          <w:lang w:eastAsia="ru-RU"/>
        </w:rPr>
        <w:t xml:space="preserve"> документов, указанных в пункт</w:t>
      </w:r>
      <w:r w:rsidRPr="005F4602">
        <w:rPr>
          <w:rFonts w:ascii="Times New Roman" w:hAnsi="Times New Roman"/>
          <w:sz w:val="24"/>
          <w:szCs w:val="24"/>
          <w:lang w:eastAsia="ru-RU"/>
        </w:rPr>
        <w:t>е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2.7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раздела II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2A7CBB"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Направление заявления и документов, указанных в пункте 2.7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Интернет-киосков</w:t>
      </w:r>
      <w:proofErr w:type="gramEnd"/>
      <w:r w:rsidRPr="00100E6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D83FD2">
        <w:rPr>
          <w:rFonts w:ascii="Times New Roman" w:hAnsi="Times New Roman"/>
          <w:sz w:val="24"/>
          <w:szCs w:val="24"/>
          <w:lang w:eastAsia="ru-RU"/>
        </w:rPr>
        <w:t>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F42E8">
        <w:rPr>
          <w:rFonts w:ascii="Times New Roman" w:hAnsi="Times New Roman"/>
          <w:sz w:val="24"/>
          <w:szCs w:val="24"/>
          <w:lang w:eastAsia="ru-RU"/>
        </w:rPr>
        <w:t xml:space="preserve">Отделе, </w:t>
      </w:r>
      <w:r>
        <w:rPr>
          <w:rFonts w:ascii="Times New Roman" w:hAnsi="Times New Roman"/>
          <w:sz w:val="24"/>
          <w:szCs w:val="24"/>
          <w:lang w:eastAsia="ru-RU"/>
        </w:rPr>
        <w:t>МФЦ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либо оформлено заранее. 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По просьбе обратившегося лица, заявление может быть оформлено специалистом </w:t>
      </w:r>
      <w:r w:rsidR="004C059E" w:rsidRPr="00430E5F">
        <w:rPr>
          <w:rFonts w:ascii="Times New Roman" w:hAnsi="Times New Roman"/>
          <w:sz w:val="24"/>
          <w:szCs w:val="24"/>
          <w:lang w:eastAsia="ru-RU"/>
        </w:rPr>
        <w:t>Отдела</w:t>
      </w:r>
      <w:r w:rsidRPr="00430E5F">
        <w:rPr>
          <w:rFonts w:ascii="Times New Roman" w:hAnsi="Times New Roman"/>
          <w:sz w:val="24"/>
          <w:szCs w:val="24"/>
          <w:lang w:eastAsia="ru-RU"/>
        </w:rPr>
        <w:t>,</w:t>
      </w:r>
      <w:r w:rsidRPr="004C059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 </w:t>
      </w:r>
      <w:r w:rsidRPr="00100E69">
        <w:rPr>
          <w:rFonts w:ascii="Times New Roman" w:hAnsi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100E69">
        <w:rPr>
          <w:rFonts w:ascii="Times New Roman" w:hAnsi="Times New Roman"/>
          <w:sz w:val="24"/>
          <w:szCs w:val="24"/>
        </w:rPr>
        <w:t>может заверить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B840D8" w:rsidRDefault="00B840D8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E5F">
        <w:rPr>
          <w:rFonts w:ascii="Times New Roman" w:hAnsi="Times New Roman"/>
          <w:sz w:val="24"/>
          <w:szCs w:val="24"/>
          <w:lang w:eastAsia="ru-RU"/>
        </w:rPr>
        <w:t>Специалист Отдела,</w:t>
      </w:r>
      <w:r w:rsidRPr="007F3DB4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B840D8">
        <w:rPr>
          <w:rFonts w:ascii="Times New Roman" w:hAnsi="Times New Roman"/>
          <w:sz w:val="24"/>
          <w:szCs w:val="24"/>
          <w:lang w:eastAsia="ru-RU"/>
        </w:rPr>
        <w:t>осуществляет следующие действия в ходе приема заявителя: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B840D8" w:rsidRDefault="00B840D8" w:rsidP="00B8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79B5">
        <w:rPr>
          <w:rFonts w:ascii="Times New Roman" w:hAnsi="Times New Roman"/>
          <w:sz w:val="24"/>
          <w:szCs w:val="24"/>
          <w:lang w:eastAsia="ru-RU"/>
        </w:rPr>
        <w:t>проверяет полномочия заявителя;</w:t>
      </w:r>
    </w:p>
    <w:p w:rsidR="00B840D8" w:rsidRDefault="00B840D8" w:rsidP="00B84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3FD2">
        <w:rPr>
          <w:rFonts w:ascii="Times New Roman" w:hAnsi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раздела II настоящего административного регламента;</w:t>
      </w:r>
    </w:p>
    <w:p w:rsidR="00B64141" w:rsidRPr="0038449D" w:rsidRDefault="00B64141" w:rsidP="00B64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B64141" w:rsidRPr="0038449D" w:rsidRDefault="00B64141" w:rsidP="00B64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64141" w:rsidRPr="0038449D" w:rsidRDefault="00B64141" w:rsidP="00B64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64141" w:rsidRPr="0038449D" w:rsidRDefault="00B64141" w:rsidP="00B64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64141" w:rsidRPr="0038449D" w:rsidRDefault="00B64141" w:rsidP="00B64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B64141" w:rsidRPr="0038449D" w:rsidRDefault="00B64141" w:rsidP="00B64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документы не исполнены карандашом;</w:t>
      </w:r>
    </w:p>
    <w:p w:rsidR="00B64141" w:rsidRPr="0038449D" w:rsidRDefault="00B64141" w:rsidP="00B64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64141" w:rsidRPr="0038449D" w:rsidRDefault="00B64141" w:rsidP="00B64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4F42E8" w:rsidRDefault="00B64141" w:rsidP="00B64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</w:t>
      </w:r>
      <w:r w:rsidR="004F42E8">
        <w:rPr>
          <w:rFonts w:ascii="Times New Roman" w:hAnsi="Times New Roman"/>
          <w:sz w:val="24"/>
          <w:szCs w:val="24"/>
          <w:lang w:eastAsia="ru-RU"/>
        </w:rPr>
        <w:t>тверждающее принятие документов;</w:t>
      </w:r>
    </w:p>
    <w:p w:rsidR="00B64141" w:rsidRPr="0038449D" w:rsidRDefault="004F42E8" w:rsidP="00B64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направляет </w:t>
      </w:r>
      <w:r w:rsidR="00B64141" w:rsidRPr="0038449D">
        <w:rPr>
          <w:rFonts w:ascii="Times New Roman" w:hAnsi="Times New Roman"/>
          <w:sz w:val="24"/>
          <w:szCs w:val="24"/>
          <w:lang w:eastAsia="ru-RU"/>
        </w:rPr>
        <w:t>принятое заявление и документы</w:t>
      </w:r>
      <w:r>
        <w:rPr>
          <w:rFonts w:ascii="Times New Roman" w:hAnsi="Times New Roman"/>
          <w:sz w:val="24"/>
          <w:szCs w:val="24"/>
          <w:lang w:eastAsia="ru-RU"/>
        </w:rPr>
        <w:t xml:space="preserve"> на регистрацию</w:t>
      </w:r>
      <w:r w:rsidR="00B64141" w:rsidRPr="0038449D">
        <w:rPr>
          <w:rFonts w:ascii="Times New Roman" w:hAnsi="Times New Roman"/>
          <w:sz w:val="24"/>
          <w:szCs w:val="24"/>
          <w:lang w:eastAsia="ru-RU"/>
        </w:rPr>
        <w:t>;</w:t>
      </w:r>
    </w:p>
    <w:p w:rsidR="00B64141" w:rsidRPr="0038449D" w:rsidRDefault="00B64141" w:rsidP="00B64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449D">
        <w:rPr>
          <w:rFonts w:ascii="Times New Roman" w:hAnsi="Times New Roman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71777" w:rsidRDefault="00771777" w:rsidP="00771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1777">
        <w:rPr>
          <w:rFonts w:ascii="Times New Roman" w:hAnsi="Times New Roman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</w:t>
      </w:r>
      <w:r w:rsidRPr="000506B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771777">
        <w:rPr>
          <w:rFonts w:ascii="Times New Roman" w:hAnsi="Times New Roman"/>
          <w:sz w:val="24"/>
          <w:szCs w:val="24"/>
          <w:lang w:eastAsia="ru-RU"/>
        </w:rPr>
        <w:t xml:space="preserve"> специалист МФЦ, ответственный за прием документов, помогает заявителю заполнить заявление.</w:t>
      </w:r>
    </w:p>
    <w:p w:rsidR="0020127E" w:rsidRPr="000506B3" w:rsidRDefault="0020127E" w:rsidP="00771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06B3">
        <w:rPr>
          <w:rFonts w:ascii="Times New Roman" w:hAnsi="Times New Roman"/>
          <w:sz w:val="24"/>
          <w:szCs w:val="24"/>
          <w:lang w:eastAsia="ru-RU"/>
        </w:rPr>
        <w:t>Длительность осуществления всех необходимых действий не может превышать 15 минут.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 xml:space="preserve">Если заявитель обратился заочно, специалист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20127E">
        <w:rPr>
          <w:rFonts w:ascii="Times New Roman" w:hAnsi="Times New Roman"/>
          <w:sz w:val="24"/>
          <w:szCs w:val="24"/>
          <w:lang w:eastAsia="ru-RU"/>
        </w:rPr>
        <w:t>, ответственный за прием документов: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0127E">
        <w:rPr>
          <w:rFonts w:ascii="Times New Roman" w:hAnsi="Times New Roman"/>
          <w:sz w:val="24"/>
          <w:szCs w:val="24"/>
          <w:lang w:eastAsia="ru-RU"/>
        </w:rPr>
        <w:lastRenderedPageBreak/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место, дата и время приема запроса заявителя;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 xml:space="preserve">срок предоставления муниципальной услуги в соответствии с настоящим </w:t>
      </w:r>
      <w:r>
        <w:rPr>
          <w:rFonts w:ascii="Times New Roman" w:hAnsi="Times New Roman"/>
          <w:sz w:val="24"/>
          <w:szCs w:val="24"/>
          <w:lang w:eastAsia="ru-RU"/>
        </w:rPr>
        <w:t>административным р</w:t>
      </w:r>
      <w:r w:rsidRPr="0020127E">
        <w:rPr>
          <w:rFonts w:ascii="Times New Roman" w:hAnsi="Times New Roman"/>
          <w:sz w:val="24"/>
          <w:szCs w:val="24"/>
          <w:lang w:eastAsia="ru-RU"/>
        </w:rPr>
        <w:t>егламентом.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0127E" w:rsidRPr="00192C51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2C51">
        <w:rPr>
          <w:rFonts w:ascii="Times New Roman" w:hAnsi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администрации специалист администрации,</w:t>
      </w:r>
      <w:r w:rsidR="0071348E" w:rsidRPr="00192C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2C51">
        <w:rPr>
          <w:rFonts w:ascii="Times New Roman" w:hAnsi="Times New Roman"/>
          <w:sz w:val="24"/>
          <w:szCs w:val="24"/>
          <w:lang w:eastAsia="ru-RU"/>
        </w:rPr>
        <w:t xml:space="preserve">ответственный за прием документов, формирует документы (дело) и передает </w:t>
      </w:r>
      <w:r w:rsidR="00FB5C1A" w:rsidRPr="00192C51">
        <w:rPr>
          <w:rFonts w:ascii="Times New Roman" w:hAnsi="Times New Roman"/>
          <w:sz w:val="24"/>
          <w:szCs w:val="24"/>
          <w:lang w:eastAsia="ru-RU"/>
        </w:rPr>
        <w:t xml:space="preserve">и на визу руководителю администрации для последующего направления в </w:t>
      </w:r>
      <w:r w:rsidRPr="00192C51">
        <w:rPr>
          <w:rFonts w:ascii="Times New Roman" w:hAnsi="Times New Roman"/>
          <w:sz w:val="24"/>
          <w:szCs w:val="24"/>
          <w:lang w:eastAsia="ru-RU"/>
        </w:rPr>
        <w:t xml:space="preserve">Отдел. 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</w:t>
      </w:r>
      <w:r w:rsidR="004B2158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20127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>Максимальный срок исполнения административной процедуры составляет не более 2 рабочих дней  с момента обращени</w:t>
      </w:r>
      <w:r w:rsidR="002A48F3">
        <w:rPr>
          <w:rFonts w:ascii="Times New Roman" w:hAnsi="Times New Roman"/>
          <w:sz w:val="24"/>
          <w:szCs w:val="24"/>
          <w:lang w:eastAsia="ru-RU"/>
        </w:rPr>
        <w:t>я</w:t>
      </w:r>
      <w:r w:rsidRPr="0020127E">
        <w:rPr>
          <w:rFonts w:ascii="Times New Roman" w:hAnsi="Times New Roman"/>
          <w:sz w:val="24"/>
          <w:szCs w:val="24"/>
          <w:lang w:eastAsia="ru-RU"/>
        </w:rPr>
        <w:t xml:space="preserve"> заявителя о предоставлении муниципальной услуги. </w:t>
      </w:r>
    </w:p>
    <w:p w:rsidR="0020127E" w:rsidRPr="0020127E" w:rsidRDefault="0020127E" w:rsidP="0020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27E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прием и регистрация заявления (документов) и передача заявления (документов) специалисту </w:t>
      </w:r>
      <w:r w:rsidR="004B2158">
        <w:rPr>
          <w:rFonts w:ascii="Times New Roman" w:hAnsi="Times New Roman"/>
          <w:sz w:val="24"/>
          <w:szCs w:val="24"/>
          <w:lang w:eastAsia="ru-RU"/>
        </w:rPr>
        <w:t>Отела</w:t>
      </w:r>
      <w:r w:rsidRPr="0020127E">
        <w:rPr>
          <w:rFonts w:ascii="Times New Roman" w:hAnsi="Times New Roman"/>
          <w:sz w:val="24"/>
          <w:szCs w:val="24"/>
          <w:lang w:eastAsia="ru-RU"/>
        </w:rPr>
        <w:t>, ответственному за принятие решений.</w:t>
      </w:r>
    </w:p>
    <w:p w:rsidR="007734D6" w:rsidRPr="00100E69" w:rsidRDefault="007734D6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Принятие решения о предоставлении муниципальной услуги</w:t>
      </w: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7C2E62" w:rsidRPr="00D42763" w:rsidRDefault="00AC2C70" w:rsidP="007C2E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3.3. </w:t>
      </w:r>
      <w:r w:rsidR="007C2E62" w:rsidRPr="00D42763">
        <w:rPr>
          <w:rFonts w:ascii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передача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>в Отдел документов, необходимых для принятия решения.</w:t>
      </w:r>
    </w:p>
    <w:p w:rsidR="007C2E62" w:rsidRPr="00D42763" w:rsidRDefault="004B2158" w:rsidP="007C2E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745761" w:rsidRPr="00D42763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B2158" w:rsidRPr="00D42763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sz w:val="24"/>
          <w:szCs w:val="24"/>
        </w:rPr>
        <w:t xml:space="preserve"> 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При рассмотрении документов для предоставления муниципальной услуги, 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</w:t>
      </w:r>
      <w:r w:rsidRPr="00D42763">
        <w:rPr>
          <w:rFonts w:ascii="Times New Roman" w:hAnsi="Times New Roman"/>
          <w:sz w:val="24"/>
          <w:szCs w:val="24"/>
          <w:lang w:eastAsia="ru-RU"/>
        </w:rPr>
        <w:lastRenderedPageBreak/>
        <w:t>устанавливает соответствие заявителя критериям, необходимым для предоставления</w:t>
      </w:r>
      <w:r w:rsidRPr="00C04EE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D42763">
        <w:rPr>
          <w:rFonts w:ascii="Times New Roman" w:hAnsi="Times New Roman"/>
          <w:sz w:val="24"/>
          <w:szCs w:val="24"/>
          <w:lang w:eastAsia="ru-RU"/>
        </w:rPr>
        <w:t>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4B2158" w:rsidRPr="00D42763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по результатам проверки принимает одно из следующих решений:</w:t>
      </w:r>
    </w:p>
    <w:p w:rsidR="004B2158" w:rsidRPr="00D42763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подготовить запрашиваемую информацию; </w:t>
      </w:r>
    </w:p>
    <w:p w:rsidR="004B2158" w:rsidRPr="00D42763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отказать в предоставлении информации (в случае наличия оснований, предусмотренных пунктом 2.11 настоящего административного регламента). </w:t>
      </w:r>
    </w:p>
    <w:p w:rsidR="004B2158" w:rsidRPr="00D42763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 xml:space="preserve">Отдела, 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ответственный за принятие решения о предоставлении муниципальной услуги, в двух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 руководителю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>.</w:t>
      </w:r>
    </w:p>
    <w:p w:rsidR="004B2158" w:rsidRPr="00D42763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подписывает документы.</w:t>
      </w:r>
    </w:p>
    <w:p w:rsidR="004B2158" w:rsidRPr="00D42763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, специалист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</w:t>
      </w:r>
      <w:r w:rsidR="00BB6DB0">
        <w:rPr>
          <w:rFonts w:ascii="Times New Roman" w:hAnsi="Times New Roman"/>
          <w:sz w:val="24"/>
          <w:szCs w:val="24"/>
          <w:lang w:eastAsia="ru-RU"/>
        </w:rPr>
        <w:t>Отдела</w:t>
      </w:r>
      <w:r w:rsidR="00FD063B">
        <w:rPr>
          <w:rFonts w:ascii="Times New Roman" w:hAnsi="Times New Roman"/>
          <w:sz w:val="24"/>
          <w:szCs w:val="24"/>
          <w:lang w:eastAsia="ru-RU"/>
        </w:rPr>
        <w:t>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ответственному за выдачу результата предоставления муниципальной услуги, для выдачи его заявителю.</w:t>
      </w:r>
    </w:p>
    <w:p w:rsidR="004B2158" w:rsidRPr="00D42763" w:rsidRDefault="004B2158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МФЦ, специалист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4B2158" w:rsidRPr="00D42763" w:rsidRDefault="004B2158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</w:t>
      </w:r>
      <w:r w:rsidR="00D42763">
        <w:rPr>
          <w:rFonts w:ascii="Times New Roman" w:hAnsi="Times New Roman"/>
          <w:sz w:val="24"/>
          <w:szCs w:val="24"/>
          <w:lang w:eastAsia="ru-RU"/>
        </w:rPr>
        <w:t xml:space="preserve"> Отдела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, ответственным за принятие решения, в архив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>.</w:t>
      </w:r>
    </w:p>
    <w:p w:rsidR="004B2158" w:rsidRPr="00D42763" w:rsidRDefault="004B2158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11 рабочих дней со дня получения из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>, МФЦ полного комплекта документов, необходимых для принятия решения.</w:t>
      </w:r>
    </w:p>
    <w:p w:rsidR="004B2158" w:rsidRPr="00D42763" w:rsidRDefault="004B2158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оформление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Отделом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запрашиваемой информации или решения об отказе в предоставлении информации и направление оформленной запрашиваемой информации (решения об отказе в предоставлении информации) специалисту </w:t>
      </w:r>
      <w:r w:rsidR="00BB6DB0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ответственному за выдачу результата предоставления услуги, или специалисту</w:t>
      </w:r>
      <w:r w:rsidRPr="00D42763">
        <w:rPr>
          <w:rFonts w:ascii="Times New Roman" w:hAnsi="Times New Roman"/>
          <w:sz w:val="28"/>
          <w:szCs w:val="28"/>
          <w:lang w:eastAsia="ru-RU"/>
        </w:rPr>
        <w:t xml:space="preserve"> МФЦ, </w:t>
      </w:r>
      <w:r w:rsidRPr="00D42763">
        <w:rPr>
          <w:rFonts w:ascii="Times New Roman" w:hAnsi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F938A7" w:rsidRPr="00100E69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C2C70" w:rsidRPr="00DA7650" w:rsidRDefault="00AC2C70" w:rsidP="0090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A7650">
        <w:rPr>
          <w:rFonts w:ascii="Times New Roman" w:hAnsi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AC2C70" w:rsidRPr="00DA765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650">
        <w:rPr>
          <w:rFonts w:ascii="Times New Roman" w:hAnsi="Times New Roman"/>
          <w:sz w:val="24"/>
          <w:szCs w:val="24"/>
          <w:lang w:eastAsia="ru-RU"/>
        </w:rPr>
        <w:t>3.4. Основанием начала исполнения административной процедуры яв</w:t>
      </w:r>
      <w:r w:rsidR="0075677C">
        <w:rPr>
          <w:rFonts w:ascii="Times New Roman" w:hAnsi="Times New Roman"/>
          <w:sz w:val="24"/>
          <w:szCs w:val="24"/>
          <w:lang w:eastAsia="ru-RU"/>
        </w:rPr>
        <w:t xml:space="preserve">ляется поступление специалисту </w:t>
      </w:r>
      <w:r w:rsidR="00BB6DB0">
        <w:rPr>
          <w:rFonts w:ascii="Times New Roman" w:hAnsi="Times New Roman"/>
          <w:sz w:val="24"/>
          <w:szCs w:val="24"/>
          <w:lang w:eastAsia="ru-RU"/>
        </w:rPr>
        <w:t>Отдела</w:t>
      </w:r>
      <w:r w:rsidRPr="00F97E66">
        <w:rPr>
          <w:rFonts w:ascii="Times New Roman" w:hAnsi="Times New Roman"/>
          <w:sz w:val="24"/>
          <w:szCs w:val="24"/>
          <w:lang w:eastAsia="ru-RU"/>
        </w:rPr>
        <w:t>,</w:t>
      </w:r>
      <w:r w:rsidRPr="00DA7650">
        <w:rPr>
          <w:rFonts w:ascii="Times New Roman" w:hAnsi="Times New Roman"/>
          <w:sz w:val="24"/>
          <w:szCs w:val="24"/>
          <w:lang w:eastAsia="ru-RU"/>
        </w:rPr>
        <w:t xml:space="preserve"> ответственному за выдачу результата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DA7650">
        <w:rPr>
          <w:rFonts w:ascii="Times New Roman" w:hAnsi="Times New Roman"/>
          <w:sz w:val="24"/>
          <w:szCs w:val="24"/>
          <w:lang w:eastAsia="ru-RU"/>
        </w:rPr>
        <w:t>услуги, или специалисту МФЦ,</w:t>
      </w:r>
      <w:r w:rsidRPr="00DA765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DA7650">
        <w:rPr>
          <w:rFonts w:ascii="Times New Roman" w:hAnsi="Times New Roman"/>
          <w:sz w:val="24"/>
          <w:szCs w:val="24"/>
          <w:lang w:eastAsia="ru-RU"/>
        </w:rPr>
        <w:t>ответственному за межведомственное взаимодействие, оформленной запрашиваемой информации или решения об отк</w:t>
      </w:r>
      <w:r>
        <w:rPr>
          <w:rFonts w:ascii="Times New Roman" w:hAnsi="Times New Roman"/>
          <w:sz w:val="24"/>
          <w:szCs w:val="24"/>
          <w:lang w:eastAsia="ru-RU"/>
        </w:rPr>
        <w:t>азе в предоставлении информации</w:t>
      </w:r>
      <w:r w:rsidR="00C04E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4EED" w:rsidRPr="00C04EED">
        <w:rPr>
          <w:rFonts w:ascii="Times New Roman" w:hAnsi="Times New Roman"/>
          <w:sz w:val="24"/>
          <w:szCs w:val="24"/>
          <w:lang w:eastAsia="ru-RU"/>
        </w:rPr>
        <w:t>(далее - документ, являющийся результатом предоставления услуги).</w:t>
      </w:r>
    </w:p>
    <w:p w:rsidR="0075677C" w:rsidRDefault="0075677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77C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муниципальной услуги в администрации, при поступлении документа, являющегося результатом предоставления муниципальной услуги, специалист </w:t>
      </w:r>
      <w:r w:rsidR="00FD063B">
        <w:rPr>
          <w:rFonts w:ascii="Times New Roman" w:hAnsi="Times New Roman"/>
          <w:sz w:val="24"/>
          <w:szCs w:val="24"/>
          <w:lang w:eastAsia="ru-RU"/>
        </w:rPr>
        <w:t>Отдела</w:t>
      </w:r>
      <w:r w:rsidR="003743AE" w:rsidRPr="00F97E66">
        <w:rPr>
          <w:rFonts w:ascii="Times New Roman" w:hAnsi="Times New Roman"/>
          <w:sz w:val="24"/>
          <w:szCs w:val="24"/>
          <w:lang w:eastAsia="ru-RU"/>
        </w:rPr>
        <w:t>,</w:t>
      </w:r>
      <w:r w:rsidRPr="0075677C">
        <w:rPr>
          <w:rFonts w:ascii="Times New Roman" w:hAnsi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информирует заявителя о дате, с которой заявитель может получить документ, являющийся результатом предоставления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Информирование заявителя осуществляется по телефону и посредством отправления </w:t>
      </w:r>
      <w:r w:rsidRPr="00100E69">
        <w:rPr>
          <w:rFonts w:ascii="Times New Roman" w:hAnsi="Times New Roman"/>
          <w:sz w:val="24"/>
          <w:szCs w:val="24"/>
          <w:lang w:eastAsia="ru-RU"/>
        </w:rPr>
        <w:lastRenderedPageBreak/>
        <w:t>электронного сообщения на указанный заявителем адрес электронной почты.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Выдачу документа, являющегося результатом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услуги, осуществляет специалист </w:t>
      </w:r>
      <w:r w:rsidR="00FD063B">
        <w:rPr>
          <w:rFonts w:ascii="Times New Roman" w:hAnsi="Times New Roman"/>
          <w:sz w:val="24"/>
          <w:szCs w:val="24"/>
          <w:lang w:eastAsia="ru-RU"/>
        </w:rPr>
        <w:t>Отдела</w:t>
      </w:r>
      <w:r w:rsidR="003743AE" w:rsidRPr="00F97E66">
        <w:rPr>
          <w:rFonts w:ascii="Times New Roman" w:hAnsi="Times New Roman"/>
          <w:sz w:val="24"/>
          <w:szCs w:val="24"/>
          <w:lang w:eastAsia="ru-RU"/>
        </w:rPr>
        <w:t>,</w:t>
      </w:r>
      <w:r w:rsidRPr="00F97E66">
        <w:rPr>
          <w:rFonts w:ascii="Times New Roman" w:hAnsi="Times New Roman"/>
          <w:sz w:val="24"/>
          <w:szCs w:val="24"/>
          <w:lang w:eastAsia="ru-RU"/>
        </w:rPr>
        <w:t xml:space="preserve"> ответственный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 выдачу результата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услуги:</w:t>
      </w:r>
    </w:p>
    <w:p w:rsidR="00AC2C70" w:rsidRPr="00100E69" w:rsidRDefault="00AC2C70" w:rsidP="00D3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  <w:r w:rsidR="000F69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документ, являющийся результатом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услуги, направляется по почте заказным письмом с уведомлением.</w:t>
      </w:r>
    </w:p>
    <w:p w:rsidR="00AC2C70" w:rsidRPr="00100E69" w:rsidRDefault="006D068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</w:t>
      </w:r>
      <w:r w:rsidR="00AC2C7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услуги (об отказе в предоставлении </w:t>
      </w:r>
      <w:r w:rsidR="00AC2C7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услуги) направляется в личный кабинет заявителя через порталы государственных и муниципальных услуг (функций).</w:t>
      </w:r>
    </w:p>
    <w:p w:rsidR="0075677C" w:rsidRPr="0075677C" w:rsidRDefault="0075677C" w:rsidP="007567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77C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муниципальной услуги в МФЦ, специалист </w:t>
      </w:r>
      <w:r w:rsidR="00FD063B">
        <w:rPr>
          <w:rFonts w:ascii="Times New Roman" w:hAnsi="Times New Roman"/>
          <w:sz w:val="24"/>
          <w:szCs w:val="24"/>
          <w:lang w:eastAsia="ru-RU"/>
        </w:rPr>
        <w:t>Отдела</w:t>
      </w:r>
      <w:r w:rsidRPr="0075677C">
        <w:rPr>
          <w:rFonts w:ascii="Times New Roman" w:hAnsi="Times New Roman"/>
          <w:sz w:val="24"/>
          <w:szCs w:val="24"/>
          <w:lang w:eastAsia="ru-RU"/>
        </w:rPr>
        <w:t>, ответственный за выдачу результата предоставления муниципальной услуги, направляет результат предоставления муниципальной услуги в МФЦ.</w:t>
      </w:r>
    </w:p>
    <w:p w:rsidR="0075677C" w:rsidRDefault="0075677C" w:rsidP="007567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77C">
        <w:rPr>
          <w:rFonts w:ascii="Times New Roman" w:hAnsi="Times New Roman"/>
          <w:sz w:val="24"/>
          <w:szCs w:val="24"/>
          <w:lang w:eastAsia="ru-RU"/>
        </w:rPr>
        <w:t>Специалист МФЦ, ответственный за межведомственное взаимодействие, в день поступления от администрации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5677C" w:rsidRDefault="0075677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77C">
        <w:rPr>
          <w:rFonts w:ascii="Times New Roman" w:hAnsi="Times New Roman"/>
          <w:sz w:val="24"/>
          <w:szCs w:val="24"/>
          <w:lang w:eastAsia="ru-RU"/>
        </w:rPr>
        <w:t xml:space="preserve">Выдачу документа, являющегося результатом предоставления муниципальной услуги, осуществляет специалист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Pr="00100E69">
        <w:rPr>
          <w:rFonts w:ascii="Times New Roman" w:hAnsi="Times New Roman"/>
          <w:sz w:val="24"/>
          <w:szCs w:val="24"/>
        </w:rPr>
        <w:t>2 рабочих дня с</w:t>
      </w:r>
      <w:r w:rsidR="00E54FEB">
        <w:rPr>
          <w:rFonts w:ascii="Times New Roman" w:hAnsi="Times New Roman"/>
          <w:sz w:val="24"/>
          <w:szCs w:val="24"/>
        </w:rPr>
        <w:t>о дня</w:t>
      </w:r>
      <w:r w:rsidRPr="00100E69">
        <w:rPr>
          <w:rFonts w:ascii="Times New Roman" w:hAnsi="Times New Roman"/>
          <w:sz w:val="24"/>
          <w:szCs w:val="24"/>
        </w:rPr>
        <w:t xml:space="preserve"> поступления специалисту </w:t>
      </w:r>
      <w:r w:rsidR="00FD063B">
        <w:rPr>
          <w:rFonts w:ascii="Times New Roman" w:hAnsi="Times New Roman"/>
          <w:sz w:val="24"/>
          <w:szCs w:val="24"/>
        </w:rPr>
        <w:t>Отдела</w:t>
      </w:r>
      <w:r w:rsidR="003C124A" w:rsidRPr="00D50C68">
        <w:rPr>
          <w:rFonts w:ascii="Times New Roman" w:hAnsi="Times New Roman"/>
          <w:sz w:val="24"/>
          <w:szCs w:val="24"/>
        </w:rPr>
        <w:t>,</w:t>
      </w:r>
      <w:r w:rsidRPr="00100E69">
        <w:rPr>
          <w:rFonts w:ascii="Times New Roman" w:hAnsi="Times New Roman"/>
          <w:sz w:val="24"/>
          <w:szCs w:val="24"/>
        </w:rPr>
        <w:t xml:space="preserve"> ответственному за выдачу результата предоставления услуги, специалисту МФЦ,</w:t>
      </w:r>
      <w:r w:rsidRPr="00100E6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00E69">
        <w:rPr>
          <w:rFonts w:ascii="Times New Roman" w:hAnsi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Результатом исполнения административной процедуры является уведомление заявителя о принятом решении и выдача заявителю оформленной запрашиваемой информации или решения об отказе в предоставлении информации.</w:t>
      </w:r>
    </w:p>
    <w:p w:rsidR="003C124A" w:rsidRDefault="003C124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2C4A9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 и иных нормативных правовых актов</w:t>
      </w:r>
      <w:r w:rsidRPr="00100E69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509AD" w:rsidRPr="00A96866" w:rsidRDefault="00AC2C70" w:rsidP="00A5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="00A509AD" w:rsidRPr="00A509AD">
        <w:rPr>
          <w:rFonts w:ascii="Times New Roman" w:hAnsi="Times New Roman"/>
          <w:sz w:val="24"/>
          <w:szCs w:val="24"/>
          <w:lang w:eastAsia="ru-RU"/>
        </w:rPr>
        <w:t xml:space="preserve">Текущий </w:t>
      </w:r>
      <w:proofErr w:type="gramStart"/>
      <w:r w:rsidR="00A509AD" w:rsidRPr="00A509A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A509AD" w:rsidRPr="00A509AD">
        <w:rPr>
          <w:rFonts w:ascii="Times New Roman" w:hAnsi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3C124A" w:rsidRPr="00A96866">
        <w:rPr>
          <w:rFonts w:ascii="Times New Roman" w:hAnsi="Times New Roman"/>
          <w:sz w:val="24"/>
          <w:szCs w:val="24"/>
          <w:lang w:eastAsia="ru-RU"/>
        </w:rPr>
        <w:t>руководителем администрации.</w:t>
      </w:r>
    </w:p>
    <w:p w:rsidR="00A509AD" w:rsidRPr="00A509AD" w:rsidRDefault="00A509AD" w:rsidP="00A5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509A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A509AD">
        <w:rPr>
          <w:rFonts w:ascii="Times New Roman" w:hAnsi="Times New Roman"/>
          <w:sz w:val="24"/>
          <w:szCs w:val="24"/>
          <w:lang w:eastAsia="ru-RU"/>
        </w:rPr>
        <w:t xml:space="preserve"> деятельностью </w:t>
      </w:r>
      <w:r w:rsidRPr="00F17975">
        <w:rPr>
          <w:rFonts w:ascii="Times New Roman" w:hAnsi="Times New Roman"/>
          <w:sz w:val="24"/>
          <w:szCs w:val="24"/>
          <w:lang w:eastAsia="ru-RU"/>
        </w:rPr>
        <w:t>Отдела осуществляется заместителем</w:t>
      </w:r>
      <w:r w:rsidRPr="003C124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509AD">
        <w:rPr>
          <w:rFonts w:ascii="Times New Roman" w:hAnsi="Times New Roman"/>
          <w:sz w:val="24"/>
          <w:szCs w:val="24"/>
          <w:lang w:eastAsia="ru-RU"/>
        </w:rPr>
        <w:t>руководителя администрации, курирующим работу Отдела.</w:t>
      </w:r>
    </w:p>
    <w:p w:rsidR="00AC2C70" w:rsidRDefault="00A509AD" w:rsidP="00A5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509A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A509AD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директором МФЦ.</w:t>
      </w: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>, но не реже 1 раза в 3 года.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3E5EB6">
        <w:rPr>
          <w:rFonts w:ascii="Times New Roman" w:hAnsi="Times New Roman"/>
          <w:sz w:val="24"/>
          <w:szCs w:val="24"/>
          <w:lang w:eastAsia="ru-RU"/>
        </w:rPr>
        <w:t>администрацию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E5EB6" w:rsidRPr="00100E69" w:rsidRDefault="003E5EB6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4.3. Специалисты </w:t>
      </w:r>
      <w:r w:rsidR="005D074E">
        <w:rPr>
          <w:rFonts w:ascii="Times New Roman" w:hAnsi="Times New Roman"/>
          <w:sz w:val="24"/>
          <w:szCs w:val="24"/>
          <w:lang w:eastAsia="ru-RU"/>
        </w:rPr>
        <w:t>администрации, О</w:t>
      </w:r>
      <w:r>
        <w:rPr>
          <w:rFonts w:ascii="Times New Roman" w:hAnsi="Times New Roman"/>
          <w:sz w:val="24"/>
          <w:szCs w:val="24"/>
          <w:lang w:eastAsia="ru-RU"/>
        </w:rPr>
        <w:t xml:space="preserve">тдела </w:t>
      </w:r>
      <w:r w:rsidRPr="00100E69">
        <w:rPr>
          <w:rFonts w:ascii="Times New Roman" w:hAnsi="Times New Roman"/>
          <w:sz w:val="24"/>
          <w:szCs w:val="24"/>
          <w:lang w:eastAsia="ru-RU"/>
        </w:rPr>
        <w:t>нес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т персональную ответственность за соблюдение сроков и последовательности действий (административных процедур) при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МФЦ и его </w:t>
      </w:r>
      <w:r w:rsidR="00A6223F" w:rsidRPr="006563ED">
        <w:rPr>
          <w:rFonts w:ascii="Times New Roman" w:hAnsi="Times New Roman"/>
          <w:sz w:val="24"/>
          <w:szCs w:val="24"/>
          <w:lang w:eastAsia="ru-RU"/>
        </w:rPr>
        <w:t>специалисты</w:t>
      </w:r>
      <w:r w:rsidRPr="006563ED"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несут ответственность, установленную законодательством Российской Федерации: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1) за полноту передаваемых </w:t>
      </w:r>
      <w:r w:rsidR="005D074E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запросов, иных документов, принятых от заявителя в МФЦ;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2) за своевременную передачу </w:t>
      </w:r>
      <w:r w:rsidR="005D074E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 w:rsidR="005D074E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100E69">
        <w:rPr>
          <w:rFonts w:ascii="Times New Roman" w:hAnsi="Times New Roman"/>
          <w:sz w:val="24"/>
          <w:szCs w:val="24"/>
          <w:lang w:eastAsia="ru-RU"/>
        </w:rPr>
        <w:t>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</w:t>
      </w:r>
      <w:r>
        <w:rPr>
          <w:rFonts w:ascii="Times New Roman" w:hAnsi="Times New Roman"/>
          <w:sz w:val="24"/>
          <w:szCs w:val="24"/>
          <w:lang w:eastAsia="ru-RU"/>
        </w:rPr>
        <w:t>Ф</w:t>
      </w:r>
      <w:r w:rsidRPr="00100E69">
        <w:rPr>
          <w:rFonts w:ascii="Times New Roman" w:hAnsi="Times New Roman"/>
          <w:sz w:val="24"/>
          <w:szCs w:val="24"/>
          <w:lang w:eastAsia="ru-RU"/>
        </w:rPr>
        <w:t>едеральным законом.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. При этом срок рассмотрения жалобы исчисляется со дня регистрации жалобы в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>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100E69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предоставлением</w:t>
      </w:r>
      <w:r w:rsidRPr="002C4A9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их объединений и организаций</w:t>
      </w:r>
    </w:p>
    <w:p w:rsidR="005144D6" w:rsidRPr="005144D6" w:rsidRDefault="005144D6" w:rsidP="00514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4D6">
        <w:rPr>
          <w:rFonts w:ascii="Times New Roman" w:hAnsi="Times New Roman"/>
          <w:sz w:val="24"/>
          <w:szCs w:val="24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AC2C70" w:rsidRDefault="005144D6" w:rsidP="00514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4D6">
        <w:rPr>
          <w:rFonts w:ascii="Times New Roman" w:hAnsi="Times New Roman"/>
          <w:sz w:val="24"/>
          <w:szCs w:val="24"/>
          <w:lang w:eastAsia="ru-RU"/>
        </w:rPr>
        <w:t xml:space="preserve">Общественный </w:t>
      </w:r>
      <w:proofErr w:type="gramStart"/>
      <w:r w:rsidRPr="005144D6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5144D6">
        <w:rPr>
          <w:rFonts w:ascii="Times New Roman" w:hAnsi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Отделом, органами исполнительной власти Республики Коми, подведомственными данным органам организациями, участвующими в </w:t>
      </w:r>
      <w:r w:rsidRPr="005144D6">
        <w:rPr>
          <w:rFonts w:ascii="Times New Roman" w:hAnsi="Times New Roman"/>
          <w:sz w:val="24"/>
          <w:szCs w:val="24"/>
          <w:lang w:eastAsia="ru-RU"/>
        </w:rPr>
        <w:lastRenderedPageBreak/>
        <w:t>предоставлении муниципальной услуги, МФЦ в дальнейшей работе по предоставлению муниципальной услуги.</w:t>
      </w:r>
    </w:p>
    <w:p w:rsidR="005144D6" w:rsidRPr="00100E69" w:rsidRDefault="005144D6" w:rsidP="005144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="005144D6" w:rsidRPr="005144D6">
        <w:rPr>
          <w:rFonts w:ascii="Times New Roman" w:hAnsi="Times New Roman"/>
          <w:sz w:val="24"/>
          <w:szCs w:val="24"/>
          <w:lang w:eastAsia="ru-RU"/>
        </w:rPr>
        <w:t>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Отдела в досудебном порядке.</w:t>
      </w:r>
    </w:p>
    <w:p w:rsidR="005144D6" w:rsidRPr="00100E69" w:rsidRDefault="005144D6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 xml:space="preserve">5.2. Заявитель может обратиться с </w:t>
      </w:r>
      <w:proofErr w:type="gramStart"/>
      <w:r w:rsidRPr="00F0142A">
        <w:rPr>
          <w:rFonts w:ascii="Times New Roman" w:hAnsi="Times New Roman"/>
          <w:sz w:val="24"/>
          <w:szCs w:val="24"/>
          <w:lang w:eastAsia="ru-RU"/>
        </w:rPr>
        <w:t>жалобой</w:t>
      </w:r>
      <w:proofErr w:type="gramEnd"/>
      <w:r w:rsidRPr="00F0142A">
        <w:rPr>
          <w:rFonts w:ascii="Times New Roman" w:hAnsi="Times New Roman"/>
          <w:sz w:val="24"/>
          <w:szCs w:val="24"/>
          <w:lang w:eastAsia="ru-RU"/>
        </w:rPr>
        <w:t xml:space="preserve">  в том числе в следующих случаях: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0142A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C2C70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0142A">
        <w:rPr>
          <w:rFonts w:ascii="Times New Roman" w:hAnsi="Times New Roman"/>
          <w:sz w:val="24"/>
          <w:szCs w:val="24"/>
          <w:lang w:eastAsia="ru-RU"/>
        </w:rPr>
        <w:t>7) отказ администрации, предоставляющего муниципальную услугу, должностного лица Отдела,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0142A" w:rsidRPr="00100E69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E04591" w:rsidRPr="00E04591" w:rsidRDefault="00E04591" w:rsidP="00E0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591">
        <w:rPr>
          <w:rFonts w:ascii="Times New Roman" w:hAnsi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администрацию. </w:t>
      </w:r>
    </w:p>
    <w:p w:rsidR="00AC2C70" w:rsidRPr="00CE6AC6" w:rsidRDefault="00A6223F" w:rsidP="00E0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AC6">
        <w:rPr>
          <w:rFonts w:ascii="Times New Roman" w:hAnsi="Times New Roman"/>
          <w:sz w:val="24"/>
          <w:szCs w:val="24"/>
          <w:lang w:eastAsia="ru-RU"/>
        </w:rPr>
        <w:t xml:space="preserve">Жалобы на решения, принятые специалистом Отдела подаются руководителю администрации либо в случае его отсутствия рассматриваются </w:t>
      </w:r>
      <w:r w:rsidR="00CE6AC6">
        <w:rPr>
          <w:rFonts w:ascii="Times New Roman" w:hAnsi="Times New Roman"/>
          <w:sz w:val="24"/>
          <w:szCs w:val="24"/>
          <w:lang w:eastAsia="ru-RU"/>
        </w:rPr>
        <w:t xml:space="preserve">заместителем </w:t>
      </w:r>
      <w:r w:rsidRPr="00CE6AC6">
        <w:rPr>
          <w:rFonts w:ascii="Times New Roman" w:hAnsi="Times New Roman"/>
          <w:sz w:val="24"/>
          <w:szCs w:val="24"/>
          <w:lang w:eastAsia="ru-RU"/>
        </w:rPr>
        <w:t>руководител</w:t>
      </w:r>
      <w:r w:rsidR="00CE6AC6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CE6AC6">
        <w:rPr>
          <w:rFonts w:ascii="Times New Roman" w:hAnsi="Times New Roman"/>
          <w:sz w:val="24"/>
          <w:szCs w:val="24"/>
          <w:lang w:eastAsia="ru-RU"/>
        </w:rPr>
        <w:t>администрации, курирующим работу Отдела.</w:t>
      </w:r>
    </w:p>
    <w:p w:rsidR="00E04591" w:rsidRPr="00CE6AC6" w:rsidRDefault="00E04591" w:rsidP="00E0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A6223F" w:rsidRPr="00B93757" w:rsidRDefault="00223E83" w:rsidP="00A622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3757">
        <w:rPr>
          <w:rFonts w:ascii="Times New Roman" w:hAnsi="Times New Roman"/>
          <w:sz w:val="24"/>
          <w:szCs w:val="24"/>
          <w:lang w:eastAsia="ru-RU"/>
        </w:rPr>
        <w:t xml:space="preserve">5.4. 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CC7E81">
        <w:rPr>
          <w:rFonts w:ascii="Times New Roman" w:hAnsi="Times New Roman"/>
          <w:sz w:val="24"/>
          <w:szCs w:val="24"/>
          <w:lang w:eastAsia="ru-RU"/>
        </w:rPr>
        <w:t>«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CC7E81">
        <w:rPr>
          <w:rFonts w:ascii="Times New Roman" w:hAnsi="Times New Roman"/>
          <w:sz w:val="24"/>
          <w:szCs w:val="24"/>
          <w:lang w:eastAsia="ru-RU"/>
        </w:rPr>
        <w:t>»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, официального сайта </w:t>
      </w:r>
      <w:r w:rsidR="00FD063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, предоставляющего муниципальную услугу, порталов государственных и 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lastRenderedPageBreak/>
        <w:t>муниципальных услуг (функций), а также может быть принята при личном приеме заявителя.</w:t>
      </w:r>
    </w:p>
    <w:p w:rsidR="00223E83" w:rsidRDefault="00223E83" w:rsidP="00223E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E83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AC2C70" w:rsidRPr="00100E69" w:rsidRDefault="00AC2C70" w:rsidP="00223E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FD063B" w:rsidRPr="00100E69" w:rsidRDefault="00AC2C70" w:rsidP="00FD0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FD063B" w:rsidRPr="00100E69">
        <w:rPr>
          <w:rFonts w:ascii="Times New Roman" w:hAnsi="Times New Roman"/>
          <w:sz w:val="24"/>
          <w:szCs w:val="24"/>
          <w:lang w:eastAsia="ru-RU"/>
        </w:rPr>
        <w:t xml:space="preserve">наименование </w:t>
      </w:r>
      <w:r w:rsidR="00FD063B" w:rsidRPr="00FD063B">
        <w:rPr>
          <w:rFonts w:ascii="Times New Roman" w:hAnsi="Times New Roman"/>
          <w:sz w:val="24"/>
          <w:szCs w:val="24"/>
          <w:lang w:eastAsia="ru-RU"/>
        </w:rPr>
        <w:t>администрации,</w:t>
      </w:r>
      <w:r w:rsidR="00FD063B" w:rsidRPr="00100E69">
        <w:rPr>
          <w:rFonts w:ascii="Times New Roman" w:hAnsi="Times New Roman"/>
          <w:sz w:val="24"/>
          <w:szCs w:val="24"/>
          <w:lang w:eastAsia="ru-RU"/>
        </w:rPr>
        <w:t xml:space="preserve"> должностного лица </w:t>
      </w:r>
      <w:r w:rsidR="00FD063B" w:rsidRPr="00FD063B">
        <w:rPr>
          <w:rFonts w:ascii="Times New Roman" w:hAnsi="Times New Roman"/>
          <w:sz w:val="24"/>
          <w:szCs w:val="24"/>
          <w:lang w:eastAsia="ru-RU"/>
        </w:rPr>
        <w:t>администрации,</w:t>
      </w:r>
      <w:r w:rsidR="00FD063B" w:rsidRPr="00100E69">
        <w:rPr>
          <w:rFonts w:ascii="Times New Roman" w:hAnsi="Times New Roman"/>
          <w:sz w:val="24"/>
          <w:szCs w:val="24"/>
          <w:lang w:eastAsia="ru-RU"/>
        </w:rPr>
        <w:t xml:space="preserve">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</w:t>
      </w:r>
      <w:r w:rsidR="00E31917"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, должностного лица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02F43" w:rsidRPr="00100E69"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предоставляющего муниципальную услугу, либо муниципального служащего;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02F43" w:rsidRPr="00100E6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должностного лица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02F43" w:rsidRPr="00100E69">
        <w:rPr>
          <w:rFonts w:ascii="Times New Roman" w:hAnsi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100E69">
        <w:rPr>
          <w:rFonts w:ascii="Times New Roman" w:hAnsi="Times New Roman"/>
          <w:sz w:val="24"/>
          <w:szCs w:val="24"/>
          <w:lang w:eastAsia="ru-RU"/>
        </w:rPr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представлена</w:t>
      </w:r>
      <w:proofErr w:type="gramEnd"/>
      <w:r w:rsidRPr="00100E69">
        <w:rPr>
          <w:rFonts w:ascii="Times New Roman" w:hAnsi="Times New Roman"/>
          <w:sz w:val="24"/>
          <w:szCs w:val="24"/>
          <w:lang w:eastAsia="ru-RU"/>
        </w:rPr>
        <w:t>: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5.7. При поступлении жалобы через МФЦ, обеспечивается ее передача по защищенной информационной системе или курьерской доставкой в </w:t>
      </w:r>
      <w:r w:rsidR="00FD063B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223E83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100E69">
        <w:rPr>
          <w:rFonts w:ascii="Times New Roman" w:hAnsi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AC2C70" w:rsidRPr="006D068F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68F">
        <w:rPr>
          <w:rFonts w:ascii="Times New Roman" w:hAnsi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4E39A6" w:rsidRPr="004E39A6" w:rsidRDefault="006D068F" w:rsidP="004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68F">
        <w:rPr>
          <w:rFonts w:ascii="Times New Roman" w:hAnsi="Times New Roman"/>
          <w:sz w:val="24"/>
          <w:szCs w:val="24"/>
          <w:lang w:eastAsia="ru-RU"/>
        </w:rPr>
        <w:t xml:space="preserve">5.8. </w:t>
      </w:r>
      <w:r w:rsidR="004E39A6" w:rsidRPr="004E39A6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</w:t>
      </w:r>
      <w:r w:rsidR="004E39A6" w:rsidRPr="004E1522">
        <w:rPr>
          <w:rFonts w:ascii="Times New Roman" w:hAnsi="Times New Roman"/>
          <w:sz w:val="24"/>
          <w:szCs w:val="24"/>
          <w:lang w:eastAsia="ru-RU"/>
        </w:rPr>
        <w:t xml:space="preserve">заявителем в </w:t>
      </w:r>
      <w:r w:rsidR="00A6223F" w:rsidRPr="004E1522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="004E39A6" w:rsidRPr="004E39A6">
        <w:rPr>
          <w:rFonts w:ascii="Times New Roman" w:hAnsi="Times New Roman"/>
          <w:sz w:val="24"/>
          <w:szCs w:val="24"/>
          <w:lang w:eastAsia="ru-RU"/>
        </w:rPr>
        <w:t>, в компетенцию которо</w:t>
      </w:r>
      <w:r w:rsidR="00A6223F">
        <w:rPr>
          <w:rFonts w:ascii="Times New Roman" w:hAnsi="Times New Roman"/>
          <w:sz w:val="24"/>
          <w:szCs w:val="24"/>
          <w:lang w:eastAsia="ru-RU"/>
        </w:rPr>
        <w:t>й</w:t>
      </w:r>
      <w:r w:rsidR="004E39A6" w:rsidRPr="004E39A6">
        <w:rPr>
          <w:rFonts w:ascii="Times New Roman" w:hAnsi="Times New Roman"/>
          <w:sz w:val="24"/>
          <w:szCs w:val="24"/>
          <w:lang w:eastAsia="ru-RU"/>
        </w:rPr>
        <w:t xml:space="preserve"> не входит принятие решения по жалобе, в течение 3 рабочих дней со дня ее </w:t>
      </w:r>
      <w:r w:rsidR="004E39A6" w:rsidRPr="004E39A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регистрации </w:t>
      </w:r>
      <w:r w:rsidR="00A6223F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="004E39A6" w:rsidRPr="004E39A6">
        <w:rPr>
          <w:rFonts w:ascii="Times New Roman" w:hAnsi="Times New Roman"/>
          <w:sz w:val="24"/>
          <w:szCs w:val="24"/>
          <w:lang w:eastAsia="ru-RU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D063B" w:rsidRPr="00651F3F" w:rsidRDefault="004E39A6" w:rsidP="00FD06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4E39A6">
        <w:rPr>
          <w:rFonts w:ascii="Times New Roman" w:hAnsi="Times New Roman"/>
          <w:sz w:val="24"/>
          <w:szCs w:val="24"/>
          <w:lang w:eastAsia="ru-RU"/>
        </w:rPr>
        <w:t xml:space="preserve">При этом срок рассмотрения жалобы исчисляется со дня регистрации в </w:t>
      </w:r>
      <w:r w:rsidR="00FD063B" w:rsidRPr="00FD063B">
        <w:rPr>
          <w:rFonts w:ascii="Times New Roman" w:eastAsia="Times New Roman" w:hAnsi="Times New Roman"/>
          <w:sz w:val="24"/>
          <w:szCs w:val="24"/>
          <w:lang w:eastAsia="ru-RU"/>
        </w:rPr>
        <w:t>уполномоченном на ее рассмотрение органе.</w:t>
      </w:r>
    </w:p>
    <w:p w:rsidR="00AC2C70" w:rsidRPr="00100E69" w:rsidRDefault="00AC2C70" w:rsidP="004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68F">
        <w:rPr>
          <w:rFonts w:ascii="Times New Roman" w:hAnsi="Times New Roman"/>
          <w:sz w:val="24"/>
          <w:szCs w:val="24"/>
          <w:lang w:eastAsia="ru-RU"/>
        </w:rPr>
        <w:t>5.9. В случае установления в ходе или по результатам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00E69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00E69">
        <w:rPr>
          <w:rFonts w:ascii="Times New Roman" w:hAnsi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</w:t>
      </w:r>
      <w:r w:rsidR="003A618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00E69">
        <w:rPr>
          <w:rFonts w:ascii="Times New Roman" w:hAnsi="Times New Roman"/>
          <w:sz w:val="24"/>
          <w:szCs w:val="24"/>
          <w:lang w:eastAsia="ru-RU"/>
        </w:rPr>
        <w:t>незамедлительно направляет имеющиеся материалы в органы прокуратуры.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5A5C4D" w:rsidRPr="00100E69" w:rsidRDefault="005A5C4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5.10</w:t>
      </w:r>
      <w:r w:rsidRPr="005A5C4D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5A5C4D">
        <w:rPr>
          <w:rFonts w:ascii="Times New Roman" w:hAnsi="Times New Roman"/>
          <w:sz w:val="24"/>
          <w:szCs w:val="24"/>
          <w:lang w:eastAsia="ru-RU"/>
        </w:rPr>
        <w:t xml:space="preserve"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должностного лица </w:t>
      </w:r>
      <w:r w:rsidR="003A7B8A">
        <w:rPr>
          <w:rFonts w:ascii="Times New Roman" w:hAnsi="Times New Roman"/>
          <w:sz w:val="24"/>
          <w:szCs w:val="24"/>
          <w:lang w:eastAsia="ru-RU"/>
        </w:rPr>
        <w:t>О</w:t>
      </w:r>
      <w:r w:rsidRPr="005A5C4D">
        <w:rPr>
          <w:rFonts w:ascii="Times New Roman" w:hAnsi="Times New Roman"/>
          <w:sz w:val="24"/>
          <w:szCs w:val="24"/>
          <w:lang w:eastAsia="ru-RU"/>
        </w:rPr>
        <w:t>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 w:rsidR="00086730">
        <w:rPr>
          <w:rFonts w:ascii="Times New Roman" w:hAnsi="Times New Roman"/>
          <w:b/>
          <w:sz w:val="24"/>
          <w:szCs w:val="24"/>
          <w:lang w:eastAsia="ru-RU"/>
        </w:rPr>
        <w:t>Р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оссийской Федерации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5.11. Основания для приостановления рассмотрения жалобы не предусмотрены.</w:t>
      </w:r>
    </w:p>
    <w:p w:rsidR="00AC2C70" w:rsidRPr="0016551C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6551C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551C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16551C" w:rsidRPr="0016551C" w:rsidRDefault="0016551C" w:rsidP="00165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51C">
        <w:rPr>
          <w:rFonts w:ascii="Times New Roman" w:hAnsi="Times New Roman"/>
          <w:sz w:val="24"/>
          <w:szCs w:val="24"/>
          <w:lang w:eastAsia="ru-RU"/>
        </w:rPr>
        <w:t>5.12. По результатам расс</w:t>
      </w:r>
      <w:r w:rsidR="00FD55BB">
        <w:rPr>
          <w:rFonts w:ascii="Times New Roman" w:hAnsi="Times New Roman"/>
          <w:sz w:val="24"/>
          <w:szCs w:val="24"/>
          <w:lang w:eastAsia="ru-RU"/>
        </w:rPr>
        <w:t xml:space="preserve">мотрения жалобы администрацией </w:t>
      </w:r>
      <w:r w:rsidRPr="0016551C">
        <w:rPr>
          <w:rFonts w:ascii="Times New Roman" w:hAnsi="Times New Roman"/>
          <w:sz w:val="24"/>
          <w:szCs w:val="24"/>
          <w:lang w:eastAsia="ru-RU"/>
        </w:rPr>
        <w:t>может быть принято одно из следующих решений: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D55BB">
        <w:rPr>
          <w:rFonts w:ascii="Times New Roman" w:hAnsi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</w:t>
      </w:r>
      <w:r w:rsidRPr="00123868">
        <w:rPr>
          <w:rFonts w:ascii="Times New Roman" w:hAnsi="Times New Roman"/>
          <w:sz w:val="24"/>
          <w:szCs w:val="24"/>
          <w:lang w:eastAsia="ru-RU"/>
        </w:rPr>
        <w:t xml:space="preserve">допущенных </w:t>
      </w:r>
      <w:r w:rsidR="003A7B8A" w:rsidRPr="00123868">
        <w:rPr>
          <w:rFonts w:ascii="Times New Roman" w:hAnsi="Times New Roman"/>
          <w:sz w:val="24"/>
          <w:szCs w:val="24"/>
          <w:lang w:eastAsia="ru-RU"/>
        </w:rPr>
        <w:t>Отделом</w:t>
      </w:r>
      <w:r w:rsidRPr="00123868">
        <w:rPr>
          <w:rFonts w:ascii="Times New Roman" w:hAnsi="Times New Roman"/>
          <w:sz w:val="24"/>
          <w:szCs w:val="24"/>
          <w:lang w:eastAsia="ru-RU"/>
        </w:rPr>
        <w:t>,</w:t>
      </w:r>
      <w:r w:rsidRPr="00FD55BB">
        <w:rPr>
          <w:rFonts w:ascii="Times New Roman" w:hAnsi="Times New Roman"/>
          <w:sz w:val="24"/>
          <w:szCs w:val="24"/>
          <w:lang w:eastAsia="ru-RU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:rsidR="0016551C" w:rsidRPr="00100E69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5.13. Администрация </w:t>
      </w:r>
      <w:r w:rsidR="0016551C" w:rsidRPr="0016551C">
        <w:rPr>
          <w:rFonts w:ascii="Times New Roman" w:hAnsi="Times New Roman"/>
          <w:sz w:val="24"/>
          <w:szCs w:val="24"/>
          <w:lang w:eastAsia="ru-RU"/>
        </w:rPr>
        <w:t>отказывает</w:t>
      </w:r>
      <w:r w:rsidR="0016551C" w:rsidRPr="00100E69">
        <w:rPr>
          <w:rFonts w:ascii="Times New Roman" w:hAnsi="Times New Roman"/>
          <w:sz w:val="24"/>
          <w:szCs w:val="24"/>
          <w:lang w:eastAsia="ru-RU"/>
        </w:rPr>
        <w:t xml:space="preserve"> в удовлетворении жалобы в следующих случаях: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6551C" w:rsidRPr="0016551C" w:rsidRDefault="00FD55BB" w:rsidP="00165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5.14. Администрация </w:t>
      </w:r>
      <w:r w:rsidR="0016551C" w:rsidRPr="0016551C">
        <w:rPr>
          <w:rFonts w:ascii="Times New Roman" w:hAnsi="Times New Roman"/>
          <w:sz w:val="24"/>
          <w:szCs w:val="24"/>
          <w:lang w:eastAsia="ru-RU"/>
        </w:rPr>
        <w:t>вправе оставить жалобу без ответа в следующих случаях: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79B5">
        <w:rPr>
          <w:rFonts w:ascii="Times New Roman" w:hAnsi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lastRenderedPageBreak/>
        <w:t>Порядок обжалования решения по жалобе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AE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AE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администрации, МФЦ;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на официальных сайтах администрации, МФЦ;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AC2C70" w:rsidRPr="00100E69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FD5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0B3" w:rsidRDefault="001E50B3" w:rsidP="00FD5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55BB" w:rsidRPr="00100E69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D60" w:rsidRDefault="00FA6D6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D60" w:rsidRDefault="00FA6D6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D60" w:rsidRDefault="00FA6D6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D60" w:rsidRDefault="00FA6D6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D60" w:rsidRDefault="00FA6D6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D60" w:rsidRDefault="00FA6D6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D60" w:rsidRDefault="00FA6D6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D60" w:rsidRDefault="00FA6D6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D60" w:rsidRDefault="00FA6D6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D60" w:rsidRDefault="00FA6D6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2C70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7903" w:rsidRDefault="00EC7903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1767" w:rsidRDefault="008B1767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1767" w:rsidRDefault="008B1767" w:rsidP="008B17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Общая информация об</w:t>
      </w:r>
      <w:r w:rsidRPr="00DC084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администрации </w:t>
      </w:r>
      <w:r w:rsidR="00FA6D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городского округа</w:t>
      </w:r>
      <w:r w:rsidRPr="003A7B8A">
        <w:rPr>
          <w:rFonts w:ascii="Times New Roman" w:eastAsia="Times New Roman" w:hAnsi="Times New Roman"/>
          <w:b/>
          <w:color w:val="00B0F0"/>
          <w:sz w:val="24"/>
          <w:szCs w:val="24"/>
          <w:lang w:eastAsia="ru-RU"/>
        </w:rPr>
        <w:t xml:space="preserve"> </w:t>
      </w: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«Вуктыл»</w:t>
      </w:r>
    </w:p>
    <w:p w:rsidR="004726FF" w:rsidRDefault="004726FF" w:rsidP="008B17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2"/>
        <w:gridCol w:w="4799"/>
      </w:tblGrid>
      <w:tr w:rsidR="008B1767" w:rsidRPr="00DC0841" w:rsidTr="001E3DB2">
        <w:tc>
          <w:tcPr>
            <w:tcW w:w="2493" w:type="pct"/>
          </w:tcPr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507" w:type="pct"/>
          </w:tcPr>
          <w:p w:rsidR="005D582B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Вуктыл, </w:t>
            </w:r>
          </w:p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507" w:type="pct"/>
          </w:tcPr>
          <w:p w:rsidR="005D582B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Вуктыл, </w:t>
            </w:r>
          </w:p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 для направления корреспонденции</w:t>
            </w:r>
          </w:p>
        </w:tc>
        <w:tc>
          <w:tcPr>
            <w:tcW w:w="2507" w:type="pct"/>
          </w:tcPr>
          <w:p w:rsidR="008B1767" w:rsidRPr="00DC0841" w:rsidRDefault="008B1767" w:rsidP="001E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8B1767" w:rsidRPr="00DC0841" w:rsidRDefault="008B1767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Телефон для справок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2507" w:type="pct"/>
          </w:tcPr>
          <w:p w:rsidR="008B1767" w:rsidRPr="00DC0841" w:rsidRDefault="003D264A" w:rsidP="001E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2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(882146) 2-22-62, 2-12-72</w:t>
            </w:r>
          </w:p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64A" w:rsidRPr="00DC0841" w:rsidTr="001E3DB2">
        <w:tc>
          <w:tcPr>
            <w:tcW w:w="2493" w:type="pct"/>
          </w:tcPr>
          <w:p w:rsidR="003D264A" w:rsidRPr="00EC7316" w:rsidRDefault="003D264A" w:rsidP="00077F8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73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507" w:type="pct"/>
          </w:tcPr>
          <w:p w:rsidR="003D264A" w:rsidRPr="00EC7316" w:rsidRDefault="003D264A" w:rsidP="0007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Официальный сайт в сети «Интернет»</w:t>
            </w:r>
          </w:p>
        </w:tc>
        <w:tc>
          <w:tcPr>
            <w:tcW w:w="2507" w:type="pct"/>
          </w:tcPr>
          <w:p w:rsidR="008B1767" w:rsidRPr="00DC0841" w:rsidRDefault="008B1767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vuktyl</w:t>
            </w:r>
            <w:proofErr w:type="spellEnd"/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и.о. </w:t>
            </w:r>
            <w:r w:rsidR="00CA629A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руководителя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2507" w:type="pct"/>
          </w:tcPr>
          <w:p w:rsidR="008B1767" w:rsidRPr="00DC0841" w:rsidRDefault="008B1767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Иваненко Дмитрий Олегович</w:t>
            </w:r>
          </w:p>
        </w:tc>
      </w:tr>
    </w:tbl>
    <w:p w:rsidR="008B1767" w:rsidRPr="00DC0841" w:rsidRDefault="008B1767" w:rsidP="008B1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264A" w:rsidRP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64A">
        <w:rPr>
          <w:rFonts w:ascii="Times New Roman" w:hAnsi="Times New Roman"/>
          <w:b/>
          <w:sz w:val="24"/>
          <w:szCs w:val="24"/>
        </w:rPr>
        <w:t xml:space="preserve">График работы администрации </w:t>
      </w:r>
      <w:r w:rsidR="00F078F1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Pr="003D264A">
        <w:rPr>
          <w:rFonts w:ascii="Times New Roman" w:hAnsi="Times New Roman"/>
          <w:b/>
          <w:sz w:val="24"/>
          <w:szCs w:val="24"/>
        </w:rPr>
        <w:t>«Вуктыл»</w:t>
      </w:r>
    </w:p>
    <w:p w:rsidR="003D264A" w:rsidRP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145"/>
        <w:gridCol w:w="3191"/>
      </w:tblGrid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F6D7C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4726FF" w:rsidRDefault="004726FF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F6D7C" w:rsidRPr="00C260A3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C260A3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об отделе строительства, дорожного и городского хозяйства администрации городского округа «Вуктыл»</w:t>
      </w:r>
    </w:p>
    <w:p w:rsidR="00DF6D7C" w:rsidRPr="00017F18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6"/>
        <w:gridCol w:w="4075"/>
      </w:tblGrid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Почтовый адрес для направления </w:t>
            </w: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lastRenderedPageBreak/>
              <w:t>корреспонденции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169570, Республика Коми,                      </w:t>
            </w:r>
            <w:r w:rsidRPr="00C260A3">
              <w:rPr>
                <w:rFonts w:ascii="Times New Roman" w:hAnsi="Times New Roman"/>
                <w:sz w:val="24"/>
                <w:szCs w:val="24"/>
              </w:rPr>
              <w:lastRenderedPageBreak/>
              <w:t>г. Вуктыл, ул. Комсомольская, д. 14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lastRenderedPageBreak/>
              <w:t>Фактический адрес месторасположения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C2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C2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129" w:type="pct"/>
          </w:tcPr>
          <w:p w:rsidR="00DF6D7C" w:rsidRPr="00017F18" w:rsidRDefault="00DF6D7C" w:rsidP="00DF6D7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DF6D7C" w:rsidRPr="00017F18" w:rsidRDefault="00DF6D7C" w:rsidP="00DF6D7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</w:t>
            </w:r>
            <w:r w:rsid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</w:t>
            </w: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Интернет</w:t>
            </w:r>
            <w:r w:rsid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»</w:t>
            </w: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(если имеется)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26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C260A3">
              <w:rPr>
                <w:rFonts w:ascii="Times New Roman" w:hAnsi="Times New Roman"/>
                <w:sz w:val="24"/>
                <w:szCs w:val="24"/>
              </w:rPr>
              <w:t>.</w:t>
            </w:r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Ф.И.О. начальника отдела строительства, дорожного и городского хозяйства администрации городского округа «Вуктыл» 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t>Казакова Екатерина Владимировна</w:t>
            </w:r>
          </w:p>
        </w:tc>
      </w:tr>
    </w:tbl>
    <w:p w:rsidR="00DF6D7C" w:rsidRPr="00017F18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DF6D7C" w:rsidRPr="00845323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График работы отдела строительства, дорожного и городского хозяйства </w:t>
      </w:r>
      <w:r w:rsidR="00C6073F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администрации </w:t>
      </w: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>городского округа «Вуктыл»</w:t>
      </w:r>
    </w:p>
    <w:p w:rsidR="00DF6D7C" w:rsidRPr="00017F18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6"/>
        <w:gridCol w:w="4110"/>
        <w:gridCol w:w="3225"/>
      </w:tblGrid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F6D7C" w:rsidRPr="00017F18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64A">
        <w:rPr>
          <w:rFonts w:ascii="Times New Roman" w:hAnsi="Times New Roman"/>
          <w:b/>
          <w:sz w:val="24"/>
          <w:szCs w:val="24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района «Вуктыл» (далее - МФЦ)</w:t>
      </w:r>
    </w:p>
    <w:p w:rsidR="00F179FB" w:rsidRPr="003D264A" w:rsidRDefault="00F179FB" w:rsidP="003D2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3D264A" w:rsidRPr="003D264A" w:rsidTr="00077F8A">
        <w:tc>
          <w:tcPr>
            <w:tcW w:w="4784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ул. Пионерская, д. 5а</w:t>
            </w:r>
          </w:p>
        </w:tc>
      </w:tr>
      <w:tr w:rsidR="003D264A" w:rsidRPr="003D264A" w:rsidTr="00077F8A">
        <w:tc>
          <w:tcPr>
            <w:tcW w:w="4784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ул. Пионерская, д. 5а</w:t>
            </w:r>
          </w:p>
        </w:tc>
      </w:tr>
      <w:tr w:rsidR="003D264A" w:rsidRPr="003D264A" w:rsidTr="00077F8A">
        <w:tc>
          <w:tcPr>
            <w:tcW w:w="4784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vuktyl@mydokuments11.ru</w:t>
            </w:r>
          </w:p>
        </w:tc>
      </w:tr>
      <w:tr w:rsidR="003D264A" w:rsidRPr="003D264A" w:rsidTr="00077F8A">
        <w:tc>
          <w:tcPr>
            <w:tcW w:w="4784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3D264A" w:rsidRPr="003D264A" w:rsidRDefault="003D264A" w:rsidP="007F6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(882146) 2-</w:t>
            </w:r>
            <w:r w:rsidR="007F65F1">
              <w:rPr>
                <w:rFonts w:ascii="Times New Roman" w:hAnsi="Times New Roman"/>
                <w:sz w:val="24"/>
                <w:szCs w:val="24"/>
              </w:rPr>
              <w:t>29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-</w:t>
            </w:r>
            <w:r w:rsidR="007F65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D264A" w:rsidRPr="003D264A" w:rsidTr="00077F8A">
        <w:tc>
          <w:tcPr>
            <w:tcW w:w="4784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64A">
              <w:rPr>
                <w:rFonts w:ascii="Times New Roman" w:hAnsi="Times New Roman"/>
                <w:sz w:val="24"/>
                <w:szCs w:val="24"/>
              </w:rPr>
              <w:t>www</w:t>
            </w:r>
            <w:proofErr w:type="spellEnd"/>
            <w:r w:rsidRPr="003D264A">
              <w:rPr>
                <w:rFonts w:ascii="Times New Roman" w:hAnsi="Times New Roman"/>
                <w:sz w:val="24"/>
                <w:szCs w:val="24"/>
              </w:rPr>
              <w:t>.</w:t>
            </w:r>
            <w:r w:rsidRPr="003D264A">
              <w:t xml:space="preserve"> </w:t>
            </w:r>
            <w:proofErr w:type="spellStart"/>
            <w:r w:rsidRPr="003D264A">
              <w:rPr>
                <w:rFonts w:ascii="Times New Roman" w:hAnsi="Times New Roman"/>
                <w:sz w:val="24"/>
                <w:szCs w:val="24"/>
              </w:rPr>
              <w:t>vuktyl</w:t>
            </w:r>
            <w:proofErr w:type="spellEnd"/>
            <w:r w:rsidRPr="003D264A">
              <w:rPr>
                <w:rFonts w:ascii="Times New Roman" w:hAnsi="Times New Roman"/>
                <w:sz w:val="24"/>
                <w:szCs w:val="24"/>
              </w:rPr>
              <w:t>.</w:t>
            </w:r>
            <w:r w:rsidRPr="003D264A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ydokuments11.ru</w:t>
            </w:r>
          </w:p>
        </w:tc>
      </w:tr>
      <w:tr w:rsidR="003D264A" w:rsidRPr="003D264A" w:rsidTr="00077F8A">
        <w:tc>
          <w:tcPr>
            <w:tcW w:w="4784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Ф.И.О. директора МФЦ</w:t>
            </w:r>
          </w:p>
        </w:tc>
        <w:tc>
          <w:tcPr>
            <w:tcW w:w="4786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3D264A" w:rsidRP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D264A" w:rsidRPr="00141278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41278">
        <w:rPr>
          <w:rFonts w:ascii="Times New Roman" w:hAnsi="Times New Roman"/>
          <w:b/>
          <w:sz w:val="24"/>
          <w:szCs w:val="24"/>
        </w:rPr>
        <w:lastRenderedPageBreak/>
        <w:t xml:space="preserve">График работы по приему </w:t>
      </w:r>
      <w:r w:rsidR="003A7B8A" w:rsidRPr="00141278">
        <w:rPr>
          <w:rFonts w:ascii="Times New Roman" w:hAnsi="Times New Roman"/>
          <w:b/>
          <w:sz w:val="24"/>
          <w:szCs w:val="24"/>
        </w:rPr>
        <w:t>заявителей на базе МФЦ</w:t>
      </w:r>
    </w:p>
    <w:p w:rsidR="003D264A" w:rsidRP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8"/>
        <w:gridCol w:w="3328"/>
        <w:gridCol w:w="3815"/>
      </w:tblGrid>
      <w:tr w:rsidR="00141278" w:rsidRPr="003A7B8A" w:rsidTr="00141278">
        <w:tc>
          <w:tcPr>
            <w:tcW w:w="2428" w:type="dxa"/>
            <w:shd w:val="clear" w:color="auto" w:fill="auto"/>
          </w:tcPr>
          <w:p w:rsidR="00141278" w:rsidRPr="003A7B8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B8A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28" w:type="dxa"/>
          </w:tcPr>
          <w:p w:rsidR="00141278" w:rsidRPr="00141278" w:rsidRDefault="00141278" w:rsidP="0014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278">
              <w:rPr>
                <w:rFonts w:ascii="Times New Roman" w:hAnsi="Times New Roman"/>
                <w:b/>
                <w:sz w:val="24"/>
                <w:szCs w:val="24"/>
              </w:rPr>
              <w:t xml:space="preserve">Часы работы </w:t>
            </w:r>
          </w:p>
        </w:tc>
        <w:tc>
          <w:tcPr>
            <w:tcW w:w="3815" w:type="dxa"/>
            <w:shd w:val="clear" w:color="auto" w:fill="auto"/>
          </w:tcPr>
          <w:p w:rsidR="00141278" w:rsidRPr="003A7B8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B8A">
              <w:rPr>
                <w:rFonts w:ascii="Times New Roman" w:hAnsi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141278" w:rsidRPr="003D264A" w:rsidTr="00141278">
        <w:tc>
          <w:tcPr>
            <w:tcW w:w="2428" w:type="dxa"/>
            <w:shd w:val="clear" w:color="auto" w:fill="auto"/>
          </w:tcPr>
          <w:p w:rsidR="00141278" w:rsidRPr="003D264A" w:rsidRDefault="00141278" w:rsidP="003A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328" w:type="dxa"/>
          </w:tcPr>
          <w:p w:rsidR="00141278" w:rsidRPr="003D264A" w:rsidRDefault="00141278" w:rsidP="0014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141278" w:rsidRPr="003D264A" w:rsidRDefault="00141278" w:rsidP="0014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10:00 до 16:00</w:t>
            </w:r>
          </w:p>
          <w:p w:rsidR="00141278" w:rsidRPr="003D264A" w:rsidRDefault="00141278" w:rsidP="003A7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141278" w:rsidRPr="003D264A" w:rsidTr="00141278">
        <w:tc>
          <w:tcPr>
            <w:tcW w:w="2428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328" w:type="dxa"/>
          </w:tcPr>
          <w:p w:rsidR="00141278" w:rsidRPr="003D264A" w:rsidRDefault="00141278" w:rsidP="0014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141278" w:rsidRPr="003D264A" w:rsidRDefault="00141278" w:rsidP="0014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12:00 до 19:00</w:t>
            </w:r>
          </w:p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141278" w:rsidRPr="003D264A" w:rsidTr="00141278">
        <w:tc>
          <w:tcPr>
            <w:tcW w:w="2428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328" w:type="dxa"/>
          </w:tcPr>
          <w:p w:rsidR="00141278" w:rsidRPr="003D264A" w:rsidRDefault="00141278" w:rsidP="0014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141278" w:rsidRPr="003D264A" w:rsidRDefault="00141278" w:rsidP="0014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10:00 до 16:00</w:t>
            </w:r>
          </w:p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141278" w:rsidRPr="003D264A" w:rsidTr="00141278">
        <w:tc>
          <w:tcPr>
            <w:tcW w:w="2428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328" w:type="dxa"/>
          </w:tcPr>
          <w:p w:rsidR="00141278" w:rsidRPr="003D264A" w:rsidRDefault="00141278" w:rsidP="0014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141278" w:rsidRPr="003D264A" w:rsidRDefault="00141278" w:rsidP="0014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12:00 до 19:00</w:t>
            </w:r>
          </w:p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141278" w:rsidRPr="003D264A" w:rsidTr="00141278">
        <w:tc>
          <w:tcPr>
            <w:tcW w:w="2428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328" w:type="dxa"/>
          </w:tcPr>
          <w:p w:rsidR="00141278" w:rsidRPr="003D264A" w:rsidRDefault="00141278" w:rsidP="0014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D26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141278" w:rsidRPr="003D264A" w:rsidRDefault="00141278" w:rsidP="00141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  <w:tc>
          <w:tcPr>
            <w:tcW w:w="3815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10:00 до 16:00</w:t>
            </w:r>
          </w:p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без перерыва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обед</w:t>
            </w:r>
          </w:p>
        </w:tc>
      </w:tr>
      <w:tr w:rsidR="00141278" w:rsidRPr="003D264A" w:rsidTr="00141278">
        <w:tc>
          <w:tcPr>
            <w:tcW w:w="2428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28" w:type="dxa"/>
          </w:tcPr>
          <w:p w:rsidR="00141278" w:rsidRPr="003D264A" w:rsidRDefault="00141278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815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141278" w:rsidRPr="003D264A" w:rsidTr="00141278">
        <w:tc>
          <w:tcPr>
            <w:tcW w:w="2428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28" w:type="dxa"/>
          </w:tcPr>
          <w:p w:rsidR="00141278" w:rsidRPr="003D264A" w:rsidRDefault="00141278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815" w:type="dxa"/>
            <w:shd w:val="clear" w:color="auto" w:fill="auto"/>
          </w:tcPr>
          <w:p w:rsidR="00141278" w:rsidRPr="003D264A" w:rsidRDefault="00141278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8B1767" w:rsidRDefault="008B176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8B1767" w:rsidRDefault="008B176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16551C" w:rsidRDefault="0016551C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E1E2D" w:rsidRDefault="00DE1E2D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E1E2D" w:rsidRDefault="00DE1E2D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E1E2D" w:rsidRDefault="00DE1E2D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16551C" w:rsidRPr="002C4A91" w:rsidRDefault="0016551C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48F2" w:rsidRDefault="00EA48F2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48F2" w:rsidRDefault="00EA48F2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48F2" w:rsidRDefault="00EA48F2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48F2" w:rsidRDefault="00EA48F2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79FB" w:rsidRDefault="00F179F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79FB" w:rsidRDefault="00F179F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79FB" w:rsidRDefault="00F179F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79FB" w:rsidRDefault="00F179F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79FB" w:rsidRDefault="00F179F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79FB" w:rsidRDefault="00F179F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79FB" w:rsidRDefault="00F179F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79FB" w:rsidRDefault="00F179F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79FB" w:rsidRDefault="00F179FB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48F2" w:rsidRDefault="00EA48F2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48F2" w:rsidRDefault="00EA48F2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48F2" w:rsidRDefault="00EA48F2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3655"/>
        <w:tblW w:w="5000" w:type="pct"/>
        <w:tblLook w:val="00A0"/>
      </w:tblPr>
      <w:tblGrid>
        <w:gridCol w:w="1950"/>
        <w:gridCol w:w="1843"/>
        <w:gridCol w:w="992"/>
        <w:gridCol w:w="4786"/>
      </w:tblGrid>
      <w:tr w:rsidR="00AC2C70" w:rsidRPr="003D60CB" w:rsidTr="00AE16E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6E0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AE16E0">
        <w:tc>
          <w:tcPr>
            <w:tcW w:w="1019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6E0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</w:t>
            </w:r>
            <w:r w:rsidR="005D582B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AE16E0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</w:tbl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ЗАЯВЛЕНИЕ</w:t>
      </w: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Прошу предоставить информацию о состоянии_______________________________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AC2C70" w:rsidRPr="002C4A91" w:rsidRDefault="00AC2C70" w:rsidP="00DE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(наименование автомобильной дороги)</w:t>
      </w: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 xml:space="preserve">Место получения результата </w:t>
            </w: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3190"/>
        <w:gridCol w:w="887"/>
        <w:gridCol w:w="5103"/>
      </w:tblGrid>
      <w:tr w:rsidR="00AC2C70" w:rsidRPr="002C4A91" w:rsidTr="001B556B">
        <w:tc>
          <w:tcPr>
            <w:tcW w:w="3190" w:type="dxa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c>
          <w:tcPr>
            <w:tcW w:w="3190" w:type="dxa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Подпись/Ф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И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О</w:t>
            </w:r>
            <w:r w:rsidR="003052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53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533256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C4A91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5186" w:type="pct"/>
        <w:jc w:val="center"/>
        <w:tblInd w:w="-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8"/>
        <w:gridCol w:w="1081"/>
        <w:gridCol w:w="905"/>
        <w:gridCol w:w="256"/>
        <w:gridCol w:w="223"/>
        <w:gridCol w:w="1288"/>
        <w:gridCol w:w="1029"/>
        <w:gridCol w:w="1179"/>
        <w:gridCol w:w="1497"/>
        <w:gridCol w:w="2258"/>
        <w:gridCol w:w="75"/>
      </w:tblGrid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4965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ayout w:type="fixed"/>
              <w:tblLook w:val="00A0"/>
            </w:tblPr>
            <w:tblGrid>
              <w:gridCol w:w="1950"/>
              <w:gridCol w:w="1843"/>
              <w:gridCol w:w="992"/>
              <w:gridCol w:w="4786"/>
            </w:tblGrid>
            <w:tr w:rsidR="00AC2C70" w:rsidRPr="002C4A91" w:rsidTr="002844D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C4A9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C2C70" w:rsidRPr="002C4A91" w:rsidTr="002844D1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4A9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Орган, обрабатывающий запрос на предоставление </w:t>
                  </w:r>
                  <w:r w:rsidR="002844D1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муниципальной </w:t>
                  </w:r>
                  <w:r w:rsidRPr="002C4A91">
                    <w:rPr>
                      <w:rFonts w:ascii="Times New Roman" w:hAnsi="Times New Roman"/>
                      <w:sz w:val="24"/>
                      <w:szCs w:val="24"/>
                    </w:rPr>
                    <w:t>услуги</w:t>
                  </w:r>
                </w:p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2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Полное наименование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67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2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ОГРНИП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67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50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4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172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8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172" w:type="pct"/>
            <w:gridSpan w:val="4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51C" w:rsidRDefault="0016551C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51C" w:rsidRPr="002C4A91" w:rsidRDefault="0016551C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lastRenderedPageBreak/>
        <w:t>ЗАЯВЛЕНИЕ</w:t>
      </w: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Прошу предоставить информацию о состоянии _______________________________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AC2C70" w:rsidRPr="002C4A91" w:rsidRDefault="00AC2C70" w:rsidP="00DE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(наименование автомобильной дороги)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3190"/>
        <w:gridCol w:w="887"/>
        <w:gridCol w:w="5103"/>
      </w:tblGrid>
      <w:tr w:rsidR="00AC2C70" w:rsidRPr="002C4A91" w:rsidTr="00AB7F69">
        <w:tc>
          <w:tcPr>
            <w:tcW w:w="3190" w:type="dxa"/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AB7F69">
        <w:trPr>
          <w:trHeight w:val="143"/>
        </w:trPr>
        <w:tc>
          <w:tcPr>
            <w:tcW w:w="3190" w:type="dxa"/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Подпись/Ф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И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О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AE16E0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C4A91">
        <w:rPr>
          <w:rFonts w:ascii="Times New Roman" w:hAnsi="Times New Roman"/>
          <w:sz w:val="24"/>
          <w:szCs w:val="24"/>
          <w:lang w:eastAsia="ru-RU"/>
        </w:rPr>
        <w:lastRenderedPageBreak/>
        <w:t>Приложение 4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значения»</w:t>
      </w:r>
    </w:p>
    <w:p w:rsidR="00AC2C70" w:rsidRPr="002C4A91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4A91">
        <w:rPr>
          <w:rFonts w:ascii="Times New Roman" w:hAnsi="Times New Roman"/>
          <w:b/>
          <w:bCs/>
          <w:sz w:val="24"/>
          <w:szCs w:val="24"/>
          <w:lang w:eastAsia="ru-RU"/>
        </w:rPr>
        <w:t>БЛОК-СХЕМА</w:t>
      </w:r>
    </w:p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4A91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AC2C70" w:rsidRDefault="00124642" w:rsidP="00294D43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7029450" cy="4448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C70" w:rsidSect="0064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370" w:rsidRDefault="00B42370" w:rsidP="00645BF9">
      <w:pPr>
        <w:spacing w:after="0" w:line="240" w:lineRule="auto"/>
      </w:pPr>
      <w:r>
        <w:separator/>
      </w:r>
    </w:p>
  </w:endnote>
  <w:endnote w:type="continuationSeparator" w:id="0">
    <w:p w:rsidR="00B42370" w:rsidRDefault="00B42370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370" w:rsidRDefault="00B42370" w:rsidP="00645BF9">
      <w:pPr>
        <w:spacing w:after="0" w:line="240" w:lineRule="auto"/>
      </w:pPr>
      <w:r>
        <w:separator/>
      </w:r>
    </w:p>
  </w:footnote>
  <w:footnote w:type="continuationSeparator" w:id="0">
    <w:p w:rsidR="00B42370" w:rsidRDefault="00B42370" w:rsidP="00645BF9">
      <w:pPr>
        <w:spacing w:after="0" w:line="240" w:lineRule="auto"/>
      </w:pPr>
      <w:r>
        <w:continuationSeparator/>
      </w:r>
    </w:p>
  </w:footnote>
  <w:footnote w:id="1">
    <w:p w:rsidR="000F694E" w:rsidRPr="008B1767" w:rsidRDefault="000F694E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0F694E" w:rsidRPr="008B1767" w:rsidRDefault="000F694E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0F694E" w:rsidRPr="008B1767" w:rsidRDefault="000F694E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Заголовок зависит от типа заявителя</w:t>
      </w:r>
    </w:p>
  </w:footnote>
  <w:footnote w:id="4">
    <w:p w:rsidR="000F694E" w:rsidRDefault="000F694E" w:rsidP="00DE7AAE">
      <w:pPr>
        <w:pStyle w:val="af8"/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28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31"/>
  </w:num>
  <w:num w:numId="9">
    <w:abstractNumId w:val="22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6"/>
  </w:num>
  <w:num w:numId="15">
    <w:abstractNumId w:val="15"/>
  </w:num>
  <w:num w:numId="16">
    <w:abstractNumId w:val="16"/>
  </w:num>
  <w:num w:numId="17">
    <w:abstractNumId w:val="29"/>
  </w:num>
  <w:num w:numId="18">
    <w:abstractNumId w:val="4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0"/>
  </w:num>
  <w:num w:numId="26">
    <w:abstractNumId w:val="6"/>
  </w:num>
  <w:num w:numId="27">
    <w:abstractNumId w:val="14"/>
  </w:num>
  <w:num w:numId="28">
    <w:abstractNumId w:val="18"/>
  </w:num>
  <w:num w:numId="29">
    <w:abstractNumId w:val="10"/>
  </w:num>
  <w:num w:numId="30">
    <w:abstractNumId w:val="27"/>
  </w:num>
  <w:num w:numId="31">
    <w:abstractNumId w:val="8"/>
  </w:num>
  <w:num w:numId="32">
    <w:abstractNumId w:val="25"/>
  </w:num>
  <w:num w:numId="33">
    <w:abstractNumId w:val="9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BF9"/>
    <w:rsid w:val="00000F27"/>
    <w:rsid w:val="00001F34"/>
    <w:rsid w:val="00002756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9D0"/>
    <w:rsid w:val="00040D6B"/>
    <w:rsid w:val="00042EC8"/>
    <w:rsid w:val="00044406"/>
    <w:rsid w:val="00044918"/>
    <w:rsid w:val="000455DB"/>
    <w:rsid w:val="00045604"/>
    <w:rsid w:val="00050616"/>
    <w:rsid w:val="000506B3"/>
    <w:rsid w:val="00052E5A"/>
    <w:rsid w:val="000537E8"/>
    <w:rsid w:val="000539A3"/>
    <w:rsid w:val="00053F0E"/>
    <w:rsid w:val="00054604"/>
    <w:rsid w:val="00054ECA"/>
    <w:rsid w:val="00056EFC"/>
    <w:rsid w:val="00057436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1BC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77F8A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6730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5402"/>
    <w:rsid w:val="000D621B"/>
    <w:rsid w:val="000D7649"/>
    <w:rsid w:val="000E04FB"/>
    <w:rsid w:val="000E1595"/>
    <w:rsid w:val="000E4AEF"/>
    <w:rsid w:val="000E4F74"/>
    <w:rsid w:val="000E5D29"/>
    <w:rsid w:val="000E65CB"/>
    <w:rsid w:val="000E7153"/>
    <w:rsid w:val="000E7921"/>
    <w:rsid w:val="000F0096"/>
    <w:rsid w:val="000F00F0"/>
    <w:rsid w:val="000F20AD"/>
    <w:rsid w:val="000F2ECB"/>
    <w:rsid w:val="000F2F2B"/>
    <w:rsid w:val="000F31BA"/>
    <w:rsid w:val="000F4840"/>
    <w:rsid w:val="000F49C3"/>
    <w:rsid w:val="000F4C01"/>
    <w:rsid w:val="000F694E"/>
    <w:rsid w:val="000F76D6"/>
    <w:rsid w:val="00100368"/>
    <w:rsid w:val="00100E69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868"/>
    <w:rsid w:val="00123BF8"/>
    <w:rsid w:val="00124642"/>
    <w:rsid w:val="001257C7"/>
    <w:rsid w:val="00126440"/>
    <w:rsid w:val="00131A41"/>
    <w:rsid w:val="00136D09"/>
    <w:rsid w:val="00137959"/>
    <w:rsid w:val="0013795C"/>
    <w:rsid w:val="00140550"/>
    <w:rsid w:val="00141278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0FA4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551C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3BF6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6DF4"/>
    <w:rsid w:val="00187ADE"/>
    <w:rsid w:val="00187BCF"/>
    <w:rsid w:val="001900AB"/>
    <w:rsid w:val="0019080E"/>
    <w:rsid w:val="0019098C"/>
    <w:rsid w:val="00192C51"/>
    <w:rsid w:val="00193956"/>
    <w:rsid w:val="00194142"/>
    <w:rsid w:val="00194143"/>
    <w:rsid w:val="00194A47"/>
    <w:rsid w:val="00194CBA"/>
    <w:rsid w:val="00194FE5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B556B"/>
    <w:rsid w:val="001C05CB"/>
    <w:rsid w:val="001C10E6"/>
    <w:rsid w:val="001C204A"/>
    <w:rsid w:val="001C295F"/>
    <w:rsid w:val="001C3A1E"/>
    <w:rsid w:val="001C464E"/>
    <w:rsid w:val="001D0391"/>
    <w:rsid w:val="001D20BD"/>
    <w:rsid w:val="001D2129"/>
    <w:rsid w:val="001D231D"/>
    <w:rsid w:val="001D29AB"/>
    <w:rsid w:val="001D3839"/>
    <w:rsid w:val="001D3B25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3DB2"/>
    <w:rsid w:val="001E50B3"/>
    <w:rsid w:val="001E5319"/>
    <w:rsid w:val="001E7359"/>
    <w:rsid w:val="001F0285"/>
    <w:rsid w:val="001F0332"/>
    <w:rsid w:val="001F2A16"/>
    <w:rsid w:val="001F354C"/>
    <w:rsid w:val="001F4C75"/>
    <w:rsid w:val="001F5E44"/>
    <w:rsid w:val="001F60D8"/>
    <w:rsid w:val="001F6125"/>
    <w:rsid w:val="00200240"/>
    <w:rsid w:val="00200430"/>
    <w:rsid w:val="0020127E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3E83"/>
    <w:rsid w:val="00225580"/>
    <w:rsid w:val="00226FDC"/>
    <w:rsid w:val="002305CD"/>
    <w:rsid w:val="002325E2"/>
    <w:rsid w:val="002329BA"/>
    <w:rsid w:val="00233503"/>
    <w:rsid w:val="00233A06"/>
    <w:rsid w:val="002358F8"/>
    <w:rsid w:val="0023671D"/>
    <w:rsid w:val="0023693E"/>
    <w:rsid w:val="0024036A"/>
    <w:rsid w:val="00240C7D"/>
    <w:rsid w:val="00241B93"/>
    <w:rsid w:val="0024309A"/>
    <w:rsid w:val="00244A31"/>
    <w:rsid w:val="00244B52"/>
    <w:rsid w:val="002450CC"/>
    <w:rsid w:val="002451D7"/>
    <w:rsid w:val="002453D8"/>
    <w:rsid w:val="00246094"/>
    <w:rsid w:val="002461B3"/>
    <w:rsid w:val="002463C6"/>
    <w:rsid w:val="00247FC7"/>
    <w:rsid w:val="00251DBD"/>
    <w:rsid w:val="00253410"/>
    <w:rsid w:val="002546AD"/>
    <w:rsid w:val="0025556E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4D1"/>
    <w:rsid w:val="002845A5"/>
    <w:rsid w:val="0028481B"/>
    <w:rsid w:val="00287848"/>
    <w:rsid w:val="00290C51"/>
    <w:rsid w:val="00290E15"/>
    <w:rsid w:val="00294D43"/>
    <w:rsid w:val="002953A7"/>
    <w:rsid w:val="00295F8A"/>
    <w:rsid w:val="00296CE2"/>
    <w:rsid w:val="00297B0B"/>
    <w:rsid w:val="00297B9E"/>
    <w:rsid w:val="00297DEF"/>
    <w:rsid w:val="002A1A73"/>
    <w:rsid w:val="002A1DC0"/>
    <w:rsid w:val="002A25E9"/>
    <w:rsid w:val="002A414B"/>
    <w:rsid w:val="002A48F3"/>
    <w:rsid w:val="002A517D"/>
    <w:rsid w:val="002A712A"/>
    <w:rsid w:val="002A7CBB"/>
    <w:rsid w:val="002B18D6"/>
    <w:rsid w:val="002B44F1"/>
    <w:rsid w:val="002B4974"/>
    <w:rsid w:val="002B599A"/>
    <w:rsid w:val="002B6241"/>
    <w:rsid w:val="002B756C"/>
    <w:rsid w:val="002C0480"/>
    <w:rsid w:val="002C0F23"/>
    <w:rsid w:val="002C165A"/>
    <w:rsid w:val="002C237C"/>
    <w:rsid w:val="002C4A91"/>
    <w:rsid w:val="002C4C57"/>
    <w:rsid w:val="002C4E3B"/>
    <w:rsid w:val="002C5537"/>
    <w:rsid w:val="002C65FF"/>
    <w:rsid w:val="002C704B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D40"/>
    <w:rsid w:val="002E2B1E"/>
    <w:rsid w:val="002E2C03"/>
    <w:rsid w:val="002E35BA"/>
    <w:rsid w:val="002E5214"/>
    <w:rsid w:val="002E6265"/>
    <w:rsid w:val="002E66C8"/>
    <w:rsid w:val="002E671D"/>
    <w:rsid w:val="002F14E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2AA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01A3"/>
    <w:rsid w:val="00320A6C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20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7C4"/>
    <w:rsid w:val="00351494"/>
    <w:rsid w:val="00352CAF"/>
    <w:rsid w:val="00352DAB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D2F"/>
    <w:rsid w:val="00372EC2"/>
    <w:rsid w:val="00373BA0"/>
    <w:rsid w:val="003743AE"/>
    <w:rsid w:val="00375D21"/>
    <w:rsid w:val="00376A9F"/>
    <w:rsid w:val="0038086D"/>
    <w:rsid w:val="00380F76"/>
    <w:rsid w:val="003814BC"/>
    <w:rsid w:val="00381FD3"/>
    <w:rsid w:val="0038449D"/>
    <w:rsid w:val="00385335"/>
    <w:rsid w:val="00385343"/>
    <w:rsid w:val="00386AB5"/>
    <w:rsid w:val="00390611"/>
    <w:rsid w:val="003906E8"/>
    <w:rsid w:val="00391934"/>
    <w:rsid w:val="0039370D"/>
    <w:rsid w:val="0039734B"/>
    <w:rsid w:val="003A2E8F"/>
    <w:rsid w:val="003A4C7E"/>
    <w:rsid w:val="003A4F0C"/>
    <w:rsid w:val="003A56CD"/>
    <w:rsid w:val="003A6185"/>
    <w:rsid w:val="003A6278"/>
    <w:rsid w:val="003A7B8A"/>
    <w:rsid w:val="003B0194"/>
    <w:rsid w:val="003B0FFF"/>
    <w:rsid w:val="003B15B5"/>
    <w:rsid w:val="003B3240"/>
    <w:rsid w:val="003B509E"/>
    <w:rsid w:val="003B670A"/>
    <w:rsid w:val="003B6DD8"/>
    <w:rsid w:val="003B7C42"/>
    <w:rsid w:val="003C124A"/>
    <w:rsid w:val="003C2177"/>
    <w:rsid w:val="003C2308"/>
    <w:rsid w:val="003C293B"/>
    <w:rsid w:val="003C34BB"/>
    <w:rsid w:val="003C4621"/>
    <w:rsid w:val="003C64AA"/>
    <w:rsid w:val="003C6DCD"/>
    <w:rsid w:val="003D08A7"/>
    <w:rsid w:val="003D0A14"/>
    <w:rsid w:val="003D2126"/>
    <w:rsid w:val="003D264A"/>
    <w:rsid w:val="003D31AE"/>
    <w:rsid w:val="003D3224"/>
    <w:rsid w:val="003D3786"/>
    <w:rsid w:val="003D4271"/>
    <w:rsid w:val="003D43E0"/>
    <w:rsid w:val="003D5619"/>
    <w:rsid w:val="003D60CB"/>
    <w:rsid w:val="003D6C5D"/>
    <w:rsid w:val="003D7A6C"/>
    <w:rsid w:val="003D7B1A"/>
    <w:rsid w:val="003E0B13"/>
    <w:rsid w:val="003E1639"/>
    <w:rsid w:val="003E2793"/>
    <w:rsid w:val="003E35C6"/>
    <w:rsid w:val="003E5B1D"/>
    <w:rsid w:val="003E5EB6"/>
    <w:rsid w:val="003E63A1"/>
    <w:rsid w:val="003E64C7"/>
    <w:rsid w:val="003E799D"/>
    <w:rsid w:val="003F2B44"/>
    <w:rsid w:val="003F4DCD"/>
    <w:rsid w:val="003F5DED"/>
    <w:rsid w:val="003F62D5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294D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E5F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6FF"/>
    <w:rsid w:val="0047377A"/>
    <w:rsid w:val="00474191"/>
    <w:rsid w:val="00474272"/>
    <w:rsid w:val="004748B3"/>
    <w:rsid w:val="004760E3"/>
    <w:rsid w:val="004767B7"/>
    <w:rsid w:val="00480D8D"/>
    <w:rsid w:val="00482718"/>
    <w:rsid w:val="00482D2C"/>
    <w:rsid w:val="00482EB6"/>
    <w:rsid w:val="00483723"/>
    <w:rsid w:val="00486E23"/>
    <w:rsid w:val="004871E6"/>
    <w:rsid w:val="00487AD1"/>
    <w:rsid w:val="00487EB2"/>
    <w:rsid w:val="0049091A"/>
    <w:rsid w:val="00490DDA"/>
    <w:rsid w:val="004928BF"/>
    <w:rsid w:val="00493E6A"/>
    <w:rsid w:val="004947FE"/>
    <w:rsid w:val="004950B5"/>
    <w:rsid w:val="00497313"/>
    <w:rsid w:val="004A1542"/>
    <w:rsid w:val="004A1880"/>
    <w:rsid w:val="004A2610"/>
    <w:rsid w:val="004A3011"/>
    <w:rsid w:val="004A44B8"/>
    <w:rsid w:val="004B00C6"/>
    <w:rsid w:val="004B1509"/>
    <w:rsid w:val="004B1EFF"/>
    <w:rsid w:val="004B2158"/>
    <w:rsid w:val="004B2384"/>
    <w:rsid w:val="004B48A0"/>
    <w:rsid w:val="004B5D0B"/>
    <w:rsid w:val="004B64EF"/>
    <w:rsid w:val="004B78E4"/>
    <w:rsid w:val="004C059E"/>
    <w:rsid w:val="004C06E7"/>
    <w:rsid w:val="004C2EF1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1522"/>
    <w:rsid w:val="004E243D"/>
    <w:rsid w:val="004E2A7D"/>
    <w:rsid w:val="004E39A6"/>
    <w:rsid w:val="004E58E0"/>
    <w:rsid w:val="004E6186"/>
    <w:rsid w:val="004E7790"/>
    <w:rsid w:val="004F0931"/>
    <w:rsid w:val="004F0C74"/>
    <w:rsid w:val="004F1F08"/>
    <w:rsid w:val="004F3C1D"/>
    <w:rsid w:val="004F42E8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4D6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256"/>
    <w:rsid w:val="00533399"/>
    <w:rsid w:val="005343CD"/>
    <w:rsid w:val="00535D5D"/>
    <w:rsid w:val="0053799D"/>
    <w:rsid w:val="00541DDF"/>
    <w:rsid w:val="00542A2F"/>
    <w:rsid w:val="005447CE"/>
    <w:rsid w:val="00546838"/>
    <w:rsid w:val="005500E9"/>
    <w:rsid w:val="00551E03"/>
    <w:rsid w:val="00552DA0"/>
    <w:rsid w:val="00553861"/>
    <w:rsid w:val="00554360"/>
    <w:rsid w:val="00557F51"/>
    <w:rsid w:val="00557F65"/>
    <w:rsid w:val="005603FE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1A7"/>
    <w:rsid w:val="00577F0C"/>
    <w:rsid w:val="005816FE"/>
    <w:rsid w:val="00582704"/>
    <w:rsid w:val="00582B93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4D"/>
    <w:rsid w:val="005A5C9B"/>
    <w:rsid w:val="005A7BBF"/>
    <w:rsid w:val="005A7CA9"/>
    <w:rsid w:val="005B140D"/>
    <w:rsid w:val="005B194A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4AAD"/>
    <w:rsid w:val="005C7715"/>
    <w:rsid w:val="005C78C5"/>
    <w:rsid w:val="005C7B0E"/>
    <w:rsid w:val="005D074E"/>
    <w:rsid w:val="005D1C90"/>
    <w:rsid w:val="005D1D52"/>
    <w:rsid w:val="005D22BC"/>
    <w:rsid w:val="005D31B2"/>
    <w:rsid w:val="005D34DB"/>
    <w:rsid w:val="005D3D6B"/>
    <w:rsid w:val="005D4F76"/>
    <w:rsid w:val="005D541A"/>
    <w:rsid w:val="005D582B"/>
    <w:rsid w:val="005D7339"/>
    <w:rsid w:val="005E1DAD"/>
    <w:rsid w:val="005E26FF"/>
    <w:rsid w:val="005E3A35"/>
    <w:rsid w:val="005E4287"/>
    <w:rsid w:val="005E49A9"/>
    <w:rsid w:val="005E4E4F"/>
    <w:rsid w:val="005E5349"/>
    <w:rsid w:val="005E7949"/>
    <w:rsid w:val="005E7D7D"/>
    <w:rsid w:val="005F0DF3"/>
    <w:rsid w:val="005F0EEE"/>
    <w:rsid w:val="005F16B5"/>
    <w:rsid w:val="005F1FE0"/>
    <w:rsid w:val="005F2162"/>
    <w:rsid w:val="005F26A1"/>
    <w:rsid w:val="005F3CB7"/>
    <w:rsid w:val="005F40E5"/>
    <w:rsid w:val="005F44D3"/>
    <w:rsid w:val="005F4602"/>
    <w:rsid w:val="005F5FF0"/>
    <w:rsid w:val="005F651A"/>
    <w:rsid w:val="00602671"/>
    <w:rsid w:val="00602F43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479B5"/>
    <w:rsid w:val="0065110C"/>
    <w:rsid w:val="0065119F"/>
    <w:rsid w:val="0065411D"/>
    <w:rsid w:val="006563ED"/>
    <w:rsid w:val="006573E3"/>
    <w:rsid w:val="00657D4A"/>
    <w:rsid w:val="00657E9B"/>
    <w:rsid w:val="00661348"/>
    <w:rsid w:val="00663E8C"/>
    <w:rsid w:val="00664850"/>
    <w:rsid w:val="00665545"/>
    <w:rsid w:val="00667421"/>
    <w:rsid w:val="006675AA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77E70"/>
    <w:rsid w:val="00680A34"/>
    <w:rsid w:val="00680FF9"/>
    <w:rsid w:val="0068222A"/>
    <w:rsid w:val="00684528"/>
    <w:rsid w:val="00684C0A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6BF6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C78C0"/>
    <w:rsid w:val="006D015F"/>
    <w:rsid w:val="006D068F"/>
    <w:rsid w:val="006D07BC"/>
    <w:rsid w:val="006D3384"/>
    <w:rsid w:val="006D389D"/>
    <w:rsid w:val="006D3F0A"/>
    <w:rsid w:val="006D4BC6"/>
    <w:rsid w:val="006D5EDC"/>
    <w:rsid w:val="006E0EF0"/>
    <w:rsid w:val="006E1157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59C2"/>
    <w:rsid w:val="00707D2B"/>
    <w:rsid w:val="007105EF"/>
    <w:rsid w:val="00711034"/>
    <w:rsid w:val="00711646"/>
    <w:rsid w:val="007117DE"/>
    <w:rsid w:val="00712AA4"/>
    <w:rsid w:val="00712D0A"/>
    <w:rsid w:val="0071348E"/>
    <w:rsid w:val="00713525"/>
    <w:rsid w:val="00713C4E"/>
    <w:rsid w:val="00713E56"/>
    <w:rsid w:val="0071610A"/>
    <w:rsid w:val="00716CFF"/>
    <w:rsid w:val="00716D06"/>
    <w:rsid w:val="00717A1F"/>
    <w:rsid w:val="007200F8"/>
    <w:rsid w:val="007213B9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2AF"/>
    <w:rsid w:val="00735D53"/>
    <w:rsid w:val="00741979"/>
    <w:rsid w:val="0074225B"/>
    <w:rsid w:val="007437BD"/>
    <w:rsid w:val="007449F7"/>
    <w:rsid w:val="00744AF1"/>
    <w:rsid w:val="00744D60"/>
    <w:rsid w:val="00745761"/>
    <w:rsid w:val="00746424"/>
    <w:rsid w:val="00746C88"/>
    <w:rsid w:val="00747DA1"/>
    <w:rsid w:val="00751D9E"/>
    <w:rsid w:val="00753869"/>
    <w:rsid w:val="00753CC3"/>
    <w:rsid w:val="007553E7"/>
    <w:rsid w:val="0075677C"/>
    <w:rsid w:val="007574EE"/>
    <w:rsid w:val="007578B9"/>
    <w:rsid w:val="007602A1"/>
    <w:rsid w:val="00761054"/>
    <w:rsid w:val="00761AB9"/>
    <w:rsid w:val="00762887"/>
    <w:rsid w:val="00770873"/>
    <w:rsid w:val="00771777"/>
    <w:rsid w:val="007734D6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2B3"/>
    <w:rsid w:val="007B1FD8"/>
    <w:rsid w:val="007B2462"/>
    <w:rsid w:val="007B2F8D"/>
    <w:rsid w:val="007B3FE2"/>
    <w:rsid w:val="007B52BE"/>
    <w:rsid w:val="007B68D8"/>
    <w:rsid w:val="007B7C29"/>
    <w:rsid w:val="007C0622"/>
    <w:rsid w:val="007C2E6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4F0"/>
    <w:rsid w:val="007F3652"/>
    <w:rsid w:val="007F3DB4"/>
    <w:rsid w:val="007F65F1"/>
    <w:rsid w:val="007F7409"/>
    <w:rsid w:val="007F79C5"/>
    <w:rsid w:val="007F7E30"/>
    <w:rsid w:val="00800373"/>
    <w:rsid w:val="008018BE"/>
    <w:rsid w:val="008020EA"/>
    <w:rsid w:val="00802817"/>
    <w:rsid w:val="008066E6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A75"/>
    <w:rsid w:val="00832B69"/>
    <w:rsid w:val="0083627A"/>
    <w:rsid w:val="00837BD7"/>
    <w:rsid w:val="008407CB"/>
    <w:rsid w:val="00841FDA"/>
    <w:rsid w:val="008421BF"/>
    <w:rsid w:val="00842771"/>
    <w:rsid w:val="00842D0B"/>
    <w:rsid w:val="0084489B"/>
    <w:rsid w:val="00845323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CB5"/>
    <w:rsid w:val="00880DC6"/>
    <w:rsid w:val="0088215A"/>
    <w:rsid w:val="00882D59"/>
    <w:rsid w:val="00884AEA"/>
    <w:rsid w:val="008858EF"/>
    <w:rsid w:val="008867E5"/>
    <w:rsid w:val="008908F8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6C5"/>
    <w:rsid w:val="008B077F"/>
    <w:rsid w:val="008B1767"/>
    <w:rsid w:val="008B20D4"/>
    <w:rsid w:val="008B3750"/>
    <w:rsid w:val="008B4021"/>
    <w:rsid w:val="008B45C6"/>
    <w:rsid w:val="008B4E68"/>
    <w:rsid w:val="008B62FB"/>
    <w:rsid w:val="008B782E"/>
    <w:rsid w:val="008C0EA2"/>
    <w:rsid w:val="008C1BE9"/>
    <w:rsid w:val="008C1F7B"/>
    <w:rsid w:val="008C39A9"/>
    <w:rsid w:val="008C43E3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3F06"/>
    <w:rsid w:val="008D641F"/>
    <w:rsid w:val="008D6E50"/>
    <w:rsid w:val="008D76BE"/>
    <w:rsid w:val="008E0C31"/>
    <w:rsid w:val="008E1419"/>
    <w:rsid w:val="008E1DF2"/>
    <w:rsid w:val="008E4097"/>
    <w:rsid w:val="008E5913"/>
    <w:rsid w:val="008F05C2"/>
    <w:rsid w:val="008F0608"/>
    <w:rsid w:val="008F088D"/>
    <w:rsid w:val="008F0AE2"/>
    <w:rsid w:val="008F10EA"/>
    <w:rsid w:val="008F13A2"/>
    <w:rsid w:val="008F16EF"/>
    <w:rsid w:val="008F3BC0"/>
    <w:rsid w:val="008F58E3"/>
    <w:rsid w:val="008F753E"/>
    <w:rsid w:val="008F7CBE"/>
    <w:rsid w:val="008F7CFC"/>
    <w:rsid w:val="008F7F33"/>
    <w:rsid w:val="00900B30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126"/>
    <w:rsid w:val="00914C2C"/>
    <w:rsid w:val="00915266"/>
    <w:rsid w:val="0091536B"/>
    <w:rsid w:val="00915456"/>
    <w:rsid w:val="00915882"/>
    <w:rsid w:val="00915B7A"/>
    <w:rsid w:val="00917098"/>
    <w:rsid w:val="00917AC8"/>
    <w:rsid w:val="00920F35"/>
    <w:rsid w:val="0092146A"/>
    <w:rsid w:val="00921AEF"/>
    <w:rsid w:val="00922103"/>
    <w:rsid w:val="00922E39"/>
    <w:rsid w:val="009247BF"/>
    <w:rsid w:val="0092528A"/>
    <w:rsid w:val="00926D94"/>
    <w:rsid w:val="009301C4"/>
    <w:rsid w:val="00931395"/>
    <w:rsid w:val="009321C0"/>
    <w:rsid w:val="0093241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17E4"/>
    <w:rsid w:val="009524CC"/>
    <w:rsid w:val="0095296A"/>
    <w:rsid w:val="00954415"/>
    <w:rsid w:val="0095478C"/>
    <w:rsid w:val="00954FE3"/>
    <w:rsid w:val="00956BB2"/>
    <w:rsid w:val="00960592"/>
    <w:rsid w:val="00961B15"/>
    <w:rsid w:val="00961F64"/>
    <w:rsid w:val="00964FD7"/>
    <w:rsid w:val="00965941"/>
    <w:rsid w:val="00965C04"/>
    <w:rsid w:val="00967A3C"/>
    <w:rsid w:val="00967C16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01AD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59F"/>
    <w:rsid w:val="009E6672"/>
    <w:rsid w:val="009F01B5"/>
    <w:rsid w:val="009F0EC3"/>
    <w:rsid w:val="009F0F01"/>
    <w:rsid w:val="009F1731"/>
    <w:rsid w:val="009F1A95"/>
    <w:rsid w:val="009F25AC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0810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09AD"/>
    <w:rsid w:val="00A513E9"/>
    <w:rsid w:val="00A53721"/>
    <w:rsid w:val="00A537A1"/>
    <w:rsid w:val="00A567D7"/>
    <w:rsid w:val="00A57527"/>
    <w:rsid w:val="00A57548"/>
    <w:rsid w:val="00A61F9F"/>
    <w:rsid w:val="00A6223F"/>
    <w:rsid w:val="00A62AB6"/>
    <w:rsid w:val="00A63B42"/>
    <w:rsid w:val="00A64B86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6558"/>
    <w:rsid w:val="00A87496"/>
    <w:rsid w:val="00A91511"/>
    <w:rsid w:val="00A93530"/>
    <w:rsid w:val="00A9393B"/>
    <w:rsid w:val="00A95925"/>
    <w:rsid w:val="00A96296"/>
    <w:rsid w:val="00A9686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4DE"/>
    <w:rsid w:val="00AB5DF1"/>
    <w:rsid w:val="00AB7ADA"/>
    <w:rsid w:val="00AB7F69"/>
    <w:rsid w:val="00AC0A19"/>
    <w:rsid w:val="00AC1AE0"/>
    <w:rsid w:val="00AC219B"/>
    <w:rsid w:val="00AC274F"/>
    <w:rsid w:val="00AC2C7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16E0"/>
    <w:rsid w:val="00AE25FE"/>
    <w:rsid w:val="00AE2C17"/>
    <w:rsid w:val="00AE2DD9"/>
    <w:rsid w:val="00AE2E3B"/>
    <w:rsid w:val="00AE4AAA"/>
    <w:rsid w:val="00AE4B35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4FB"/>
    <w:rsid w:val="00B24B8B"/>
    <w:rsid w:val="00B26AD6"/>
    <w:rsid w:val="00B26B69"/>
    <w:rsid w:val="00B26D7F"/>
    <w:rsid w:val="00B27B2A"/>
    <w:rsid w:val="00B27D49"/>
    <w:rsid w:val="00B300CB"/>
    <w:rsid w:val="00B30209"/>
    <w:rsid w:val="00B315F1"/>
    <w:rsid w:val="00B32AF1"/>
    <w:rsid w:val="00B332D3"/>
    <w:rsid w:val="00B365BC"/>
    <w:rsid w:val="00B36F98"/>
    <w:rsid w:val="00B403C3"/>
    <w:rsid w:val="00B408B2"/>
    <w:rsid w:val="00B42370"/>
    <w:rsid w:val="00B42848"/>
    <w:rsid w:val="00B42A17"/>
    <w:rsid w:val="00B4315B"/>
    <w:rsid w:val="00B437A2"/>
    <w:rsid w:val="00B43CF1"/>
    <w:rsid w:val="00B46BC1"/>
    <w:rsid w:val="00B47FD6"/>
    <w:rsid w:val="00B51728"/>
    <w:rsid w:val="00B5252C"/>
    <w:rsid w:val="00B53B0B"/>
    <w:rsid w:val="00B5437A"/>
    <w:rsid w:val="00B571A0"/>
    <w:rsid w:val="00B6010F"/>
    <w:rsid w:val="00B63A9B"/>
    <w:rsid w:val="00B63DA1"/>
    <w:rsid w:val="00B63DE7"/>
    <w:rsid w:val="00B64141"/>
    <w:rsid w:val="00B64149"/>
    <w:rsid w:val="00B650E8"/>
    <w:rsid w:val="00B66F3D"/>
    <w:rsid w:val="00B72517"/>
    <w:rsid w:val="00B72E4E"/>
    <w:rsid w:val="00B73F38"/>
    <w:rsid w:val="00B74F9D"/>
    <w:rsid w:val="00B76662"/>
    <w:rsid w:val="00B77A21"/>
    <w:rsid w:val="00B77ECC"/>
    <w:rsid w:val="00B80BFD"/>
    <w:rsid w:val="00B83526"/>
    <w:rsid w:val="00B840D8"/>
    <w:rsid w:val="00B842EB"/>
    <w:rsid w:val="00B8539B"/>
    <w:rsid w:val="00B86415"/>
    <w:rsid w:val="00B86BD7"/>
    <w:rsid w:val="00B904F0"/>
    <w:rsid w:val="00B9051C"/>
    <w:rsid w:val="00B912C6"/>
    <w:rsid w:val="00B933FC"/>
    <w:rsid w:val="00B93757"/>
    <w:rsid w:val="00B93E4D"/>
    <w:rsid w:val="00B95F42"/>
    <w:rsid w:val="00B9644A"/>
    <w:rsid w:val="00B96584"/>
    <w:rsid w:val="00B97218"/>
    <w:rsid w:val="00BA3BA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6DB0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527"/>
    <w:rsid w:val="00BC49C2"/>
    <w:rsid w:val="00BC57A3"/>
    <w:rsid w:val="00BC59F2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00E"/>
    <w:rsid w:val="00BE08A9"/>
    <w:rsid w:val="00BE0E18"/>
    <w:rsid w:val="00BE2C77"/>
    <w:rsid w:val="00BE4D63"/>
    <w:rsid w:val="00BE51D4"/>
    <w:rsid w:val="00BE5B9C"/>
    <w:rsid w:val="00BE667E"/>
    <w:rsid w:val="00BF0EE1"/>
    <w:rsid w:val="00BF1387"/>
    <w:rsid w:val="00BF1540"/>
    <w:rsid w:val="00BF1D3F"/>
    <w:rsid w:val="00BF3571"/>
    <w:rsid w:val="00BF3F60"/>
    <w:rsid w:val="00BF40BC"/>
    <w:rsid w:val="00BF4779"/>
    <w:rsid w:val="00BF5C28"/>
    <w:rsid w:val="00BF759C"/>
    <w:rsid w:val="00BF7667"/>
    <w:rsid w:val="00C00258"/>
    <w:rsid w:val="00C0165C"/>
    <w:rsid w:val="00C01B4D"/>
    <w:rsid w:val="00C03201"/>
    <w:rsid w:val="00C04134"/>
    <w:rsid w:val="00C041C6"/>
    <w:rsid w:val="00C04BB7"/>
    <w:rsid w:val="00C04D93"/>
    <w:rsid w:val="00C04EED"/>
    <w:rsid w:val="00C050C2"/>
    <w:rsid w:val="00C05321"/>
    <w:rsid w:val="00C05460"/>
    <w:rsid w:val="00C06A17"/>
    <w:rsid w:val="00C06B6B"/>
    <w:rsid w:val="00C1046C"/>
    <w:rsid w:val="00C11346"/>
    <w:rsid w:val="00C11985"/>
    <w:rsid w:val="00C122E1"/>
    <w:rsid w:val="00C12535"/>
    <w:rsid w:val="00C129EB"/>
    <w:rsid w:val="00C1315E"/>
    <w:rsid w:val="00C13D8F"/>
    <w:rsid w:val="00C154C2"/>
    <w:rsid w:val="00C16D8C"/>
    <w:rsid w:val="00C16EEB"/>
    <w:rsid w:val="00C17207"/>
    <w:rsid w:val="00C17653"/>
    <w:rsid w:val="00C177DD"/>
    <w:rsid w:val="00C1796C"/>
    <w:rsid w:val="00C17E7E"/>
    <w:rsid w:val="00C2034C"/>
    <w:rsid w:val="00C21A0E"/>
    <w:rsid w:val="00C260A3"/>
    <w:rsid w:val="00C26C85"/>
    <w:rsid w:val="00C320A5"/>
    <w:rsid w:val="00C323B3"/>
    <w:rsid w:val="00C3288D"/>
    <w:rsid w:val="00C32BB0"/>
    <w:rsid w:val="00C34198"/>
    <w:rsid w:val="00C35657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6E4"/>
    <w:rsid w:val="00C45AAF"/>
    <w:rsid w:val="00C46396"/>
    <w:rsid w:val="00C52644"/>
    <w:rsid w:val="00C5359A"/>
    <w:rsid w:val="00C538F5"/>
    <w:rsid w:val="00C53B53"/>
    <w:rsid w:val="00C54466"/>
    <w:rsid w:val="00C54A6B"/>
    <w:rsid w:val="00C555F5"/>
    <w:rsid w:val="00C563D2"/>
    <w:rsid w:val="00C6073F"/>
    <w:rsid w:val="00C628DF"/>
    <w:rsid w:val="00C62BAE"/>
    <w:rsid w:val="00C63D28"/>
    <w:rsid w:val="00C64BDC"/>
    <w:rsid w:val="00C652F0"/>
    <w:rsid w:val="00C65606"/>
    <w:rsid w:val="00C664EB"/>
    <w:rsid w:val="00C66813"/>
    <w:rsid w:val="00C66973"/>
    <w:rsid w:val="00C671E9"/>
    <w:rsid w:val="00C67C49"/>
    <w:rsid w:val="00C710BF"/>
    <w:rsid w:val="00C7169D"/>
    <w:rsid w:val="00C728D0"/>
    <w:rsid w:val="00C7432F"/>
    <w:rsid w:val="00C7446B"/>
    <w:rsid w:val="00C75287"/>
    <w:rsid w:val="00C75721"/>
    <w:rsid w:val="00C75C19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A629A"/>
    <w:rsid w:val="00CB00BD"/>
    <w:rsid w:val="00CB0411"/>
    <w:rsid w:val="00CB4041"/>
    <w:rsid w:val="00CB5D22"/>
    <w:rsid w:val="00CB6192"/>
    <w:rsid w:val="00CB6B65"/>
    <w:rsid w:val="00CB71AE"/>
    <w:rsid w:val="00CC0657"/>
    <w:rsid w:val="00CC0FF2"/>
    <w:rsid w:val="00CC1864"/>
    <w:rsid w:val="00CC295A"/>
    <w:rsid w:val="00CC2B78"/>
    <w:rsid w:val="00CC671E"/>
    <w:rsid w:val="00CC69DD"/>
    <w:rsid w:val="00CC7A71"/>
    <w:rsid w:val="00CC7E81"/>
    <w:rsid w:val="00CD2CC6"/>
    <w:rsid w:val="00CD3542"/>
    <w:rsid w:val="00CD3A5C"/>
    <w:rsid w:val="00CD5A21"/>
    <w:rsid w:val="00CD61F3"/>
    <w:rsid w:val="00CE3DF9"/>
    <w:rsid w:val="00CE41EE"/>
    <w:rsid w:val="00CE424E"/>
    <w:rsid w:val="00CE4384"/>
    <w:rsid w:val="00CE443D"/>
    <w:rsid w:val="00CE47B9"/>
    <w:rsid w:val="00CE6721"/>
    <w:rsid w:val="00CE6AC6"/>
    <w:rsid w:val="00CE711B"/>
    <w:rsid w:val="00CF05FD"/>
    <w:rsid w:val="00CF0726"/>
    <w:rsid w:val="00CF0D77"/>
    <w:rsid w:val="00CF2047"/>
    <w:rsid w:val="00CF31F1"/>
    <w:rsid w:val="00CF3E78"/>
    <w:rsid w:val="00CF618B"/>
    <w:rsid w:val="00CF7365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0FAC"/>
    <w:rsid w:val="00D21096"/>
    <w:rsid w:val="00D21872"/>
    <w:rsid w:val="00D22D65"/>
    <w:rsid w:val="00D248EA"/>
    <w:rsid w:val="00D2551D"/>
    <w:rsid w:val="00D258CF"/>
    <w:rsid w:val="00D30513"/>
    <w:rsid w:val="00D3100E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2763"/>
    <w:rsid w:val="00D43D75"/>
    <w:rsid w:val="00D459E4"/>
    <w:rsid w:val="00D50C68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3FEC"/>
    <w:rsid w:val="00D64267"/>
    <w:rsid w:val="00D64BF6"/>
    <w:rsid w:val="00D64F6F"/>
    <w:rsid w:val="00D65045"/>
    <w:rsid w:val="00D6527F"/>
    <w:rsid w:val="00D65B77"/>
    <w:rsid w:val="00D65F9F"/>
    <w:rsid w:val="00D670D5"/>
    <w:rsid w:val="00D6775F"/>
    <w:rsid w:val="00D71905"/>
    <w:rsid w:val="00D72BEE"/>
    <w:rsid w:val="00D73653"/>
    <w:rsid w:val="00D74D21"/>
    <w:rsid w:val="00D75074"/>
    <w:rsid w:val="00D752A4"/>
    <w:rsid w:val="00D75928"/>
    <w:rsid w:val="00D75D85"/>
    <w:rsid w:val="00D7646C"/>
    <w:rsid w:val="00D764F6"/>
    <w:rsid w:val="00D771CD"/>
    <w:rsid w:val="00D775B0"/>
    <w:rsid w:val="00D82067"/>
    <w:rsid w:val="00D8258B"/>
    <w:rsid w:val="00D826F6"/>
    <w:rsid w:val="00D82D16"/>
    <w:rsid w:val="00D83F02"/>
    <w:rsid w:val="00D83FD2"/>
    <w:rsid w:val="00D84A93"/>
    <w:rsid w:val="00D84AFC"/>
    <w:rsid w:val="00D85536"/>
    <w:rsid w:val="00D85545"/>
    <w:rsid w:val="00D865C1"/>
    <w:rsid w:val="00D86A01"/>
    <w:rsid w:val="00D87391"/>
    <w:rsid w:val="00D87E3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92C"/>
    <w:rsid w:val="00DA308C"/>
    <w:rsid w:val="00DA3171"/>
    <w:rsid w:val="00DA6C7E"/>
    <w:rsid w:val="00DA7053"/>
    <w:rsid w:val="00DA7650"/>
    <w:rsid w:val="00DA7677"/>
    <w:rsid w:val="00DB0EE4"/>
    <w:rsid w:val="00DB37CF"/>
    <w:rsid w:val="00DB3EA1"/>
    <w:rsid w:val="00DB5D57"/>
    <w:rsid w:val="00DB741A"/>
    <w:rsid w:val="00DB74D8"/>
    <w:rsid w:val="00DC040B"/>
    <w:rsid w:val="00DC0841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1E2D"/>
    <w:rsid w:val="00DE7AAE"/>
    <w:rsid w:val="00DE7F25"/>
    <w:rsid w:val="00DF155A"/>
    <w:rsid w:val="00DF256A"/>
    <w:rsid w:val="00DF4E25"/>
    <w:rsid w:val="00DF52CF"/>
    <w:rsid w:val="00DF643C"/>
    <w:rsid w:val="00DF6D7C"/>
    <w:rsid w:val="00E00434"/>
    <w:rsid w:val="00E03E5D"/>
    <w:rsid w:val="00E04591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6C21"/>
    <w:rsid w:val="00E202BD"/>
    <w:rsid w:val="00E21E36"/>
    <w:rsid w:val="00E22F06"/>
    <w:rsid w:val="00E23403"/>
    <w:rsid w:val="00E236A9"/>
    <w:rsid w:val="00E23C3B"/>
    <w:rsid w:val="00E2450F"/>
    <w:rsid w:val="00E251DB"/>
    <w:rsid w:val="00E2588E"/>
    <w:rsid w:val="00E25D3D"/>
    <w:rsid w:val="00E264F5"/>
    <w:rsid w:val="00E26993"/>
    <w:rsid w:val="00E26D68"/>
    <w:rsid w:val="00E279D9"/>
    <w:rsid w:val="00E300D3"/>
    <w:rsid w:val="00E31917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389D"/>
    <w:rsid w:val="00E541C0"/>
    <w:rsid w:val="00E54A43"/>
    <w:rsid w:val="00E54FEB"/>
    <w:rsid w:val="00E5524B"/>
    <w:rsid w:val="00E5571F"/>
    <w:rsid w:val="00E578E0"/>
    <w:rsid w:val="00E57CEA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0E13"/>
    <w:rsid w:val="00E72347"/>
    <w:rsid w:val="00E733B3"/>
    <w:rsid w:val="00E73835"/>
    <w:rsid w:val="00E76C5B"/>
    <w:rsid w:val="00E77538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4D26"/>
    <w:rsid w:val="00E94FC4"/>
    <w:rsid w:val="00E956C3"/>
    <w:rsid w:val="00E97399"/>
    <w:rsid w:val="00EA0BD5"/>
    <w:rsid w:val="00EA1279"/>
    <w:rsid w:val="00EA1EE2"/>
    <w:rsid w:val="00EA1FC3"/>
    <w:rsid w:val="00EA442F"/>
    <w:rsid w:val="00EA46A9"/>
    <w:rsid w:val="00EA48F2"/>
    <w:rsid w:val="00EA7184"/>
    <w:rsid w:val="00EA7D23"/>
    <w:rsid w:val="00EB14AF"/>
    <w:rsid w:val="00EB2466"/>
    <w:rsid w:val="00EB2BC2"/>
    <w:rsid w:val="00EB53B4"/>
    <w:rsid w:val="00EB78DA"/>
    <w:rsid w:val="00EC055E"/>
    <w:rsid w:val="00EC077B"/>
    <w:rsid w:val="00EC0BC7"/>
    <w:rsid w:val="00EC1A2E"/>
    <w:rsid w:val="00EC250E"/>
    <w:rsid w:val="00EC2863"/>
    <w:rsid w:val="00EC29FB"/>
    <w:rsid w:val="00EC2A77"/>
    <w:rsid w:val="00EC2EC5"/>
    <w:rsid w:val="00EC3726"/>
    <w:rsid w:val="00EC3778"/>
    <w:rsid w:val="00EC455C"/>
    <w:rsid w:val="00EC7903"/>
    <w:rsid w:val="00ED1019"/>
    <w:rsid w:val="00ED2816"/>
    <w:rsid w:val="00ED50A4"/>
    <w:rsid w:val="00ED569D"/>
    <w:rsid w:val="00ED5857"/>
    <w:rsid w:val="00ED5E85"/>
    <w:rsid w:val="00ED6779"/>
    <w:rsid w:val="00EE146F"/>
    <w:rsid w:val="00EE16BB"/>
    <w:rsid w:val="00EE42BE"/>
    <w:rsid w:val="00EE4F6C"/>
    <w:rsid w:val="00EE6074"/>
    <w:rsid w:val="00EE6512"/>
    <w:rsid w:val="00EF16A0"/>
    <w:rsid w:val="00EF1A34"/>
    <w:rsid w:val="00EF2AF9"/>
    <w:rsid w:val="00EF34A1"/>
    <w:rsid w:val="00EF50DF"/>
    <w:rsid w:val="00F001D4"/>
    <w:rsid w:val="00F004E4"/>
    <w:rsid w:val="00F0142A"/>
    <w:rsid w:val="00F04BEB"/>
    <w:rsid w:val="00F04F5A"/>
    <w:rsid w:val="00F05E76"/>
    <w:rsid w:val="00F06CAB"/>
    <w:rsid w:val="00F06D67"/>
    <w:rsid w:val="00F078F1"/>
    <w:rsid w:val="00F1071C"/>
    <w:rsid w:val="00F1139A"/>
    <w:rsid w:val="00F11D96"/>
    <w:rsid w:val="00F13813"/>
    <w:rsid w:val="00F1387B"/>
    <w:rsid w:val="00F138F0"/>
    <w:rsid w:val="00F13E96"/>
    <w:rsid w:val="00F1487F"/>
    <w:rsid w:val="00F148FF"/>
    <w:rsid w:val="00F1559B"/>
    <w:rsid w:val="00F15990"/>
    <w:rsid w:val="00F16347"/>
    <w:rsid w:val="00F17364"/>
    <w:rsid w:val="00F17975"/>
    <w:rsid w:val="00F179FB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60CF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1D7A"/>
    <w:rsid w:val="00F8212A"/>
    <w:rsid w:val="00F823E7"/>
    <w:rsid w:val="00F851D7"/>
    <w:rsid w:val="00F87A93"/>
    <w:rsid w:val="00F91096"/>
    <w:rsid w:val="00F9269C"/>
    <w:rsid w:val="00F938A7"/>
    <w:rsid w:val="00F93AF0"/>
    <w:rsid w:val="00F940F1"/>
    <w:rsid w:val="00F9451B"/>
    <w:rsid w:val="00F949A6"/>
    <w:rsid w:val="00F959A0"/>
    <w:rsid w:val="00F96050"/>
    <w:rsid w:val="00F96248"/>
    <w:rsid w:val="00F97E66"/>
    <w:rsid w:val="00FA122E"/>
    <w:rsid w:val="00FA2014"/>
    <w:rsid w:val="00FA2B2E"/>
    <w:rsid w:val="00FA5587"/>
    <w:rsid w:val="00FA6841"/>
    <w:rsid w:val="00FA688B"/>
    <w:rsid w:val="00FA6D60"/>
    <w:rsid w:val="00FA7520"/>
    <w:rsid w:val="00FB1452"/>
    <w:rsid w:val="00FB4D1E"/>
    <w:rsid w:val="00FB5C1A"/>
    <w:rsid w:val="00FC107E"/>
    <w:rsid w:val="00FC1679"/>
    <w:rsid w:val="00FC2C61"/>
    <w:rsid w:val="00FC399C"/>
    <w:rsid w:val="00FC3FD2"/>
    <w:rsid w:val="00FC439E"/>
    <w:rsid w:val="00FC4731"/>
    <w:rsid w:val="00FC4CD5"/>
    <w:rsid w:val="00FC5260"/>
    <w:rsid w:val="00FC5302"/>
    <w:rsid w:val="00FC7453"/>
    <w:rsid w:val="00FC7F2F"/>
    <w:rsid w:val="00FD063B"/>
    <w:rsid w:val="00FD27EC"/>
    <w:rsid w:val="00FD54A3"/>
    <w:rsid w:val="00FD5507"/>
    <w:rsid w:val="00FD55BB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52"/>
    <w:rsid w:val="00FF2DA5"/>
    <w:rsid w:val="00FF3191"/>
    <w:rsid w:val="00FF3C35"/>
    <w:rsid w:val="00FF3E55"/>
    <w:rsid w:val="00FF3F7A"/>
    <w:rsid w:val="00FF3F8B"/>
    <w:rsid w:val="00FF604B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99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99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vuktyl.co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70178-7E48-4EB1-986E-70A2F389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28</Pages>
  <Words>9967</Words>
  <Characters>56815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Сергеевна</dc:creator>
  <cp:keywords/>
  <dc:description/>
  <cp:lastModifiedBy>eco15</cp:lastModifiedBy>
  <cp:revision>424</cp:revision>
  <cp:lastPrinted>2016-05-10T14:09:00Z</cp:lastPrinted>
  <dcterms:created xsi:type="dcterms:W3CDTF">2016-04-22T07:50:00Z</dcterms:created>
  <dcterms:modified xsi:type="dcterms:W3CDTF">2016-06-02T07:44:00Z</dcterms:modified>
</cp:coreProperties>
</file>