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05" w:rsidRPr="00495805" w:rsidRDefault="00495805" w:rsidP="00495805">
      <w:pPr>
        <w:pStyle w:val="ConsPlusTitlePage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495805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95805">
        <w:rPr>
          <w:rFonts w:ascii="Times New Roman" w:hAnsi="Times New Roman" w:cs="Times New Roman"/>
        </w:rPr>
        <w:br/>
      </w:r>
    </w:p>
    <w:p w:rsidR="00495805" w:rsidRPr="00495805" w:rsidRDefault="00495805" w:rsidP="00495805">
      <w:pPr>
        <w:pStyle w:val="ConsPlusNormal"/>
        <w:outlineLvl w:val="0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ГЛАВА РЕСПУБЛИКИ КОМИ</w:t>
      </w: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УКАЗ</w:t>
      </w: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от 19 декабря 2013 г. N 149</w:t>
      </w: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ОБ УТВЕРЖДЕНИИ ИНВЕСТИЦИОННОЙ ДЕКЛАРАЦИИ РЕСПУБЛИКИ КОМИ</w:t>
      </w:r>
    </w:p>
    <w:p w:rsidR="00495805" w:rsidRPr="00495805" w:rsidRDefault="00495805" w:rsidP="004958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95805" w:rsidRPr="004958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5805" w:rsidRPr="00495805" w:rsidRDefault="00495805" w:rsidP="00495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80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5805" w:rsidRPr="00495805" w:rsidRDefault="00495805" w:rsidP="00495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805">
              <w:rPr>
                <w:rFonts w:ascii="Times New Roman" w:hAnsi="Times New Roman" w:cs="Times New Roman"/>
                <w:color w:val="392C69"/>
              </w:rPr>
              <w:t xml:space="preserve">(в ред. Указов Главы РК от 05.12.2016 </w:t>
            </w:r>
            <w:hyperlink r:id="rId5" w:history="1">
              <w:r w:rsidRPr="00495805">
                <w:rPr>
                  <w:rFonts w:ascii="Times New Roman" w:hAnsi="Times New Roman" w:cs="Times New Roman"/>
                  <w:color w:val="0000FF"/>
                </w:rPr>
                <w:t>N 146</w:t>
              </w:r>
            </w:hyperlink>
            <w:r w:rsidRPr="00495805">
              <w:rPr>
                <w:rFonts w:ascii="Times New Roman" w:hAnsi="Times New Roman" w:cs="Times New Roman"/>
                <w:color w:val="392C69"/>
              </w:rPr>
              <w:t xml:space="preserve">, от 06.03.2018 </w:t>
            </w:r>
            <w:hyperlink r:id="rId6" w:history="1">
              <w:r w:rsidRPr="00495805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49580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495805">
          <w:rPr>
            <w:rFonts w:ascii="Times New Roman" w:hAnsi="Times New Roman" w:cs="Times New Roman"/>
            <w:color w:val="0000FF"/>
          </w:rPr>
          <w:t>статьей 12(1)</w:t>
        </w:r>
      </w:hyperlink>
      <w:r w:rsidRPr="00495805">
        <w:rPr>
          <w:rFonts w:ascii="Times New Roman" w:hAnsi="Times New Roman" w:cs="Times New Roman"/>
        </w:rPr>
        <w:t xml:space="preserve"> Закона Республики Коми "Об инвестиционной деятельности на территории Республики Коми" постановляю: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1. Утвердить Инвестиционную </w:t>
      </w:r>
      <w:hyperlink w:anchor="P28" w:history="1">
        <w:r w:rsidRPr="00495805">
          <w:rPr>
            <w:rFonts w:ascii="Times New Roman" w:hAnsi="Times New Roman" w:cs="Times New Roman"/>
            <w:color w:val="0000FF"/>
          </w:rPr>
          <w:t>декларацию</w:t>
        </w:r>
      </w:hyperlink>
      <w:r w:rsidRPr="00495805">
        <w:rPr>
          <w:rFonts w:ascii="Times New Roman" w:hAnsi="Times New Roman" w:cs="Times New Roman"/>
        </w:rPr>
        <w:t xml:space="preserve"> Республики Коми согласно приложению.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2. Рекомендовать органам местного самоуправления в Республике Коми при взаимодействии с субъектами предпринимательской и инвестиционной деятельности руководствоваться принципами, изложенными в Инвестиционной </w:t>
      </w:r>
      <w:hyperlink w:anchor="P28" w:history="1">
        <w:r w:rsidRPr="00495805">
          <w:rPr>
            <w:rFonts w:ascii="Times New Roman" w:hAnsi="Times New Roman" w:cs="Times New Roman"/>
            <w:color w:val="0000FF"/>
          </w:rPr>
          <w:t>декларации</w:t>
        </w:r>
      </w:hyperlink>
      <w:r w:rsidRPr="00495805">
        <w:rPr>
          <w:rFonts w:ascii="Times New Roman" w:hAnsi="Times New Roman" w:cs="Times New Roman"/>
        </w:rPr>
        <w:t xml:space="preserve"> Республики Коми.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 Настоящий Указ вступает в силу со дня его подписания.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jc w:val="right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Глава Республики Коми</w:t>
      </w:r>
    </w:p>
    <w:p w:rsidR="00495805" w:rsidRPr="00495805" w:rsidRDefault="00495805" w:rsidP="00495805">
      <w:pPr>
        <w:pStyle w:val="ConsPlusNormal"/>
        <w:jc w:val="right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В.ГАЙЗЕР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Утверждена</w:t>
      </w:r>
    </w:p>
    <w:p w:rsidR="00495805" w:rsidRPr="00495805" w:rsidRDefault="00495805" w:rsidP="00495805">
      <w:pPr>
        <w:pStyle w:val="ConsPlusNormal"/>
        <w:jc w:val="right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Указом</w:t>
      </w:r>
    </w:p>
    <w:p w:rsidR="00495805" w:rsidRPr="00495805" w:rsidRDefault="00495805" w:rsidP="00495805">
      <w:pPr>
        <w:pStyle w:val="ConsPlusNormal"/>
        <w:jc w:val="right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Главы Республики Коми</w:t>
      </w:r>
    </w:p>
    <w:p w:rsidR="00495805" w:rsidRPr="00495805" w:rsidRDefault="00495805" w:rsidP="00495805">
      <w:pPr>
        <w:pStyle w:val="ConsPlusNormal"/>
        <w:jc w:val="right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от 19 декабря 2013 г. N 149</w:t>
      </w:r>
    </w:p>
    <w:p w:rsidR="00495805" w:rsidRPr="00495805" w:rsidRDefault="00495805" w:rsidP="00495805">
      <w:pPr>
        <w:pStyle w:val="ConsPlusNormal"/>
        <w:jc w:val="right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(приложение)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495805">
        <w:rPr>
          <w:rFonts w:ascii="Times New Roman" w:hAnsi="Times New Roman" w:cs="Times New Roman"/>
        </w:rPr>
        <w:t>ИНВЕСТИЦИОННАЯ ДЕКЛАРАЦИЯ</w:t>
      </w:r>
    </w:p>
    <w:p w:rsidR="00495805" w:rsidRPr="00495805" w:rsidRDefault="00495805" w:rsidP="00495805">
      <w:pPr>
        <w:pStyle w:val="ConsPlusTitle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РЕСПУБЛИКИ КОМИ</w:t>
      </w:r>
    </w:p>
    <w:p w:rsidR="00495805" w:rsidRPr="00495805" w:rsidRDefault="00495805" w:rsidP="004958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95805" w:rsidRPr="004958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5805" w:rsidRPr="00495805" w:rsidRDefault="00495805" w:rsidP="00495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80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5805" w:rsidRPr="00495805" w:rsidRDefault="00495805" w:rsidP="00495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805">
              <w:rPr>
                <w:rFonts w:ascii="Times New Roman" w:hAnsi="Times New Roman" w:cs="Times New Roman"/>
                <w:color w:val="392C69"/>
              </w:rPr>
              <w:t xml:space="preserve">(в ред. Указов Главы РК от 05.12.2016 </w:t>
            </w:r>
            <w:hyperlink r:id="rId8" w:history="1">
              <w:r w:rsidRPr="00495805">
                <w:rPr>
                  <w:rFonts w:ascii="Times New Roman" w:hAnsi="Times New Roman" w:cs="Times New Roman"/>
                  <w:color w:val="0000FF"/>
                </w:rPr>
                <w:t>N 146</w:t>
              </w:r>
            </w:hyperlink>
            <w:r w:rsidRPr="00495805">
              <w:rPr>
                <w:rFonts w:ascii="Times New Roman" w:hAnsi="Times New Roman" w:cs="Times New Roman"/>
                <w:color w:val="392C69"/>
              </w:rPr>
              <w:t xml:space="preserve">, от 06.03.2018 </w:t>
            </w:r>
            <w:hyperlink r:id="rId9" w:history="1">
              <w:r w:rsidRPr="00495805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49580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1. Общие положения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1.1. Настоящая Инвестиционная декларация Республики Коми (далее - Декларация) устанавливает основные принципы взаимодействия органов исполнительной власти Республики Коми с субъектами предпринимательской и инвестиционной деятельности в целях содействия в эффективной реализации и продвижении инвестиционных проектов и инициатив на территории Республики Коми.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1.2. Правовое регулирование отношений, связанных с инвестиционной деятельностью на территории Республики Коми, осуществляется в соответствии с </w:t>
      </w:r>
      <w:hyperlink r:id="rId10" w:history="1">
        <w:r w:rsidRPr="00495805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495805">
        <w:rPr>
          <w:rFonts w:ascii="Times New Roman" w:hAnsi="Times New Roman" w:cs="Times New Roman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1" w:history="1">
        <w:r w:rsidRPr="00495805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495805">
        <w:rPr>
          <w:rFonts w:ascii="Times New Roman" w:hAnsi="Times New Roman" w:cs="Times New Roman"/>
        </w:rPr>
        <w:t xml:space="preserve"> Республики Коми, законами Республики Коми, правовыми актами Главы Республики Коми и Правительства Республики Коми, а также международными договорами Российской Федерации.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2. Основные принципы взаимодействия органов </w:t>
      </w:r>
      <w:proofErr w:type="gramStart"/>
      <w:r w:rsidRPr="00495805">
        <w:rPr>
          <w:rFonts w:ascii="Times New Roman" w:hAnsi="Times New Roman" w:cs="Times New Roman"/>
        </w:rPr>
        <w:t>исполнительной</w:t>
      </w:r>
      <w:proofErr w:type="gramEnd"/>
    </w:p>
    <w:p w:rsidR="00495805" w:rsidRPr="00495805" w:rsidRDefault="00495805" w:rsidP="00495805">
      <w:pPr>
        <w:pStyle w:val="ConsPlusNormal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власти Республики Коми с субъектами предпринимательской</w:t>
      </w:r>
    </w:p>
    <w:p w:rsidR="00495805" w:rsidRPr="00495805" w:rsidRDefault="00495805" w:rsidP="00495805">
      <w:pPr>
        <w:pStyle w:val="ConsPlusNormal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lastRenderedPageBreak/>
        <w:t>и инвестиционной деятельности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2.1. Для установления взаимовыгодного сотрудничества с инвесторами деятельность органов исполнительной власти Республики Коми направлена на обеспечение благоприятного инвестиционного климата в Республике Коми и строится на основе следующих принципов: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равноправия и взаимовыгодного партнерства в реализации и продвижении инвестиционных проектов и инициатив;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участия субъектов предпринимательской и инвестиционной деятельности в процессах </w:t>
      </w:r>
      <w:proofErr w:type="gramStart"/>
      <w:r w:rsidRPr="00495805">
        <w:rPr>
          <w:rFonts w:ascii="Times New Roman" w:hAnsi="Times New Roman" w:cs="Times New Roman"/>
        </w:rPr>
        <w:t>подготовки проектов нормативных правовых актов Главы Республики Коми</w:t>
      </w:r>
      <w:proofErr w:type="gramEnd"/>
      <w:r w:rsidRPr="00495805">
        <w:rPr>
          <w:rFonts w:ascii="Times New Roman" w:hAnsi="Times New Roman" w:cs="Times New Roman"/>
        </w:rPr>
        <w:t xml:space="preserve"> и Правительства Республики Коми, затрагивающих их интересы, и оценки их реализации;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прозрачности и общедоступности нормативных правовых актов Главы Республики Коми и Правительства Республики Коми (за исключением информации, составляющей государственную и иную охраняемую федеральным законом тайну);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прозрачности и доступности информации об инвестиционном климате в Республике Коми, в том числе путем публичного представления ежегодного послания Главы Республики Коми об инвестиционном климате и инвестиционной политике в Республике Коми;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эффективности с точки зрения интересов субъектов предпринимательской и инвестиционной деятельности оказания консультативной, информационной, правовой помощи и государственной поддержки при осуществлении инвестиционной деятельности на территории Республики Коми, включая ориентированность на сокращение сроков и упрощение процедур, связанных с оказанием государственных услуг и государственной поддержки в инвестиционной сфере.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95805">
        <w:rPr>
          <w:rFonts w:ascii="Times New Roman" w:hAnsi="Times New Roman" w:cs="Times New Roman"/>
        </w:rPr>
        <w:t>клиентоориентированного</w:t>
      </w:r>
      <w:proofErr w:type="spellEnd"/>
      <w:r w:rsidRPr="00495805">
        <w:rPr>
          <w:rFonts w:ascii="Times New Roman" w:hAnsi="Times New Roman" w:cs="Times New Roman"/>
        </w:rPr>
        <w:t xml:space="preserve"> подхода при рассмотрении обращений субъектов предпринимательской и инвестиционной деятельности.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(абзац введен </w:t>
      </w:r>
      <w:hyperlink r:id="rId12" w:history="1">
        <w:r w:rsidRPr="00495805">
          <w:rPr>
            <w:rFonts w:ascii="Times New Roman" w:hAnsi="Times New Roman" w:cs="Times New Roman"/>
            <w:color w:val="0000FF"/>
          </w:rPr>
          <w:t>Указом</w:t>
        </w:r>
      </w:hyperlink>
      <w:r w:rsidRPr="00495805">
        <w:rPr>
          <w:rFonts w:ascii="Times New Roman" w:hAnsi="Times New Roman" w:cs="Times New Roman"/>
        </w:rPr>
        <w:t xml:space="preserve"> Главы РК от 05.12.2016 N 146)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 Гарантии соблюдения и защиты прав инвесторов</w:t>
      </w:r>
    </w:p>
    <w:p w:rsidR="00495805" w:rsidRPr="00495805" w:rsidRDefault="00495805" w:rsidP="00495805">
      <w:pPr>
        <w:pStyle w:val="ConsPlusNormal"/>
        <w:jc w:val="center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на территории Республики Коми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3.1. В Республике Коми гарантируется в соответствии с законодательством Российской Федерации и законодательством Республики Коми защита инвестиций, а также соблюдение прав и интересов субъектов инвестиционной и предпринимательской деятельности.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3.2. </w:t>
      </w:r>
      <w:proofErr w:type="gramStart"/>
      <w:r w:rsidRPr="00495805">
        <w:rPr>
          <w:rFonts w:ascii="Times New Roman" w:hAnsi="Times New Roman" w:cs="Times New Roman"/>
        </w:rPr>
        <w:t>В случае необходимости получения содействия при реализации частных инвестиционных проектов в сфере взаимодействия инвесторов с федеральными органами исполнительной власти, исполнительными органами государственной власти Республики Коми и органами местного самоуправления, в том числе при нарушении прав субъекта инвестиционной деятельности, нарушении сроков выдачи разрешений, необходимых для деятельности субъекта инвестиционной деятельности, инвестор вправе обратиться:</w:t>
      </w:r>
      <w:proofErr w:type="gramEnd"/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к Уполномоченному по защите прав предпринимателей в Республике </w:t>
      </w:r>
      <w:proofErr w:type="gramStart"/>
      <w:r w:rsidRPr="00495805">
        <w:rPr>
          <w:rFonts w:ascii="Times New Roman" w:hAnsi="Times New Roman" w:cs="Times New Roman"/>
        </w:rPr>
        <w:t>Коми</w:t>
      </w:r>
      <w:proofErr w:type="gramEnd"/>
      <w:r w:rsidRPr="00495805">
        <w:rPr>
          <w:rFonts w:ascii="Times New Roman" w:hAnsi="Times New Roman" w:cs="Times New Roman"/>
        </w:rPr>
        <w:t xml:space="preserve"> в том числе через его официальный сайт в информационно-телекоммуникационной сети "Интернет" (http://www.uppp.rkomi.ru/);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(в ред. </w:t>
      </w:r>
      <w:hyperlink r:id="rId13" w:history="1">
        <w:r w:rsidRPr="00495805">
          <w:rPr>
            <w:rFonts w:ascii="Times New Roman" w:hAnsi="Times New Roman" w:cs="Times New Roman"/>
            <w:color w:val="0000FF"/>
          </w:rPr>
          <w:t>Указа</w:t>
        </w:r>
      </w:hyperlink>
      <w:r w:rsidRPr="00495805">
        <w:rPr>
          <w:rFonts w:ascii="Times New Roman" w:hAnsi="Times New Roman" w:cs="Times New Roman"/>
        </w:rPr>
        <w:t xml:space="preserve"> Главы РК от 05.12.2016 N 146)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к инвестиционному уполномоченному в Северо-Западном федеральном </w:t>
      </w:r>
      <w:proofErr w:type="gramStart"/>
      <w:r w:rsidRPr="00495805">
        <w:rPr>
          <w:rFonts w:ascii="Times New Roman" w:hAnsi="Times New Roman" w:cs="Times New Roman"/>
        </w:rPr>
        <w:t>округе</w:t>
      </w:r>
      <w:proofErr w:type="gramEnd"/>
      <w:r w:rsidRPr="00495805">
        <w:rPr>
          <w:rFonts w:ascii="Times New Roman" w:hAnsi="Times New Roman" w:cs="Times New Roman"/>
        </w:rPr>
        <w:t xml:space="preserve"> в том числе через его официальный сайт в информационно-телекоммуникационной сети "Интернет" (http://www.szfo.gov.ru/);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(в ред. </w:t>
      </w:r>
      <w:hyperlink r:id="rId14" w:history="1">
        <w:r w:rsidRPr="00495805">
          <w:rPr>
            <w:rFonts w:ascii="Times New Roman" w:hAnsi="Times New Roman" w:cs="Times New Roman"/>
            <w:color w:val="0000FF"/>
          </w:rPr>
          <w:t>Указа</w:t>
        </w:r>
      </w:hyperlink>
      <w:r w:rsidRPr="00495805">
        <w:rPr>
          <w:rFonts w:ascii="Times New Roman" w:hAnsi="Times New Roman" w:cs="Times New Roman"/>
        </w:rPr>
        <w:t xml:space="preserve"> Главы РК от 05.12.2016 N 146)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к заместителю Председателя Правительства Республики Коми, осуществляющему в соответствии с распределением обязанностей координацию работы органов исполнительной власти Республики Коми по вопросам реализации инвестиционной и инновационной политики, в том числе через интернет-приемную (http://rkomi.ru/)" или инвестиционный портал Республики Коми (http://invest.rkomi.ru/);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(в ред. </w:t>
      </w:r>
      <w:hyperlink r:id="rId15" w:history="1">
        <w:r w:rsidRPr="00495805">
          <w:rPr>
            <w:rFonts w:ascii="Times New Roman" w:hAnsi="Times New Roman" w:cs="Times New Roman"/>
            <w:color w:val="0000FF"/>
          </w:rPr>
          <w:t>Указа</w:t>
        </w:r>
      </w:hyperlink>
      <w:r w:rsidRPr="00495805">
        <w:rPr>
          <w:rFonts w:ascii="Times New Roman" w:hAnsi="Times New Roman" w:cs="Times New Roman"/>
        </w:rPr>
        <w:t xml:space="preserve"> Главы РК от 06.03.2018 N 15)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в специализированную организацию по привлечению инвестиций и работе с инвесторами на территории Республики Коми, с которой Правительством Республики Коми заключено соглашение о сотрудничестве, в том числе на сопровождение инвестиционных проектов, реализуемых на территории Республики Коми, по принципу "одного окна" (в том числе через интернет-сайт http://www.kr11.ru/about/).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(в ред. </w:t>
      </w:r>
      <w:hyperlink r:id="rId16" w:history="1">
        <w:r w:rsidRPr="00495805">
          <w:rPr>
            <w:rFonts w:ascii="Times New Roman" w:hAnsi="Times New Roman" w:cs="Times New Roman"/>
            <w:color w:val="0000FF"/>
          </w:rPr>
          <w:t>Указа</w:t>
        </w:r>
      </w:hyperlink>
      <w:r w:rsidRPr="00495805">
        <w:rPr>
          <w:rFonts w:ascii="Times New Roman" w:hAnsi="Times New Roman" w:cs="Times New Roman"/>
        </w:rPr>
        <w:t xml:space="preserve"> Главы РК от 06.03.2018 N 15)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3.3. В соответствии с </w:t>
      </w:r>
      <w:hyperlink r:id="rId17" w:history="1">
        <w:r w:rsidRPr="00495805">
          <w:rPr>
            <w:rFonts w:ascii="Times New Roman" w:hAnsi="Times New Roman" w:cs="Times New Roman"/>
            <w:color w:val="0000FF"/>
          </w:rPr>
          <w:t>Законом</w:t>
        </w:r>
      </w:hyperlink>
      <w:r w:rsidRPr="00495805">
        <w:rPr>
          <w:rFonts w:ascii="Times New Roman" w:hAnsi="Times New Roman" w:cs="Times New Roman"/>
        </w:rPr>
        <w:t xml:space="preserve"> Республики Коми "Об инвестиционной деятельности на территории Республики Коми" субъектам инвестиционной деятельности предоставляются следующие гарантии: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1) обеспечение равных прав при осуществлении инвестиционной деятельности;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2) гласность в обсуждении инвестиционных проектов;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lastRenderedPageBreak/>
        <w:t>3) соблюдение условий договоров и соглашений, заключенных с субъектами инвестиционной деятельности, в том числе обязательное включение в закон Республики Коми о республиканском бюджете Республики Коми на очередной финансовый год и плановый период средств, необходимых для их выполнения;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4) стабильность прав субъектов инвестиционной деятельности в соответствии с законодательством.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Кроме того, юридическим лицам, реализующим и (или) планирующим реализацию масштабных инвестиционных проектов, могут быть предоставлены земельные участки, находящиеся в государственной или муниципальной собственности, в соответствии с </w:t>
      </w:r>
      <w:hyperlink r:id="rId18" w:history="1">
        <w:r w:rsidRPr="00495805">
          <w:rPr>
            <w:rFonts w:ascii="Times New Roman" w:hAnsi="Times New Roman" w:cs="Times New Roman"/>
            <w:color w:val="0000FF"/>
          </w:rPr>
          <w:t>Законом</w:t>
        </w:r>
      </w:hyperlink>
      <w:r w:rsidRPr="00495805">
        <w:rPr>
          <w:rFonts w:ascii="Times New Roman" w:hAnsi="Times New Roman" w:cs="Times New Roman"/>
        </w:rPr>
        <w:t xml:space="preserve"> Республики Коми "Об инвестиционной деятельности на территории Республики Коми".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(абзац введен </w:t>
      </w:r>
      <w:hyperlink r:id="rId19" w:history="1">
        <w:r w:rsidRPr="00495805">
          <w:rPr>
            <w:rFonts w:ascii="Times New Roman" w:hAnsi="Times New Roman" w:cs="Times New Roman"/>
            <w:color w:val="0000FF"/>
          </w:rPr>
          <w:t>Указом</w:t>
        </w:r>
      </w:hyperlink>
      <w:r w:rsidRPr="00495805">
        <w:rPr>
          <w:rFonts w:ascii="Times New Roman" w:hAnsi="Times New Roman" w:cs="Times New Roman"/>
        </w:rPr>
        <w:t xml:space="preserve"> Главы РК от 05.12.2016 N 146)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3.4. При рассмотрении вопросов, касающихся деятельности инвестора, инвестор имеет право участвовать в заседаниях координационных и совещательных органов, создаваемых Правительством Республики Коми и формируемых с участием субъектов инвестиционной деятельности, при рассмотрении вопросов осуществления инвестиционной деятельности на территории Республики Коми.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(</w:t>
      </w:r>
      <w:proofErr w:type="gramStart"/>
      <w:r w:rsidRPr="00495805">
        <w:rPr>
          <w:rFonts w:ascii="Times New Roman" w:hAnsi="Times New Roman" w:cs="Times New Roman"/>
        </w:rPr>
        <w:t>п</w:t>
      </w:r>
      <w:proofErr w:type="gramEnd"/>
      <w:r w:rsidRPr="00495805">
        <w:rPr>
          <w:rFonts w:ascii="Times New Roman" w:hAnsi="Times New Roman" w:cs="Times New Roman"/>
        </w:rPr>
        <w:t xml:space="preserve">. 3.4 в ред. </w:t>
      </w:r>
      <w:hyperlink r:id="rId20" w:history="1">
        <w:r w:rsidRPr="00495805">
          <w:rPr>
            <w:rFonts w:ascii="Times New Roman" w:hAnsi="Times New Roman" w:cs="Times New Roman"/>
            <w:color w:val="0000FF"/>
          </w:rPr>
          <w:t>Указа</w:t>
        </w:r>
      </w:hyperlink>
      <w:r w:rsidRPr="00495805">
        <w:rPr>
          <w:rFonts w:ascii="Times New Roman" w:hAnsi="Times New Roman" w:cs="Times New Roman"/>
        </w:rPr>
        <w:t xml:space="preserve"> Главы РК от 06.03.2018 N 15)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3.5. Инвесторы вправе участвовать в публичном обсуждении с Главой Республики Коми ключевых проблем и решений инвесторов.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3.6. В Республике Коми гарантируется </w:t>
      </w:r>
      <w:proofErr w:type="spellStart"/>
      <w:r w:rsidRPr="00495805">
        <w:rPr>
          <w:rFonts w:ascii="Times New Roman" w:hAnsi="Times New Roman" w:cs="Times New Roman"/>
        </w:rPr>
        <w:t>неухудшение</w:t>
      </w:r>
      <w:proofErr w:type="spellEnd"/>
      <w:r w:rsidRPr="00495805">
        <w:rPr>
          <w:rFonts w:ascii="Times New Roman" w:hAnsi="Times New Roman" w:cs="Times New Roman"/>
        </w:rPr>
        <w:t xml:space="preserve"> положения инвесторов в рамках заключенных инвестиционных соглашений, специальных инвестиционных контрактов на период реализации инвестиционного проекта.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(</w:t>
      </w:r>
      <w:proofErr w:type="gramStart"/>
      <w:r w:rsidRPr="00495805">
        <w:rPr>
          <w:rFonts w:ascii="Times New Roman" w:hAnsi="Times New Roman" w:cs="Times New Roman"/>
        </w:rPr>
        <w:t>в</w:t>
      </w:r>
      <w:proofErr w:type="gramEnd"/>
      <w:r w:rsidRPr="00495805">
        <w:rPr>
          <w:rFonts w:ascii="Times New Roman" w:hAnsi="Times New Roman" w:cs="Times New Roman"/>
        </w:rPr>
        <w:t xml:space="preserve"> ред. </w:t>
      </w:r>
      <w:hyperlink r:id="rId21" w:history="1">
        <w:r w:rsidRPr="00495805">
          <w:rPr>
            <w:rFonts w:ascii="Times New Roman" w:hAnsi="Times New Roman" w:cs="Times New Roman"/>
            <w:color w:val="0000FF"/>
          </w:rPr>
          <w:t>Указа</w:t>
        </w:r>
      </w:hyperlink>
      <w:r w:rsidRPr="00495805">
        <w:rPr>
          <w:rFonts w:ascii="Times New Roman" w:hAnsi="Times New Roman" w:cs="Times New Roman"/>
        </w:rPr>
        <w:t xml:space="preserve"> Главы РК от 05.12.2016 N 146)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3.7. Заключение договоров (контрактов), выбор партнеров, определение обязательств, не противоречащих законодательству, является правом субъектов инвестиционной деятельности. В осуществление договорных отношений между ними не допускается вмешательство органов исполнительной власти Республики Коми и должностных лиц, выходящее за пределы их компетенции.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3.8. В Республике Коми обеспечивается реализация прав субъектов инвестиционной деятельности в случае возникновения обстоятельств,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>3.9. В Республике Коми оказывается содействие в пределах полномочий органов исполнительной власти Республики Коми, установленных законодательством, в реализации инвестиционных проектов, в том числе за счет сокращения и упрощения процедур, связанных с выдачей разрешительной документации.</w:t>
      </w:r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3.10. </w:t>
      </w:r>
      <w:proofErr w:type="gramStart"/>
      <w:r w:rsidRPr="00495805">
        <w:rPr>
          <w:rFonts w:ascii="Times New Roman" w:hAnsi="Times New Roman" w:cs="Times New Roman"/>
        </w:rPr>
        <w:t>Органы исполнительной власти Республики Коми, взаимодействующие с субъектами инвестиционной деятельности, в установленном порядке рассматривают их предложения, направленные на устранение административных барьеров, препятствующих реализации инвестиционных проектов на территории Республики Коми.</w:t>
      </w:r>
      <w:proofErr w:type="gramEnd"/>
    </w:p>
    <w:p w:rsidR="00495805" w:rsidRPr="00495805" w:rsidRDefault="00495805" w:rsidP="004958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3.11. </w:t>
      </w:r>
      <w:proofErr w:type="gramStart"/>
      <w:r w:rsidRPr="00495805">
        <w:rPr>
          <w:rFonts w:ascii="Times New Roman" w:hAnsi="Times New Roman" w:cs="Times New Roman"/>
        </w:rPr>
        <w:t>Инвесторам оказываются меры государственной поддержки в соответствии с законами Республики Коми "</w:t>
      </w:r>
      <w:hyperlink r:id="rId22" w:history="1">
        <w:r w:rsidRPr="00495805">
          <w:rPr>
            <w:rFonts w:ascii="Times New Roman" w:hAnsi="Times New Roman" w:cs="Times New Roman"/>
            <w:color w:val="0000FF"/>
          </w:rPr>
          <w:t>Об инвестиционной деятельности</w:t>
        </w:r>
      </w:hyperlink>
      <w:r w:rsidRPr="00495805">
        <w:rPr>
          <w:rFonts w:ascii="Times New Roman" w:hAnsi="Times New Roman" w:cs="Times New Roman"/>
        </w:rPr>
        <w:t xml:space="preserve"> на территории Республики Коми", "</w:t>
      </w:r>
      <w:hyperlink r:id="rId23" w:history="1">
        <w:r w:rsidRPr="00495805">
          <w:rPr>
            <w:rFonts w:ascii="Times New Roman" w:hAnsi="Times New Roman" w:cs="Times New Roman"/>
            <w:color w:val="0000FF"/>
          </w:rPr>
          <w:t>О налоговых льготах</w:t>
        </w:r>
      </w:hyperlink>
      <w:r w:rsidRPr="00495805">
        <w:rPr>
          <w:rFonts w:ascii="Times New Roman" w:hAnsi="Times New Roman" w:cs="Times New Roman"/>
        </w:rPr>
        <w:t xml:space="preserve"> на территории Республики Коми и внесении изменений в некоторые законодательные акты по вопросу о налоговых льготах", "</w:t>
      </w:r>
      <w:hyperlink r:id="rId24" w:history="1">
        <w:r w:rsidRPr="00495805">
          <w:rPr>
            <w:rFonts w:ascii="Times New Roman" w:hAnsi="Times New Roman" w:cs="Times New Roman"/>
            <w:color w:val="0000FF"/>
          </w:rPr>
          <w:t>О некоторых вопросах</w:t>
        </w:r>
      </w:hyperlink>
      <w:r w:rsidRPr="00495805">
        <w:rPr>
          <w:rFonts w:ascii="Times New Roman" w:hAnsi="Times New Roman" w:cs="Times New Roman"/>
        </w:rPr>
        <w:t xml:space="preserve"> в сфере промышленной и инновационной политики в Республике Коми", "</w:t>
      </w:r>
      <w:hyperlink r:id="rId25" w:history="1">
        <w:r w:rsidRPr="00495805">
          <w:rPr>
            <w:rFonts w:ascii="Times New Roman" w:hAnsi="Times New Roman" w:cs="Times New Roman"/>
            <w:color w:val="0000FF"/>
          </w:rPr>
          <w:t>О государственной поддержке</w:t>
        </w:r>
      </w:hyperlink>
      <w:r w:rsidRPr="00495805">
        <w:rPr>
          <w:rFonts w:ascii="Times New Roman" w:hAnsi="Times New Roman" w:cs="Times New Roman"/>
        </w:rPr>
        <w:t xml:space="preserve"> в сфере развития сельского хозяйства в Республике Коми</w:t>
      </w:r>
      <w:proofErr w:type="gramEnd"/>
      <w:r w:rsidRPr="00495805">
        <w:rPr>
          <w:rFonts w:ascii="Times New Roman" w:hAnsi="Times New Roman" w:cs="Times New Roman"/>
        </w:rPr>
        <w:t>", "</w:t>
      </w:r>
      <w:hyperlink r:id="rId26" w:history="1">
        <w:r w:rsidRPr="00495805">
          <w:rPr>
            <w:rFonts w:ascii="Times New Roman" w:hAnsi="Times New Roman" w:cs="Times New Roman"/>
            <w:color w:val="0000FF"/>
          </w:rPr>
          <w:t>О некоторых вопросах</w:t>
        </w:r>
      </w:hyperlink>
      <w:r w:rsidRPr="00495805">
        <w:rPr>
          <w:rFonts w:ascii="Times New Roman" w:hAnsi="Times New Roman" w:cs="Times New Roman"/>
        </w:rPr>
        <w:t xml:space="preserve"> развития малого и среднего предпринимательства в Республике Коми", "</w:t>
      </w:r>
      <w:hyperlink r:id="rId27" w:history="1">
        <w:r w:rsidRPr="00495805">
          <w:rPr>
            <w:rFonts w:ascii="Times New Roman" w:hAnsi="Times New Roman" w:cs="Times New Roman"/>
            <w:color w:val="0000FF"/>
          </w:rPr>
          <w:t>О государственно-частном партнерстве</w:t>
        </w:r>
      </w:hyperlink>
      <w:r w:rsidRPr="00495805">
        <w:rPr>
          <w:rFonts w:ascii="Times New Roman" w:hAnsi="Times New Roman" w:cs="Times New Roman"/>
        </w:rPr>
        <w:t xml:space="preserve"> в Республике Коми и признании утратившими силу отдельных законодательных актов Республики Коми", а также в соответствии с государственными программами Республики Коми и иными нормативными правовыми актами Правительства Республики Коми.</w:t>
      </w:r>
    </w:p>
    <w:p w:rsidR="00495805" w:rsidRPr="00495805" w:rsidRDefault="00495805" w:rsidP="00495805">
      <w:pPr>
        <w:pStyle w:val="ConsPlusNormal"/>
        <w:jc w:val="both"/>
        <w:rPr>
          <w:rFonts w:ascii="Times New Roman" w:hAnsi="Times New Roman" w:cs="Times New Roman"/>
        </w:rPr>
      </w:pPr>
      <w:r w:rsidRPr="00495805">
        <w:rPr>
          <w:rFonts w:ascii="Times New Roman" w:hAnsi="Times New Roman" w:cs="Times New Roman"/>
        </w:rPr>
        <w:t xml:space="preserve">(в ред. Указов Главы РК от 05.12.2016 </w:t>
      </w:r>
      <w:hyperlink r:id="rId28" w:history="1">
        <w:r w:rsidRPr="00495805">
          <w:rPr>
            <w:rFonts w:ascii="Times New Roman" w:hAnsi="Times New Roman" w:cs="Times New Roman"/>
            <w:color w:val="0000FF"/>
          </w:rPr>
          <w:t>N 146</w:t>
        </w:r>
      </w:hyperlink>
      <w:r w:rsidRPr="00495805">
        <w:rPr>
          <w:rFonts w:ascii="Times New Roman" w:hAnsi="Times New Roman" w:cs="Times New Roman"/>
        </w:rPr>
        <w:t xml:space="preserve">, от 06.03.2018 </w:t>
      </w:r>
      <w:hyperlink r:id="rId29" w:history="1">
        <w:r w:rsidRPr="00495805">
          <w:rPr>
            <w:rFonts w:ascii="Times New Roman" w:hAnsi="Times New Roman" w:cs="Times New Roman"/>
            <w:color w:val="0000FF"/>
          </w:rPr>
          <w:t>N 15</w:t>
        </w:r>
      </w:hyperlink>
      <w:r w:rsidRPr="00495805">
        <w:rPr>
          <w:rFonts w:ascii="Times New Roman" w:hAnsi="Times New Roman" w:cs="Times New Roman"/>
        </w:rPr>
        <w:t>)</w:t>
      </w: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rPr>
          <w:rFonts w:ascii="Times New Roman" w:hAnsi="Times New Roman" w:cs="Times New Roman"/>
        </w:rPr>
      </w:pPr>
    </w:p>
    <w:p w:rsidR="00495805" w:rsidRPr="00495805" w:rsidRDefault="00495805" w:rsidP="0049580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C5614D" w:rsidRPr="00495805" w:rsidRDefault="00495805" w:rsidP="00495805">
      <w:pPr>
        <w:spacing w:after="0" w:line="240" w:lineRule="auto"/>
        <w:rPr>
          <w:rFonts w:ascii="Times New Roman" w:hAnsi="Times New Roman" w:cs="Times New Roman"/>
        </w:rPr>
      </w:pPr>
    </w:p>
    <w:sectPr w:rsidR="00C5614D" w:rsidRPr="00495805" w:rsidSect="004958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805"/>
    <w:rsid w:val="00495805"/>
    <w:rsid w:val="00766F26"/>
    <w:rsid w:val="007B03D2"/>
    <w:rsid w:val="008A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5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06229BF7F94B8539404329C99FDD5963F82024AF10745487D10D7A0DE18FCA7281905B2A6AC11C1B4AE6AA466788A393B47672BF89D52C856A5EA5wFs1L" TargetMode="External"/><Relationship Id="rId13" Type="http://schemas.openxmlformats.org/officeDocument/2006/relationships/hyperlink" Target="consultantplus://offline/ref=5106229BF7F94B8539404329C99FDD5963F82024AF10745487D10D7A0DE18FCA7281905B2A6AC11C1B4AE6AA426788A393B47672BF89D52C856A5EA5wFs1L" TargetMode="External"/><Relationship Id="rId18" Type="http://schemas.openxmlformats.org/officeDocument/2006/relationships/hyperlink" Target="consultantplus://offline/ref=5106229BF7F94B8539404329C99FDD5963F82024AF1A775980D00D7A0DE18FCA7281905B386A99101B4EF8AB4572DEF2D5wEs0L" TargetMode="External"/><Relationship Id="rId26" Type="http://schemas.openxmlformats.org/officeDocument/2006/relationships/hyperlink" Target="consultantplus://offline/ref=5106229BF7F94B8539404329C99FDD5963F82024AF1A715F8ED10D7A0DE18FCA7281905B386A99101B4EF8AB4572DEF2D5wEs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06229BF7F94B8539404329C99FDD5963F82024AF10745487D10D7A0DE18FCA7281905B2A6AC11C1B4AE6A9446788A393B47672BF89D52C856A5EA5wFs1L" TargetMode="External"/><Relationship Id="rId7" Type="http://schemas.openxmlformats.org/officeDocument/2006/relationships/hyperlink" Target="consultantplus://offline/ref=5106229BF7F94B8539404329C99FDD5963F82024AF1A775980D00D7A0DE18FCA7281905B2A6AC11C1B4AE7AC476788A393B47672BF89D52C856A5EA5wFs1L" TargetMode="External"/><Relationship Id="rId12" Type="http://schemas.openxmlformats.org/officeDocument/2006/relationships/hyperlink" Target="consultantplus://offline/ref=5106229BF7F94B8539404329C99FDD5963F82024AF10745487D10D7A0DE18FCA7281905B2A6AC11C1B4AE6AA456788A393B47672BF89D52C856A5EA5wFs1L" TargetMode="External"/><Relationship Id="rId17" Type="http://schemas.openxmlformats.org/officeDocument/2006/relationships/hyperlink" Target="consultantplus://offline/ref=5106229BF7F94B8539404329C99FDD5963F82024AF1A775980D00D7A0DE18FCA7281905B386A99101B4EF8AB4572DEF2D5wEs0L" TargetMode="External"/><Relationship Id="rId25" Type="http://schemas.openxmlformats.org/officeDocument/2006/relationships/hyperlink" Target="consultantplus://offline/ref=5106229BF7F94B8539404329C99FDD5963F82024AF147B5883D60D7A0DE18FCA7281905B386A99101B4EF8AB4572DEF2D5wEs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06229BF7F94B8539404329C99FDD5963F82024AF16755C85D20D7A0DE18FCA7281905B2A6AC11C1B4AE6AA426788A393B47672BF89D52C856A5EA5wFs1L" TargetMode="External"/><Relationship Id="rId20" Type="http://schemas.openxmlformats.org/officeDocument/2006/relationships/hyperlink" Target="consultantplus://offline/ref=5106229BF7F94B8539404329C99FDD5963F82024AF16755C85D20D7A0DE18FCA7281905B2A6AC11C1B4AE6AA416788A393B47672BF89D52C856A5EA5wFs1L" TargetMode="External"/><Relationship Id="rId29" Type="http://schemas.openxmlformats.org/officeDocument/2006/relationships/hyperlink" Target="consultantplus://offline/ref=5106229BF7F94B8539404329C99FDD5963F82024AF16755C85D20D7A0DE18FCA7281905B2A6AC11C1B4AE6AA4F6788A393B47672BF89D52C856A5EA5wFs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06229BF7F94B8539404329C99FDD5963F82024AF16755C85D20D7A0DE18FCA7281905B2A6AC11C1B4AE6AB426788A393B47672BF89D52C856A5EA5wFs1L" TargetMode="External"/><Relationship Id="rId11" Type="http://schemas.openxmlformats.org/officeDocument/2006/relationships/hyperlink" Target="consultantplus://offline/ref=5106229BF7F94B8539404329C99FDD5963F82024AF1A775C80D50D7A0DE18FCA7281905B386A99101B4EF8AB4572DEF2D5wEs0L" TargetMode="External"/><Relationship Id="rId24" Type="http://schemas.openxmlformats.org/officeDocument/2006/relationships/hyperlink" Target="consultantplus://offline/ref=5106229BF7F94B8539404329C99FDD5963F82024AF1A775586D30D7A0DE18FCA7281905B386A99101B4EF8AB4572DEF2D5wEs0L" TargetMode="External"/><Relationship Id="rId5" Type="http://schemas.openxmlformats.org/officeDocument/2006/relationships/hyperlink" Target="consultantplus://offline/ref=5106229BF7F94B8539404329C99FDD5963F82024AF10745487D10D7A0DE18FCA7281905B2A6AC11C1B4AE6AB426788A393B47672BF89D52C856A5EA5wFs1L" TargetMode="External"/><Relationship Id="rId15" Type="http://schemas.openxmlformats.org/officeDocument/2006/relationships/hyperlink" Target="consultantplus://offline/ref=5106229BF7F94B8539404329C99FDD5963F82024AF16755C85D20D7A0DE18FCA7281905B2A6AC11C1B4AE6AA446788A393B47672BF89D52C856A5EA5wFs1L" TargetMode="External"/><Relationship Id="rId23" Type="http://schemas.openxmlformats.org/officeDocument/2006/relationships/hyperlink" Target="consultantplus://offline/ref=5106229BF7F94B8539404329C99FDD5963F82024AF16705886D30D7A0DE18FCA7281905B386A99101B4EF8AB4572DEF2D5wEs0L" TargetMode="External"/><Relationship Id="rId28" Type="http://schemas.openxmlformats.org/officeDocument/2006/relationships/hyperlink" Target="consultantplus://offline/ref=5106229BF7F94B8539404329C99FDD5963F82024AF10745487D10D7A0DE18FCA7281905B2A6AC11C1B4AE6A9436788A393B47672BF89D52C856A5EA5wFs1L" TargetMode="External"/><Relationship Id="rId10" Type="http://schemas.openxmlformats.org/officeDocument/2006/relationships/hyperlink" Target="consultantplus://offline/ref=5106229BF7F94B8539405D24DFF3835D67FB792CA5442F088AD405285AE1D38F24889B0B772ECE03194AE4wAsAL" TargetMode="External"/><Relationship Id="rId19" Type="http://schemas.openxmlformats.org/officeDocument/2006/relationships/hyperlink" Target="consultantplus://offline/ref=5106229BF7F94B8539404329C99FDD5963F82024AF10745487D10D7A0DE18FCA7281905B2A6AC11C1B4AE6A9466788A393B47672BF89D52C856A5EA5wFs1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06229BF7F94B8539404329C99FDD5963F82024AF16755C85D20D7A0DE18FCA7281905B2A6AC11C1B4AE6AA466788A393B47672BF89D52C856A5EA5wFs1L" TargetMode="External"/><Relationship Id="rId14" Type="http://schemas.openxmlformats.org/officeDocument/2006/relationships/hyperlink" Target="consultantplus://offline/ref=5106229BF7F94B8539404329C99FDD5963F82024AF10745487D10D7A0DE18FCA7281905B2A6AC11C1B4AE6AA416788A393B47672BF89D52C856A5EA5wFs1L" TargetMode="External"/><Relationship Id="rId22" Type="http://schemas.openxmlformats.org/officeDocument/2006/relationships/hyperlink" Target="consultantplus://offline/ref=5106229BF7F94B8539404329C99FDD5963F82024AF1A775980D00D7A0DE18FCA7281905B386A99101B4EF8AB4572DEF2D5wEs0L" TargetMode="External"/><Relationship Id="rId27" Type="http://schemas.openxmlformats.org/officeDocument/2006/relationships/hyperlink" Target="consultantplus://offline/ref=5106229BF7F94B8539404329C99FDD5963F82024AF13745C85D60D7A0DE18FCA7281905B386A99101B4EF8AB4572DEF2D5wEs0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2055</Words>
  <Characters>11718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1</cp:revision>
  <dcterms:created xsi:type="dcterms:W3CDTF">2021-02-04T11:44:00Z</dcterms:created>
  <dcterms:modified xsi:type="dcterms:W3CDTF">2021-02-04T11:45:00Z</dcterms:modified>
</cp:coreProperties>
</file>