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21" w:type="dxa"/>
        <w:tblLayout w:type="fixed"/>
        <w:tblLook w:val="04A0" w:firstRow="1" w:lastRow="0" w:firstColumn="1" w:lastColumn="0" w:noHBand="0" w:noVBand="1"/>
      </w:tblPr>
      <w:tblGrid>
        <w:gridCol w:w="4578"/>
        <w:gridCol w:w="1652"/>
        <w:gridCol w:w="4391"/>
      </w:tblGrid>
      <w:tr w:rsidR="007F1DDD" w:rsidRPr="00EC4D7E" w:rsidTr="00D8096B">
        <w:trPr>
          <w:trHeight w:val="1440"/>
        </w:trPr>
        <w:tc>
          <w:tcPr>
            <w:tcW w:w="4578" w:type="dxa"/>
          </w:tcPr>
          <w:p w:rsidR="007F1DDD" w:rsidRPr="00EC4D7E" w:rsidRDefault="007F1DDD" w:rsidP="005D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7F1DDD" w:rsidRDefault="007F1DDD" w:rsidP="005D323A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7F1DDD" w:rsidRDefault="007F1DDD" w:rsidP="005D323A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7F1DDD" w:rsidRPr="00EC4D7E" w:rsidRDefault="007F1DDD" w:rsidP="005D323A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7F1DDD" w:rsidRPr="00EC4D7E" w:rsidRDefault="007F1DDD" w:rsidP="005D323A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2" w:type="dxa"/>
            <w:hideMark/>
          </w:tcPr>
          <w:p w:rsidR="007F1DDD" w:rsidRPr="00EC4D7E" w:rsidRDefault="007F1DDD" w:rsidP="005D323A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 wp14:anchorId="15A776D3" wp14:editId="548643FC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7F1DDD" w:rsidRPr="00EC4D7E" w:rsidRDefault="007F1DDD" w:rsidP="005D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7F1DDD" w:rsidRDefault="007F1DDD" w:rsidP="005D323A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7F1DDD" w:rsidRDefault="007F1DDD" w:rsidP="005D323A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7F1DDD" w:rsidRPr="00EC4D7E" w:rsidRDefault="007F1DDD" w:rsidP="005D323A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 </w:t>
            </w:r>
          </w:p>
        </w:tc>
      </w:tr>
    </w:tbl>
    <w:p w:rsidR="007F1DDD" w:rsidRDefault="007F1DDD" w:rsidP="007F1D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F37A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3F37AE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2016 г.</w:t>
      </w:r>
    </w:p>
    <w:p w:rsidR="007F1DDD" w:rsidRDefault="007F1DDD" w:rsidP="007F1DD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F1DDD" w:rsidRPr="00AC6CF2" w:rsidRDefault="007F1DDD" w:rsidP="007F1DDD">
      <w:pPr>
        <w:spacing w:after="0" w:line="240" w:lineRule="auto"/>
        <w:contextualSpacing/>
        <w:jc w:val="center"/>
        <w:rPr>
          <w:rFonts w:ascii="Times New Roman" w:hAnsi="Times New Roman"/>
          <w:b/>
          <w:sz w:val="34"/>
          <w:szCs w:val="34"/>
        </w:rPr>
      </w:pPr>
      <w:r w:rsidRPr="00AC6CF2">
        <w:rPr>
          <w:rFonts w:ascii="Times New Roman" w:hAnsi="Times New Roman"/>
          <w:b/>
          <w:sz w:val="34"/>
          <w:szCs w:val="34"/>
        </w:rPr>
        <w:t xml:space="preserve">Постановление № </w:t>
      </w:r>
      <w:r w:rsidR="00DF6DA0">
        <w:rPr>
          <w:rFonts w:ascii="Times New Roman" w:hAnsi="Times New Roman"/>
          <w:b/>
          <w:sz w:val="34"/>
          <w:szCs w:val="34"/>
        </w:rPr>
        <w:t>12</w:t>
      </w:r>
      <w:bookmarkStart w:id="0" w:name="_GoBack"/>
      <w:bookmarkEnd w:id="0"/>
      <w:r w:rsidR="003F37AE" w:rsidRPr="00AC6CF2">
        <w:rPr>
          <w:rFonts w:ascii="Times New Roman" w:hAnsi="Times New Roman"/>
          <w:b/>
          <w:sz w:val="34"/>
          <w:szCs w:val="34"/>
        </w:rPr>
        <w:t>/780</w:t>
      </w:r>
    </w:p>
    <w:p w:rsidR="007F1DDD" w:rsidRDefault="007F1DDD" w:rsidP="007F1D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9"/>
      </w:tblGrid>
      <w:tr w:rsidR="007F1DDD" w:rsidTr="00825FEC">
        <w:trPr>
          <w:trHeight w:val="1154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7F1DDD" w:rsidRPr="00104F7B" w:rsidRDefault="00F963CA" w:rsidP="005D323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 утверждении П</w:t>
            </w:r>
            <w:r w:rsidR="007F1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орядка</w:t>
            </w:r>
            <w:r w:rsidR="007F1DDD" w:rsidRPr="00104F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размещения нестац</w:t>
            </w:r>
            <w:r w:rsidR="007F1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ионарных</w:t>
            </w:r>
            <w:r w:rsidR="007F1DDD" w:rsidRPr="00104F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торговых объектов на   территории </w:t>
            </w:r>
            <w:r w:rsidR="007F1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городского округа</w:t>
            </w:r>
            <w:r w:rsidR="007F1DDD" w:rsidRPr="00104F7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«Вуктыл»</w:t>
            </w:r>
          </w:p>
          <w:p w:rsidR="007F1DDD" w:rsidRPr="00922D4F" w:rsidRDefault="007F1DDD" w:rsidP="005D32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0A74" w:rsidRDefault="00060A74">
      <w:pPr>
        <w:pStyle w:val="ConsPlusNormal"/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В целях организации сезонной торговли, регламентирования размещения объектов нестационарной торговли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в соответствии с Земельным </w:t>
      </w:r>
      <w:hyperlink r:id="rId8" w:history="1">
        <w:r w:rsidRPr="007F1DD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7F1D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F1DDD">
        <w:rPr>
          <w:rFonts w:ascii="Times New Roman" w:hAnsi="Times New Roman" w:cs="Times New Roman"/>
          <w:sz w:val="24"/>
          <w:szCs w:val="24"/>
        </w:rPr>
        <w:t xml:space="preserve"> от 06</w:t>
      </w:r>
      <w:r w:rsidR="00831BB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F1DDD">
        <w:rPr>
          <w:rFonts w:ascii="Times New Roman" w:hAnsi="Times New Roman" w:cs="Times New Roman"/>
          <w:sz w:val="24"/>
          <w:szCs w:val="24"/>
        </w:rPr>
        <w:t>2003</w:t>
      </w:r>
      <w:r w:rsidR="004176CE">
        <w:rPr>
          <w:rFonts w:ascii="Times New Roman" w:hAnsi="Times New Roman" w:cs="Times New Roman"/>
          <w:sz w:val="24"/>
          <w:szCs w:val="24"/>
        </w:rPr>
        <w:t xml:space="preserve"> г.</w:t>
      </w:r>
      <w:r w:rsidR="00831BBA">
        <w:rPr>
          <w:rFonts w:ascii="Times New Roman" w:hAnsi="Times New Roman" w:cs="Times New Roman"/>
          <w:sz w:val="24"/>
          <w:szCs w:val="24"/>
        </w:rPr>
        <w:t xml:space="preserve"> </w:t>
      </w:r>
      <w:r w:rsidR="007F1DDD">
        <w:rPr>
          <w:rFonts w:ascii="Times New Roman" w:hAnsi="Times New Roman" w:cs="Times New Roman"/>
          <w:sz w:val="24"/>
          <w:szCs w:val="24"/>
        </w:rPr>
        <w:t xml:space="preserve"> № 131-ФЗ «</w:t>
      </w:r>
      <w:r w:rsidRPr="007F1D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F1DDD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7F1D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F1DDD">
        <w:rPr>
          <w:rFonts w:ascii="Times New Roman" w:hAnsi="Times New Roman" w:cs="Times New Roman"/>
          <w:sz w:val="24"/>
          <w:szCs w:val="24"/>
        </w:rPr>
        <w:t xml:space="preserve"> от 28</w:t>
      </w:r>
      <w:r w:rsidR="00831BB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F1DDD">
        <w:rPr>
          <w:rFonts w:ascii="Times New Roman" w:hAnsi="Times New Roman" w:cs="Times New Roman"/>
          <w:sz w:val="24"/>
          <w:szCs w:val="24"/>
        </w:rPr>
        <w:t xml:space="preserve">2009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7F1DDD">
        <w:rPr>
          <w:rFonts w:ascii="Times New Roman" w:hAnsi="Times New Roman" w:cs="Times New Roman"/>
          <w:sz w:val="24"/>
          <w:szCs w:val="24"/>
        </w:rPr>
        <w:t>№ 381-ФЗ «</w:t>
      </w:r>
      <w:r w:rsidRPr="007F1DDD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7F1DDD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F1DD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831BBA">
        <w:rPr>
          <w:rFonts w:ascii="Times New Roman" w:hAnsi="Times New Roman" w:cs="Times New Roman"/>
          <w:sz w:val="24"/>
          <w:szCs w:val="24"/>
        </w:rPr>
        <w:t>а Российской Федерации</w:t>
      </w:r>
      <w:proofErr w:type="gramEnd"/>
      <w:r w:rsidR="00831BBA">
        <w:rPr>
          <w:rFonts w:ascii="Times New Roman" w:hAnsi="Times New Roman" w:cs="Times New Roman"/>
          <w:sz w:val="24"/>
          <w:szCs w:val="24"/>
        </w:rPr>
        <w:t xml:space="preserve"> от 29 сентября </w:t>
      </w:r>
      <w:r w:rsidRPr="007F1DDD">
        <w:rPr>
          <w:rFonts w:ascii="Times New Roman" w:hAnsi="Times New Roman" w:cs="Times New Roman"/>
          <w:sz w:val="24"/>
          <w:szCs w:val="24"/>
        </w:rPr>
        <w:t xml:space="preserve">2010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7F1DDD">
        <w:rPr>
          <w:rFonts w:ascii="Times New Roman" w:hAnsi="Times New Roman" w:cs="Times New Roman"/>
          <w:sz w:val="24"/>
          <w:szCs w:val="24"/>
        </w:rPr>
        <w:t>№ 772 «</w:t>
      </w:r>
      <w:r w:rsidRPr="007F1DDD">
        <w:rPr>
          <w:rFonts w:ascii="Times New Roman" w:hAnsi="Times New Roman" w:cs="Times New Roman"/>
          <w:sz w:val="24"/>
          <w:szCs w:val="24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7F1DDD">
        <w:rPr>
          <w:rFonts w:ascii="Times New Roman" w:hAnsi="Times New Roman" w:cs="Times New Roman"/>
          <w:sz w:val="24"/>
          <w:szCs w:val="24"/>
        </w:rPr>
        <w:t>естационарных торговых объектов»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825FE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25F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825FEC">
        <w:rPr>
          <w:rFonts w:ascii="Times New Roman" w:hAnsi="Times New Roman" w:cs="Times New Roman"/>
          <w:sz w:val="24"/>
          <w:szCs w:val="24"/>
        </w:rPr>
        <w:t xml:space="preserve">от </w:t>
      </w:r>
      <w:r w:rsidR="00C07CFE">
        <w:rPr>
          <w:rFonts w:ascii="Times New Roman" w:hAnsi="Times New Roman" w:cs="Times New Roman"/>
          <w:sz w:val="24"/>
          <w:szCs w:val="24"/>
        </w:rPr>
        <w:t>01</w:t>
      </w:r>
      <w:r w:rsidRPr="00825FEC">
        <w:rPr>
          <w:rFonts w:ascii="Times New Roman" w:hAnsi="Times New Roman" w:cs="Times New Roman"/>
          <w:sz w:val="24"/>
          <w:szCs w:val="24"/>
        </w:rPr>
        <w:t xml:space="preserve"> </w:t>
      </w:r>
      <w:r w:rsidR="00C07CFE">
        <w:rPr>
          <w:rFonts w:ascii="Times New Roman" w:hAnsi="Times New Roman" w:cs="Times New Roman"/>
          <w:sz w:val="24"/>
          <w:szCs w:val="24"/>
        </w:rPr>
        <w:t>декабря</w:t>
      </w:r>
      <w:r w:rsidRPr="00825FEC">
        <w:rPr>
          <w:rFonts w:ascii="Times New Roman" w:hAnsi="Times New Roman" w:cs="Times New Roman"/>
          <w:sz w:val="24"/>
          <w:szCs w:val="24"/>
        </w:rPr>
        <w:t xml:space="preserve"> 201</w:t>
      </w:r>
      <w:r w:rsidR="00C07CFE">
        <w:rPr>
          <w:rFonts w:ascii="Times New Roman" w:hAnsi="Times New Roman" w:cs="Times New Roman"/>
          <w:sz w:val="24"/>
          <w:szCs w:val="24"/>
        </w:rPr>
        <w:t>6</w:t>
      </w:r>
      <w:r w:rsidRPr="00825FEC">
        <w:rPr>
          <w:rFonts w:ascii="Times New Roman" w:hAnsi="Times New Roman" w:cs="Times New Roman"/>
          <w:sz w:val="24"/>
          <w:szCs w:val="24"/>
        </w:rPr>
        <w:t xml:space="preserve"> г. </w:t>
      </w:r>
      <w:r w:rsidR="007B7485" w:rsidRPr="00825FEC">
        <w:rPr>
          <w:rFonts w:ascii="Times New Roman" w:hAnsi="Times New Roman" w:cs="Times New Roman"/>
          <w:sz w:val="24"/>
          <w:szCs w:val="24"/>
        </w:rPr>
        <w:t>№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 </w:t>
      </w:r>
      <w:r w:rsidR="00C07CFE">
        <w:rPr>
          <w:rFonts w:ascii="Times New Roman" w:hAnsi="Times New Roman" w:cs="Times New Roman"/>
          <w:sz w:val="24"/>
          <w:szCs w:val="24"/>
        </w:rPr>
        <w:t>11/779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 «</w:t>
      </w:r>
      <w:r w:rsidRPr="00825FEC">
        <w:rPr>
          <w:rFonts w:ascii="Times New Roman" w:hAnsi="Times New Roman" w:cs="Times New Roman"/>
          <w:sz w:val="24"/>
          <w:szCs w:val="24"/>
        </w:rPr>
        <w:t xml:space="preserve">Об утверждении Правил работы нестационарных торговых объектов и организации уличной торговли на территории </w:t>
      </w:r>
      <w:r w:rsidR="00983B64" w:rsidRPr="00825FEC">
        <w:rPr>
          <w:rFonts w:ascii="Times New Roman" w:hAnsi="Times New Roman" w:cs="Times New Roman"/>
          <w:sz w:val="24"/>
          <w:szCs w:val="24"/>
        </w:rPr>
        <w:t xml:space="preserve">городского округа «Вуктыл», </w:t>
      </w:r>
      <w:r w:rsidRPr="00825FE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83B64" w:rsidRPr="00825FE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825FEC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0" w:history="1">
        <w:r w:rsidRPr="007F1DD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F1DDD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1 к настоящему постановлению.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 Создать комиссию по вопросам размещения нестационарных торговых объектов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 утвердить ее </w:t>
      </w:r>
      <w:hyperlink w:anchor="P673" w:history="1">
        <w:r w:rsidRPr="007F1DDD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F1DDD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060A74" w:rsidRPr="007F1DDD" w:rsidRDefault="00962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. Утвердить </w:t>
      </w:r>
      <w:hyperlink w:anchor="P706" w:history="1">
        <w:r w:rsidR="00060A74" w:rsidRPr="007F1DD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о комиссии по вопросам размещения нестационарных торговых объектов на территории </w:t>
      </w:r>
      <w:r w:rsidR="007F1DDD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="00060A74"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7F1DDD">
        <w:rPr>
          <w:rFonts w:ascii="Times New Roman" w:hAnsi="Times New Roman" w:cs="Times New Roman"/>
          <w:sz w:val="24"/>
          <w:szCs w:val="24"/>
        </w:rPr>
        <w:t>»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7F1DDD">
        <w:rPr>
          <w:rFonts w:ascii="Times New Roman" w:hAnsi="Times New Roman" w:cs="Times New Roman"/>
          <w:sz w:val="24"/>
          <w:szCs w:val="24"/>
        </w:rPr>
        <w:t>№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3 к настоящему постановлению.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. Рекомендовать: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F0BBB">
        <w:rPr>
          <w:rFonts w:ascii="Times New Roman" w:hAnsi="Times New Roman"/>
          <w:sz w:val="24"/>
          <w:szCs w:val="24"/>
          <w:lang w:eastAsia="ar-SA"/>
        </w:rPr>
        <w:t>.1. Территориальному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отдел</w:t>
      </w:r>
      <w:r w:rsidR="00DF0BBB">
        <w:rPr>
          <w:rFonts w:ascii="Times New Roman" w:hAnsi="Times New Roman"/>
          <w:sz w:val="24"/>
          <w:szCs w:val="24"/>
          <w:lang w:eastAsia="ar-SA"/>
        </w:rPr>
        <w:t>у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Управления </w:t>
      </w:r>
      <w:proofErr w:type="spellStart"/>
      <w:r w:rsidR="00D8096B" w:rsidRPr="00D8096B">
        <w:rPr>
          <w:rFonts w:ascii="Times New Roman" w:hAnsi="Times New Roman"/>
          <w:sz w:val="24"/>
          <w:szCs w:val="24"/>
          <w:lang w:eastAsia="ar-SA"/>
        </w:rPr>
        <w:t>Роспотребнадзора</w:t>
      </w:r>
      <w:proofErr w:type="spellEnd"/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по Республике Коми в г. Ухте обеспечить </w:t>
      </w:r>
      <w:proofErr w:type="gramStart"/>
      <w:r w:rsidR="00D8096B" w:rsidRPr="00D8096B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соблюдением владельцами нестационарных торговых об</w:t>
      </w:r>
      <w:r w:rsidR="0051203D">
        <w:rPr>
          <w:rFonts w:ascii="Times New Roman" w:hAnsi="Times New Roman"/>
          <w:sz w:val="24"/>
          <w:szCs w:val="24"/>
          <w:lang w:eastAsia="ar-SA"/>
        </w:rPr>
        <w:t>ъектов санитарных норм и правил;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.2. Отд</w:t>
      </w:r>
      <w:r w:rsidR="0051203D">
        <w:rPr>
          <w:rFonts w:ascii="Times New Roman" w:hAnsi="Times New Roman"/>
          <w:sz w:val="24"/>
          <w:szCs w:val="24"/>
          <w:lang w:eastAsia="ar-SA"/>
        </w:rPr>
        <w:t xml:space="preserve">елению </w:t>
      </w:r>
      <w:r w:rsidR="00AC77D7">
        <w:rPr>
          <w:rFonts w:ascii="Times New Roman" w:hAnsi="Times New Roman"/>
          <w:sz w:val="24"/>
          <w:szCs w:val="24"/>
          <w:lang w:eastAsia="ar-SA"/>
        </w:rPr>
        <w:t xml:space="preserve">Министерства Внутренних дел Российской Федерации </w:t>
      </w:r>
      <w:r w:rsidR="0051203D">
        <w:rPr>
          <w:rFonts w:ascii="Times New Roman" w:hAnsi="Times New Roman"/>
          <w:sz w:val="24"/>
          <w:szCs w:val="24"/>
          <w:lang w:eastAsia="ar-SA"/>
        </w:rPr>
        <w:t>по городу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Вуктылу принять меры по предупреждению нарушений правил торговли в нестационарных торговых объектах на территории городского округа «Вуктыл».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. Настоящее постановление вступает в силу со дня его подписания и подлежит официальному опубликованию (обнародованию).</w:t>
      </w:r>
    </w:p>
    <w:p w:rsidR="00D8096B" w:rsidRPr="00D8096B" w:rsidRDefault="00962781" w:rsidP="00D8096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D8096B" w:rsidRPr="00D8096B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городского округа «Вуктыл» О.Б. </w:t>
      </w:r>
      <w:proofErr w:type="spellStart"/>
      <w:r w:rsidR="00D8096B" w:rsidRPr="00D8096B">
        <w:rPr>
          <w:rFonts w:ascii="Times New Roman" w:hAnsi="Times New Roman"/>
          <w:sz w:val="24"/>
          <w:szCs w:val="24"/>
          <w:lang w:eastAsia="ar-SA"/>
        </w:rPr>
        <w:t>Бузуляк</w:t>
      </w:r>
      <w:proofErr w:type="spellEnd"/>
      <w:r w:rsidR="00D8096B" w:rsidRPr="00D8096B">
        <w:rPr>
          <w:rFonts w:ascii="Times New Roman" w:hAnsi="Times New Roman"/>
          <w:sz w:val="24"/>
          <w:szCs w:val="24"/>
          <w:lang w:eastAsia="ar-SA"/>
        </w:rPr>
        <w:t>.</w:t>
      </w:r>
    </w:p>
    <w:p w:rsidR="00825FEC" w:rsidRDefault="00825FEC" w:rsidP="00D809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5FEC" w:rsidRDefault="00825FEC" w:rsidP="00D809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096B" w:rsidRPr="00D8096B" w:rsidRDefault="006701EA" w:rsidP="00D8096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р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>уководител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="00D8096B" w:rsidRPr="00D8096B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</w:p>
    <w:p w:rsidR="00060A74" w:rsidRPr="007F1DDD" w:rsidRDefault="00D8096B" w:rsidP="00D809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096B"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 </w:t>
      </w:r>
      <w:r w:rsidR="006701EA">
        <w:rPr>
          <w:rFonts w:ascii="Times New Roman" w:hAnsi="Times New Roman" w:cs="Times New Roman"/>
          <w:sz w:val="24"/>
          <w:szCs w:val="24"/>
          <w:lang w:eastAsia="ar-SA"/>
        </w:rPr>
        <w:t xml:space="preserve">   Г.Р. Идрисова</w:t>
      </w:r>
    </w:p>
    <w:p w:rsidR="00825FEC" w:rsidRDefault="005D323A" w:rsidP="005D32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825FEC" w:rsidRDefault="00825FEC" w:rsidP="0020418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5D323A" w:rsidRPr="00D801B6" w:rsidRDefault="00825FEC" w:rsidP="005D32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</w:t>
      </w:r>
      <w:r w:rsidR="005D32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323A" w:rsidRPr="00D801B6">
        <w:rPr>
          <w:rFonts w:ascii="Times New Roman" w:hAnsi="Times New Roman"/>
          <w:sz w:val="24"/>
          <w:szCs w:val="24"/>
          <w:lang w:eastAsia="ar-SA"/>
        </w:rPr>
        <w:t>УТВЕРЖДЕН</w:t>
      </w:r>
    </w:p>
    <w:p w:rsidR="005D323A" w:rsidRPr="00D801B6" w:rsidRDefault="005D323A" w:rsidP="005D323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801B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постановлением    администрации </w:t>
      </w:r>
    </w:p>
    <w:p w:rsidR="005D323A" w:rsidRPr="00D801B6" w:rsidRDefault="005D323A" w:rsidP="005D323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D801B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>городского округа</w:t>
      </w:r>
      <w:r w:rsidRPr="00D801B6">
        <w:rPr>
          <w:rFonts w:ascii="Times New Roman" w:hAnsi="Times New Roman"/>
          <w:sz w:val="24"/>
          <w:szCs w:val="24"/>
          <w:lang w:eastAsia="ar-SA"/>
        </w:rPr>
        <w:t xml:space="preserve"> «Вуктыл» </w:t>
      </w:r>
    </w:p>
    <w:p w:rsidR="005D323A" w:rsidRPr="00D801B6" w:rsidRDefault="005D323A" w:rsidP="005D32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801B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D801B6">
        <w:rPr>
          <w:rFonts w:ascii="Times New Roman" w:hAnsi="Times New Roman"/>
          <w:sz w:val="24"/>
          <w:szCs w:val="24"/>
          <w:lang w:eastAsia="ar-SA"/>
        </w:rPr>
        <w:t xml:space="preserve">от  </w:t>
      </w:r>
      <w:r>
        <w:rPr>
          <w:rFonts w:ascii="Times New Roman" w:hAnsi="Times New Roman"/>
          <w:sz w:val="24"/>
          <w:szCs w:val="24"/>
          <w:lang w:eastAsia="ar-SA"/>
        </w:rPr>
        <w:t>«</w:t>
      </w:r>
      <w:r w:rsidR="003F37AE">
        <w:rPr>
          <w:rFonts w:ascii="Times New Roman" w:hAnsi="Times New Roman"/>
          <w:sz w:val="24"/>
          <w:szCs w:val="24"/>
          <w:lang w:eastAsia="ar-SA"/>
        </w:rPr>
        <w:t>01</w:t>
      </w:r>
      <w:r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="003F37AE">
        <w:rPr>
          <w:rFonts w:ascii="Times New Roman" w:hAnsi="Times New Roman"/>
          <w:sz w:val="24"/>
          <w:szCs w:val="24"/>
          <w:lang w:eastAsia="ar-SA"/>
        </w:rPr>
        <w:t>декабря</w:t>
      </w:r>
      <w:r w:rsidRPr="00D801B6">
        <w:rPr>
          <w:rFonts w:ascii="Times New Roman" w:hAnsi="Times New Roman"/>
          <w:sz w:val="24"/>
          <w:szCs w:val="24"/>
          <w:lang w:eastAsia="ar-SA"/>
        </w:rPr>
        <w:t xml:space="preserve"> 201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D801B6">
        <w:rPr>
          <w:rFonts w:ascii="Times New Roman" w:hAnsi="Times New Roman"/>
          <w:sz w:val="24"/>
          <w:szCs w:val="24"/>
          <w:lang w:eastAsia="ar-SA"/>
        </w:rPr>
        <w:t xml:space="preserve"> г. № </w:t>
      </w:r>
      <w:r w:rsidR="003F37AE">
        <w:rPr>
          <w:rFonts w:ascii="Times New Roman" w:hAnsi="Times New Roman"/>
          <w:sz w:val="24"/>
          <w:szCs w:val="24"/>
          <w:lang w:eastAsia="ar-SA"/>
        </w:rPr>
        <w:t>11/780</w:t>
      </w:r>
    </w:p>
    <w:p w:rsidR="005D323A" w:rsidRPr="00D801B6" w:rsidRDefault="005D323A" w:rsidP="005D323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801B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D801B6">
        <w:rPr>
          <w:rFonts w:ascii="Times New Roman" w:hAnsi="Times New Roman"/>
          <w:sz w:val="24"/>
          <w:szCs w:val="24"/>
          <w:lang w:eastAsia="ar-SA"/>
        </w:rPr>
        <w:t>(приложение № 1)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5D32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7F1DDD">
        <w:rPr>
          <w:rFonts w:ascii="Times New Roman" w:hAnsi="Times New Roman" w:cs="Times New Roman"/>
          <w:sz w:val="24"/>
          <w:szCs w:val="24"/>
        </w:rPr>
        <w:t>ПОРЯДОК</w:t>
      </w:r>
    </w:p>
    <w:p w:rsidR="007665A5" w:rsidRDefault="005D323A" w:rsidP="00766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</w:t>
      </w:r>
      <w:r w:rsidR="007665A5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</w:p>
    <w:p w:rsidR="00060A74" w:rsidRPr="007F1DDD" w:rsidRDefault="005D323A" w:rsidP="00766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08604A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Порядок размещения нестационарных торговых объектов на территории </w:t>
      </w:r>
      <w:r w:rsidR="00DF0BBB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создания условий для предоставления жителям </w:t>
      </w:r>
      <w:r w:rsidR="00DF0BBB" w:rsidRPr="00DF0BB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F0BBB">
        <w:rPr>
          <w:rFonts w:ascii="Times New Roman" w:hAnsi="Times New Roman" w:cs="Times New Roman"/>
          <w:sz w:val="24"/>
          <w:szCs w:val="24"/>
        </w:rPr>
        <w:t>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DF0BBB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безопасных и качественных услуг в сфере уличной торговли, обеспечения равных возможностей для реализации прав хозяйствующих субъектов на осуществление торговой деятельности, предоставления услуг в сфере нестационарной торговли населению на территории </w:t>
      </w:r>
      <w:r w:rsidR="004E60D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1.2. Порядок распространяется на отношения, связанные с размещением нестационарных торговых объектов </w:t>
      </w:r>
      <w:r w:rsidR="00EB55F7">
        <w:rPr>
          <w:rFonts w:ascii="Times New Roman" w:hAnsi="Times New Roman" w:cs="Times New Roman"/>
          <w:sz w:val="24"/>
          <w:szCs w:val="24"/>
        </w:rPr>
        <w:t xml:space="preserve">в </w:t>
      </w:r>
      <w:r w:rsidR="0008604A">
        <w:rPr>
          <w:rFonts w:ascii="Times New Roman" w:hAnsi="Times New Roman" w:cs="Times New Roman"/>
          <w:sz w:val="24"/>
          <w:szCs w:val="24"/>
        </w:rPr>
        <w:t>зданиях, строениях, сооружениях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EB55F7">
        <w:rPr>
          <w:rFonts w:ascii="Times New Roman" w:hAnsi="Times New Roman" w:cs="Times New Roman"/>
          <w:sz w:val="24"/>
          <w:szCs w:val="24"/>
        </w:rPr>
        <w:t xml:space="preserve">и </w:t>
      </w:r>
      <w:r w:rsidRPr="007F1DDD">
        <w:rPr>
          <w:rFonts w:ascii="Times New Roman" w:hAnsi="Times New Roman" w:cs="Times New Roman"/>
          <w:sz w:val="24"/>
          <w:szCs w:val="24"/>
        </w:rPr>
        <w:t xml:space="preserve">земельных участках, находящихся в муниципальной собственности </w:t>
      </w:r>
      <w:r w:rsidR="00EB55F7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EB55F7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а также на земельных участках, государственная собственность на которые не разграничена.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Требования, предусмотренные Порядком, не распространяются на отношения, связанные с размещением нестационарных торговых объектов на территориях рынков, ярмарок, а также </w:t>
      </w:r>
      <w:r w:rsidR="00831BBA" w:rsidRPr="003A44A8">
        <w:rPr>
          <w:rFonts w:ascii="Times New Roman" w:hAnsi="Times New Roman" w:cs="Times New Roman"/>
          <w:sz w:val="24"/>
          <w:szCs w:val="24"/>
        </w:rPr>
        <w:t>в стационарном торговом объекте, в ином здании, строении, сооружении или на земельном участке, находящихся в частной собственности</w:t>
      </w:r>
      <w:r w:rsidR="00456299">
        <w:rPr>
          <w:rFonts w:ascii="Times New Roman" w:hAnsi="Times New Roman" w:cs="Times New Roman"/>
          <w:sz w:val="24"/>
          <w:szCs w:val="24"/>
        </w:rPr>
        <w:t>,</w:t>
      </w:r>
      <w:r w:rsidR="00831BBA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при проведении праздничных, спортивно-массовых и других мероприятий,</w:t>
      </w:r>
      <w:r w:rsidR="003A44A8">
        <w:rPr>
          <w:rFonts w:ascii="Times New Roman" w:hAnsi="Times New Roman" w:cs="Times New Roman"/>
          <w:sz w:val="24"/>
          <w:szCs w:val="24"/>
        </w:rPr>
        <w:t xml:space="preserve"> имеющих</w:t>
      </w:r>
      <w:r w:rsidR="00831BBA">
        <w:rPr>
          <w:rFonts w:ascii="Times New Roman" w:hAnsi="Times New Roman" w:cs="Times New Roman"/>
          <w:sz w:val="24"/>
          <w:szCs w:val="24"/>
        </w:rPr>
        <w:t xml:space="preserve"> краткосрочный характер</w:t>
      </w:r>
      <w:r w:rsidR="003A44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4.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Нестационарные торговые объекты должны размещаться с учетом обеспечения свободного движения пешеходов и доступа потребителей к торговым объектам, в том числе </w:t>
      </w: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безбарьерную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среду жизнедеятельности для инвалидов и иных маломобильных групп населения, беспрепятственный подъезд спец</w:t>
      </w:r>
      <w:r w:rsidR="0008604A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Pr="007F1DDD">
        <w:rPr>
          <w:rFonts w:ascii="Times New Roman" w:hAnsi="Times New Roman" w:cs="Times New Roman"/>
          <w:sz w:val="24"/>
          <w:szCs w:val="24"/>
        </w:rPr>
        <w:t>транспорта при чрезвычайных ситуациях.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5.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 размещении нестационарного торгового объекта должно быть обеспечено благоустройство прилегающей территории в соответствии с </w:t>
      </w:r>
      <w:r w:rsidR="00FD0D3E" w:rsidRPr="00FD0D3E">
        <w:rPr>
          <w:rFonts w:ascii="Times New Roman" w:hAnsi="Times New Roman" w:cs="Times New Roman"/>
          <w:sz w:val="24"/>
          <w:szCs w:val="24"/>
        </w:rPr>
        <w:t>правила</w:t>
      </w:r>
      <w:r w:rsidR="00831BBA">
        <w:rPr>
          <w:rFonts w:ascii="Times New Roman" w:hAnsi="Times New Roman" w:cs="Times New Roman"/>
          <w:sz w:val="24"/>
          <w:szCs w:val="24"/>
        </w:rPr>
        <w:t>ми</w:t>
      </w:r>
      <w:r w:rsidR="00FD0D3E" w:rsidRPr="00FD0D3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6.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торгового оборудования (столы, стулья, прилавки и другие подобные объекты) допускается только в пределах нестационарного торгового объекта.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7.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нестационарных торговых объектов должно соответствовать местным нормативам градостроительного проектирования с учетом их размещения: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посадочных площадок остановок общественного транспорта;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полос отвода автомобильных дорог;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вне арок зданий, газонов, цветников, клумб, площадок (детских, для отдыха, спортивных), дворовых территорий жилых зданий, мест, не оборудованных подъездами для разгрузки товара;</w:t>
      </w:r>
      <w:proofErr w:type="gramEnd"/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ближе 5 метров от окон жилых и общественных зданий и витрин стационарных торговых объектов;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инженерных сетей и коммуникаций, в охранных зонах инженерных сетей и коммуникаций;</w:t>
      </w:r>
    </w:p>
    <w:p w:rsidR="00060A74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вне железнодорожных путепроводов;</w:t>
      </w:r>
    </w:p>
    <w:p w:rsidR="00456299" w:rsidRPr="007F1DDD" w:rsidRDefault="004562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не ближе 25 метров от мест сбора мусора и пищевых отходов, дворовых уборных, выгребных ям;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ширине пешеходных зон (тротуаров) более 3 метров;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обеспечивающего подъезд пожарной, аварийно-спасательной техники или доступ к объектам инженерной инфраструктуры (объекты энергоснабжения и освещения, колодцы, краны, гидранты и другие).</w:t>
      </w:r>
    </w:p>
    <w:p w:rsidR="00246D3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8.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нестационарных торговых объектов на территории </w:t>
      </w:r>
      <w:r w:rsidR="00600C25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600C25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hyperlink r:id="rId13" w:history="1">
        <w:r w:rsidRPr="00600C25">
          <w:rPr>
            <w:rFonts w:ascii="Times New Roman" w:hAnsi="Times New Roman" w:cs="Times New Roman"/>
            <w:sz w:val="24"/>
            <w:szCs w:val="24"/>
          </w:rPr>
          <w:t>схемы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</w:t>
      </w:r>
      <w:r w:rsidR="00246D3F">
        <w:rPr>
          <w:rFonts w:ascii="Times New Roman" w:hAnsi="Times New Roman" w:cs="Times New Roman"/>
          <w:sz w:val="24"/>
          <w:szCs w:val="24"/>
        </w:rPr>
        <w:t>рговых объектов (далее - Схема). Схема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246D3F">
        <w:rPr>
          <w:rFonts w:ascii="Times New Roman" w:hAnsi="Times New Roman" w:cs="Times New Roman"/>
          <w:sz w:val="24"/>
          <w:szCs w:val="24"/>
        </w:rPr>
        <w:t>утверждается</w:t>
      </w:r>
      <w:r w:rsidRPr="00246D3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600C25" w:rsidRPr="00246D3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46D3F">
        <w:rPr>
          <w:rFonts w:ascii="Times New Roman" w:hAnsi="Times New Roman" w:cs="Times New Roman"/>
          <w:sz w:val="24"/>
          <w:szCs w:val="24"/>
        </w:rPr>
        <w:t>Вуктыл</w:t>
      </w:r>
      <w:r w:rsidR="00600C25" w:rsidRPr="00246D3F">
        <w:rPr>
          <w:rFonts w:ascii="Times New Roman" w:hAnsi="Times New Roman" w:cs="Times New Roman"/>
          <w:sz w:val="24"/>
          <w:szCs w:val="24"/>
        </w:rPr>
        <w:t>»</w:t>
      </w:r>
      <w:r w:rsidR="00246D3F" w:rsidRPr="00246D3F">
        <w:rPr>
          <w:rFonts w:ascii="Times New Roman" w:hAnsi="Times New Roman" w:cs="Times New Roman"/>
          <w:sz w:val="24"/>
          <w:szCs w:val="24"/>
        </w:rPr>
        <w:t>.</w:t>
      </w:r>
      <w:r w:rsidRPr="0024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9.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 разработке Схемы учитываются: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требования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производства и оборота этилового спирта, алкогольной и спиртосодержащей продукции и иные, предусмотренные законодательством Российской Федерации, требования;</w:t>
      </w:r>
      <w:proofErr w:type="gramEnd"/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нормативы минимальной обеспеченности населения площадью торговых объектов и фактические показатели обеспеченности;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размещение существующих стационарных торговых объектов;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размещение не менее 60</w:t>
      </w:r>
      <w:r w:rsidR="0008604A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%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10.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Схема оформляется в виде адресного перечня.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11.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Внесение изменений в Схему осуществляется по мере необходимости, но не чаще </w:t>
      </w:r>
      <w:r w:rsidR="0008604A">
        <w:rPr>
          <w:rFonts w:ascii="Times New Roman" w:hAnsi="Times New Roman" w:cs="Times New Roman"/>
          <w:sz w:val="24"/>
          <w:szCs w:val="24"/>
        </w:rPr>
        <w:t>1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раза в квартал.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12.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Изменения и дополнения в Схему вносятся при возникновении следующих оснований: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новая застройка районов, микрорайонов, иных территорий населенных пунктов </w:t>
      </w:r>
      <w:r w:rsidR="0044685F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ремонт и реконструкция автомобильных дорог;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поступление мотивированных предложений от исполнительных органов государственной власти Республики Коми, органов местного самоуправления в Республике Коми, обращений юридических лиц и индивидуальных предпринимателей, а также от некоммерческих организаций, выражающих интересы субъектов малого и среднего предпринимательства;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расширения каналов реализации продукции местных товаропроизводителей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изъятие земельных участков для государственных или муниципальных нужд.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13.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 размещении нестационарных торговых объектов на земельных участках, являющихся частной или государственной собственностью, порядок размещения устанавливается собственником с учетом требований действующего законодательства, с последующим уведомлением администрации </w:t>
      </w:r>
      <w:r w:rsidR="00D32270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D32270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для включения сведений в торговый реестр Республики Коми.</w:t>
      </w:r>
    </w:p>
    <w:p w:rsidR="00060A74" w:rsidRPr="007F1DDD" w:rsidRDefault="00060A74" w:rsidP="00086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</w:t>
      </w:r>
      <w:r w:rsidR="000923BE">
        <w:rPr>
          <w:rFonts w:ascii="Times New Roman" w:hAnsi="Times New Roman" w:cs="Times New Roman"/>
          <w:sz w:val="24"/>
          <w:szCs w:val="24"/>
        </w:rPr>
        <w:t>14.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Размещение нестационарных торговых объектов на земельных участках, являющихся муниципальной собственностью </w:t>
      </w:r>
      <w:r w:rsidR="00B04876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B04876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и земельных участках, право собственности</w:t>
      </w:r>
      <w:r w:rsidR="0044685F">
        <w:rPr>
          <w:rFonts w:ascii="Times New Roman" w:hAnsi="Times New Roman" w:cs="Times New Roman"/>
          <w:sz w:val="24"/>
          <w:szCs w:val="24"/>
        </w:rPr>
        <w:t>,</w:t>
      </w:r>
      <w:r w:rsidRPr="007F1DDD">
        <w:rPr>
          <w:rFonts w:ascii="Times New Roman" w:hAnsi="Times New Roman" w:cs="Times New Roman"/>
          <w:sz w:val="24"/>
          <w:szCs w:val="24"/>
        </w:rPr>
        <w:t xml:space="preserve"> на которые не разграничено, осущ</w:t>
      </w:r>
      <w:r w:rsidR="00416D54">
        <w:rPr>
          <w:rFonts w:ascii="Times New Roman" w:hAnsi="Times New Roman" w:cs="Times New Roman"/>
          <w:sz w:val="24"/>
          <w:szCs w:val="24"/>
        </w:rPr>
        <w:t>ествляется на конкурсной основе</w:t>
      </w:r>
      <w:r w:rsidRPr="007F1DDD">
        <w:rPr>
          <w:rFonts w:ascii="Times New Roman" w:hAnsi="Times New Roman" w:cs="Times New Roman"/>
          <w:sz w:val="24"/>
          <w:szCs w:val="24"/>
        </w:rPr>
        <w:t xml:space="preserve"> за исключением нестационарных торговых объектов, указанных в </w:t>
      </w:r>
      <w:hyperlink w:anchor="P187" w:history="1">
        <w:r w:rsidRPr="00B04876">
          <w:rPr>
            <w:rFonts w:ascii="Times New Roman" w:hAnsi="Times New Roman" w:cs="Times New Roman"/>
            <w:sz w:val="24"/>
            <w:szCs w:val="24"/>
          </w:rPr>
          <w:t>разделе 6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0A74" w:rsidRPr="0008604A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4A">
        <w:rPr>
          <w:rFonts w:ascii="Times New Roman" w:hAnsi="Times New Roman" w:cs="Times New Roman"/>
          <w:b/>
          <w:sz w:val="24"/>
          <w:szCs w:val="24"/>
        </w:rPr>
        <w:lastRenderedPageBreak/>
        <w:t>2. Условия проведения Конкурса</w:t>
      </w:r>
      <w:r w:rsidR="00831BBA">
        <w:rPr>
          <w:rFonts w:ascii="Times New Roman" w:hAnsi="Times New Roman" w:cs="Times New Roman"/>
          <w:b/>
          <w:sz w:val="24"/>
          <w:szCs w:val="24"/>
        </w:rPr>
        <w:t xml:space="preserve"> на право размещения нестационарных торговых объектов на территории городского округа «Вуктыл» (далее – Конкурс)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2.1. Конкурс является открытым и проводится в целях: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создания условий для улучшения организации и качества торгового обслуживания населения </w:t>
      </w:r>
      <w:r w:rsidR="00550CB3" w:rsidRPr="00B8490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B8490F">
        <w:rPr>
          <w:rFonts w:ascii="Times New Roman" w:hAnsi="Times New Roman" w:cs="Times New Roman"/>
          <w:sz w:val="24"/>
          <w:szCs w:val="24"/>
        </w:rPr>
        <w:t>Вуктыл</w:t>
      </w:r>
      <w:r w:rsidR="00550CB3" w:rsidRPr="00B8490F">
        <w:rPr>
          <w:rFonts w:ascii="Times New Roman" w:hAnsi="Times New Roman" w:cs="Times New Roman"/>
          <w:sz w:val="24"/>
          <w:szCs w:val="24"/>
        </w:rPr>
        <w:t>»</w:t>
      </w:r>
      <w:r w:rsidRPr="00B8490F">
        <w:rPr>
          <w:rFonts w:ascii="Times New Roman" w:hAnsi="Times New Roman" w:cs="Times New Roman"/>
          <w:sz w:val="24"/>
          <w:szCs w:val="24"/>
        </w:rPr>
        <w:t>;</w:t>
      </w:r>
    </w:p>
    <w:p w:rsidR="00060A74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установления единого порядка размещения, а также обеспечения дальнейшей эксплуатации нестационарных торговых объектов на территории </w:t>
      </w:r>
      <w:r w:rsidR="00550CB3" w:rsidRPr="00B8490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B8490F">
        <w:rPr>
          <w:rFonts w:ascii="Times New Roman" w:hAnsi="Times New Roman" w:cs="Times New Roman"/>
          <w:sz w:val="24"/>
          <w:szCs w:val="24"/>
        </w:rPr>
        <w:t>Вуктыл</w:t>
      </w:r>
      <w:r w:rsidR="00550CB3" w:rsidRPr="00B8490F">
        <w:rPr>
          <w:rFonts w:ascii="Times New Roman" w:hAnsi="Times New Roman" w:cs="Times New Roman"/>
          <w:sz w:val="24"/>
          <w:szCs w:val="24"/>
        </w:rPr>
        <w:t>»</w:t>
      </w:r>
      <w:r w:rsidRPr="00B8490F">
        <w:rPr>
          <w:rFonts w:ascii="Times New Roman" w:hAnsi="Times New Roman" w:cs="Times New Roman"/>
          <w:sz w:val="24"/>
          <w:szCs w:val="24"/>
        </w:rPr>
        <w:t>.</w:t>
      </w:r>
    </w:p>
    <w:p w:rsidR="00831BBA" w:rsidRPr="00B8490F" w:rsidRDefault="00831BBA" w:rsidP="00831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831BBA">
        <w:rPr>
          <w:rFonts w:ascii="Times New Roman" w:hAnsi="Times New Roman" w:cs="Times New Roman"/>
          <w:sz w:val="24"/>
          <w:szCs w:val="24"/>
        </w:rPr>
        <w:t xml:space="preserve"> </w:t>
      </w:r>
      <w:r w:rsidRPr="00B8490F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предоставление права на размещение нестационарного торгового объекта на территории городского округа «Вуктыл» без оформления земельно-правовых отношений в соответствии с утвержденной </w:t>
      </w:r>
      <w:hyperlink r:id="rId14" w:history="1">
        <w:r w:rsidRPr="00B849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B8490F">
        <w:rPr>
          <w:rFonts w:ascii="Times New Roman" w:hAnsi="Times New Roman" w:cs="Times New Roman"/>
          <w:sz w:val="24"/>
          <w:szCs w:val="24"/>
        </w:rPr>
        <w:t>.</w:t>
      </w:r>
    </w:p>
    <w:p w:rsidR="00971D9F" w:rsidRPr="00B8490F" w:rsidRDefault="00831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8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Организатором К</w:t>
      </w:r>
      <w:r w:rsidR="00971D9F" w:rsidRPr="00B8490F">
        <w:rPr>
          <w:rFonts w:ascii="Times New Roman" w:hAnsi="Times New Roman" w:cs="Times New Roman"/>
          <w:sz w:val="24"/>
          <w:szCs w:val="24"/>
        </w:rPr>
        <w:t>онкурса на территории городского округа «Вуктыл» является отдел по развитию экономики и п</w:t>
      </w:r>
      <w:r>
        <w:rPr>
          <w:rFonts w:ascii="Times New Roman" w:hAnsi="Times New Roman" w:cs="Times New Roman"/>
          <w:sz w:val="24"/>
          <w:szCs w:val="24"/>
        </w:rPr>
        <w:t>редпринимательства администрации</w:t>
      </w:r>
      <w:r w:rsidR="00971D9F" w:rsidRPr="00B8490F">
        <w:rPr>
          <w:rFonts w:ascii="Times New Roman" w:hAnsi="Times New Roman" w:cs="Times New Roman"/>
          <w:sz w:val="24"/>
          <w:szCs w:val="24"/>
        </w:rPr>
        <w:t xml:space="preserve"> городского округа «Вуктыл» (далее - Организатор).</w:t>
      </w:r>
    </w:p>
    <w:p w:rsidR="0089003C" w:rsidRDefault="00626047" w:rsidP="0062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4</w:t>
      </w:r>
      <w:r w:rsidRPr="00B8490F">
        <w:rPr>
          <w:rFonts w:ascii="Times New Roman" w:hAnsi="Times New Roman" w:cs="Times New Roman"/>
          <w:sz w:val="24"/>
          <w:szCs w:val="24"/>
        </w:rPr>
        <w:t>.</w:t>
      </w:r>
      <w:r w:rsidRPr="00B8490F">
        <w:t xml:space="preserve"> </w:t>
      </w:r>
      <w:r w:rsidRPr="00B8490F">
        <w:rPr>
          <w:rFonts w:ascii="Times New Roman" w:hAnsi="Times New Roman" w:cs="Times New Roman"/>
          <w:sz w:val="24"/>
          <w:szCs w:val="24"/>
        </w:rPr>
        <w:t>Организатор</w:t>
      </w:r>
      <w:r w:rsidR="0089003C">
        <w:rPr>
          <w:rFonts w:ascii="Times New Roman" w:hAnsi="Times New Roman" w:cs="Times New Roman"/>
          <w:sz w:val="24"/>
          <w:szCs w:val="24"/>
        </w:rPr>
        <w:t>:</w:t>
      </w:r>
    </w:p>
    <w:p w:rsidR="00626047" w:rsidRPr="00B8490F" w:rsidRDefault="0089003C" w:rsidP="0062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обеспечивает раз</w:t>
      </w:r>
      <w:r w:rsidR="00831BBA">
        <w:rPr>
          <w:rFonts w:ascii="Times New Roman" w:hAnsi="Times New Roman" w:cs="Times New Roman"/>
          <w:sz w:val="24"/>
          <w:szCs w:val="24"/>
        </w:rPr>
        <w:t>мещение извещения о проведении К</w:t>
      </w:r>
      <w:r w:rsidR="00626047" w:rsidRPr="00B8490F">
        <w:rPr>
          <w:rFonts w:ascii="Times New Roman" w:hAnsi="Times New Roman" w:cs="Times New Roman"/>
          <w:sz w:val="24"/>
          <w:szCs w:val="24"/>
        </w:rPr>
        <w:t>онкурса на официальном сайте администрации городского округа «Вуктыл» (www.vuktyl.com);</w:t>
      </w:r>
    </w:p>
    <w:p w:rsidR="00626047" w:rsidRPr="00B8490F" w:rsidRDefault="0089003C" w:rsidP="0062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принимает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</w:t>
      </w:r>
      <w:r w:rsidR="0008604A">
        <w:rPr>
          <w:rFonts w:ascii="Times New Roman" w:hAnsi="Times New Roman" w:cs="Times New Roman"/>
          <w:sz w:val="24"/>
          <w:szCs w:val="24"/>
        </w:rPr>
        <w:t xml:space="preserve"> с указанием даты</w:t>
      </w:r>
      <w:r>
        <w:rPr>
          <w:rFonts w:ascii="Times New Roman" w:hAnsi="Times New Roman" w:cs="Times New Roman"/>
          <w:sz w:val="24"/>
          <w:szCs w:val="24"/>
        </w:rPr>
        <w:t xml:space="preserve"> принятия заявки</w:t>
      </w:r>
      <w:r w:rsidR="00831BBA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  <w:r w:rsidR="00626047" w:rsidRPr="00B8490F">
        <w:rPr>
          <w:rFonts w:ascii="Times New Roman" w:hAnsi="Times New Roman" w:cs="Times New Roman"/>
          <w:sz w:val="24"/>
          <w:szCs w:val="24"/>
        </w:rPr>
        <w:t>;</w:t>
      </w:r>
    </w:p>
    <w:p w:rsidR="00626047" w:rsidRPr="00B8490F" w:rsidRDefault="0008604A" w:rsidP="0062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003C">
        <w:rPr>
          <w:rFonts w:ascii="Times New Roman" w:hAnsi="Times New Roman" w:cs="Times New Roman"/>
          <w:sz w:val="24"/>
          <w:szCs w:val="24"/>
        </w:rPr>
        <w:t>) направляет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документы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26047" w:rsidRPr="00B8490F">
        <w:rPr>
          <w:rFonts w:ascii="Times New Roman" w:hAnsi="Times New Roman" w:cs="Times New Roman"/>
          <w:sz w:val="24"/>
          <w:szCs w:val="24"/>
        </w:rPr>
        <w:t>аявителей в комиссию по вопросам размещения нестационарных торговых объектов на территории городского округа «Вуктыл»;</w:t>
      </w:r>
    </w:p>
    <w:p w:rsidR="00626047" w:rsidRPr="00B8490F" w:rsidRDefault="0008604A" w:rsidP="006260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1BBA">
        <w:rPr>
          <w:rFonts w:ascii="Times New Roman" w:hAnsi="Times New Roman" w:cs="Times New Roman"/>
          <w:sz w:val="24"/>
          <w:szCs w:val="24"/>
        </w:rPr>
        <w:t>) готовит</w:t>
      </w:r>
      <w:r w:rsidR="00626047" w:rsidRPr="00B8490F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6047" w:rsidRPr="00B8490F">
        <w:rPr>
          <w:rFonts w:ascii="Times New Roman" w:hAnsi="Times New Roman" w:cs="Times New Roman"/>
          <w:sz w:val="24"/>
          <w:szCs w:val="24"/>
        </w:rPr>
        <w:t>оговора на право размещения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626047" w:rsidRPr="00B8490F">
        <w:rPr>
          <w:rFonts w:ascii="Times New Roman" w:hAnsi="Times New Roman" w:cs="Times New Roman"/>
          <w:sz w:val="24"/>
          <w:szCs w:val="24"/>
        </w:rPr>
        <w:t>.</w:t>
      </w:r>
    </w:p>
    <w:p w:rsidR="00060A74" w:rsidRPr="00B8490F" w:rsidRDefault="00831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060A74" w:rsidRPr="00B8490F">
        <w:rPr>
          <w:rFonts w:ascii="Times New Roman" w:hAnsi="Times New Roman" w:cs="Times New Roman"/>
          <w:sz w:val="24"/>
          <w:szCs w:val="24"/>
        </w:rPr>
        <w:t xml:space="preserve"> Размещение нестационарного торгового объекта на срок не более 5 календарных дней осуществляется без проведения Конкурса на основании заявления и документов, указанных в </w:t>
      </w:r>
      <w:hyperlink w:anchor="P127" w:history="1">
        <w:r w:rsidR="00060A74" w:rsidRPr="00B8490F">
          <w:rPr>
            <w:rFonts w:ascii="Times New Roman" w:hAnsi="Times New Roman" w:cs="Times New Roman"/>
            <w:sz w:val="24"/>
            <w:szCs w:val="24"/>
          </w:rPr>
          <w:t>пункте 3.2 раздела 3</w:t>
        </w:r>
      </w:hyperlink>
      <w:r w:rsidR="00060A74" w:rsidRPr="00B8490F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6</w:t>
      </w:r>
      <w:r w:rsidRPr="00B8490F">
        <w:rPr>
          <w:rFonts w:ascii="Times New Roman" w:hAnsi="Times New Roman" w:cs="Times New Roman"/>
          <w:sz w:val="24"/>
          <w:szCs w:val="24"/>
        </w:rPr>
        <w:t>. Срок предоставления права на размещение нестационарного торгового объекта устанавливается: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для объектов, функционирующих круглогодично - 5 лет;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для объектов, функционирующих сезонно - 5 лет.</w:t>
      </w:r>
    </w:p>
    <w:p w:rsidR="00060A74" w:rsidRPr="00B8490F" w:rsidRDefault="00060A74" w:rsidP="00F31E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7</w:t>
      </w:r>
      <w:r w:rsidRPr="00B8490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13" w:history="1">
        <w:r w:rsidRPr="00B8490F">
          <w:rPr>
            <w:rFonts w:ascii="Times New Roman" w:hAnsi="Times New Roman" w:cs="Times New Roman"/>
            <w:sz w:val="24"/>
            <w:szCs w:val="24"/>
          </w:rPr>
          <w:t>Извещение</w:t>
        </w:r>
      </w:hyperlink>
      <w:r w:rsidRPr="00B8490F">
        <w:rPr>
          <w:rFonts w:ascii="Times New Roman" w:hAnsi="Times New Roman" w:cs="Times New Roman"/>
          <w:sz w:val="24"/>
          <w:szCs w:val="24"/>
        </w:rPr>
        <w:t xml:space="preserve"> о проведении Конкурса (приложение 1 к </w:t>
      </w:r>
      <w:r w:rsidR="00831BBA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B8490F">
        <w:rPr>
          <w:rFonts w:ascii="Times New Roman" w:hAnsi="Times New Roman" w:cs="Times New Roman"/>
          <w:sz w:val="24"/>
          <w:szCs w:val="24"/>
        </w:rPr>
        <w:t xml:space="preserve">Порядку) размещается Организатором на официальном сайте администрации </w:t>
      </w:r>
      <w:r w:rsidR="00F31E08" w:rsidRPr="00B8490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B8490F">
        <w:rPr>
          <w:rFonts w:ascii="Times New Roman" w:hAnsi="Times New Roman" w:cs="Times New Roman"/>
          <w:sz w:val="24"/>
          <w:szCs w:val="24"/>
        </w:rPr>
        <w:t>Вуктыл</w:t>
      </w:r>
      <w:r w:rsidR="00F31E08" w:rsidRPr="00B8490F">
        <w:rPr>
          <w:rFonts w:ascii="Times New Roman" w:hAnsi="Times New Roman" w:cs="Times New Roman"/>
          <w:sz w:val="24"/>
          <w:szCs w:val="24"/>
        </w:rPr>
        <w:t xml:space="preserve">» </w:t>
      </w:r>
      <w:r w:rsidRPr="00B8490F">
        <w:rPr>
          <w:rFonts w:ascii="Times New Roman" w:hAnsi="Times New Roman" w:cs="Times New Roman"/>
          <w:sz w:val="24"/>
          <w:szCs w:val="24"/>
        </w:rPr>
        <w:t>(www.vuktyl.com) за 30 календарных дней до даты подведения итогов Конкурса.</w:t>
      </w:r>
      <w:r w:rsidR="00F31E08" w:rsidRPr="00B8490F">
        <w:rPr>
          <w:rFonts w:ascii="Times New Roman" w:hAnsi="Times New Roman" w:cs="Times New Roman"/>
          <w:sz w:val="24"/>
          <w:szCs w:val="24"/>
        </w:rPr>
        <w:t xml:space="preserve"> </w:t>
      </w:r>
      <w:r w:rsidRPr="00B8490F">
        <w:rPr>
          <w:rFonts w:ascii="Times New Roman" w:hAnsi="Times New Roman" w:cs="Times New Roman"/>
          <w:sz w:val="24"/>
          <w:szCs w:val="24"/>
        </w:rPr>
        <w:t>Организатор вправе внести изменения в извещение о проведении Конкурса не позднее, чем за 5 календарных дней до окончания приема заявок.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2.</w:t>
      </w:r>
      <w:r w:rsidR="00831BBA">
        <w:rPr>
          <w:rFonts w:ascii="Times New Roman" w:hAnsi="Times New Roman" w:cs="Times New Roman"/>
          <w:sz w:val="24"/>
          <w:szCs w:val="24"/>
        </w:rPr>
        <w:t>8</w:t>
      </w:r>
      <w:r w:rsidRPr="00B8490F">
        <w:rPr>
          <w:rFonts w:ascii="Times New Roman" w:hAnsi="Times New Roman" w:cs="Times New Roman"/>
          <w:sz w:val="24"/>
          <w:szCs w:val="24"/>
        </w:rPr>
        <w:t>. Извещение о проведении Конкурса должно содержать следующую информацию: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предмет и порядок проведения </w:t>
      </w:r>
      <w:r w:rsidR="00831BBA">
        <w:rPr>
          <w:rFonts w:ascii="Times New Roman" w:hAnsi="Times New Roman" w:cs="Times New Roman"/>
          <w:sz w:val="24"/>
          <w:szCs w:val="24"/>
        </w:rPr>
        <w:t>К</w:t>
      </w:r>
      <w:r w:rsidRPr="00B8490F">
        <w:rPr>
          <w:rFonts w:ascii="Times New Roman" w:hAnsi="Times New Roman" w:cs="Times New Roman"/>
          <w:sz w:val="24"/>
          <w:szCs w:val="24"/>
        </w:rPr>
        <w:t>онкурса;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срок, на который предоставляется право на размещение нестационарного торгового объекта;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наименование, адрес и телефон Организатора;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место, дату начала и окончания приема заявок на участие в Конкурсе;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дату, время и место проведения Конкурса;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условия и требования, предъявляемые к участникам Конкурса;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перечень оцениваемых показателей;</w:t>
      </w:r>
    </w:p>
    <w:p w:rsidR="00060A74" w:rsidRPr="00B8490F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>дополнительные требования к архитектурно-</w:t>
      </w:r>
      <w:proofErr w:type="gramStart"/>
      <w:r w:rsidRPr="00B8490F">
        <w:rPr>
          <w:rFonts w:ascii="Times New Roman" w:hAnsi="Times New Roman" w:cs="Times New Roman"/>
          <w:sz w:val="24"/>
          <w:szCs w:val="24"/>
        </w:rPr>
        <w:t>планировочному решению</w:t>
      </w:r>
      <w:proofErr w:type="gramEnd"/>
      <w:r w:rsidRPr="00B8490F">
        <w:rPr>
          <w:rFonts w:ascii="Times New Roman" w:hAnsi="Times New Roman" w:cs="Times New Roman"/>
          <w:sz w:val="24"/>
          <w:szCs w:val="24"/>
        </w:rPr>
        <w:t>, внешнему виду, конструктивным особенностям нестационарного торгового объекта и прилегающей территории, исходя из вида и места размещения, установленные при необходимости Организатором.</w:t>
      </w:r>
    </w:p>
    <w:p w:rsidR="00060A74" w:rsidRPr="007F1DDD" w:rsidRDefault="00831B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60A74" w:rsidRPr="00B8490F">
        <w:rPr>
          <w:rFonts w:ascii="Times New Roman" w:hAnsi="Times New Roman" w:cs="Times New Roman"/>
          <w:sz w:val="24"/>
          <w:szCs w:val="24"/>
        </w:rPr>
        <w:t>. В случае изменения сроков, указанных в извещении, Организатор обязан известить об этом лиц, подавших в установленном порядке документы для участия в Конкурсе, не менее чем за 5 календарных дней до наступления ранее намеченного срока соответствующего мероприятия.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08604A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4A">
        <w:rPr>
          <w:rFonts w:ascii="Times New Roman" w:hAnsi="Times New Roman" w:cs="Times New Roman"/>
          <w:b/>
          <w:sz w:val="24"/>
          <w:szCs w:val="24"/>
        </w:rPr>
        <w:lastRenderedPageBreak/>
        <w:t>3. Условия участия в Конкурсе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7F1DDD">
        <w:rPr>
          <w:rFonts w:ascii="Times New Roman" w:hAnsi="Times New Roman" w:cs="Times New Roman"/>
          <w:sz w:val="24"/>
          <w:szCs w:val="24"/>
        </w:rPr>
        <w:t xml:space="preserve">3.1. В Конкурсе могут принимать участие индивидуальные предприниматели и юридические лица (далее - Заявители), зарегистрированные и осуществляющие свою деятельность на территории </w:t>
      </w:r>
      <w:r w:rsidR="00840151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840151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отвечающие следующим условиям: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имеющие задолженности по оплате по договорам аренды муниципального имущества, в том числе земельных участков;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находящиеся в процессе ликвидации;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признаны банкротом в установленном законодательством Российской Федерации порядке, и в отношении которых не проводится процедура банкротства.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7F1DDD">
        <w:rPr>
          <w:rFonts w:ascii="Times New Roman" w:hAnsi="Times New Roman" w:cs="Times New Roman"/>
          <w:sz w:val="24"/>
          <w:szCs w:val="24"/>
        </w:rPr>
        <w:t xml:space="preserve">3.2. Для участия в Конкурсе Заявитель предоставляет Организатору </w:t>
      </w:r>
      <w:hyperlink w:anchor="P324" w:history="1">
        <w:r w:rsidRPr="00DC46D8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DC46D8">
        <w:rPr>
          <w:rFonts w:ascii="Times New Roman" w:hAnsi="Times New Roman" w:cs="Times New Roman"/>
          <w:sz w:val="24"/>
          <w:szCs w:val="24"/>
        </w:rPr>
        <w:t xml:space="preserve"> на участие в Конкурсе (далее - Заявка) по форме согласно приложению 2 к </w:t>
      </w:r>
      <w:r w:rsidR="003E141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7F1DDD">
        <w:rPr>
          <w:rFonts w:ascii="Times New Roman" w:hAnsi="Times New Roman" w:cs="Times New Roman"/>
          <w:sz w:val="24"/>
          <w:szCs w:val="24"/>
        </w:rPr>
        <w:t xml:space="preserve">Порядку. На каждое место, предусмотренное </w:t>
      </w:r>
      <w:hyperlink r:id="rId15" w:history="1">
        <w:r w:rsidRPr="00DC46D8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DC46D8">
        <w:rPr>
          <w:rFonts w:ascii="Times New Roman" w:hAnsi="Times New Roman" w:cs="Times New Roman"/>
          <w:sz w:val="24"/>
          <w:szCs w:val="24"/>
        </w:rPr>
        <w:t>, п</w:t>
      </w:r>
      <w:r w:rsidRPr="007F1DDD">
        <w:rPr>
          <w:rFonts w:ascii="Times New Roman" w:hAnsi="Times New Roman" w:cs="Times New Roman"/>
          <w:sz w:val="24"/>
          <w:szCs w:val="24"/>
        </w:rPr>
        <w:t>о которому проводится Конкурс, подается самостоятельная заявка.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Заявка принимается Организатором с приложением следующих документов</w:t>
      </w:r>
      <w:r w:rsidR="00DC46D8">
        <w:rPr>
          <w:rFonts w:ascii="Times New Roman" w:hAnsi="Times New Roman" w:cs="Times New Roman"/>
          <w:sz w:val="24"/>
          <w:szCs w:val="24"/>
        </w:rPr>
        <w:t xml:space="preserve">, в установленный срок </w:t>
      </w:r>
      <w:proofErr w:type="gramStart"/>
      <w:r w:rsidR="00DC46D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66B0F"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 w:rsidR="00DC46D8">
        <w:rPr>
          <w:rFonts w:ascii="Times New Roman" w:hAnsi="Times New Roman" w:cs="Times New Roman"/>
          <w:sz w:val="24"/>
          <w:szCs w:val="24"/>
        </w:rPr>
        <w:t xml:space="preserve"> 2.6 </w:t>
      </w:r>
      <w:r w:rsidR="00C66B0F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A301B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507D4">
        <w:rPr>
          <w:rFonts w:ascii="Times New Roman" w:hAnsi="Times New Roman" w:cs="Times New Roman"/>
          <w:sz w:val="24"/>
          <w:szCs w:val="24"/>
        </w:rPr>
        <w:t>Порядка: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копии выписки из Единого государственного реестра юридических лиц (для юридических лиц) или копии выписки из Единого государственного реестра индивидуальных предпринимателей (для индивидуальных предпринимателей);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ассортиментный перечень;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режим работы нестационарного торгового объекта;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рисунок, эскиз, фотография, дизайн-проект нестационарного торгового объекта с использованием элементов </w:t>
      </w: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орнамента, слогана;</w:t>
      </w:r>
    </w:p>
    <w:p w:rsidR="00060A74" w:rsidRPr="007F1DDD" w:rsidRDefault="00C66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трудовых договоров, </w:t>
      </w:r>
      <w:r w:rsidR="00060A74" w:rsidRPr="007F1DDD">
        <w:rPr>
          <w:rFonts w:ascii="Times New Roman" w:hAnsi="Times New Roman" w:cs="Times New Roman"/>
          <w:sz w:val="24"/>
          <w:szCs w:val="24"/>
        </w:rPr>
        <w:t>копии документов, подтве</w:t>
      </w:r>
      <w:r>
        <w:rPr>
          <w:rFonts w:ascii="Times New Roman" w:hAnsi="Times New Roman" w:cs="Times New Roman"/>
          <w:sz w:val="24"/>
          <w:szCs w:val="24"/>
        </w:rPr>
        <w:t>рждающих квалификацию персонала,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копии личных медицинских книжек работников с датой прохождения гигиенической аттестации не более 1 года.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3.3. Участнику Конкурса отказывается в допуске к участию в Конкурсе в случае: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несоответствие условиям, указанным в </w:t>
      </w:r>
      <w:r w:rsidR="00C507D4">
        <w:rPr>
          <w:rFonts w:ascii="Times New Roman" w:hAnsi="Times New Roman" w:cs="Times New Roman"/>
          <w:sz w:val="24"/>
          <w:szCs w:val="24"/>
        </w:rPr>
        <w:t>3.</w:t>
      </w:r>
      <w:hyperlink w:anchor="P123" w:history="1">
        <w:r w:rsidR="00C507D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623A5">
        <w:rPr>
          <w:rFonts w:ascii="Times New Roman" w:hAnsi="Times New Roman" w:cs="Times New Roman"/>
          <w:sz w:val="24"/>
          <w:szCs w:val="24"/>
        </w:rPr>
        <w:t xml:space="preserve"> </w:t>
      </w:r>
      <w:r w:rsidR="00C507D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F1DDD">
        <w:rPr>
          <w:rFonts w:ascii="Times New Roman" w:hAnsi="Times New Roman" w:cs="Times New Roman"/>
          <w:sz w:val="24"/>
          <w:szCs w:val="24"/>
        </w:rPr>
        <w:t>раздела;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несоответствие Заявки и (или) прилагаемых документов требованиям, предусмотренным </w:t>
      </w:r>
      <w:hyperlink w:anchor="P127" w:history="1">
        <w:r w:rsidRPr="006623A5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6623A5">
        <w:rPr>
          <w:rFonts w:ascii="Times New Roman" w:hAnsi="Times New Roman" w:cs="Times New Roman"/>
          <w:sz w:val="24"/>
          <w:szCs w:val="24"/>
        </w:rPr>
        <w:t xml:space="preserve"> </w:t>
      </w:r>
      <w:r w:rsidR="00C507D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507D4" w:rsidRPr="007F1DDD">
        <w:rPr>
          <w:rFonts w:ascii="Times New Roman" w:hAnsi="Times New Roman" w:cs="Times New Roman"/>
          <w:sz w:val="24"/>
          <w:szCs w:val="24"/>
        </w:rPr>
        <w:t>раздела;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предоставления неполного пакета документов в соответствии с перечнем, указанным в </w:t>
      </w:r>
      <w:hyperlink w:anchor="P127" w:history="1">
        <w:r w:rsidRPr="001F4A8B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A301B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66B0F" w:rsidRPr="007F1DDD">
        <w:rPr>
          <w:rFonts w:ascii="Times New Roman" w:hAnsi="Times New Roman" w:cs="Times New Roman"/>
          <w:sz w:val="24"/>
          <w:szCs w:val="24"/>
        </w:rPr>
        <w:t>раздела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содержания недостоверных сведений в документах, представленных для участия в Конкурсе.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3.4. Срок приема заявок определяется Организатором в извещении о проведении Конкурса.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3.5. Заявитель может отозвать заявку путем письменного уведомления Организатора до окончания срока приема заявок.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3.6. Представленные в составе заявки документы Заявителю не возвращаются. Организатор конкурса регистрирует Заявку на участие в конкурсе в журнале регистрации с указанием даты и времени подачи. Организатор проверяет комплектность и оформление представленных документов, их соответствие требованиям, установленным настоящим Порядком, и направляет документы Заявителей в комиссию по вопросам размещения нестационарных торговых объектов на территории </w:t>
      </w:r>
      <w:r w:rsidR="00AD11B0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D11B0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7F1DDD">
        <w:rPr>
          <w:rFonts w:ascii="Times New Roman" w:hAnsi="Times New Roman" w:cs="Times New Roman"/>
          <w:sz w:val="24"/>
          <w:szCs w:val="24"/>
        </w:rPr>
        <w:lastRenderedPageBreak/>
        <w:t>Комиссия) для рассмотрения.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8167A6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A6">
        <w:rPr>
          <w:rFonts w:ascii="Times New Roman" w:hAnsi="Times New Roman" w:cs="Times New Roman"/>
          <w:b/>
          <w:sz w:val="24"/>
          <w:szCs w:val="24"/>
        </w:rPr>
        <w:t>4. Конкурсная комиссия и порядок проведения Конкурса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2C5A3E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4.1. Конкурс проходит в определенном Организатором месте в установленную дату, указанную в извещении.</w:t>
      </w:r>
    </w:p>
    <w:p w:rsidR="00060A74" w:rsidRPr="002C5A3E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Рассмотрение заявлений на участие в Конкурсе осуществляется Комиссией в день проведения Конкурса.</w:t>
      </w:r>
    </w:p>
    <w:p w:rsidR="00060A74" w:rsidRPr="002C5A3E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A3E">
        <w:rPr>
          <w:rFonts w:ascii="Times New Roman" w:hAnsi="Times New Roman" w:cs="Times New Roman"/>
          <w:sz w:val="24"/>
          <w:szCs w:val="24"/>
        </w:rPr>
        <w:t xml:space="preserve">Комиссия является коллегиальным органом, созданным в целях упорядочения размещения нестационарных торговых объектов на территории </w:t>
      </w:r>
      <w:r w:rsidR="006248EB" w:rsidRPr="002C5A3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C5A3E">
        <w:rPr>
          <w:rFonts w:ascii="Times New Roman" w:hAnsi="Times New Roman" w:cs="Times New Roman"/>
          <w:sz w:val="24"/>
          <w:szCs w:val="24"/>
        </w:rPr>
        <w:t>Вуктыл</w:t>
      </w:r>
      <w:r w:rsidR="006248EB" w:rsidRPr="002C5A3E">
        <w:rPr>
          <w:rFonts w:ascii="Times New Roman" w:hAnsi="Times New Roman" w:cs="Times New Roman"/>
          <w:sz w:val="24"/>
          <w:szCs w:val="24"/>
        </w:rPr>
        <w:t>»</w:t>
      </w:r>
      <w:r w:rsidRPr="002C5A3E">
        <w:rPr>
          <w:rFonts w:ascii="Times New Roman" w:hAnsi="Times New Roman" w:cs="Times New Roman"/>
          <w:sz w:val="24"/>
          <w:szCs w:val="24"/>
        </w:rPr>
        <w:t xml:space="preserve"> и разработки </w:t>
      </w:r>
      <w:hyperlink r:id="rId16" w:history="1">
        <w:r w:rsidRPr="002C5A3E">
          <w:rPr>
            <w:rFonts w:ascii="Times New Roman" w:hAnsi="Times New Roman" w:cs="Times New Roman"/>
            <w:sz w:val="24"/>
            <w:szCs w:val="24"/>
          </w:rPr>
          <w:t>схемы</w:t>
        </w:r>
      </w:hyperlink>
      <w:r w:rsidRPr="002C5A3E">
        <w:rPr>
          <w:rFonts w:ascii="Times New Roman" w:hAnsi="Times New Roman" w:cs="Times New Roman"/>
          <w:sz w:val="24"/>
          <w:szCs w:val="24"/>
        </w:rPr>
        <w:t xml:space="preserve"> размещения нестационар</w:t>
      </w:r>
      <w:r w:rsidR="008167A6">
        <w:rPr>
          <w:rFonts w:ascii="Times New Roman" w:hAnsi="Times New Roman" w:cs="Times New Roman"/>
          <w:sz w:val="24"/>
          <w:szCs w:val="24"/>
        </w:rPr>
        <w:t>ных торговых объектов и внесения</w:t>
      </w:r>
      <w:r w:rsidRPr="002C5A3E">
        <w:rPr>
          <w:rFonts w:ascii="Times New Roman" w:hAnsi="Times New Roman" w:cs="Times New Roman"/>
          <w:sz w:val="24"/>
          <w:szCs w:val="24"/>
        </w:rPr>
        <w:t xml:space="preserve"> в нее изменений на территории </w:t>
      </w:r>
      <w:r w:rsidR="006248EB" w:rsidRPr="002C5A3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C5A3E">
        <w:rPr>
          <w:rFonts w:ascii="Times New Roman" w:hAnsi="Times New Roman" w:cs="Times New Roman"/>
          <w:sz w:val="24"/>
          <w:szCs w:val="24"/>
        </w:rPr>
        <w:t>Вуктыл</w:t>
      </w:r>
      <w:r w:rsidR="006248EB" w:rsidRPr="002C5A3E">
        <w:rPr>
          <w:rFonts w:ascii="Times New Roman" w:hAnsi="Times New Roman" w:cs="Times New Roman"/>
          <w:sz w:val="24"/>
          <w:szCs w:val="24"/>
        </w:rPr>
        <w:t>»</w:t>
      </w:r>
      <w:r w:rsidRPr="002C5A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2C5A3E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4.2. Формой работы Комиссии является заседание. Комиссия подводит итоги Конкурс</w:t>
      </w:r>
      <w:r w:rsidR="00027425">
        <w:rPr>
          <w:rFonts w:ascii="Times New Roman" w:hAnsi="Times New Roman" w:cs="Times New Roman"/>
          <w:sz w:val="24"/>
          <w:szCs w:val="24"/>
        </w:rPr>
        <w:t>а путем оценки и сопоставления З</w:t>
      </w:r>
      <w:r w:rsidRPr="002C5A3E">
        <w:rPr>
          <w:rFonts w:ascii="Times New Roman" w:hAnsi="Times New Roman" w:cs="Times New Roman"/>
          <w:sz w:val="24"/>
          <w:szCs w:val="24"/>
        </w:rPr>
        <w:t xml:space="preserve">аявок, допущенных к участию в Конкурсе, и определяет победителя Конкурса в соответствии с </w:t>
      </w:r>
      <w:hyperlink w:anchor="P364" w:history="1">
        <w:r w:rsidRPr="002C5A3E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C5A3E">
        <w:rPr>
          <w:rFonts w:ascii="Times New Roman" w:hAnsi="Times New Roman" w:cs="Times New Roman"/>
          <w:sz w:val="24"/>
          <w:szCs w:val="24"/>
        </w:rPr>
        <w:t xml:space="preserve"> оцениваемых показателей по балльной системе (приложение 3 к настоящему Порядку).</w:t>
      </w:r>
    </w:p>
    <w:p w:rsidR="00060A74" w:rsidRPr="002C5A3E" w:rsidRDefault="00AE3F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наличии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аявки одного участника Конкурса по заявленному адресу Комисс</w:t>
      </w:r>
      <w:r w:rsidR="00DC6FDC">
        <w:rPr>
          <w:rFonts w:ascii="Times New Roman" w:hAnsi="Times New Roman" w:cs="Times New Roman"/>
          <w:sz w:val="24"/>
          <w:szCs w:val="24"/>
        </w:rPr>
        <w:t>ия принимает решение по данной Заявке при соответствии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</w:t>
      </w:r>
      <w:r w:rsidR="00027425">
        <w:rPr>
          <w:rFonts w:ascii="Times New Roman" w:hAnsi="Times New Roman" w:cs="Times New Roman"/>
          <w:sz w:val="24"/>
          <w:szCs w:val="24"/>
        </w:rPr>
        <w:t>вки и З</w:t>
      </w:r>
      <w:r w:rsidR="00060A74" w:rsidRPr="002C5A3E">
        <w:rPr>
          <w:rFonts w:ascii="Times New Roman" w:hAnsi="Times New Roman" w:cs="Times New Roman"/>
          <w:sz w:val="24"/>
          <w:szCs w:val="24"/>
        </w:rPr>
        <w:t xml:space="preserve">аявителя условиям, указанным в </w:t>
      </w:r>
      <w:hyperlink w:anchor="P123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="00060A74" w:rsidRPr="002C5A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3.2 раздела 3</w:t>
        </w:r>
      </w:hyperlink>
      <w:r w:rsidR="00060A74" w:rsidRPr="002C5A3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60A74" w:rsidRPr="002C5A3E" w:rsidRDefault="00DC6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соответствии З</w:t>
      </w:r>
      <w:r w:rsidR="00027425">
        <w:rPr>
          <w:rFonts w:ascii="Times New Roman" w:hAnsi="Times New Roman" w:cs="Times New Roman"/>
          <w:sz w:val="24"/>
          <w:szCs w:val="24"/>
        </w:rPr>
        <w:t>аявки и З</w:t>
      </w:r>
      <w:r w:rsidR="00060A74" w:rsidRPr="002C5A3E">
        <w:rPr>
          <w:rFonts w:ascii="Times New Roman" w:hAnsi="Times New Roman" w:cs="Times New Roman"/>
          <w:sz w:val="24"/>
          <w:szCs w:val="24"/>
        </w:rPr>
        <w:t xml:space="preserve">аявителя условиям, указанным в </w:t>
      </w:r>
      <w:hyperlink w:anchor="P123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="00060A74" w:rsidRPr="002C5A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7" w:history="1">
        <w:r w:rsidR="00060A74" w:rsidRPr="002C5A3E">
          <w:rPr>
            <w:rFonts w:ascii="Times New Roman" w:hAnsi="Times New Roman" w:cs="Times New Roman"/>
            <w:sz w:val="24"/>
            <w:szCs w:val="24"/>
          </w:rPr>
          <w:t>3.2 раздела 3</w:t>
        </w:r>
      </w:hyperlink>
      <w:r w:rsidR="00027425">
        <w:rPr>
          <w:rFonts w:ascii="Times New Roman" w:hAnsi="Times New Roman" w:cs="Times New Roman"/>
          <w:sz w:val="24"/>
          <w:szCs w:val="24"/>
        </w:rPr>
        <w:t xml:space="preserve"> </w:t>
      </w:r>
      <w:r w:rsidR="0021070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7425">
        <w:rPr>
          <w:rFonts w:ascii="Times New Roman" w:hAnsi="Times New Roman" w:cs="Times New Roman"/>
          <w:sz w:val="24"/>
          <w:szCs w:val="24"/>
        </w:rPr>
        <w:t>Порядка,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аявитель признается победителем, Конкурс признается несостоявшимся.</w:t>
      </w:r>
    </w:p>
    <w:p w:rsidR="00060A74" w:rsidRPr="002C5A3E" w:rsidRDefault="00DC6F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наличии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аявок нескольких участников Конкурса победителем Конкурса признается участник, который по решению Комиссии набрал наибольшее количество баллов. При равном количестве баллов победителем признается уча</w:t>
      </w:r>
      <w:r>
        <w:rPr>
          <w:rFonts w:ascii="Times New Roman" w:hAnsi="Times New Roman" w:cs="Times New Roman"/>
          <w:sz w:val="24"/>
          <w:szCs w:val="24"/>
        </w:rPr>
        <w:t>стник Конкурса, ранее подавший З</w:t>
      </w:r>
      <w:r w:rsidR="00060A74" w:rsidRPr="002C5A3E">
        <w:rPr>
          <w:rFonts w:ascii="Times New Roman" w:hAnsi="Times New Roman" w:cs="Times New Roman"/>
          <w:sz w:val="24"/>
          <w:szCs w:val="24"/>
        </w:rPr>
        <w:t>аявку на участие в Конкурсе, согласно записи в журнале регистрации.</w:t>
      </w:r>
    </w:p>
    <w:p w:rsidR="00060A74" w:rsidRPr="002C5A3E" w:rsidRDefault="00060A74" w:rsidP="00B93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4.5. Комиссия прини</w:t>
      </w:r>
      <w:r w:rsidR="00DC6FDC">
        <w:rPr>
          <w:rFonts w:ascii="Times New Roman" w:hAnsi="Times New Roman" w:cs="Times New Roman"/>
          <w:sz w:val="24"/>
          <w:szCs w:val="24"/>
        </w:rPr>
        <w:t>мает решение в день проведения Конкурса. Результаты К</w:t>
      </w:r>
      <w:r w:rsidRPr="002C5A3E">
        <w:rPr>
          <w:rFonts w:ascii="Times New Roman" w:hAnsi="Times New Roman" w:cs="Times New Roman"/>
          <w:sz w:val="24"/>
          <w:szCs w:val="24"/>
        </w:rPr>
        <w:t>онкурса в течение 5 календарных дней оформляются Про</w:t>
      </w:r>
      <w:r w:rsidR="00AE3F80">
        <w:rPr>
          <w:rFonts w:ascii="Times New Roman" w:hAnsi="Times New Roman" w:cs="Times New Roman"/>
          <w:sz w:val="24"/>
          <w:szCs w:val="24"/>
        </w:rPr>
        <w:t>токолом оценки и сопоставления З</w:t>
      </w:r>
      <w:r w:rsidRPr="002C5A3E">
        <w:rPr>
          <w:rFonts w:ascii="Times New Roman" w:hAnsi="Times New Roman" w:cs="Times New Roman"/>
          <w:sz w:val="24"/>
          <w:szCs w:val="24"/>
        </w:rPr>
        <w:t xml:space="preserve">аявок (далее - Протокол). Протокол размещается на официальном сайте администрации </w:t>
      </w:r>
      <w:r w:rsidR="00DD5EFE" w:rsidRPr="002C5A3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2C5A3E">
        <w:rPr>
          <w:rFonts w:ascii="Times New Roman" w:hAnsi="Times New Roman" w:cs="Times New Roman"/>
          <w:sz w:val="24"/>
          <w:szCs w:val="24"/>
        </w:rPr>
        <w:t>Вуктыл</w:t>
      </w:r>
      <w:r w:rsidR="00DD5EFE" w:rsidRPr="002C5A3E">
        <w:rPr>
          <w:rFonts w:ascii="Times New Roman" w:hAnsi="Times New Roman" w:cs="Times New Roman"/>
          <w:sz w:val="24"/>
          <w:szCs w:val="24"/>
        </w:rPr>
        <w:t>»</w:t>
      </w:r>
      <w:r w:rsidRPr="002C5A3E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B9319A" w:rsidRPr="002C5A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www.vuktyl.com</w:t>
        </w:r>
      </w:hyperlink>
      <w:r w:rsidRPr="002C5A3E">
        <w:rPr>
          <w:rFonts w:ascii="Times New Roman" w:hAnsi="Times New Roman" w:cs="Times New Roman"/>
          <w:sz w:val="24"/>
          <w:szCs w:val="24"/>
        </w:rPr>
        <w:t>).</w:t>
      </w:r>
      <w:r w:rsidR="00B9319A" w:rsidRPr="002C5A3E">
        <w:rPr>
          <w:rFonts w:ascii="Times New Roman" w:hAnsi="Times New Roman" w:cs="Times New Roman"/>
          <w:sz w:val="24"/>
          <w:szCs w:val="24"/>
        </w:rPr>
        <w:t xml:space="preserve"> </w:t>
      </w:r>
      <w:r w:rsidRPr="002C5A3E">
        <w:rPr>
          <w:rFonts w:ascii="Times New Roman" w:hAnsi="Times New Roman" w:cs="Times New Roman"/>
          <w:sz w:val="24"/>
          <w:szCs w:val="24"/>
        </w:rPr>
        <w:t>Протокол является документом, удостоверяющим право победителя Конкурса</w:t>
      </w:r>
      <w:r w:rsidR="00027425">
        <w:rPr>
          <w:rFonts w:ascii="Times New Roman" w:hAnsi="Times New Roman" w:cs="Times New Roman"/>
          <w:sz w:val="24"/>
          <w:szCs w:val="24"/>
        </w:rPr>
        <w:t xml:space="preserve"> (далее – Победитель) на заключение Д</w:t>
      </w:r>
      <w:r w:rsidRPr="002C5A3E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C038FF" w:rsidRPr="002C5A3E">
        <w:rPr>
          <w:rFonts w:ascii="Times New Roman" w:hAnsi="Times New Roman" w:cs="Times New Roman"/>
          <w:sz w:val="24"/>
          <w:szCs w:val="24"/>
        </w:rPr>
        <w:t xml:space="preserve">согласно приложению 4 к </w:t>
      </w:r>
      <w:r w:rsidR="00027425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C038FF" w:rsidRPr="002C5A3E">
        <w:rPr>
          <w:rFonts w:ascii="Times New Roman" w:hAnsi="Times New Roman" w:cs="Times New Roman"/>
          <w:sz w:val="24"/>
          <w:szCs w:val="24"/>
        </w:rPr>
        <w:t xml:space="preserve">Порядку, </w:t>
      </w:r>
      <w:r w:rsidR="00DC6FDC">
        <w:rPr>
          <w:rFonts w:ascii="Times New Roman" w:hAnsi="Times New Roman" w:cs="Times New Roman"/>
          <w:sz w:val="24"/>
          <w:szCs w:val="24"/>
        </w:rPr>
        <w:t>в течение 10</w:t>
      </w:r>
      <w:r w:rsidR="00B9319A" w:rsidRPr="002C5A3E">
        <w:rPr>
          <w:rFonts w:ascii="Times New Roman" w:hAnsi="Times New Roman" w:cs="Times New Roman"/>
          <w:sz w:val="24"/>
          <w:szCs w:val="24"/>
        </w:rPr>
        <w:t xml:space="preserve"> дней от даты опубликования Протокола</w:t>
      </w:r>
      <w:r w:rsidRPr="002C5A3E">
        <w:rPr>
          <w:rFonts w:ascii="Times New Roman" w:hAnsi="Times New Roman" w:cs="Times New Roman"/>
          <w:sz w:val="24"/>
          <w:szCs w:val="24"/>
        </w:rPr>
        <w:t>.</w:t>
      </w:r>
    </w:p>
    <w:p w:rsidR="00060A74" w:rsidRPr="002C5A3E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>4.</w:t>
      </w:r>
      <w:r w:rsidR="00C038FF" w:rsidRPr="002C5A3E">
        <w:rPr>
          <w:rFonts w:ascii="Times New Roman" w:hAnsi="Times New Roman" w:cs="Times New Roman"/>
          <w:sz w:val="24"/>
          <w:szCs w:val="24"/>
        </w:rPr>
        <w:t>6</w:t>
      </w:r>
      <w:r w:rsidRPr="002C5A3E">
        <w:rPr>
          <w:rFonts w:ascii="Times New Roman" w:hAnsi="Times New Roman" w:cs="Times New Roman"/>
          <w:sz w:val="24"/>
          <w:szCs w:val="24"/>
        </w:rPr>
        <w:t xml:space="preserve">. Победитель </w:t>
      </w:r>
      <w:r w:rsidR="0002742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2C5A3E">
        <w:rPr>
          <w:rFonts w:ascii="Times New Roman" w:hAnsi="Times New Roman" w:cs="Times New Roman"/>
          <w:sz w:val="24"/>
          <w:szCs w:val="24"/>
        </w:rPr>
        <w:t>в течение 5 календарных дней со дня получения проекта Договора обязан его подписать и направить его Организатору.</w:t>
      </w:r>
    </w:p>
    <w:p w:rsidR="00286678" w:rsidRPr="00CF0630" w:rsidRDefault="00286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A3E">
        <w:rPr>
          <w:rFonts w:ascii="Times New Roman" w:hAnsi="Times New Roman" w:cs="Times New Roman"/>
          <w:sz w:val="24"/>
          <w:szCs w:val="24"/>
        </w:rPr>
        <w:t xml:space="preserve">4.7. </w:t>
      </w:r>
      <w:r w:rsidR="00CF0630" w:rsidRPr="002C5A3E">
        <w:rPr>
          <w:rFonts w:ascii="Times New Roman" w:hAnsi="Times New Roman" w:cs="Times New Roman"/>
          <w:sz w:val="24"/>
          <w:szCs w:val="24"/>
        </w:rPr>
        <w:t>В случае не подписания Договора Победителем в установленный срок, задержки подписания по вине Победителя, а также отказа</w:t>
      </w:r>
      <w:r w:rsidR="00CF0630">
        <w:rPr>
          <w:rFonts w:ascii="Times New Roman" w:hAnsi="Times New Roman" w:cs="Times New Roman"/>
          <w:sz w:val="24"/>
          <w:szCs w:val="24"/>
        </w:rPr>
        <w:t xml:space="preserve"> от заключения Договора</w:t>
      </w:r>
      <w:r w:rsidR="00DC6FDC">
        <w:rPr>
          <w:rFonts w:ascii="Times New Roman" w:hAnsi="Times New Roman" w:cs="Times New Roman"/>
          <w:sz w:val="24"/>
          <w:szCs w:val="24"/>
        </w:rPr>
        <w:t>,</w:t>
      </w:r>
      <w:r w:rsidR="00CF0630">
        <w:rPr>
          <w:rFonts w:ascii="Times New Roman" w:hAnsi="Times New Roman" w:cs="Times New Roman"/>
          <w:sz w:val="24"/>
          <w:szCs w:val="24"/>
        </w:rPr>
        <w:t xml:space="preserve"> Организатор имеет право предложить подписать Договор </w:t>
      </w:r>
      <w:r w:rsidR="00955B81">
        <w:rPr>
          <w:rFonts w:ascii="Times New Roman" w:hAnsi="Times New Roman" w:cs="Times New Roman"/>
          <w:sz w:val="24"/>
          <w:szCs w:val="24"/>
        </w:rPr>
        <w:t xml:space="preserve"> участнику Конкурса, следующего за победителем по количеству набранных бал</w:t>
      </w:r>
      <w:r w:rsidR="00DC6FDC">
        <w:rPr>
          <w:rFonts w:ascii="Times New Roman" w:hAnsi="Times New Roman" w:cs="Times New Roman"/>
          <w:sz w:val="24"/>
          <w:szCs w:val="24"/>
        </w:rPr>
        <w:t>л</w:t>
      </w:r>
      <w:r w:rsidR="00955B81">
        <w:rPr>
          <w:rFonts w:ascii="Times New Roman" w:hAnsi="Times New Roman" w:cs="Times New Roman"/>
          <w:sz w:val="24"/>
          <w:szCs w:val="24"/>
        </w:rPr>
        <w:t>ов.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4.8. В случае изменения а</w:t>
      </w:r>
      <w:r w:rsidR="00DC6FDC">
        <w:rPr>
          <w:rFonts w:ascii="Times New Roman" w:hAnsi="Times New Roman" w:cs="Times New Roman"/>
          <w:sz w:val="24"/>
          <w:szCs w:val="24"/>
        </w:rPr>
        <w:t>ссортимента реализуемого товара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период действия Договора, Победитель обязан направить извещение Организатору о предполагаемом ассортименте реализуемого товара.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4.9. Конкурс признается несостоявшимся в случае, если не подана ни одна Заявка.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В случае признания Конкурса несостоявшимся, объявляется проведение повторного Конкурса. Извещение о проведении повторного Конкурса размещается Организатором на официальном сайте администрации </w:t>
      </w:r>
      <w:r w:rsidR="00C038F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038FF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за </w:t>
      </w:r>
      <w:r w:rsidR="00450017">
        <w:rPr>
          <w:rFonts w:ascii="Times New Roman" w:hAnsi="Times New Roman" w:cs="Times New Roman"/>
          <w:sz w:val="24"/>
          <w:szCs w:val="24"/>
        </w:rPr>
        <w:t>10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календарных дней до даты подведения итогов повторного Конкурса.</w:t>
      </w:r>
    </w:p>
    <w:p w:rsidR="00027425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4.10. Участник Конкурса вправе обжаловать результаты Конкурса в порядке, предусмотренном действующим законодательством в досудебном порядке. Предметом досудебного обжалования могут являться также нарушения настоящего раздела</w:t>
      </w:r>
      <w:r w:rsidR="00027425">
        <w:rPr>
          <w:rFonts w:ascii="Times New Roman" w:hAnsi="Times New Roman" w:cs="Times New Roman"/>
          <w:sz w:val="24"/>
          <w:szCs w:val="24"/>
        </w:rPr>
        <w:t>.</w:t>
      </w:r>
      <w:r w:rsidR="00140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4.11. Участник может обжаловать любые действия Комиссии или должностных лиц, если считает, что его права нарушены.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6"/>
      <w:bookmarkEnd w:id="4"/>
      <w:r w:rsidRPr="007F1DDD">
        <w:rPr>
          <w:rFonts w:ascii="Times New Roman" w:hAnsi="Times New Roman" w:cs="Times New Roman"/>
          <w:sz w:val="24"/>
          <w:szCs w:val="24"/>
        </w:rPr>
        <w:t>4.12. У</w:t>
      </w:r>
      <w:r w:rsidR="00027425">
        <w:rPr>
          <w:rFonts w:ascii="Times New Roman" w:hAnsi="Times New Roman" w:cs="Times New Roman"/>
          <w:sz w:val="24"/>
          <w:szCs w:val="24"/>
        </w:rPr>
        <w:t>частник (З</w:t>
      </w:r>
      <w:r w:rsidRPr="007F1DDD">
        <w:rPr>
          <w:rFonts w:ascii="Times New Roman" w:hAnsi="Times New Roman" w:cs="Times New Roman"/>
          <w:sz w:val="24"/>
          <w:szCs w:val="24"/>
        </w:rPr>
        <w:t xml:space="preserve">аявитель) может обратиться с соответствующей жалобой к руководителю администрации </w:t>
      </w:r>
      <w:r w:rsidR="00C038FF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038FF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письменной форме на </w:t>
      </w:r>
      <w:r w:rsidRPr="007F1DDD">
        <w:rPr>
          <w:rFonts w:ascii="Times New Roman" w:hAnsi="Times New Roman" w:cs="Times New Roman"/>
          <w:sz w:val="24"/>
          <w:szCs w:val="24"/>
        </w:rPr>
        <w:lastRenderedPageBreak/>
        <w:t>бумажном носителе, в электронной форме. Жалоба может быть направлена по почте, с использованием информаци</w:t>
      </w:r>
      <w:r w:rsidR="00C038FF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7F1DDD">
        <w:rPr>
          <w:rFonts w:ascii="Times New Roman" w:hAnsi="Times New Roman" w:cs="Times New Roman"/>
          <w:sz w:val="24"/>
          <w:szCs w:val="24"/>
        </w:rPr>
        <w:t>Интернет</w:t>
      </w:r>
      <w:r w:rsidR="00C038FF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а также принят</w:t>
      </w:r>
      <w:r w:rsidR="00027425">
        <w:rPr>
          <w:rFonts w:ascii="Times New Roman" w:hAnsi="Times New Roman" w:cs="Times New Roman"/>
          <w:sz w:val="24"/>
          <w:szCs w:val="24"/>
        </w:rPr>
        <w:t>а при личном приеме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4.13. Жалоба должна содержать: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а) наименование органа, в который направляется обращение, либо соответствующее должностное лицо, решение, действие (бездействие) которого обжалуется;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б) фам</w:t>
      </w:r>
      <w:r w:rsidR="00416D54">
        <w:rPr>
          <w:rFonts w:ascii="Times New Roman" w:hAnsi="Times New Roman" w:cs="Times New Roman"/>
          <w:sz w:val="24"/>
          <w:szCs w:val="24"/>
        </w:rPr>
        <w:t xml:space="preserve">илию, имя, отчество (последнее </w:t>
      </w:r>
      <w:r w:rsidR="00027425">
        <w:rPr>
          <w:rFonts w:ascii="Times New Roman" w:hAnsi="Times New Roman" w:cs="Times New Roman"/>
          <w:sz w:val="24"/>
          <w:szCs w:val="24"/>
        </w:rPr>
        <w:t>при наличии)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аявителя), сведения</w:t>
      </w:r>
      <w:r w:rsidR="00027425">
        <w:rPr>
          <w:rFonts w:ascii="Times New Roman" w:hAnsi="Times New Roman" w:cs="Times New Roman"/>
          <w:sz w:val="24"/>
          <w:szCs w:val="24"/>
        </w:rPr>
        <w:t xml:space="preserve"> о месте жительства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 - физического лица либо наименование, сведения</w:t>
      </w:r>
      <w:r w:rsidR="00027425">
        <w:rPr>
          <w:rFonts w:ascii="Times New Roman" w:hAnsi="Times New Roman" w:cs="Times New Roman"/>
          <w:sz w:val="24"/>
          <w:szCs w:val="24"/>
        </w:rPr>
        <w:t xml:space="preserve"> о месте нахождения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 - юридического лица, номер (номера) контактного телефона, адрес (адреса) электронной почты (при наличии) и почтовый адрес, по которым должен б</w:t>
      </w:r>
      <w:r w:rsidR="00027425">
        <w:rPr>
          <w:rFonts w:ascii="Times New Roman" w:hAnsi="Times New Roman" w:cs="Times New Roman"/>
          <w:sz w:val="24"/>
          <w:szCs w:val="24"/>
        </w:rPr>
        <w:t>ыть направлен ответ участнику (З</w:t>
      </w:r>
      <w:r w:rsidRPr="007F1DDD">
        <w:rPr>
          <w:rFonts w:ascii="Times New Roman" w:hAnsi="Times New Roman" w:cs="Times New Roman"/>
          <w:sz w:val="24"/>
          <w:szCs w:val="24"/>
        </w:rPr>
        <w:t>аявителю);</w:t>
      </w:r>
      <w:proofErr w:type="gramEnd"/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 либо должностного лица органа;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г) доводы</w:t>
      </w:r>
      <w:r w:rsidR="00AE3F80">
        <w:rPr>
          <w:rFonts w:ascii="Times New Roman" w:hAnsi="Times New Roman" w:cs="Times New Roman"/>
          <w:sz w:val="24"/>
          <w:szCs w:val="24"/>
        </w:rPr>
        <w:t>,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027425">
        <w:rPr>
          <w:rFonts w:ascii="Times New Roman" w:hAnsi="Times New Roman" w:cs="Times New Roman"/>
          <w:sz w:val="24"/>
          <w:szCs w:val="24"/>
        </w:rPr>
        <w:t>на основании которых участник (З</w:t>
      </w:r>
      <w:r w:rsidRPr="007F1DDD">
        <w:rPr>
          <w:rFonts w:ascii="Times New Roman" w:hAnsi="Times New Roman" w:cs="Times New Roman"/>
          <w:sz w:val="24"/>
          <w:szCs w:val="24"/>
        </w:rPr>
        <w:t>аявитель) не согласен с решением и действием (бездействием) органа, должностного лица органа. К жалобе могут быть приложены документы (при наличии), подтверждающие доводы участника (заявителя), либо их копии. Жалоба составляется в произвольной (свободной) форме.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4.14. Жалоба подлежит рассмотрению в течение </w:t>
      </w:r>
      <w:r w:rsidR="00AE3F80">
        <w:rPr>
          <w:rFonts w:ascii="Times New Roman" w:hAnsi="Times New Roman" w:cs="Times New Roman"/>
          <w:sz w:val="24"/>
          <w:szCs w:val="24"/>
        </w:rPr>
        <w:t>15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регистрации, а в случае обжалования отказа в </w:t>
      </w:r>
      <w:r w:rsidR="00027425">
        <w:rPr>
          <w:rFonts w:ascii="Times New Roman" w:hAnsi="Times New Roman" w:cs="Times New Roman"/>
          <w:sz w:val="24"/>
          <w:szCs w:val="24"/>
        </w:rPr>
        <w:t>приеме документов у участника (З</w:t>
      </w:r>
      <w:r w:rsidRPr="007F1DDD">
        <w:rPr>
          <w:rFonts w:ascii="Times New Roman" w:hAnsi="Times New Roman" w:cs="Times New Roman"/>
          <w:sz w:val="24"/>
          <w:szCs w:val="24"/>
        </w:rPr>
        <w:t>аявителя)</w:t>
      </w:r>
      <w:r w:rsidR="00AE3F80">
        <w:rPr>
          <w:rFonts w:ascii="Times New Roman" w:hAnsi="Times New Roman" w:cs="Times New Roman"/>
          <w:sz w:val="24"/>
          <w:szCs w:val="24"/>
        </w:rPr>
        <w:t>,</w:t>
      </w:r>
      <w:r w:rsidRPr="007F1DDD">
        <w:rPr>
          <w:rFonts w:ascii="Times New Roman" w:hAnsi="Times New Roman" w:cs="Times New Roman"/>
          <w:sz w:val="24"/>
          <w:szCs w:val="24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AE3F80">
        <w:rPr>
          <w:rFonts w:ascii="Times New Roman" w:hAnsi="Times New Roman" w:cs="Times New Roman"/>
          <w:sz w:val="24"/>
          <w:szCs w:val="24"/>
        </w:rPr>
        <w:t>5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устном обращении ответ участнику (заявителю) дается непосредственно в ходе личного приема.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4.15. По результатам рассмотрения жалобы должностное лицо, наделенное полномочиями по рассмотрению жалоб в соответствии с </w:t>
      </w:r>
      <w:hyperlink w:anchor="P166" w:history="1">
        <w:r w:rsidRPr="00C038FF">
          <w:rPr>
            <w:rFonts w:ascii="Times New Roman" w:hAnsi="Times New Roman" w:cs="Times New Roman"/>
            <w:sz w:val="24"/>
            <w:szCs w:val="24"/>
          </w:rPr>
          <w:t>пунктом 4.12</w:t>
        </w:r>
      </w:hyperlink>
      <w:r w:rsidRPr="00C038FF">
        <w:rPr>
          <w:rFonts w:ascii="Times New Roman" w:hAnsi="Times New Roman" w:cs="Times New Roman"/>
          <w:sz w:val="24"/>
          <w:szCs w:val="24"/>
        </w:rPr>
        <w:t xml:space="preserve"> </w:t>
      </w:r>
      <w:r w:rsidR="0002742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E3F80">
        <w:rPr>
          <w:rFonts w:ascii="Times New Roman" w:hAnsi="Times New Roman" w:cs="Times New Roman"/>
          <w:sz w:val="24"/>
          <w:szCs w:val="24"/>
        </w:rPr>
        <w:t>раздела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должностным лицом, опечаток и ошибок в выданных в результате подведения итогов Конкурса д</w:t>
      </w:r>
      <w:r w:rsidR="00027425">
        <w:rPr>
          <w:rFonts w:ascii="Times New Roman" w:hAnsi="Times New Roman" w:cs="Times New Roman"/>
          <w:sz w:val="24"/>
          <w:szCs w:val="24"/>
        </w:rPr>
        <w:t>окументах, возврата участнику (З</w:t>
      </w:r>
      <w:r w:rsidRPr="007F1DDD">
        <w:rPr>
          <w:rFonts w:ascii="Times New Roman" w:hAnsi="Times New Roman" w:cs="Times New Roman"/>
          <w:sz w:val="24"/>
          <w:szCs w:val="24"/>
        </w:rPr>
        <w:t>аявителю) денежных средств, взимание которых не предусмотрено действующим законодательством;</w:t>
      </w:r>
      <w:proofErr w:type="gramEnd"/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4.16. В случае установления в ходе или по результатам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</w:t>
      </w:r>
      <w:r w:rsidRPr="00C038FF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66" w:history="1">
        <w:r w:rsidRPr="00C038FF">
          <w:rPr>
            <w:rFonts w:ascii="Times New Roman" w:hAnsi="Times New Roman" w:cs="Times New Roman"/>
            <w:sz w:val="24"/>
            <w:szCs w:val="24"/>
          </w:rPr>
          <w:t>пунктом 4.12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02742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E3F80">
        <w:rPr>
          <w:rFonts w:ascii="Times New Roman" w:hAnsi="Times New Roman" w:cs="Times New Roman"/>
          <w:sz w:val="24"/>
          <w:szCs w:val="24"/>
        </w:rPr>
        <w:t>раздела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прокуратуру города Вуктыла.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AE3F80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80">
        <w:rPr>
          <w:rFonts w:ascii="Times New Roman" w:hAnsi="Times New Roman" w:cs="Times New Roman"/>
          <w:b/>
          <w:sz w:val="24"/>
          <w:szCs w:val="24"/>
        </w:rPr>
        <w:t>5. Обязанности Победителя Конкурса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5.1. Победителю Конкурса необходимо заключить с Организатором </w:t>
      </w:r>
      <w:r w:rsidR="00AE3F80">
        <w:rPr>
          <w:rFonts w:ascii="Times New Roman" w:hAnsi="Times New Roman" w:cs="Times New Roman"/>
          <w:sz w:val="24"/>
          <w:szCs w:val="24"/>
        </w:rPr>
        <w:t>К</w:t>
      </w:r>
      <w:r w:rsidRPr="007F1DDD">
        <w:rPr>
          <w:rFonts w:ascii="Times New Roman" w:hAnsi="Times New Roman" w:cs="Times New Roman"/>
          <w:sz w:val="24"/>
          <w:szCs w:val="24"/>
        </w:rPr>
        <w:t xml:space="preserve">онкурса Договор в течение 5 календарных дней со дня получения проекта Договора. В случае размещения нестационарного торгового объекта на земельных участках, являющихся муниципальной собственностью </w:t>
      </w:r>
      <w:r w:rsidR="00A0619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0619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Договор заключается без оформления земельно-правовых отношений.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5.2. Победитель Конкурса обязан ежемесячно, в течение срока действия Договора, перечислять в бюджет муниципального образования </w:t>
      </w:r>
      <w:r w:rsidR="00A0619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0619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плату за право размещения нестационарного торгового объекта и представлять копии платежных документов в течение срока действия Договора по состоянию </w:t>
      </w:r>
      <w:r w:rsidR="00AE3F80">
        <w:rPr>
          <w:rFonts w:ascii="Times New Roman" w:hAnsi="Times New Roman" w:cs="Times New Roman"/>
          <w:sz w:val="24"/>
          <w:szCs w:val="24"/>
        </w:rPr>
        <w:t xml:space="preserve">на </w:t>
      </w:r>
      <w:r w:rsidRPr="007F1DDD">
        <w:rPr>
          <w:rFonts w:ascii="Times New Roman" w:hAnsi="Times New Roman" w:cs="Times New Roman"/>
          <w:sz w:val="24"/>
          <w:szCs w:val="24"/>
        </w:rPr>
        <w:t xml:space="preserve">10 число месяца, следующего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отчетным. Размер платы за право размещения нестационарного торгового объекта устанавливается в соотв</w:t>
      </w:r>
      <w:r w:rsidR="00861258">
        <w:rPr>
          <w:rFonts w:ascii="Times New Roman" w:hAnsi="Times New Roman" w:cs="Times New Roman"/>
          <w:sz w:val="24"/>
          <w:szCs w:val="24"/>
        </w:rPr>
        <w:t>етствии с порядком, установленны</w:t>
      </w:r>
      <w:r w:rsidRPr="007F1DDD">
        <w:rPr>
          <w:rFonts w:ascii="Times New Roman" w:hAnsi="Times New Roman" w:cs="Times New Roman"/>
          <w:sz w:val="24"/>
          <w:szCs w:val="24"/>
        </w:rPr>
        <w:t>м решение</w:t>
      </w:r>
      <w:r w:rsidR="00A0619E">
        <w:rPr>
          <w:rFonts w:ascii="Times New Roman" w:hAnsi="Times New Roman" w:cs="Times New Roman"/>
          <w:sz w:val="24"/>
          <w:szCs w:val="24"/>
        </w:rPr>
        <w:t>м Совета муниципального района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A0619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5.3. Победитель в случае необходимости обязан организовать демонтаж и вывоз ранее установленного и неиспользуемого нестационарного торгового объекта за счет </w:t>
      </w:r>
      <w:r w:rsidRPr="007F1DDD">
        <w:rPr>
          <w:rFonts w:ascii="Times New Roman" w:hAnsi="Times New Roman" w:cs="Times New Roman"/>
          <w:sz w:val="24"/>
          <w:szCs w:val="24"/>
        </w:rPr>
        <w:lastRenderedPageBreak/>
        <w:t>собственных средств.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5.4. По окончании срока действия Договора Победитель обеспечивает демонтаж и вывоз нестационарного торгового объекта за счет собственных средств.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5.5. В случае намерения передачи торгового объекта другому хозяйствующему субъекту, Договор на право размещения расторгается, место для размещения выставляется на новый Конкурс.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AE3F80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87"/>
      <w:bookmarkEnd w:id="5"/>
      <w:r w:rsidRPr="00AE3F80">
        <w:rPr>
          <w:rFonts w:ascii="Times New Roman" w:hAnsi="Times New Roman" w:cs="Times New Roman"/>
          <w:b/>
          <w:sz w:val="24"/>
          <w:szCs w:val="24"/>
        </w:rPr>
        <w:t>6. Особенности размещения граждан, занимающихся</w:t>
      </w:r>
    </w:p>
    <w:p w:rsidR="00060A74" w:rsidRPr="00AE3F80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80">
        <w:rPr>
          <w:rFonts w:ascii="Times New Roman" w:hAnsi="Times New Roman" w:cs="Times New Roman"/>
          <w:b/>
          <w:sz w:val="24"/>
          <w:szCs w:val="24"/>
        </w:rPr>
        <w:t>садоводством, огородничеством, животноводством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CD2B7C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6.1. Размещение граждан, занимающихся садоводством, огородничеством, животноводством для продажи продукции на земельных участках, являющихся муниципальной собственностью </w:t>
      </w:r>
      <w:r w:rsidR="00CD2B7C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D2B7C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и земельных участках, право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на которые не разграничено, предоставляется без проведения конкурсных процедур на основании заявления на право размещения нестационарного торгового объекта (далее - Заявление) и документов, указанных в </w:t>
      </w:r>
      <w:hyperlink w:anchor="P192" w:history="1">
        <w:r w:rsidRPr="00CD2B7C">
          <w:rPr>
            <w:rFonts w:ascii="Times New Roman" w:hAnsi="Times New Roman" w:cs="Times New Roman"/>
            <w:sz w:val="24"/>
            <w:szCs w:val="24"/>
          </w:rPr>
          <w:t>пункте 6.3</w:t>
        </w:r>
      </w:hyperlink>
      <w:r w:rsidRPr="00CD2B7C">
        <w:rPr>
          <w:rFonts w:ascii="Times New Roman" w:hAnsi="Times New Roman" w:cs="Times New Roman"/>
          <w:sz w:val="24"/>
          <w:szCs w:val="24"/>
        </w:rPr>
        <w:t xml:space="preserve"> </w:t>
      </w:r>
      <w:r w:rsidR="0086125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D2B7C">
        <w:rPr>
          <w:rFonts w:ascii="Times New Roman" w:hAnsi="Times New Roman" w:cs="Times New Roman"/>
          <w:sz w:val="24"/>
          <w:szCs w:val="24"/>
        </w:rPr>
        <w:t>раздела</w:t>
      </w:r>
      <w:r w:rsidR="00AE3F80">
        <w:rPr>
          <w:rFonts w:ascii="Times New Roman" w:hAnsi="Times New Roman" w:cs="Times New Roman"/>
          <w:sz w:val="24"/>
          <w:szCs w:val="24"/>
        </w:rPr>
        <w:t xml:space="preserve"> </w:t>
      </w:r>
      <w:r w:rsidRPr="00CD2B7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8" w:history="1">
        <w:r w:rsidRPr="00CD2B7C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D2B7C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6.2. Право на получение разрешения на право размещения нестационарного торгового объекта на безвозмездной основе имеют граждане, занимающиеся садоводством, огородничеством, животноводством, зарегистрированные и проживающие на территории </w:t>
      </w:r>
      <w:r w:rsidR="00CD2B7C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CD2B7C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2"/>
      <w:bookmarkEnd w:id="6"/>
      <w:r w:rsidRPr="007F1DDD">
        <w:rPr>
          <w:rFonts w:ascii="Times New Roman" w:hAnsi="Times New Roman" w:cs="Times New Roman"/>
          <w:sz w:val="24"/>
          <w:szCs w:val="24"/>
        </w:rPr>
        <w:t xml:space="preserve">6.3. Гражданин, занимающийся садоводством, огородничеством, животноводством, зарегистрированный и проживающий на территории </w:t>
      </w:r>
      <w:r w:rsidR="00CD2B7C">
        <w:rPr>
          <w:rFonts w:ascii="Times New Roman" w:hAnsi="Times New Roman" w:cs="Times New Roman"/>
          <w:sz w:val="24"/>
          <w:szCs w:val="24"/>
        </w:rPr>
        <w:t xml:space="preserve">городского округа «Вуктыл», </w:t>
      </w:r>
      <w:r w:rsidR="00AE3F80">
        <w:rPr>
          <w:rFonts w:ascii="Times New Roman" w:hAnsi="Times New Roman" w:cs="Times New Roman"/>
          <w:sz w:val="24"/>
          <w:szCs w:val="24"/>
        </w:rPr>
        <w:t>может обратиться с З</w:t>
      </w:r>
      <w:r w:rsidRPr="007F1DDD">
        <w:rPr>
          <w:rFonts w:ascii="Times New Roman" w:hAnsi="Times New Roman" w:cs="Times New Roman"/>
          <w:sz w:val="24"/>
          <w:szCs w:val="24"/>
        </w:rPr>
        <w:t xml:space="preserve">аявлением Организатору в письменной форме. </w:t>
      </w:r>
      <w:hyperlink w:anchor="P598" w:history="1">
        <w:r w:rsidRPr="00D52FE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подается по форме согласно приложению 5 к настоящему Порядку.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6.4. Организатор обеспечивает выдачу разрешения на право размещения нестационарного торгового объекта в течение 1 </w:t>
      </w:r>
      <w:r w:rsidR="00AE3F80">
        <w:rPr>
          <w:rFonts w:ascii="Times New Roman" w:hAnsi="Times New Roman" w:cs="Times New Roman"/>
          <w:sz w:val="24"/>
          <w:szCs w:val="24"/>
        </w:rPr>
        <w:t>календарного дня со дня подачи З</w:t>
      </w:r>
      <w:r w:rsidRPr="007F1DDD">
        <w:rPr>
          <w:rFonts w:ascii="Times New Roman" w:hAnsi="Times New Roman" w:cs="Times New Roman"/>
          <w:sz w:val="24"/>
          <w:szCs w:val="24"/>
        </w:rPr>
        <w:t>аявления на срок до 30 календарных дней с приложением следующих документов: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копия паспорта (с предъявлением оригинала);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копия пенсионной книжки (с предъявлением оригинала);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копия документа, удостоверяющего наличие земельного участка для ведения садоводства, огородничества, личного подсобного хозяйства (с предъявлением оригинала).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2B7C" w:rsidRDefault="00CD2B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4533F" w:rsidRDefault="00D453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2B7C" w:rsidRDefault="00CD2B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D3F" w:rsidRDefault="00246D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2E02" w:rsidRDefault="009A2E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1258" w:rsidRDefault="008612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D3F" w:rsidRPr="007F1DDD" w:rsidRDefault="00246D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D33CFE" w:rsidP="00D33CF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866165">
        <w:rPr>
          <w:rFonts w:ascii="Times New Roman" w:hAnsi="Times New Roman" w:cs="Times New Roman"/>
          <w:sz w:val="24"/>
          <w:szCs w:val="24"/>
        </w:rPr>
        <w:t xml:space="preserve">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60A74" w:rsidRPr="007F1DDD" w:rsidRDefault="00D33CFE" w:rsidP="00D33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6616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>к Порядку</w:t>
      </w:r>
    </w:p>
    <w:p w:rsidR="00060A74" w:rsidRPr="007F1DDD" w:rsidRDefault="00866165" w:rsidP="008661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="00060A74"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D33CFE" w:rsidRDefault="00866165" w:rsidP="008661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738D" w:rsidRPr="007F1DDD" w:rsidRDefault="007F73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246D3F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213"/>
      <w:bookmarkEnd w:id="7"/>
      <w:r w:rsidRPr="00246D3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246D3F" w:rsidRPr="00246D3F" w:rsidRDefault="00246D3F" w:rsidP="00246D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D3F">
        <w:rPr>
          <w:rFonts w:ascii="Times New Roman" w:hAnsi="Times New Roman" w:cs="Times New Roman"/>
          <w:b/>
          <w:sz w:val="24"/>
          <w:szCs w:val="24"/>
        </w:rPr>
        <w:t>о проведении конкурса на право размещения нестационарных торговых объектов на территории городского округа «Вуктыл»</w:t>
      </w:r>
      <w:r w:rsidR="00861258">
        <w:rPr>
          <w:rFonts w:ascii="Times New Roman" w:hAnsi="Times New Roman" w:cs="Times New Roman"/>
          <w:b/>
          <w:sz w:val="24"/>
          <w:szCs w:val="24"/>
        </w:rPr>
        <w:t xml:space="preserve"> (далее – Конкурс)</w:t>
      </w:r>
    </w:p>
    <w:p w:rsidR="00060A74" w:rsidRPr="007F1DDD" w:rsidRDefault="00246D3F" w:rsidP="00246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A74" w:rsidRPr="007F738D" w:rsidRDefault="00060A74" w:rsidP="007F738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>Предмет и порядок про</w:t>
      </w:r>
      <w:r w:rsidR="00861258">
        <w:rPr>
          <w:rFonts w:ascii="Times New Roman" w:hAnsi="Times New Roman" w:cs="Times New Roman"/>
          <w:b/>
          <w:sz w:val="24"/>
          <w:szCs w:val="24"/>
        </w:rPr>
        <w:t>ведения К</w:t>
      </w:r>
      <w:r w:rsidRPr="007F738D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предоставление права на размещение нестационарного торгового объекта на территории </w:t>
      </w:r>
      <w:r w:rsidR="00D52FE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D52FE3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соответствии с утвержденной </w:t>
      </w:r>
      <w:hyperlink r:id="rId19" w:history="1">
        <w:r w:rsidRPr="00D52FE3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="00861258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городского округа «Вуктыл»</w:t>
      </w:r>
      <w:r w:rsidR="001F2198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Конкурсная комиссия проводит Конкур</w:t>
      </w:r>
      <w:r w:rsidR="007F738D">
        <w:rPr>
          <w:rFonts w:ascii="Times New Roman" w:hAnsi="Times New Roman" w:cs="Times New Roman"/>
          <w:sz w:val="24"/>
          <w:szCs w:val="24"/>
        </w:rPr>
        <w:t>с путем оценки и сопоставления З</w:t>
      </w:r>
      <w:r w:rsidRPr="007F1DDD">
        <w:rPr>
          <w:rFonts w:ascii="Times New Roman" w:hAnsi="Times New Roman" w:cs="Times New Roman"/>
          <w:sz w:val="24"/>
          <w:szCs w:val="24"/>
        </w:rPr>
        <w:t>аявок.</w:t>
      </w:r>
    </w:p>
    <w:p w:rsidR="00060A74" w:rsidRPr="007F1DDD" w:rsidRDefault="00060A74" w:rsidP="00482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наличии Заявки одного участника Конкурса по заявленному адресу Конкурсная комиссия принимает решение по данной Заявке без проведения Конкурса.</w:t>
      </w:r>
      <w:r w:rsidR="00482CF2" w:rsidRPr="00482CF2">
        <w:rPr>
          <w:rFonts w:ascii="Times New Roman" w:hAnsi="Times New Roman" w:cs="Times New Roman"/>
          <w:sz w:val="24"/>
          <w:szCs w:val="24"/>
        </w:rPr>
        <w:t xml:space="preserve"> </w:t>
      </w:r>
      <w:r w:rsidR="00482CF2" w:rsidRPr="002C5A3E">
        <w:rPr>
          <w:rFonts w:ascii="Times New Roman" w:hAnsi="Times New Roman" w:cs="Times New Roman"/>
          <w:sz w:val="24"/>
          <w:szCs w:val="24"/>
        </w:rPr>
        <w:t>Кон</w:t>
      </w:r>
      <w:r w:rsidR="00482CF2">
        <w:rPr>
          <w:rFonts w:ascii="Times New Roman" w:hAnsi="Times New Roman" w:cs="Times New Roman"/>
          <w:sz w:val="24"/>
          <w:szCs w:val="24"/>
        </w:rPr>
        <w:t>курс признается несостоявшимся.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наличии Заявок нескольких участников Конкурса Победителем Конкурса признается участник, который по решению Конкурсной комиссии набрал наибольшее количество баллов. При равном количестве баллов победителем признается уча</w:t>
      </w:r>
      <w:r w:rsidR="007F738D">
        <w:rPr>
          <w:rFonts w:ascii="Times New Roman" w:hAnsi="Times New Roman" w:cs="Times New Roman"/>
          <w:sz w:val="24"/>
          <w:szCs w:val="24"/>
        </w:rPr>
        <w:t>стник Конкурса, ранее подавший З</w:t>
      </w:r>
      <w:r w:rsidRPr="007F1DDD">
        <w:rPr>
          <w:rFonts w:ascii="Times New Roman" w:hAnsi="Times New Roman" w:cs="Times New Roman"/>
          <w:sz w:val="24"/>
          <w:szCs w:val="24"/>
        </w:rPr>
        <w:t>аявку на участие в Конкурсе, согласно записи в журнале регистрации.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 победителем Конкурса заключается договор на право размещения нестационарного торгового объекта.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Конкурс признается несостоявшимся в случае, если не подана ни одна Заявка.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В случае признания Конкурса несостоявшимся, объявляется проведение повторного Конкурса. Извещение о проведении повторного Конкурса размещается Организатором на официальном сайте администрации </w:t>
      </w:r>
      <w:r w:rsidR="00D52FE3" w:rsidRPr="00D52FE3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450017">
        <w:rPr>
          <w:rFonts w:ascii="Times New Roman" w:hAnsi="Times New Roman" w:cs="Times New Roman"/>
          <w:sz w:val="24"/>
          <w:szCs w:val="24"/>
        </w:rPr>
        <w:t xml:space="preserve">за </w:t>
      </w:r>
      <w:r w:rsidR="00450017" w:rsidRPr="00450017">
        <w:rPr>
          <w:rFonts w:ascii="Times New Roman" w:hAnsi="Times New Roman" w:cs="Times New Roman"/>
          <w:sz w:val="24"/>
          <w:szCs w:val="24"/>
        </w:rPr>
        <w:t>10</w:t>
      </w:r>
      <w:r w:rsidRPr="00450017">
        <w:rPr>
          <w:rFonts w:ascii="Times New Roman" w:hAnsi="Times New Roman" w:cs="Times New Roman"/>
          <w:sz w:val="24"/>
          <w:szCs w:val="24"/>
        </w:rPr>
        <w:t xml:space="preserve"> календарных дней до даты проведения повторного Конкурса.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6CE5" w:rsidRPr="007F738D" w:rsidRDefault="00060A74" w:rsidP="007F738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 xml:space="preserve">Срок, на который предоставляется </w:t>
      </w:r>
    </w:p>
    <w:p w:rsidR="00060A74" w:rsidRPr="007F738D" w:rsidRDefault="00060A74" w:rsidP="00D36C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>право</w:t>
      </w:r>
      <w:r w:rsidR="00D36CE5" w:rsidRPr="007F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38D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FF5467" w:rsidRPr="00D36CE5" w:rsidRDefault="00FF5467" w:rsidP="00FF54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467" w:rsidRPr="00B8490F" w:rsidRDefault="00FF5467" w:rsidP="00FF5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для объектов, функционирующих круглогодично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B8490F">
        <w:rPr>
          <w:rFonts w:ascii="Times New Roman" w:hAnsi="Times New Roman" w:cs="Times New Roman"/>
          <w:sz w:val="24"/>
          <w:szCs w:val="24"/>
        </w:rPr>
        <w:t xml:space="preserve"> 5 лет;</w:t>
      </w:r>
    </w:p>
    <w:p w:rsidR="00FF5467" w:rsidRPr="00B8490F" w:rsidRDefault="00FF5467" w:rsidP="00FF5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490F">
        <w:rPr>
          <w:rFonts w:ascii="Times New Roman" w:hAnsi="Times New Roman" w:cs="Times New Roman"/>
          <w:sz w:val="24"/>
          <w:szCs w:val="24"/>
        </w:rPr>
        <w:t xml:space="preserve">для объектов, функционирующих сезонно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B8490F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060A74" w:rsidRPr="00D36CE5" w:rsidRDefault="00060A7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60A74" w:rsidRPr="007F738D" w:rsidRDefault="00060A74" w:rsidP="007F738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>Наименование, адрес и телефон Организатора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Организатором конкурса выступает </w:t>
      </w:r>
      <w:r w:rsidR="00FF5467">
        <w:rPr>
          <w:rFonts w:ascii="Times New Roman" w:hAnsi="Times New Roman" w:cs="Times New Roman"/>
          <w:sz w:val="24"/>
          <w:szCs w:val="24"/>
        </w:rPr>
        <w:t xml:space="preserve">отдел по развитию экономики и предпринимательства </w:t>
      </w:r>
      <w:r w:rsidRPr="007F1D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F5467">
        <w:rPr>
          <w:rFonts w:ascii="Times New Roman" w:hAnsi="Times New Roman" w:cs="Times New Roman"/>
          <w:sz w:val="24"/>
          <w:szCs w:val="24"/>
        </w:rPr>
        <w:t xml:space="preserve">городского округа  «Вуктыл», </w:t>
      </w:r>
      <w:r w:rsidR="00FF5467" w:rsidRPr="007F1DDD">
        <w:rPr>
          <w:rFonts w:ascii="Times New Roman" w:hAnsi="Times New Roman" w:cs="Times New Roman"/>
          <w:sz w:val="24"/>
          <w:szCs w:val="24"/>
        </w:rPr>
        <w:t>г. Вуктыл</w:t>
      </w:r>
      <w:r w:rsidR="007F738D">
        <w:rPr>
          <w:rFonts w:ascii="Times New Roman" w:hAnsi="Times New Roman" w:cs="Times New Roman"/>
          <w:sz w:val="24"/>
          <w:szCs w:val="24"/>
        </w:rPr>
        <w:t>, ул. Комсомольская, д. 14, кабинет</w:t>
      </w:r>
      <w:r w:rsidR="00FF5467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FF5467">
        <w:rPr>
          <w:rFonts w:ascii="Times New Roman" w:hAnsi="Times New Roman" w:cs="Times New Roman"/>
          <w:sz w:val="24"/>
          <w:szCs w:val="24"/>
        </w:rPr>
        <w:t>№</w:t>
      </w:r>
      <w:r w:rsidR="00FF5467" w:rsidRPr="007F1DDD">
        <w:rPr>
          <w:rFonts w:ascii="Times New Roman" w:hAnsi="Times New Roman" w:cs="Times New Roman"/>
          <w:sz w:val="24"/>
          <w:szCs w:val="24"/>
        </w:rPr>
        <w:t xml:space="preserve"> 205</w:t>
      </w:r>
      <w:r w:rsidR="007F738D">
        <w:rPr>
          <w:rFonts w:ascii="Times New Roman" w:hAnsi="Times New Roman" w:cs="Times New Roman"/>
          <w:sz w:val="24"/>
          <w:szCs w:val="24"/>
        </w:rPr>
        <w:t xml:space="preserve">, контактный </w:t>
      </w:r>
      <w:r w:rsidR="00FF5467">
        <w:rPr>
          <w:rFonts w:ascii="Times New Roman" w:hAnsi="Times New Roman" w:cs="Times New Roman"/>
          <w:sz w:val="24"/>
          <w:szCs w:val="24"/>
        </w:rPr>
        <w:t>тел</w:t>
      </w:r>
      <w:r w:rsidR="007F738D">
        <w:rPr>
          <w:rFonts w:ascii="Times New Roman" w:hAnsi="Times New Roman" w:cs="Times New Roman"/>
          <w:sz w:val="24"/>
          <w:szCs w:val="24"/>
        </w:rPr>
        <w:t>ефон</w:t>
      </w:r>
      <w:r w:rsidR="00FF5467">
        <w:rPr>
          <w:rFonts w:ascii="Times New Roman" w:hAnsi="Times New Roman" w:cs="Times New Roman"/>
          <w:sz w:val="24"/>
          <w:szCs w:val="24"/>
        </w:rPr>
        <w:t xml:space="preserve"> 2-17-59.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738D" w:rsidRDefault="00060A74" w:rsidP="007F738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>Место, дата начала и окончания приема</w:t>
      </w:r>
    </w:p>
    <w:p w:rsidR="00060A74" w:rsidRPr="007F738D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8D">
        <w:rPr>
          <w:rFonts w:ascii="Times New Roman" w:hAnsi="Times New Roman" w:cs="Times New Roman"/>
          <w:b/>
          <w:sz w:val="24"/>
          <w:szCs w:val="24"/>
        </w:rPr>
        <w:t>заявок на участие в Конкурсе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Организатору по адресу: 169570, Республика Коми, г. Вуктыл</w:t>
      </w:r>
      <w:r w:rsidR="007F738D">
        <w:rPr>
          <w:rFonts w:ascii="Times New Roman" w:hAnsi="Times New Roman" w:cs="Times New Roman"/>
          <w:sz w:val="24"/>
          <w:szCs w:val="24"/>
        </w:rPr>
        <w:t>, ул. Комсомольская, д. 14, кабинет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4F7747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205 по рабочим дням, начиная с ______________ г. с </w:t>
      </w:r>
      <w:r w:rsidR="007F738D">
        <w:rPr>
          <w:rFonts w:ascii="Times New Roman" w:hAnsi="Times New Roman" w:cs="Times New Roman"/>
          <w:sz w:val="24"/>
          <w:szCs w:val="24"/>
        </w:rPr>
        <w:t>08 часов 30 минут до 17 часов 15 минут</w:t>
      </w:r>
      <w:r w:rsidRPr="007F1DDD">
        <w:rPr>
          <w:rFonts w:ascii="Times New Roman" w:hAnsi="Times New Roman" w:cs="Times New Roman"/>
          <w:sz w:val="24"/>
          <w:szCs w:val="24"/>
        </w:rPr>
        <w:t>, исключая врем</w:t>
      </w:r>
      <w:r w:rsidR="007F738D">
        <w:rPr>
          <w:rFonts w:ascii="Times New Roman" w:hAnsi="Times New Roman" w:cs="Times New Roman"/>
          <w:sz w:val="24"/>
          <w:szCs w:val="24"/>
        </w:rPr>
        <w:t>я обеденного перерыва (с 12 часов 45 минут до 14 часов 00 минут</w:t>
      </w:r>
      <w:r w:rsidRPr="007F1DDD">
        <w:rPr>
          <w:rFonts w:ascii="Times New Roman" w:hAnsi="Times New Roman" w:cs="Times New Roman"/>
          <w:sz w:val="24"/>
          <w:szCs w:val="24"/>
        </w:rPr>
        <w:t>) до __________________ г. (по московскому времени).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Конкурсная документация размещена на официальном сайте администрации </w:t>
      </w:r>
      <w:r w:rsidR="004F7747">
        <w:rPr>
          <w:rFonts w:ascii="Times New Roman" w:hAnsi="Times New Roman" w:cs="Times New Roman"/>
          <w:sz w:val="24"/>
          <w:szCs w:val="24"/>
        </w:rPr>
        <w:t xml:space="preserve">городского округа  «Вуктыл», </w:t>
      </w:r>
      <w:hyperlink r:id="rId20" w:history="1">
        <w:r w:rsidR="00246D3F" w:rsidRPr="00E0114B">
          <w:rPr>
            <w:rStyle w:val="a5"/>
            <w:rFonts w:ascii="Times New Roman" w:hAnsi="Times New Roman" w:cs="Times New Roman"/>
            <w:sz w:val="24"/>
            <w:szCs w:val="24"/>
          </w:rPr>
          <w:t>www.vuktyl</w:t>
        </w:r>
      </w:hyperlink>
      <w:r w:rsidRPr="007F1DDD">
        <w:rPr>
          <w:rFonts w:ascii="Times New Roman" w:hAnsi="Times New Roman" w:cs="Times New Roman"/>
          <w:sz w:val="24"/>
          <w:szCs w:val="24"/>
        </w:rPr>
        <w:t>.com.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936AAF" w:rsidRDefault="00060A74" w:rsidP="00936AA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AF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Конкурсе и подведение итогов Конкурса: </w:t>
      </w:r>
      <w:r w:rsidR="00861258">
        <w:rPr>
          <w:rFonts w:ascii="Times New Roman" w:hAnsi="Times New Roman" w:cs="Times New Roman"/>
          <w:sz w:val="24"/>
          <w:szCs w:val="24"/>
        </w:rPr>
        <w:t>п</w:t>
      </w:r>
      <w:r w:rsidRPr="007F1DDD">
        <w:rPr>
          <w:rFonts w:ascii="Times New Roman" w:hAnsi="Times New Roman" w:cs="Times New Roman"/>
          <w:sz w:val="24"/>
          <w:szCs w:val="24"/>
        </w:rPr>
        <w:t>одведение итогов Конкурса состоится по адресу: 169570, Республика Коми, г. Вук</w:t>
      </w:r>
      <w:r w:rsidR="006419AE">
        <w:rPr>
          <w:rFonts w:ascii="Times New Roman" w:hAnsi="Times New Roman" w:cs="Times New Roman"/>
          <w:sz w:val="24"/>
          <w:szCs w:val="24"/>
        </w:rPr>
        <w:t>тыл, ул. Комсомольская, д. 14, «</w:t>
      </w:r>
      <w:r w:rsidRPr="007F1DDD">
        <w:rPr>
          <w:rFonts w:ascii="Times New Roman" w:hAnsi="Times New Roman" w:cs="Times New Roman"/>
          <w:sz w:val="24"/>
          <w:szCs w:val="24"/>
        </w:rPr>
        <w:t>___</w:t>
      </w:r>
      <w:r w:rsidR="006419AE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</w:t>
      </w:r>
      <w:r w:rsidR="00936AAF">
        <w:rPr>
          <w:rFonts w:ascii="Times New Roman" w:hAnsi="Times New Roman" w:cs="Times New Roman"/>
          <w:sz w:val="24"/>
          <w:szCs w:val="24"/>
        </w:rPr>
        <w:t xml:space="preserve">__________ 201__ г. </w:t>
      </w:r>
      <w:proofErr w:type="gramStart"/>
      <w:r w:rsidR="00936A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6AAF">
        <w:rPr>
          <w:rFonts w:ascii="Times New Roman" w:hAnsi="Times New Roman" w:cs="Times New Roman"/>
          <w:sz w:val="24"/>
          <w:szCs w:val="24"/>
        </w:rPr>
        <w:t xml:space="preserve"> _____ часов 00 минут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(по московскому времени).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936AAF" w:rsidRDefault="00060A74" w:rsidP="00936AAF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AAF">
        <w:rPr>
          <w:rFonts w:ascii="Times New Roman" w:hAnsi="Times New Roman" w:cs="Times New Roman"/>
          <w:b/>
          <w:sz w:val="24"/>
          <w:szCs w:val="24"/>
        </w:rPr>
        <w:t>Условия и требования, предъявляемые к участникам Конкурса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861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онкурсе могут принимать участие индивидуальные предприниматели и юридические лица (далее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Заявители), зарегистрированные и осуществляющие свою деятельность на территории </w:t>
      </w:r>
      <w:r w:rsidR="004F7D7A">
        <w:rPr>
          <w:rFonts w:ascii="Times New Roman" w:hAnsi="Times New Roman" w:cs="Times New Roman"/>
          <w:sz w:val="24"/>
          <w:szCs w:val="24"/>
        </w:rPr>
        <w:t xml:space="preserve">городского округа  «Вуктыл», </w:t>
      </w:r>
      <w:r w:rsidR="00060A74" w:rsidRPr="007F1DDD">
        <w:rPr>
          <w:rFonts w:ascii="Times New Roman" w:hAnsi="Times New Roman" w:cs="Times New Roman"/>
          <w:sz w:val="24"/>
          <w:szCs w:val="24"/>
        </w:rPr>
        <w:t>отвечающие следующим условиям: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имеющие задолженности по оплате по договорам аренды муниципального имущества, в том числе земельных участков;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находящиеся в процессе ликвидации;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признаны в установленном законодательством Российской Федерации порядке банкротом, и в отношении которых не проводится процедура банкротства.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Заявка принимается Организатором и регистрируется только с приложением следующих документов: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копии выписки из Единого государственного реестра юридических лиц (для юридических лиц) или копии выписки из Единого государственного реестра индивидуальных предпринимателей (для индивидуальных предпринимателей);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полномочия лица на осуществление действий от имени участника конкурса (для юридического лица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для индивидуального предпринимателя </w:t>
      </w:r>
      <w:r w:rsidR="00246D3F">
        <w:rPr>
          <w:rFonts w:ascii="Times New Roman" w:hAnsi="Times New Roman" w:cs="Times New Roman"/>
          <w:sz w:val="24"/>
          <w:szCs w:val="24"/>
        </w:rPr>
        <w:t>–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ассортиментный перечень;</w:t>
      </w:r>
    </w:p>
    <w:p w:rsidR="00060A74" w:rsidRDefault="00060A74" w:rsidP="00746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режим работы нес</w:t>
      </w:r>
      <w:r w:rsidR="00357F16">
        <w:rPr>
          <w:rFonts w:ascii="Times New Roman" w:hAnsi="Times New Roman" w:cs="Times New Roman"/>
          <w:sz w:val="24"/>
          <w:szCs w:val="24"/>
        </w:rPr>
        <w:t>тационарного торгового объекта;</w:t>
      </w:r>
    </w:p>
    <w:p w:rsidR="00357F16" w:rsidRPr="007F1DDD" w:rsidRDefault="00357F16" w:rsidP="00357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рисунок, эскиз, фотография, дизайн-проект нестационарного торгового объекта с использованием эл</w:t>
      </w:r>
      <w:r>
        <w:rPr>
          <w:rFonts w:ascii="Times New Roman" w:hAnsi="Times New Roman" w:cs="Times New Roman"/>
          <w:sz w:val="24"/>
          <w:szCs w:val="24"/>
        </w:rPr>
        <w:t xml:space="preserve">ементов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орнамента, слогана.</w:t>
      </w:r>
    </w:p>
    <w:p w:rsidR="00936AAF" w:rsidRPr="00936AAF" w:rsidRDefault="00936AAF" w:rsidP="00936AAF">
      <w:pPr>
        <w:rPr>
          <w:rFonts w:ascii="Times New Roman" w:hAnsi="Times New Roman"/>
          <w:b/>
          <w:sz w:val="24"/>
          <w:szCs w:val="24"/>
        </w:rPr>
      </w:pPr>
    </w:p>
    <w:p w:rsidR="00936AAF" w:rsidRPr="007044DB" w:rsidRDefault="00936AAF" w:rsidP="007044DB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7044DB">
        <w:rPr>
          <w:rFonts w:ascii="Times New Roman" w:hAnsi="Times New Roman"/>
          <w:b/>
          <w:sz w:val="24"/>
          <w:szCs w:val="24"/>
        </w:rPr>
        <w:t>Перечень оцениваемых показателей</w:t>
      </w: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7044DB" w:rsidRPr="007F1DDD" w:rsidTr="00E41877">
        <w:trPr>
          <w:cantSplit/>
        </w:trPr>
        <w:tc>
          <w:tcPr>
            <w:tcW w:w="737" w:type="dxa"/>
          </w:tcPr>
          <w:p w:rsidR="007044DB" w:rsidRPr="007F1DDD" w:rsidRDefault="007044DB" w:rsidP="00E41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</w:tcPr>
          <w:p w:rsidR="007044DB" w:rsidRPr="007F1DDD" w:rsidRDefault="007044DB" w:rsidP="00E41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8" w:type="dxa"/>
          </w:tcPr>
          <w:p w:rsidR="007044DB" w:rsidRPr="007F1DDD" w:rsidRDefault="007044DB" w:rsidP="00E41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подтверждающие соответствие участника конкурсным условиям</w:t>
            </w:r>
          </w:p>
        </w:tc>
        <w:tc>
          <w:tcPr>
            <w:tcW w:w="1134" w:type="dxa"/>
          </w:tcPr>
          <w:p w:rsidR="007044DB" w:rsidRPr="007F1DDD" w:rsidRDefault="007044DB" w:rsidP="00E41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7044DB" w:rsidRPr="007044DB" w:rsidRDefault="007044DB" w:rsidP="007044DB">
      <w:pPr>
        <w:spacing w:after="0" w:line="40" w:lineRule="exac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4E3D4A" w:rsidRPr="007F1DDD" w:rsidTr="007044DB">
        <w:trPr>
          <w:cantSplit/>
          <w:tblHeader/>
        </w:trPr>
        <w:tc>
          <w:tcPr>
            <w:tcW w:w="737" w:type="dxa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Архитектурное решение: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Рисунок, эскиз, фотография, дизайн-проект нестационарного торгового объекта с использованием 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элементов </w:t>
            </w:r>
            <w:proofErr w:type="spell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орнамента, слогана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4A" w:rsidRPr="007F1DDD" w:rsidTr="004E3D4A">
        <w:tblPrEx>
          <w:tblBorders>
            <w:insideH w:val="nil"/>
          </w:tblBorders>
        </w:tblPrEx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типовая конструкция с рекламой продукции производителя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7044DB">
        <w:tblPrEx>
          <w:tblBorders>
            <w:insideH w:val="nil"/>
          </w:tblBorders>
        </w:tblPrEx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индивидуальное архитектурное решение</w:t>
            </w:r>
          </w:p>
        </w:tc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D4A" w:rsidRPr="007F1DDD" w:rsidTr="007044DB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фирменный стиль (оформление объекта в определенном цветовом решении, рабочая форма продавца)</w:t>
            </w:r>
          </w:p>
        </w:tc>
        <w:tc>
          <w:tcPr>
            <w:tcW w:w="2778" w:type="dxa"/>
            <w:vMerge/>
            <w:tcBorders>
              <w:top w:val="single" w:sz="4" w:space="0" w:color="auto"/>
            </w:tcBorders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современным торгово-технологическим оборудованием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поверки технических средств измерения (весов, мерных емкостей, мерной линейки) со сроком не более 6 месяцев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современного торгово-технологического оборудования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далее</w:t>
            </w:r>
            <w:proofErr w:type="gramEnd"/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Фотография рабочего места с применением форменной одежды продавца с логотипом хозяйствующего субъекта, сведения о полноте ассортимента по заявленной группе товаров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Низкий уровень культуры и качества обслуживания населения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нарушений, выявленных контрольно-надзорными органами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нарушениях, жалоб обращений граждан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нарушений, выявленных контрольно-надзорными органами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1E7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Заявителе в </w:t>
            </w:r>
            <w:r w:rsidR="001E71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орговый реестр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заявления о внесении сведений в торговый реестр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/>
          </w:tcPr>
          <w:p w:rsidR="004E3D4A" w:rsidRPr="007F1DDD" w:rsidRDefault="004E3D4A" w:rsidP="00704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1E7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сведений о Заявителе в </w:t>
            </w:r>
            <w:r w:rsidR="001E71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орговом реестре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D4A" w:rsidRPr="007F1DDD" w:rsidTr="004E3D4A">
        <w:trPr>
          <w:cantSplit/>
        </w:trPr>
        <w:tc>
          <w:tcPr>
            <w:tcW w:w="737" w:type="dxa"/>
            <w:vMerge w:val="restart"/>
          </w:tcPr>
          <w:p w:rsidR="004E3D4A" w:rsidRPr="007F1DDD" w:rsidRDefault="004E3D4A" w:rsidP="00704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квалифицированными кадрами для оказания услуг, законно осуществляющими трудовую деятельность. Привлечение персонала из центра занятости населения</w:t>
            </w:r>
          </w:p>
        </w:tc>
        <w:tc>
          <w:tcPr>
            <w:tcW w:w="2778" w:type="dxa"/>
            <w:vMerge w:val="restart"/>
          </w:tcPr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Трудовые договоры;</w:t>
            </w:r>
          </w:p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квалификацию персонала;</w:t>
            </w:r>
          </w:p>
          <w:p w:rsidR="004E3D4A" w:rsidRPr="007F1DDD" w:rsidRDefault="004E3D4A" w:rsidP="003E14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копии личных медицинских книжек работников с датой прохождения гигиенической аттестации не более 1 года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4A" w:rsidRPr="007F1DDD" w:rsidTr="004E3D4A">
        <w:tblPrEx>
          <w:tblBorders>
            <w:insideH w:val="nil"/>
          </w:tblBorders>
        </w:tblPrEx>
        <w:trPr>
          <w:cantSplit/>
        </w:trPr>
        <w:tc>
          <w:tcPr>
            <w:tcW w:w="737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кадров</w:t>
            </w:r>
          </w:p>
        </w:tc>
        <w:tc>
          <w:tcPr>
            <w:tcW w:w="2778" w:type="dxa"/>
            <w:vMerge/>
          </w:tcPr>
          <w:p w:rsidR="004E3D4A" w:rsidRPr="007F1DDD" w:rsidRDefault="004E3D4A" w:rsidP="003E1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E3D4A" w:rsidRPr="007F1DDD" w:rsidRDefault="004E3D4A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36AAF" w:rsidRPr="0074629C" w:rsidRDefault="00936AAF" w:rsidP="00A32079">
      <w:pPr>
        <w:rPr>
          <w:rFonts w:ascii="Times New Roman" w:hAnsi="Times New Roman"/>
          <w:b/>
          <w:sz w:val="24"/>
          <w:szCs w:val="24"/>
        </w:rPr>
        <w:sectPr w:rsidR="00936AAF" w:rsidRPr="0074629C" w:rsidSect="00825FEC">
          <w:pgSz w:w="11907" w:h="16840"/>
          <w:pgMar w:top="1134" w:right="851" w:bottom="709" w:left="1701" w:header="708" w:footer="708" w:gutter="0"/>
          <w:cols w:space="708"/>
          <w:docGrid w:linePitch="360"/>
        </w:sectPr>
      </w:pPr>
    </w:p>
    <w:p w:rsidR="00D4533F" w:rsidRPr="007F1DDD" w:rsidRDefault="004E3D4A" w:rsidP="004E3D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="00EE289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4533F" w:rsidRPr="007F1DDD" w:rsidRDefault="00D4533F" w:rsidP="00D45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</w:p>
    <w:p w:rsidR="00D4533F" w:rsidRPr="007F1DDD" w:rsidRDefault="00D4533F" w:rsidP="00D453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D4533F" w:rsidRDefault="00D4533F" w:rsidP="00D45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D4533F" w:rsidRPr="00991ED1" w:rsidRDefault="00991ED1" w:rsidP="00D453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D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4533F" w:rsidRPr="00991ED1" w:rsidRDefault="00D4533F" w:rsidP="00D453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D1">
        <w:rPr>
          <w:rFonts w:ascii="Times New Roman" w:hAnsi="Times New Roman" w:cs="Times New Roman"/>
          <w:b/>
          <w:sz w:val="24"/>
          <w:szCs w:val="24"/>
        </w:rPr>
        <w:t>на участие в конкурсе на право размещения нестационарного торгового объекта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533F" w:rsidRPr="00D4533F" w:rsidRDefault="00D4533F" w:rsidP="00991ED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>Ф.И.О. _____________________________________________________________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                 наименование юридического (физического) лица,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                     Ф.И.О. индивидуального предпринимателя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2. Юридический адрес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3. Почтовый адрес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4. Адрес, телефон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D4533F">
        <w:rPr>
          <w:rFonts w:ascii="Times New Roman" w:hAnsi="Times New Roman" w:cs="Times New Roman"/>
          <w:sz w:val="24"/>
          <w:szCs w:val="24"/>
        </w:rPr>
        <w:t>Год,  месяц  и  место  рождения, паспортные данные (для физического</w:t>
      </w:r>
      <w:proofErr w:type="gramEnd"/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>лица)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6. Номер свидетельства о государственной регистрации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7.   Вид   торгового  объекта,  который  планируется  использовать  </w:t>
      </w:r>
      <w:proofErr w:type="gramStart"/>
      <w:r w:rsidRPr="00D4533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>осуществления торговой деятельности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</w:t>
      </w:r>
      <w:r w:rsidR="007A5B77">
        <w:rPr>
          <w:rFonts w:ascii="Times New Roman" w:hAnsi="Times New Roman" w:cs="Times New Roman"/>
          <w:sz w:val="24"/>
          <w:szCs w:val="24"/>
        </w:rPr>
        <w:t>9</w:t>
      </w:r>
      <w:r w:rsidRPr="00D4533F">
        <w:rPr>
          <w:rFonts w:ascii="Times New Roman" w:hAnsi="Times New Roman" w:cs="Times New Roman"/>
          <w:sz w:val="24"/>
          <w:szCs w:val="24"/>
        </w:rPr>
        <w:t>.   В   случае  положительного  результ</w:t>
      </w:r>
      <w:r w:rsidR="00991ED1">
        <w:rPr>
          <w:rFonts w:ascii="Times New Roman" w:hAnsi="Times New Roman" w:cs="Times New Roman"/>
          <w:sz w:val="24"/>
          <w:szCs w:val="24"/>
        </w:rPr>
        <w:t xml:space="preserve">ата  при  прохождении  конкурса </w:t>
      </w:r>
      <w:r w:rsidRPr="00D4533F">
        <w:rPr>
          <w:rFonts w:ascii="Times New Roman" w:hAnsi="Times New Roman" w:cs="Times New Roman"/>
          <w:sz w:val="24"/>
          <w:szCs w:val="24"/>
        </w:rPr>
        <w:t>предлагаю  заключить  со  мной  договор на право размещения нестационарного</w:t>
      </w:r>
      <w:r w:rsidR="00F70BF3">
        <w:rPr>
          <w:rFonts w:ascii="Times New Roman" w:hAnsi="Times New Roman" w:cs="Times New Roman"/>
          <w:sz w:val="24"/>
          <w:szCs w:val="24"/>
        </w:rPr>
        <w:t xml:space="preserve"> </w:t>
      </w:r>
      <w:r w:rsidRPr="00D4533F">
        <w:rPr>
          <w:rFonts w:ascii="Times New Roman" w:hAnsi="Times New Roman" w:cs="Times New Roman"/>
          <w:sz w:val="24"/>
          <w:szCs w:val="24"/>
        </w:rPr>
        <w:t>торгового объекта.</w:t>
      </w:r>
    </w:p>
    <w:p w:rsidR="00D4533F" w:rsidRPr="00D4533F" w:rsidRDefault="00D4533F" w:rsidP="00D4533F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D4533F" w:rsidRPr="00D4533F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533F" w:rsidRPr="00D4533F" w:rsidRDefault="00EE2894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</w:t>
      </w:r>
      <w:r w:rsidR="00D4533F" w:rsidRPr="00D4533F">
        <w:rPr>
          <w:rFonts w:ascii="Times New Roman" w:hAnsi="Times New Roman" w:cs="Times New Roman"/>
          <w:sz w:val="24"/>
          <w:szCs w:val="24"/>
        </w:rPr>
        <w:t xml:space="preserve"> __________ 201_ г.       ___________________/_____________________</w:t>
      </w:r>
    </w:p>
    <w:p w:rsidR="00060A74" w:rsidRPr="007F1DDD" w:rsidRDefault="00D4533F" w:rsidP="00D453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533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E28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4533F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991E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533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60A74" w:rsidRPr="007F1DDD" w:rsidRDefault="00060A74">
      <w:pPr>
        <w:rPr>
          <w:rFonts w:ascii="Times New Roman" w:hAnsi="Times New Roman"/>
          <w:sz w:val="24"/>
          <w:szCs w:val="24"/>
        </w:rPr>
        <w:sectPr w:rsidR="00060A74" w:rsidRPr="007F1DDD" w:rsidSect="0074629C">
          <w:pgSz w:w="11907" w:h="16840"/>
          <w:pgMar w:top="1134" w:right="851" w:bottom="1134" w:left="1701" w:header="0" w:footer="0" w:gutter="0"/>
          <w:cols w:space="720"/>
        </w:sectPr>
      </w:pPr>
    </w:p>
    <w:p w:rsidR="00060A74" w:rsidRPr="007F1DDD" w:rsidRDefault="00EE2894" w:rsidP="00EE28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E2894" w:rsidRPr="007F1DDD" w:rsidRDefault="00EE2894" w:rsidP="00EE28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</w:p>
    <w:p w:rsidR="00EE2894" w:rsidRPr="007F1DDD" w:rsidRDefault="00EE2894" w:rsidP="00EE2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EE2894" w:rsidRDefault="00EE2894" w:rsidP="00EE28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0B83" w:rsidRPr="007F1DDD" w:rsidRDefault="00030B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246D3F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64"/>
      <w:bookmarkEnd w:id="8"/>
      <w:r w:rsidRPr="00246D3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60A74" w:rsidRPr="00030B83" w:rsidRDefault="00246D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B83">
        <w:rPr>
          <w:rFonts w:ascii="Times New Roman" w:hAnsi="Times New Roman" w:cs="Times New Roman"/>
          <w:b/>
          <w:sz w:val="24"/>
          <w:szCs w:val="24"/>
        </w:rPr>
        <w:t>оцениваемых показателей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7429D9" w:rsidRPr="007F1DDD" w:rsidTr="003E1415">
        <w:tc>
          <w:tcPr>
            <w:tcW w:w="737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8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 и сведения, подтверждающие соответствие участника конкурсным условиям</w:t>
            </w:r>
          </w:p>
        </w:tc>
        <w:tc>
          <w:tcPr>
            <w:tcW w:w="1134" w:type="dxa"/>
          </w:tcPr>
          <w:p w:rsidR="007429D9" w:rsidRPr="007F1DDD" w:rsidRDefault="007429D9" w:rsidP="003E14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7429D9" w:rsidRPr="007F1DDD" w:rsidRDefault="007429D9" w:rsidP="007044DB">
      <w:pPr>
        <w:pStyle w:val="ConsPlusNormal"/>
        <w:spacing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54"/>
        <w:gridCol w:w="2778"/>
        <w:gridCol w:w="1134"/>
      </w:tblGrid>
      <w:tr w:rsidR="00060A74" w:rsidRPr="007F1DDD" w:rsidTr="004E3D4A">
        <w:trPr>
          <w:tblHeader/>
        </w:trPr>
        <w:tc>
          <w:tcPr>
            <w:tcW w:w="737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Архитектурное решение: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Рисунок, эскиз, фотография, дизайн-проект нестационарного торгового объекта с использованием элементов </w:t>
            </w:r>
            <w:proofErr w:type="spellStart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орнамента, слогана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A74" w:rsidRPr="007F1DDD" w:rsidTr="007429D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типовая конструкция с рекламой продукции производителя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индивидуальное архитектурное решение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фирменный стиль (оформление объекта в определенном цветовом решении, рабочая форма продавца)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современным торгово-технологическим оборудованием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проведение поверки технических средств измерения (весов, мерных емкостей, мерной линейки) со сроком не более 6 месяцев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современного торгово-технологического оборудования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Высокий уровень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Фотография рабочего места с применением форменной одежды продавца с логотипом хозяйствующего субъекта, сведения о полноте ассортимента по заявленной группе товаров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Низкий уровень культуры и качества обслуживания населения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нарушений, выявленных контрольно-надзорными органами</w:t>
            </w:r>
          </w:p>
        </w:tc>
        <w:tc>
          <w:tcPr>
            <w:tcW w:w="2778" w:type="dxa"/>
            <w:vMerge w:val="restart"/>
          </w:tcPr>
          <w:p w:rsidR="00060A74" w:rsidRPr="007F1DDD" w:rsidRDefault="00060A74" w:rsidP="00030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информации о нарушениях, жалоб обращений граждан в администрации </w:t>
            </w:r>
            <w:r w:rsidR="00030B83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«Вуктыл»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нарушений, выявленных контрольно-надзорными органами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 w:rsidP="000B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Заявителе в </w:t>
            </w:r>
            <w:r w:rsidR="000B6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орговый реестр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заявления о внесении сведений в торговый реестр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c>
          <w:tcPr>
            <w:tcW w:w="737" w:type="dxa"/>
            <w:vMerge/>
          </w:tcPr>
          <w:p w:rsidR="00060A74" w:rsidRPr="007F1DDD" w:rsidRDefault="00060A74" w:rsidP="00EE2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 w:rsidP="000B6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сведений о Заявителе в </w:t>
            </w:r>
            <w:r w:rsidR="000B6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орговом реестре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A74" w:rsidRPr="007F1DDD" w:rsidTr="007429D9">
        <w:tc>
          <w:tcPr>
            <w:tcW w:w="737" w:type="dxa"/>
            <w:vMerge w:val="restart"/>
          </w:tcPr>
          <w:p w:rsidR="00060A74" w:rsidRPr="007F1DDD" w:rsidRDefault="00060A74" w:rsidP="00EE28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Обеспеченность квалифицированными кадрами для оказания услуг, законно осуществляющими трудовую деятельность. Привлечение персонала из центра занятости населения</w:t>
            </w:r>
          </w:p>
        </w:tc>
        <w:tc>
          <w:tcPr>
            <w:tcW w:w="2778" w:type="dxa"/>
            <w:vMerge w:val="restart"/>
          </w:tcPr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Трудовые договоры;</w:t>
            </w:r>
          </w:p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квалификацию персонала;</w:t>
            </w:r>
          </w:p>
          <w:p w:rsidR="00060A74" w:rsidRPr="007F1DDD" w:rsidRDefault="00060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копии личных медицинских книжек работников с датой прохождения гигиенической аттестации не более 1 года</w:t>
            </w:r>
          </w:p>
        </w:tc>
        <w:tc>
          <w:tcPr>
            <w:tcW w:w="1134" w:type="dxa"/>
            <w:tcBorders>
              <w:bottom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A74" w:rsidRPr="007F1DDD" w:rsidTr="007429D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кадров</w:t>
            </w:r>
          </w:p>
        </w:tc>
        <w:tc>
          <w:tcPr>
            <w:tcW w:w="2778" w:type="dxa"/>
            <w:vMerge/>
          </w:tcPr>
          <w:p w:rsidR="00060A74" w:rsidRPr="007F1DDD" w:rsidRDefault="00060A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60A74" w:rsidRPr="007F1DDD" w:rsidRDefault="00060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634" w:rsidRDefault="00BD16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3D4A" w:rsidRPr="007F1DDD" w:rsidRDefault="004E3D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BD1634" w:rsidP="00BD1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246D3F">
        <w:rPr>
          <w:rFonts w:ascii="Times New Roman" w:hAnsi="Times New Roman" w:cs="Times New Roman"/>
          <w:sz w:val="24"/>
          <w:szCs w:val="24"/>
        </w:rPr>
        <w:t xml:space="preserve">  </w:t>
      </w:r>
      <w:r w:rsidR="00060A74" w:rsidRPr="007F1DD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D1634" w:rsidRPr="007F1DDD" w:rsidRDefault="00BD1634" w:rsidP="00BD1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</w:p>
    <w:p w:rsidR="00BD1634" w:rsidRPr="007F1DDD" w:rsidRDefault="00BD1634" w:rsidP="00BD1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BD1634" w:rsidRDefault="00BD1634" w:rsidP="00BD1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</w:t>
      </w:r>
      <w:bookmarkStart w:id="9" w:name="P433"/>
      <w:bookmarkEnd w:id="9"/>
      <w:r>
        <w:rPr>
          <w:rFonts w:ascii="Times New Roman" w:hAnsi="Times New Roman" w:cs="Times New Roman"/>
          <w:sz w:val="24"/>
          <w:szCs w:val="24"/>
        </w:rPr>
        <w:t xml:space="preserve">а «Вуктыл» </w:t>
      </w:r>
    </w:p>
    <w:p w:rsidR="00BD1634" w:rsidRDefault="00BD1634" w:rsidP="00BD16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0A74" w:rsidRPr="00825FEC" w:rsidRDefault="00F67F60" w:rsidP="00BD16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60A74" w:rsidRPr="00825FEC" w:rsidRDefault="00060A74" w:rsidP="00BD1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EC">
        <w:rPr>
          <w:rFonts w:ascii="Times New Roman" w:hAnsi="Times New Roman" w:cs="Times New Roman"/>
          <w:b/>
          <w:sz w:val="24"/>
          <w:szCs w:val="24"/>
        </w:rPr>
        <w:t>на право размещения нестационарного торгового объекта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г. Вуктыл                                       </w:t>
      </w:r>
      <w:r w:rsidR="00BD16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«__»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_________ 201_ г.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BD1634">
        <w:rPr>
          <w:rFonts w:ascii="Times New Roman" w:hAnsi="Times New Roman" w:cs="Times New Roman"/>
          <w:sz w:val="24"/>
          <w:szCs w:val="24"/>
        </w:rPr>
        <w:t xml:space="preserve">городского округа «Вуктыл», </w:t>
      </w:r>
      <w:r w:rsidRPr="007F1DDD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BD1634">
        <w:rPr>
          <w:rFonts w:ascii="Times New Roman" w:hAnsi="Times New Roman" w:cs="Times New Roman"/>
          <w:sz w:val="24"/>
          <w:szCs w:val="24"/>
        </w:rPr>
        <w:t xml:space="preserve"> «</w:t>
      </w:r>
      <w:r w:rsidRPr="007F1DDD">
        <w:rPr>
          <w:rFonts w:ascii="Times New Roman" w:hAnsi="Times New Roman" w:cs="Times New Roman"/>
          <w:sz w:val="24"/>
          <w:szCs w:val="24"/>
        </w:rPr>
        <w:t>Администрация</w:t>
      </w:r>
      <w:r w:rsidR="00BD1634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в лице _________________, действующего на основании </w:t>
      </w:r>
      <w:r w:rsidR="00587144" w:rsidRPr="00552794">
        <w:rPr>
          <w:rFonts w:ascii="Times New Roman" w:hAnsi="Times New Roman" w:cs="Times New Roman"/>
          <w:sz w:val="24"/>
          <w:szCs w:val="24"/>
        </w:rPr>
        <w:t>Устава муниципального образования городского округа «Вуктыл» и Положения об администрации 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 с одной стороны, и индивидуальный предприниматель/организ</w:t>
      </w:r>
      <w:r w:rsidR="00BD1634">
        <w:rPr>
          <w:rFonts w:ascii="Times New Roman" w:hAnsi="Times New Roman" w:cs="Times New Roman"/>
          <w:sz w:val="24"/>
          <w:szCs w:val="24"/>
        </w:rPr>
        <w:t xml:space="preserve">ация </w:t>
      </w:r>
      <w:r w:rsidRPr="007F1DDD">
        <w:rPr>
          <w:rFonts w:ascii="Times New Roman" w:hAnsi="Times New Roman" w:cs="Times New Roman"/>
          <w:sz w:val="24"/>
          <w:szCs w:val="24"/>
        </w:rPr>
        <w:t>_____________, в лице _____________, действу</w:t>
      </w:r>
      <w:r w:rsidR="00BD1634">
        <w:rPr>
          <w:rFonts w:ascii="Times New Roman" w:hAnsi="Times New Roman" w:cs="Times New Roman"/>
          <w:sz w:val="24"/>
          <w:szCs w:val="24"/>
        </w:rPr>
        <w:t>ющий на основании ____________, именуемы</w:t>
      </w:r>
      <w:proofErr w:type="gramStart"/>
      <w:r w:rsidR="00BD163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BD163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D1634">
        <w:rPr>
          <w:rFonts w:ascii="Times New Roman" w:hAnsi="Times New Roman" w:cs="Times New Roman"/>
          <w:sz w:val="24"/>
          <w:szCs w:val="24"/>
        </w:rPr>
        <w:t>)  в дальнейшем «</w:t>
      </w:r>
      <w:r w:rsidRPr="007F1DDD">
        <w:rPr>
          <w:rFonts w:ascii="Times New Roman" w:hAnsi="Times New Roman" w:cs="Times New Roman"/>
          <w:sz w:val="24"/>
          <w:szCs w:val="24"/>
        </w:rPr>
        <w:t>Владелец не</w:t>
      </w:r>
      <w:r w:rsidR="00BD1634">
        <w:rPr>
          <w:rFonts w:ascii="Times New Roman" w:hAnsi="Times New Roman" w:cs="Times New Roman"/>
          <w:sz w:val="24"/>
          <w:szCs w:val="24"/>
        </w:rPr>
        <w:t xml:space="preserve">стационарного торгового объекта», с </w:t>
      </w:r>
      <w:r w:rsidRPr="007F1DDD">
        <w:rPr>
          <w:rFonts w:ascii="Times New Roman" w:hAnsi="Times New Roman" w:cs="Times New Roman"/>
          <w:sz w:val="24"/>
          <w:szCs w:val="24"/>
        </w:rPr>
        <w:t>другой  стороны,  при  дальнейшем с</w:t>
      </w:r>
      <w:r w:rsidR="00BD1634">
        <w:rPr>
          <w:rFonts w:ascii="Times New Roman" w:hAnsi="Times New Roman" w:cs="Times New Roman"/>
          <w:sz w:val="24"/>
          <w:szCs w:val="24"/>
        </w:rPr>
        <w:t>овместном упоминании именуемые «</w:t>
      </w:r>
      <w:r w:rsidRPr="007F1DDD">
        <w:rPr>
          <w:rFonts w:ascii="Times New Roman" w:hAnsi="Times New Roman" w:cs="Times New Roman"/>
          <w:sz w:val="24"/>
          <w:szCs w:val="24"/>
        </w:rPr>
        <w:t>Стороны</w:t>
      </w:r>
      <w:r w:rsidR="00BD1634">
        <w:rPr>
          <w:rFonts w:ascii="Times New Roman" w:hAnsi="Times New Roman" w:cs="Times New Roman"/>
          <w:sz w:val="24"/>
          <w:szCs w:val="24"/>
        </w:rPr>
        <w:t xml:space="preserve">», </w:t>
      </w:r>
      <w:r w:rsidR="00246D3F">
        <w:rPr>
          <w:rFonts w:ascii="Times New Roman" w:hAnsi="Times New Roman" w:cs="Times New Roman"/>
          <w:sz w:val="24"/>
          <w:szCs w:val="24"/>
        </w:rPr>
        <w:t xml:space="preserve">по результатам конкурса на право размещения нестационарных торговых объектов на территории городского округа «Вуктыл» на основании протокола заседания комиссии по вопросам размещения нестационарных торговых объектов  на территории городского округа «Вуктыл» от «__» _____ 20__ г  №, </w:t>
      </w:r>
      <w:r w:rsidRPr="007F1DDD">
        <w:rPr>
          <w:rFonts w:ascii="Times New Roman" w:hAnsi="Times New Roman" w:cs="Times New Roman"/>
          <w:sz w:val="24"/>
          <w:szCs w:val="24"/>
        </w:rPr>
        <w:t>заключили  настоящий  договор (далее - Договор) о нижеследующем: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67F60" w:rsidRDefault="00060A74" w:rsidP="00BD1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49"/>
      <w:bookmarkEnd w:id="10"/>
      <w:r w:rsidRPr="007F1DDD">
        <w:rPr>
          <w:rFonts w:ascii="Times New Roman" w:hAnsi="Times New Roman" w:cs="Times New Roman"/>
          <w:sz w:val="24"/>
          <w:szCs w:val="24"/>
        </w:rPr>
        <w:t xml:space="preserve">1.1. Администрация </w:t>
      </w:r>
      <w:r w:rsidR="007A5B77">
        <w:rPr>
          <w:rFonts w:ascii="Times New Roman" w:hAnsi="Times New Roman" w:cs="Times New Roman"/>
          <w:sz w:val="24"/>
          <w:szCs w:val="24"/>
        </w:rPr>
        <w:t>предоставляет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Владельцу нестационарного торгового объекта</w:t>
      </w:r>
      <w:r w:rsidR="00BD1634">
        <w:rPr>
          <w:rFonts w:ascii="Times New Roman" w:hAnsi="Times New Roman" w:cs="Times New Roman"/>
          <w:sz w:val="24"/>
          <w:szCs w:val="24"/>
        </w:rPr>
        <w:t xml:space="preserve"> </w:t>
      </w:r>
      <w:r w:rsidR="007A5B77">
        <w:rPr>
          <w:rFonts w:ascii="Times New Roman" w:hAnsi="Times New Roman" w:cs="Times New Roman"/>
          <w:sz w:val="24"/>
          <w:szCs w:val="24"/>
        </w:rPr>
        <w:t>право на размещение нестационарного торгового объекта</w:t>
      </w:r>
      <w:r w:rsidR="00BD1634">
        <w:rPr>
          <w:rFonts w:ascii="Times New Roman" w:hAnsi="Times New Roman" w:cs="Times New Roman"/>
          <w:sz w:val="24"/>
          <w:szCs w:val="24"/>
        </w:rPr>
        <w:t xml:space="preserve">  (далее - </w:t>
      </w:r>
      <w:r w:rsidRPr="007F1DDD">
        <w:rPr>
          <w:rFonts w:ascii="Times New Roman" w:hAnsi="Times New Roman" w:cs="Times New Roman"/>
          <w:sz w:val="24"/>
          <w:szCs w:val="24"/>
        </w:rPr>
        <w:t>Объект):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D1634">
        <w:rPr>
          <w:rFonts w:ascii="Times New Roman" w:hAnsi="Times New Roman" w:cs="Times New Roman"/>
          <w:sz w:val="24"/>
          <w:szCs w:val="24"/>
        </w:rPr>
        <w:t>__</w:t>
      </w:r>
    </w:p>
    <w:p w:rsidR="00060A74" w:rsidRPr="007F1DDD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(наименование Объекта)</w:t>
      </w:r>
    </w:p>
    <w:p w:rsidR="007A5B77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деятельности</w:t>
      </w:r>
    </w:p>
    <w:p w:rsidR="00060A74" w:rsidRDefault="007A5B77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D1634">
        <w:rPr>
          <w:rFonts w:ascii="Times New Roman" w:hAnsi="Times New Roman" w:cs="Times New Roman"/>
          <w:sz w:val="24"/>
          <w:szCs w:val="24"/>
        </w:rPr>
        <w:t>________</w:t>
      </w:r>
      <w:r w:rsidR="00060A74" w:rsidRPr="007F1DD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A5B77" w:rsidRPr="007F1DDD" w:rsidRDefault="007A5B77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(реализуемая продукция)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  <w:r w:rsidR="00BD1634">
        <w:rPr>
          <w:rFonts w:ascii="Times New Roman" w:hAnsi="Times New Roman" w:cs="Times New Roman"/>
          <w:sz w:val="24"/>
          <w:szCs w:val="24"/>
        </w:rPr>
        <w:t>____</w:t>
      </w:r>
    </w:p>
    <w:p w:rsidR="00060A74" w:rsidRPr="007F1DDD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согласно  </w:t>
      </w:r>
      <w:hyperlink r:id="rId21" w:history="1">
        <w:r w:rsidRPr="00B701A3">
          <w:rPr>
            <w:rFonts w:ascii="Times New Roman" w:hAnsi="Times New Roman" w:cs="Times New Roman"/>
            <w:sz w:val="24"/>
            <w:szCs w:val="24"/>
          </w:rPr>
          <w:t>Схеме</w:t>
        </w:r>
      </w:hyperlink>
      <w:r w:rsidRPr="007F1DDD">
        <w:rPr>
          <w:rFonts w:ascii="Times New Roman" w:hAnsi="Times New Roman" w:cs="Times New Roman"/>
          <w:sz w:val="24"/>
          <w:szCs w:val="24"/>
        </w:rPr>
        <w:t xml:space="preserve">  размещения  нестационарных торговых объект</w:t>
      </w:r>
      <w:r w:rsidR="00BD1634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r w:rsidR="00BD1634" w:rsidRPr="00BD1634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701A3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городского округа «Вуктыл» от «__»______ 20 ___ г. № ___ </w:t>
      </w:r>
      <w:r w:rsidR="00BD1634" w:rsidRPr="00BD1634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 срок с _________ по _________ 201_ года.</w:t>
      </w:r>
      <w:r w:rsidR="00BD1634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Передача в пользование земельного уча</w:t>
      </w:r>
      <w:r w:rsidR="00BD1634">
        <w:rPr>
          <w:rFonts w:ascii="Times New Roman" w:hAnsi="Times New Roman" w:cs="Times New Roman"/>
          <w:sz w:val="24"/>
          <w:szCs w:val="24"/>
        </w:rPr>
        <w:t xml:space="preserve">стка, являющегося муниципальной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собственностью  </w:t>
      </w:r>
      <w:r w:rsidR="00BD1634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 xml:space="preserve">для </w:t>
      </w:r>
      <w:r w:rsidR="00BD1634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7F1DDD">
        <w:rPr>
          <w:rFonts w:ascii="Times New Roman" w:hAnsi="Times New Roman" w:cs="Times New Roman"/>
          <w:sz w:val="24"/>
          <w:szCs w:val="24"/>
        </w:rPr>
        <w:t>нестационарного торгового объекта осущ</w:t>
      </w:r>
      <w:r w:rsidR="00BD1634">
        <w:rPr>
          <w:rFonts w:ascii="Times New Roman" w:hAnsi="Times New Roman" w:cs="Times New Roman"/>
          <w:sz w:val="24"/>
          <w:szCs w:val="24"/>
        </w:rPr>
        <w:t xml:space="preserve">ествляется без предоставления </w:t>
      </w:r>
      <w:r w:rsidRPr="007F1DDD">
        <w:rPr>
          <w:rFonts w:ascii="Times New Roman" w:hAnsi="Times New Roman" w:cs="Times New Roman"/>
          <w:sz w:val="24"/>
          <w:szCs w:val="24"/>
        </w:rPr>
        <w:t>земельного участка и установления сервитута.</w:t>
      </w:r>
    </w:p>
    <w:p w:rsidR="00060A74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1.2.  Договор регулирует отношения по организации торговой (сезонной) деятельности в нестационарных торговых объектах на террит</w:t>
      </w:r>
      <w:r w:rsidR="00BD1634">
        <w:rPr>
          <w:rFonts w:ascii="Times New Roman" w:hAnsi="Times New Roman" w:cs="Times New Roman"/>
          <w:sz w:val="24"/>
          <w:szCs w:val="24"/>
        </w:rPr>
        <w:t xml:space="preserve">ории </w:t>
      </w:r>
      <w:r w:rsidR="00BD1634" w:rsidRPr="00BD1634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D1634">
        <w:rPr>
          <w:rFonts w:ascii="Times New Roman" w:hAnsi="Times New Roman" w:cs="Times New Roman"/>
          <w:sz w:val="24"/>
          <w:szCs w:val="24"/>
        </w:rPr>
        <w:t>.</w:t>
      </w:r>
    </w:p>
    <w:p w:rsidR="00C12D8C" w:rsidRDefault="00C12D8C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Настоящий Договор на размещение Объекта является подтверждением права Владельца нестационарного торгового объекта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торговой деят</w:t>
      </w:r>
      <w:r w:rsidR="00F67F60">
        <w:rPr>
          <w:rFonts w:ascii="Times New Roman" w:hAnsi="Times New Roman" w:cs="Times New Roman"/>
          <w:sz w:val="24"/>
          <w:szCs w:val="24"/>
        </w:rPr>
        <w:t>ельности в месте, указанном в подпункте</w:t>
      </w:r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="00F67F60">
        <w:rPr>
          <w:rFonts w:ascii="Times New Roman" w:hAnsi="Times New Roman" w:cs="Times New Roman"/>
          <w:sz w:val="24"/>
          <w:szCs w:val="24"/>
        </w:rPr>
        <w:t xml:space="preserve">пункта 1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12D8C" w:rsidRDefault="00C12D8C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Период размещения:___________________________________________________</w:t>
      </w:r>
    </w:p>
    <w:p w:rsidR="00917D0D" w:rsidRDefault="00917D0D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Сумма Договора, подлежащая оплате за право размещения Объекта, составляет _____________________________________________________________________________</w:t>
      </w:r>
    </w:p>
    <w:p w:rsidR="00C12D8C" w:rsidRPr="007F1DDD" w:rsidRDefault="00C12D8C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67F60" w:rsidRDefault="00060A74" w:rsidP="00F67F60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F6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2.1. Администрация обязуется: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2.1.1.  В  соответствии  с  решением  </w:t>
      </w:r>
      <w:r w:rsidR="005F422B">
        <w:rPr>
          <w:rFonts w:ascii="Times New Roman" w:hAnsi="Times New Roman" w:cs="Times New Roman"/>
          <w:sz w:val="24"/>
          <w:szCs w:val="24"/>
        </w:rPr>
        <w:t>к</w:t>
      </w:r>
      <w:r w:rsidRPr="007F1DDD">
        <w:rPr>
          <w:rFonts w:ascii="Times New Roman" w:hAnsi="Times New Roman" w:cs="Times New Roman"/>
          <w:sz w:val="24"/>
          <w:szCs w:val="24"/>
        </w:rPr>
        <w:t>о</w:t>
      </w:r>
      <w:r w:rsidR="00BD1634">
        <w:rPr>
          <w:rFonts w:ascii="Times New Roman" w:hAnsi="Times New Roman" w:cs="Times New Roman"/>
          <w:sz w:val="24"/>
          <w:szCs w:val="24"/>
        </w:rPr>
        <w:t xml:space="preserve">миссии  по  вопросам размещения </w:t>
      </w:r>
      <w:r w:rsidRPr="007F1DDD">
        <w:rPr>
          <w:rFonts w:ascii="Times New Roman" w:hAnsi="Times New Roman" w:cs="Times New Roman"/>
          <w:sz w:val="24"/>
          <w:szCs w:val="24"/>
        </w:rPr>
        <w:t xml:space="preserve">нестационарных   торговых  объектов  на  территории  </w:t>
      </w:r>
      <w:r w:rsidR="00BD1634" w:rsidRPr="00BD1634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 xml:space="preserve">от _____________ 201_ г., протокол </w:t>
      </w:r>
      <w:r w:rsidR="00BD1634">
        <w:rPr>
          <w:rFonts w:ascii="Times New Roman" w:hAnsi="Times New Roman" w:cs="Times New Roman"/>
          <w:sz w:val="24"/>
          <w:szCs w:val="24"/>
        </w:rPr>
        <w:t>№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______ </w:t>
      </w:r>
      <w:r w:rsidR="0027343E">
        <w:rPr>
          <w:rFonts w:ascii="Times New Roman" w:hAnsi="Times New Roman" w:cs="Times New Roman"/>
          <w:sz w:val="24"/>
          <w:szCs w:val="24"/>
        </w:rPr>
        <w:t>предоставлять</w:t>
      </w:r>
      <w:r w:rsidR="00BD1634">
        <w:rPr>
          <w:rFonts w:ascii="Times New Roman" w:hAnsi="Times New Roman" w:cs="Times New Roman"/>
          <w:sz w:val="24"/>
          <w:szCs w:val="24"/>
        </w:rPr>
        <w:t xml:space="preserve"> право на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размещения объекта по адресу: _______________</w:t>
      </w:r>
      <w:r w:rsidR="00BD163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12D8C">
        <w:rPr>
          <w:rFonts w:ascii="Times New Roman" w:hAnsi="Times New Roman" w:cs="Times New Roman"/>
          <w:sz w:val="24"/>
          <w:szCs w:val="24"/>
        </w:rPr>
        <w:t>_______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для осуществления Владельцем нестационарного торгового объекта деятельности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 использованием __________________________________________________________</w:t>
      </w:r>
    </w:p>
    <w:p w:rsidR="00060A74" w:rsidRPr="007F1DDD" w:rsidRDefault="00BD163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A5B77">
        <w:rPr>
          <w:rFonts w:ascii="Times New Roman" w:hAnsi="Times New Roman" w:cs="Times New Roman"/>
          <w:sz w:val="24"/>
          <w:szCs w:val="24"/>
        </w:rPr>
        <w:t>О</w:t>
      </w:r>
      <w:r w:rsidR="00060A74" w:rsidRPr="007F1DDD">
        <w:rPr>
          <w:rFonts w:ascii="Times New Roman" w:hAnsi="Times New Roman" w:cs="Times New Roman"/>
          <w:sz w:val="24"/>
          <w:szCs w:val="24"/>
        </w:rPr>
        <w:t>бъекта)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на срок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________________________ до __________________.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2.1.2.  Обеспечить  методическую  и  орг</w:t>
      </w:r>
      <w:r w:rsidR="00BD1634">
        <w:rPr>
          <w:rFonts w:ascii="Times New Roman" w:hAnsi="Times New Roman" w:cs="Times New Roman"/>
          <w:sz w:val="24"/>
          <w:szCs w:val="24"/>
        </w:rPr>
        <w:t xml:space="preserve">анизационную  помощь в вопросах </w:t>
      </w:r>
      <w:r w:rsidRPr="007F1DDD">
        <w:rPr>
          <w:rFonts w:ascii="Times New Roman" w:hAnsi="Times New Roman" w:cs="Times New Roman"/>
          <w:sz w:val="24"/>
          <w:szCs w:val="24"/>
        </w:rPr>
        <w:t>организации торговли, предоставления услуг населению.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2.2. Администрация имеет право: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2.2.1.   Проводить   регулярно   проверку  на  соответствие  фактически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размещенного    нестационарного    торгового    объекта    </w:t>
      </w:r>
      <w:r w:rsidR="00E715F5">
        <w:rPr>
          <w:rFonts w:ascii="Times New Roman" w:hAnsi="Times New Roman" w:cs="Times New Roman"/>
          <w:sz w:val="24"/>
          <w:szCs w:val="24"/>
        </w:rPr>
        <w:t xml:space="preserve">и   проведенного </w:t>
      </w:r>
      <w:r w:rsidRPr="007F1DDD">
        <w:rPr>
          <w:rFonts w:ascii="Times New Roman" w:hAnsi="Times New Roman" w:cs="Times New Roman"/>
          <w:sz w:val="24"/>
          <w:szCs w:val="24"/>
        </w:rPr>
        <w:t xml:space="preserve">благоустройства   прилегающей   территории, </w:t>
      </w:r>
      <w:r w:rsidR="00E715F5">
        <w:rPr>
          <w:rFonts w:ascii="Times New Roman" w:hAnsi="Times New Roman" w:cs="Times New Roman"/>
          <w:sz w:val="24"/>
          <w:szCs w:val="24"/>
        </w:rPr>
        <w:t xml:space="preserve"> других  условий  -  заявленным </w:t>
      </w:r>
      <w:r w:rsidRPr="007F1DDD">
        <w:rPr>
          <w:rFonts w:ascii="Times New Roman" w:hAnsi="Times New Roman" w:cs="Times New Roman"/>
          <w:sz w:val="24"/>
          <w:szCs w:val="24"/>
        </w:rPr>
        <w:t>Владельцем нестационарного торгового объ</w:t>
      </w:r>
      <w:r w:rsidR="00E715F5">
        <w:rPr>
          <w:rFonts w:ascii="Times New Roman" w:hAnsi="Times New Roman" w:cs="Times New Roman"/>
          <w:sz w:val="24"/>
          <w:szCs w:val="24"/>
        </w:rPr>
        <w:t xml:space="preserve">екта в конкурсной документации. </w:t>
      </w:r>
      <w:r w:rsidRPr="007F1DDD">
        <w:rPr>
          <w:rFonts w:ascii="Times New Roman" w:hAnsi="Times New Roman" w:cs="Times New Roman"/>
          <w:sz w:val="24"/>
          <w:szCs w:val="24"/>
        </w:rPr>
        <w:t>Результаты проверки фиксируются на фото и оформляются отдельным актом.</w:t>
      </w: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 Владелец нестационарного торгового объекта обязуется: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2.3.1. 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Разместить   Объект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  в   соответствии  </w:t>
      </w:r>
      <w:r w:rsidRPr="00C12D8C">
        <w:rPr>
          <w:rFonts w:ascii="Times New Roman" w:hAnsi="Times New Roman" w:cs="Times New Roman"/>
          <w:sz w:val="24"/>
          <w:szCs w:val="24"/>
        </w:rPr>
        <w:t xml:space="preserve">со  </w:t>
      </w:r>
      <w:hyperlink r:id="rId22" w:history="1">
        <w:r w:rsidRPr="00C12D8C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2D8C">
        <w:rPr>
          <w:rFonts w:ascii="Times New Roman" w:hAnsi="Times New Roman" w:cs="Times New Roman"/>
          <w:sz w:val="24"/>
          <w:szCs w:val="24"/>
        </w:rPr>
        <w:t xml:space="preserve">  </w:t>
      </w:r>
      <w:r w:rsidRPr="007F1DDD">
        <w:rPr>
          <w:rFonts w:ascii="Times New Roman" w:hAnsi="Times New Roman" w:cs="Times New Roman"/>
          <w:sz w:val="24"/>
          <w:szCs w:val="24"/>
        </w:rPr>
        <w:t>размещения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нестационарных   торговых  объектов  на  территории  </w:t>
      </w:r>
      <w:r w:rsidR="00E715F5" w:rsidRPr="00E715F5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>и  обеспечить  установку  Объекта  и  его  готовность  к работе в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соответствии  с эскизным проектом и требован</w:t>
      </w:r>
      <w:r w:rsidR="00E715F5">
        <w:rPr>
          <w:rFonts w:ascii="Times New Roman" w:hAnsi="Times New Roman" w:cs="Times New Roman"/>
          <w:sz w:val="24"/>
          <w:szCs w:val="24"/>
        </w:rPr>
        <w:t>иями к эксплуатации</w:t>
      </w:r>
      <w:r w:rsidR="0027343E">
        <w:rPr>
          <w:rFonts w:ascii="Times New Roman" w:hAnsi="Times New Roman" w:cs="Times New Roman"/>
          <w:sz w:val="24"/>
          <w:szCs w:val="24"/>
        </w:rPr>
        <w:t>,</w:t>
      </w:r>
      <w:r w:rsidR="00E715F5">
        <w:rPr>
          <w:rFonts w:ascii="Times New Roman" w:hAnsi="Times New Roman" w:cs="Times New Roman"/>
          <w:sz w:val="24"/>
          <w:szCs w:val="24"/>
        </w:rPr>
        <w:t xml:space="preserve"> и выполнить </w:t>
      </w:r>
      <w:r w:rsidRPr="007F1DDD">
        <w:rPr>
          <w:rFonts w:ascii="Times New Roman" w:hAnsi="Times New Roman" w:cs="Times New Roman"/>
          <w:sz w:val="24"/>
          <w:szCs w:val="24"/>
        </w:rPr>
        <w:t>условия, заявл</w:t>
      </w:r>
      <w:r w:rsidR="00E715F5">
        <w:rPr>
          <w:rFonts w:ascii="Times New Roman" w:hAnsi="Times New Roman" w:cs="Times New Roman"/>
          <w:sz w:val="24"/>
          <w:szCs w:val="24"/>
        </w:rPr>
        <w:t>енные в конкурсной документации.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2.3.2.  Использовать  Объект  по  назначению,  указанному  в </w:t>
      </w:r>
      <w:r w:rsidR="0027343E">
        <w:rPr>
          <w:rFonts w:ascii="Times New Roman" w:hAnsi="Times New Roman" w:cs="Times New Roman"/>
          <w:sz w:val="24"/>
          <w:szCs w:val="24"/>
        </w:rPr>
        <w:t>под</w:t>
      </w:r>
      <w:hyperlink w:anchor="P449" w:history="1">
        <w:proofErr w:type="gramStart"/>
        <w:r w:rsidRPr="00C12D8C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C12D8C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="00E715F5" w:rsidRPr="00C12D8C">
        <w:rPr>
          <w:rFonts w:ascii="Times New Roman" w:hAnsi="Times New Roman" w:cs="Times New Roman"/>
          <w:sz w:val="24"/>
          <w:szCs w:val="24"/>
        </w:rPr>
        <w:t xml:space="preserve"> </w:t>
      </w:r>
      <w:r w:rsidR="0027343E">
        <w:rPr>
          <w:rFonts w:ascii="Times New Roman" w:hAnsi="Times New Roman" w:cs="Times New Roman"/>
          <w:sz w:val="24"/>
          <w:szCs w:val="24"/>
        </w:rPr>
        <w:t xml:space="preserve">пункта 1 </w:t>
      </w:r>
      <w:r w:rsidRPr="007F1DDD">
        <w:rPr>
          <w:rFonts w:ascii="Times New Roman" w:hAnsi="Times New Roman" w:cs="Times New Roman"/>
          <w:sz w:val="24"/>
          <w:szCs w:val="24"/>
        </w:rPr>
        <w:t>настоящего Договора, без права передачи его третьему лицу.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2.3.3.  Обеспечивать выполнение установленных федеральным, региональным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и  муниципальным  законодательством  торговы</w:t>
      </w:r>
      <w:r w:rsidR="00E715F5">
        <w:rPr>
          <w:rFonts w:ascii="Times New Roman" w:hAnsi="Times New Roman" w:cs="Times New Roman"/>
          <w:sz w:val="24"/>
          <w:szCs w:val="24"/>
        </w:rPr>
        <w:t xml:space="preserve">х, санитарных и противопожарных </w:t>
      </w:r>
      <w:r w:rsidRPr="007F1DDD">
        <w:rPr>
          <w:rFonts w:ascii="Times New Roman" w:hAnsi="Times New Roman" w:cs="Times New Roman"/>
          <w:sz w:val="24"/>
          <w:szCs w:val="24"/>
        </w:rPr>
        <w:t>норм и правил организации работы для данного Объекта, а также: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обеспечивать   соблюдение   требований,   предусмотренных  нормативными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правовыми  актами  Российской  Федерации,  Р</w:t>
      </w:r>
      <w:r w:rsidR="00E715F5">
        <w:rPr>
          <w:rFonts w:ascii="Times New Roman" w:hAnsi="Times New Roman" w:cs="Times New Roman"/>
          <w:sz w:val="24"/>
          <w:szCs w:val="24"/>
        </w:rPr>
        <w:t xml:space="preserve">еспублики Коми и муниципальными </w:t>
      </w:r>
      <w:r w:rsidRPr="007F1DDD">
        <w:rPr>
          <w:rFonts w:ascii="Times New Roman" w:hAnsi="Times New Roman" w:cs="Times New Roman"/>
          <w:sz w:val="24"/>
          <w:szCs w:val="24"/>
        </w:rPr>
        <w:t>нормативными правовыми актами;</w:t>
      </w:r>
    </w:p>
    <w:p w:rsidR="00060A74" w:rsidRDefault="00025F3B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выполнение Правил благоустройства территории муниципального образования городского округа «Вуктыл»</w:t>
      </w:r>
      <w:r w:rsidR="00060A74" w:rsidRPr="007F1DDD">
        <w:rPr>
          <w:rFonts w:ascii="Times New Roman" w:hAnsi="Times New Roman" w:cs="Times New Roman"/>
          <w:sz w:val="24"/>
          <w:szCs w:val="24"/>
        </w:rPr>
        <w:t>;</w:t>
      </w:r>
    </w:p>
    <w:p w:rsidR="007969FC" w:rsidRPr="007F1DDD" w:rsidRDefault="007969FC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соблюдение санитарных и противопожарных норм при работе на Объекте;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производить  ремонт  и  замену  пришедших  в  негодность частей по мере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необходимости, а в случаях угрозы безопасности граждан - незамедлительно;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осуществлять   праздничное   оформление   объекта   к   государственным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праздничным  дням  Российской  Федерации,  Республики Коми и </w:t>
      </w:r>
      <w:r w:rsidR="00E715F5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7F1DDD">
        <w:rPr>
          <w:rFonts w:ascii="Times New Roman" w:hAnsi="Times New Roman" w:cs="Times New Roman"/>
          <w:sz w:val="24"/>
          <w:szCs w:val="24"/>
        </w:rPr>
        <w:t>Вуктыл</w:t>
      </w:r>
      <w:r w:rsidR="00E715F5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>, памятным датам;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  допускать  складирования  тары (в том числе, на крышах сооружений),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листвы,   травы,   снега,   сброса   бытовог</w:t>
      </w:r>
      <w:r w:rsidR="00E715F5">
        <w:rPr>
          <w:rFonts w:ascii="Times New Roman" w:hAnsi="Times New Roman" w:cs="Times New Roman"/>
          <w:sz w:val="24"/>
          <w:szCs w:val="24"/>
        </w:rPr>
        <w:t xml:space="preserve">о   и   строительного   мусора, </w:t>
      </w:r>
      <w:r w:rsidRPr="007F1DDD">
        <w:rPr>
          <w:rFonts w:ascii="Times New Roman" w:hAnsi="Times New Roman" w:cs="Times New Roman"/>
          <w:sz w:val="24"/>
          <w:szCs w:val="24"/>
        </w:rPr>
        <w:t>производственных отходов;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производить   завоз   товаров,   не   создавая   препятствий   движению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автотранспорта, пассажиров, пешеходов.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2.3.4.  Обеспечить  постоянное  наличие  на  Объекте  и предъявление по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требованию контролирующих органов следующих документов: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вывески  с  фирменным  наименованием  организации или имени физического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лица, являющегося владельцем Объекта;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личные   медицинские   книжки   работников  с  отметкой  о  прохождении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периодических и профилактических медицинских обследований;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информации об изготовителе (исполнителе, продавце), режиме его работы и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реализуемых им товарах (работах, услугах);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журнала учета мероприятий по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торговым объектом.</w:t>
      </w:r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2.3.5.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Ежемесячно  перечислять  в  бюджет  муниципального  образования</w:t>
      </w:r>
      <w:r w:rsidR="00E715F5">
        <w:rPr>
          <w:rFonts w:ascii="Times New Roman" w:hAnsi="Times New Roman" w:cs="Times New Roman"/>
          <w:sz w:val="24"/>
          <w:szCs w:val="24"/>
        </w:rPr>
        <w:t xml:space="preserve"> 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>плату за п</w:t>
      </w:r>
      <w:r w:rsidR="00E715F5">
        <w:rPr>
          <w:rFonts w:ascii="Times New Roman" w:hAnsi="Times New Roman" w:cs="Times New Roman"/>
          <w:sz w:val="24"/>
          <w:szCs w:val="24"/>
        </w:rPr>
        <w:t xml:space="preserve">раво размещения нестационарного </w:t>
      </w:r>
      <w:r w:rsidRPr="007F1DDD">
        <w:rPr>
          <w:rFonts w:ascii="Times New Roman" w:hAnsi="Times New Roman" w:cs="Times New Roman"/>
          <w:sz w:val="24"/>
          <w:szCs w:val="24"/>
        </w:rPr>
        <w:t xml:space="preserve">торгового  объекта  на  территории </w:t>
      </w:r>
      <w:r w:rsidR="00E715F5" w:rsidRPr="00E715F5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="00E715F5">
        <w:rPr>
          <w:rFonts w:ascii="Times New Roman" w:hAnsi="Times New Roman" w:cs="Times New Roman"/>
          <w:sz w:val="24"/>
          <w:szCs w:val="24"/>
        </w:rPr>
        <w:t>в размере</w:t>
      </w:r>
      <w:r w:rsidRPr="007F1DDD">
        <w:rPr>
          <w:rFonts w:ascii="Times New Roman" w:hAnsi="Times New Roman" w:cs="Times New Roman"/>
          <w:sz w:val="24"/>
          <w:szCs w:val="24"/>
        </w:rPr>
        <w:t>, установленном в приложении к н</w:t>
      </w:r>
      <w:r w:rsidR="00E715F5">
        <w:rPr>
          <w:rFonts w:ascii="Times New Roman" w:hAnsi="Times New Roman" w:cs="Times New Roman"/>
          <w:sz w:val="24"/>
          <w:szCs w:val="24"/>
        </w:rPr>
        <w:t xml:space="preserve">астоящему Договору в срок до 10 </w:t>
      </w:r>
      <w:r w:rsidRPr="007F1DDD">
        <w:rPr>
          <w:rFonts w:ascii="Times New Roman" w:hAnsi="Times New Roman" w:cs="Times New Roman"/>
          <w:sz w:val="24"/>
          <w:szCs w:val="24"/>
        </w:rPr>
        <w:t xml:space="preserve">числа  месяца,  следующего  за  отчетным  с </w:t>
      </w:r>
      <w:r w:rsidR="00E715F5">
        <w:rPr>
          <w:rFonts w:ascii="Times New Roman" w:hAnsi="Times New Roman" w:cs="Times New Roman"/>
          <w:sz w:val="24"/>
          <w:szCs w:val="24"/>
        </w:rPr>
        <w:t xml:space="preserve"> предъявлением копии платежного </w:t>
      </w:r>
      <w:r w:rsidRPr="007F1DDD">
        <w:rPr>
          <w:rFonts w:ascii="Times New Roman" w:hAnsi="Times New Roman" w:cs="Times New Roman"/>
          <w:sz w:val="24"/>
          <w:szCs w:val="24"/>
        </w:rPr>
        <w:t>документа.</w:t>
      </w:r>
      <w:proofErr w:type="gramEnd"/>
    </w:p>
    <w:p w:rsidR="00060A74" w:rsidRPr="007F1DDD" w:rsidRDefault="00060A74" w:rsidP="00E715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2.3.6.  Освободить занимаемую территорию от конструкций и привести ее в</w:t>
      </w:r>
      <w:r w:rsidR="00E715F5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первон</w:t>
      </w:r>
      <w:r w:rsidR="0027343E">
        <w:rPr>
          <w:rFonts w:ascii="Times New Roman" w:hAnsi="Times New Roman" w:cs="Times New Roman"/>
          <w:sz w:val="24"/>
          <w:szCs w:val="24"/>
        </w:rPr>
        <w:t>ачальное состояние в течение 3</w:t>
      </w:r>
      <w:r w:rsidRPr="007F1DDD">
        <w:rPr>
          <w:rFonts w:ascii="Times New Roman" w:hAnsi="Times New Roman" w:cs="Times New Roman"/>
          <w:sz w:val="24"/>
          <w:szCs w:val="24"/>
        </w:rPr>
        <w:t xml:space="preserve"> календарных дней:</w:t>
      </w:r>
    </w:p>
    <w:p w:rsidR="00060A74" w:rsidRPr="007F1DDD" w:rsidRDefault="00060A74" w:rsidP="00642CB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 окончании срока действия Договора;</w:t>
      </w:r>
    </w:p>
    <w:p w:rsidR="00060A74" w:rsidRPr="007F1DDD" w:rsidRDefault="00060A74" w:rsidP="008029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  случае досрочного расторжения Договор</w:t>
      </w:r>
      <w:r w:rsidR="00E715F5">
        <w:rPr>
          <w:rFonts w:ascii="Times New Roman" w:hAnsi="Times New Roman" w:cs="Times New Roman"/>
          <w:sz w:val="24"/>
          <w:szCs w:val="24"/>
        </w:rPr>
        <w:t xml:space="preserve">а по инициативе Администрации в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537" w:history="1">
        <w:r w:rsidRPr="008029C6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8029C6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настоящего Договор</w:t>
      </w:r>
      <w:r w:rsidR="008029C6">
        <w:rPr>
          <w:rFonts w:ascii="Times New Roman" w:hAnsi="Times New Roman" w:cs="Times New Roman"/>
          <w:sz w:val="24"/>
          <w:szCs w:val="24"/>
        </w:rPr>
        <w:t>а.</w:t>
      </w:r>
    </w:p>
    <w:p w:rsidR="00C12D8C" w:rsidRDefault="00C12D8C" w:rsidP="00BD16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537"/>
      <w:bookmarkEnd w:id="11"/>
    </w:p>
    <w:p w:rsidR="00060A74" w:rsidRPr="00F22F11" w:rsidRDefault="00060A74" w:rsidP="00BD16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3. Расторжение Договора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74566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</w:t>
      </w:r>
      <w:r w:rsidRPr="007F1DDD">
        <w:rPr>
          <w:rFonts w:ascii="Times New Roman" w:hAnsi="Times New Roman" w:cs="Times New Roman"/>
          <w:sz w:val="24"/>
          <w:szCs w:val="24"/>
        </w:rPr>
        <w:t>торон.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 может  быть  расторгнут в одностороннем порядке в случае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существенного  нарушения  обязанностей  по  </w:t>
      </w:r>
      <w:r w:rsidR="00DD086C">
        <w:rPr>
          <w:rFonts w:ascii="Times New Roman" w:hAnsi="Times New Roman" w:cs="Times New Roman"/>
          <w:sz w:val="24"/>
          <w:szCs w:val="24"/>
        </w:rPr>
        <w:t xml:space="preserve">настоящему  Договору в порядке, </w:t>
      </w:r>
      <w:r w:rsidRPr="007F1DDD">
        <w:rPr>
          <w:rFonts w:ascii="Times New Roman" w:hAnsi="Times New Roman" w:cs="Times New Roman"/>
          <w:sz w:val="24"/>
          <w:szCs w:val="24"/>
        </w:rPr>
        <w:t xml:space="preserve">предусмотренном Гражданским </w:t>
      </w:r>
      <w:hyperlink r:id="rId23" w:history="1">
        <w:r w:rsidRPr="00F22F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2F11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60A74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3.3.  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Администрация  имеет  право  досрочно  в  одностороннем  порядке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расторгнуть настоящий Договор, письменно уве</w:t>
      </w:r>
      <w:r w:rsidR="00DD086C">
        <w:rPr>
          <w:rFonts w:ascii="Times New Roman" w:hAnsi="Times New Roman" w:cs="Times New Roman"/>
          <w:sz w:val="24"/>
          <w:szCs w:val="24"/>
        </w:rPr>
        <w:t xml:space="preserve">домив Владельца нестационарного </w:t>
      </w:r>
      <w:r w:rsidRPr="007F1DDD">
        <w:rPr>
          <w:rFonts w:ascii="Times New Roman" w:hAnsi="Times New Roman" w:cs="Times New Roman"/>
          <w:sz w:val="24"/>
          <w:szCs w:val="24"/>
        </w:rPr>
        <w:t>торгового объекта за 3 календарных дня, в случаях:</w:t>
      </w:r>
      <w:proofErr w:type="gramEnd"/>
    </w:p>
    <w:p w:rsidR="00DD086C" w:rsidRPr="007F1DDD" w:rsidRDefault="00DD086C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действующего законодательства;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правонарушения  в  области  торговли,  содержания территорий, а также в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сфере   благоустройства   и   </w:t>
      </w: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 </w:t>
      </w:r>
      <w:r w:rsidR="00DD086C">
        <w:rPr>
          <w:rFonts w:ascii="Times New Roman" w:hAnsi="Times New Roman" w:cs="Times New Roman"/>
          <w:sz w:val="24"/>
          <w:szCs w:val="24"/>
        </w:rPr>
        <w:t xml:space="preserve">в  срок  нарушений,  выявленных </w:t>
      </w:r>
      <w:r w:rsidRPr="007F1DDD">
        <w:rPr>
          <w:rFonts w:ascii="Times New Roman" w:hAnsi="Times New Roman" w:cs="Times New Roman"/>
          <w:sz w:val="24"/>
          <w:szCs w:val="24"/>
        </w:rPr>
        <w:t>надзорными органами;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несоответствия  внешнего  вида  фактически размещенного нестационарного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торгового  объекта  и  прилегающей  территор</w:t>
      </w:r>
      <w:r w:rsidR="00DD086C">
        <w:rPr>
          <w:rFonts w:ascii="Times New Roman" w:hAnsi="Times New Roman" w:cs="Times New Roman"/>
          <w:sz w:val="24"/>
          <w:szCs w:val="24"/>
        </w:rPr>
        <w:t xml:space="preserve">ии  и  других  фактов  условиям </w:t>
      </w:r>
      <w:r w:rsidRPr="007F1DDD">
        <w:rPr>
          <w:rFonts w:ascii="Times New Roman" w:hAnsi="Times New Roman" w:cs="Times New Roman"/>
          <w:sz w:val="24"/>
          <w:szCs w:val="24"/>
        </w:rPr>
        <w:t>кон</w:t>
      </w:r>
      <w:r w:rsidR="00F22F11">
        <w:rPr>
          <w:rFonts w:ascii="Times New Roman" w:hAnsi="Times New Roman" w:cs="Times New Roman"/>
          <w:sz w:val="24"/>
          <w:szCs w:val="24"/>
        </w:rPr>
        <w:t>курсной документации, выявленного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ходе проведения проверки </w:t>
      </w:r>
      <w:r w:rsidR="00DD086C">
        <w:rPr>
          <w:rFonts w:ascii="Times New Roman" w:hAnsi="Times New Roman" w:cs="Times New Roman"/>
          <w:sz w:val="24"/>
          <w:szCs w:val="24"/>
        </w:rPr>
        <w:t>Администрацией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размещения   </w:t>
      </w:r>
      <w:r w:rsidR="00674566">
        <w:rPr>
          <w:rFonts w:ascii="Times New Roman" w:hAnsi="Times New Roman" w:cs="Times New Roman"/>
          <w:sz w:val="24"/>
          <w:szCs w:val="24"/>
        </w:rPr>
        <w:t>О</w:t>
      </w:r>
      <w:r w:rsidRPr="007F1DDD">
        <w:rPr>
          <w:rFonts w:ascii="Times New Roman" w:hAnsi="Times New Roman" w:cs="Times New Roman"/>
          <w:sz w:val="24"/>
          <w:szCs w:val="24"/>
        </w:rPr>
        <w:t>бъекта  в  ином  месте,  чем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определено конкурсной документацией и условиями настоящего Договора;</w:t>
      </w:r>
    </w:p>
    <w:p w:rsidR="00060A74" w:rsidRPr="007F1DDD" w:rsidRDefault="00060A74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  необходимости  проведения  реконструкции Объекта или использования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земельного участка, на котором расположен Объект, для муниципальных нужд.</w:t>
      </w:r>
    </w:p>
    <w:p w:rsidR="00060A74" w:rsidRPr="007F1DDD" w:rsidRDefault="00F22F11" w:rsidP="00DD086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3 </w:t>
      </w:r>
      <w:r w:rsidR="00060A74" w:rsidRPr="007F1DDD">
        <w:rPr>
          <w:rFonts w:ascii="Times New Roman" w:hAnsi="Times New Roman" w:cs="Times New Roman"/>
          <w:sz w:val="24"/>
          <w:szCs w:val="24"/>
        </w:rPr>
        <w:t>календарных дней с момента уведомления Владельца</w:t>
      </w:r>
      <w:r w:rsidR="00DD086C"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>нестационарного  торгового  объекта  по  адр</w:t>
      </w:r>
      <w:r w:rsidR="00DD086C">
        <w:rPr>
          <w:rFonts w:ascii="Times New Roman" w:hAnsi="Times New Roman" w:cs="Times New Roman"/>
          <w:sz w:val="24"/>
          <w:szCs w:val="24"/>
        </w:rPr>
        <w:t xml:space="preserve">есу,  указанному  в Договоре, </w:t>
      </w:r>
      <w:r w:rsidR="00060A74" w:rsidRPr="007F1DDD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расторгнутым.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22F11" w:rsidRDefault="00060A74" w:rsidP="00010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4. Прочие условия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62"/>
      <w:bookmarkEnd w:id="12"/>
      <w:r w:rsidRPr="007F1DDD">
        <w:rPr>
          <w:rFonts w:ascii="Times New Roman" w:hAnsi="Times New Roman" w:cs="Times New Roman"/>
          <w:sz w:val="24"/>
          <w:szCs w:val="24"/>
        </w:rPr>
        <w:t>4.1.  Изменения  и дополнения к настоящему Договору действительны, если</w:t>
      </w:r>
      <w:r w:rsidR="00556474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они  сделаны  в  письменной форме, оформлены</w:t>
      </w:r>
      <w:r w:rsidR="00B36837">
        <w:rPr>
          <w:rFonts w:ascii="Times New Roman" w:hAnsi="Times New Roman" w:cs="Times New Roman"/>
          <w:sz w:val="24"/>
          <w:szCs w:val="24"/>
        </w:rPr>
        <w:t xml:space="preserve"> дополнительными Соглашениями и </w:t>
      </w:r>
      <w:r w:rsidRPr="007F1DDD">
        <w:rPr>
          <w:rFonts w:ascii="Times New Roman" w:hAnsi="Times New Roman" w:cs="Times New Roman"/>
          <w:sz w:val="24"/>
          <w:szCs w:val="24"/>
        </w:rPr>
        <w:t>подписаны уполномоченными представителями сторон.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4.2.  В  случае  изменения  адреса или иных реквизитов каждая из сторон</w:t>
      </w:r>
      <w:r w:rsidR="00B36837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обязана  в  10-дневный срок направить об это</w:t>
      </w:r>
      <w:r w:rsidR="00B36837">
        <w:rPr>
          <w:rFonts w:ascii="Times New Roman" w:hAnsi="Times New Roman" w:cs="Times New Roman"/>
          <w:sz w:val="24"/>
          <w:szCs w:val="24"/>
        </w:rPr>
        <w:t xml:space="preserve">м письменное уведомление другой </w:t>
      </w:r>
      <w:r w:rsidRPr="007F1DDD">
        <w:rPr>
          <w:rFonts w:ascii="Times New Roman" w:hAnsi="Times New Roman" w:cs="Times New Roman"/>
          <w:sz w:val="24"/>
          <w:szCs w:val="24"/>
        </w:rPr>
        <w:t>стороне,  в противном случае все извещения и</w:t>
      </w:r>
      <w:r w:rsidR="00B36837">
        <w:rPr>
          <w:rFonts w:ascii="Times New Roman" w:hAnsi="Times New Roman" w:cs="Times New Roman"/>
          <w:sz w:val="24"/>
          <w:szCs w:val="24"/>
        </w:rPr>
        <w:t xml:space="preserve"> другие документы, отправленные </w:t>
      </w:r>
      <w:r w:rsidRPr="007F1DDD">
        <w:rPr>
          <w:rFonts w:ascii="Times New Roman" w:hAnsi="Times New Roman" w:cs="Times New Roman"/>
          <w:sz w:val="24"/>
          <w:szCs w:val="24"/>
        </w:rPr>
        <w:t>по адресу, указанному в настоящем Договоре, считаются врученными.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4.3.  Взаимоотношения  сторон,  не урегулированные настоящим Договором,</w:t>
      </w:r>
      <w:r w:rsidR="00B36837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регламентируются   действующим   законодател</w:t>
      </w:r>
      <w:r w:rsidR="00B36837">
        <w:rPr>
          <w:rFonts w:ascii="Times New Roman" w:hAnsi="Times New Roman" w:cs="Times New Roman"/>
          <w:sz w:val="24"/>
          <w:szCs w:val="24"/>
        </w:rPr>
        <w:t xml:space="preserve">ьством   Российской  Федерации, </w:t>
      </w:r>
      <w:r w:rsidRPr="007F1DDD">
        <w:rPr>
          <w:rFonts w:ascii="Times New Roman" w:hAnsi="Times New Roman" w:cs="Times New Roman"/>
          <w:sz w:val="24"/>
          <w:szCs w:val="24"/>
        </w:rPr>
        <w:t xml:space="preserve">Республики Коми, </w:t>
      </w:r>
      <w:r w:rsidR="00674566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B36837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4.4.   Договор </w:t>
      </w:r>
      <w:r w:rsidR="00F22F11">
        <w:rPr>
          <w:rFonts w:ascii="Times New Roman" w:hAnsi="Times New Roman" w:cs="Times New Roman"/>
          <w:sz w:val="24"/>
          <w:szCs w:val="24"/>
        </w:rPr>
        <w:t xml:space="preserve">  составлен   в   2</w:t>
      </w:r>
      <w:r w:rsidRPr="007F1DDD">
        <w:rPr>
          <w:rFonts w:ascii="Times New Roman" w:hAnsi="Times New Roman" w:cs="Times New Roman"/>
          <w:sz w:val="24"/>
          <w:szCs w:val="24"/>
        </w:rPr>
        <w:t xml:space="preserve">  экземплярах,  имеющих  одинаковую</w:t>
      </w:r>
      <w:r w:rsidR="00B36837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юридическую силу для каждой из сторон.</w:t>
      </w:r>
    </w:p>
    <w:p w:rsidR="00060A74" w:rsidRPr="007F1DDD" w:rsidRDefault="00060A74" w:rsidP="00B368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Приложение:  Расчет  размера  платы </w:t>
      </w:r>
      <w:r w:rsidR="00B36837">
        <w:rPr>
          <w:rFonts w:ascii="Times New Roman" w:hAnsi="Times New Roman" w:cs="Times New Roman"/>
          <w:sz w:val="24"/>
          <w:szCs w:val="24"/>
        </w:rPr>
        <w:t xml:space="preserve">за право размещения нестационарного торгового объекта </w:t>
      </w:r>
      <w:r w:rsidRPr="007F1DDD">
        <w:rPr>
          <w:rFonts w:ascii="Times New Roman" w:hAnsi="Times New Roman" w:cs="Times New Roman"/>
          <w:sz w:val="24"/>
          <w:szCs w:val="24"/>
        </w:rPr>
        <w:t>(части    здания,    строения,   сооружения)</w:t>
      </w:r>
      <w:r w:rsidR="00B36837">
        <w:rPr>
          <w:rFonts w:ascii="Times New Roman" w:hAnsi="Times New Roman" w:cs="Times New Roman"/>
          <w:sz w:val="24"/>
          <w:szCs w:val="24"/>
        </w:rPr>
        <w:t xml:space="preserve">,   являющегося   муниципальной </w:t>
      </w:r>
      <w:r w:rsidRPr="007F1DDD">
        <w:rPr>
          <w:rFonts w:ascii="Times New Roman" w:hAnsi="Times New Roman" w:cs="Times New Roman"/>
          <w:sz w:val="24"/>
          <w:szCs w:val="24"/>
        </w:rPr>
        <w:t xml:space="preserve">собственностью    </w:t>
      </w:r>
      <w:r w:rsidR="00B36837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F22F11" w:rsidRDefault="00060A74" w:rsidP="000105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5. Юридические адреса и подписи сторон:</w:t>
      </w: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Администрация              </w:t>
      </w:r>
      <w:r w:rsidR="008029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Владелец нестационарного торгового объекта</w:t>
      </w:r>
    </w:p>
    <w:p w:rsidR="00060A74" w:rsidRPr="007F1DDD" w:rsidRDefault="00060A74" w:rsidP="00BD1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 w:rsidP="00BD1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837" w:rsidRDefault="00B368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6837" w:rsidRPr="007F1DDD" w:rsidRDefault="00B368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D8C" w:rsidRPr="007F1DDD" w:rsidRDefault="00C12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C52663" w:rsidP="00C52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52663" w:rsidRPr="007F1DDD" w:rsidRDefault="00C52663" w:rsidP="00C52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</w:p>
    <w:p w:rsidR="00C52663" w:rsidRPr="007F1DDD" w:rsidRDefault="00C52663" w:rsidP="00C526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C52663" w:rsidRDefault="00C52663" w:rsidP="00C526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 </w:t>
      </w:r>
    </w:p>
    <w:p w:rsidR="00060A74" w:rsidRPr="007F1DDD" w:rsidRDefault="0006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0A74" w:rsidRPr="00F22F11" w:rsidRDefault="00F22F11" w:rsidP="00C526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598"/>
      <w:bookmarkEnd w:id="13"/>
      <w:r w:rsidRPr="00F22F1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60A74" w:rsidRPr="00F22F11" w:rsidRDefault="00060A74" w:rsidP="00C526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F11">
        <w:rPr>
          <w:rFonts w:ascii="Times New Roman" w:hAnsi="Times New Roman" w:cs="Times New Roman"/>
          <w:b/>
          <w:sz w:val="24"/>
          <w:szCs w:val="24"/>
        </w:rPr>
        <w:t>на право размещения нестационарного торгового объекта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Прошу  выдать  разрешение на право разме</w:t>
      </w:r>
      <w:r w:rsidR="00C52663">
        <w:rPr>
          <w:rFonts w:ascii="Times New Roman" w:hAnsi="Times New Roman" w:cs="Times New Roman"/>
          <w:sz w:val="24"/>
          <w:szCs w:val="24"/>
        </w:rPr>
        <w:t xml:space="preserve">щения нестационарного торгового </w:t>
      </w:r>
      <w:r w:rsidRPr="007F1DDD">
        <w:rPr>
          <w:rFonts w:ascii="Times New Roman" w:hAnsi="Times New Roman" w:cs="Times New Roman"/>
          <w:sz w:val="24"/>
          <w:szCs w:val="24"/>
        </w:rPr>
        <w:t>объекта  (без  заключения  договора  на  пра</w:t>
      </w:r>
      <w:r w:rsidR="008029C6">
        <w:rPr>
          <w:rFonts w:ascii="Times New Roman" w:hAnsi="Times New Roman" w:cs="Times New Roman"/>
          <w:sz w:val="24"/>
          <w:szCs w:val="24"/>
        </w:rPr>
        <w:t xml:space="preserve">во  размещения  нестационарного </w:t>
      </w:r>
      <w:r w:rsidRPr="007F1DDD">
        <w:rPr>
          <w:rFonts w:ascii="Times New Roman" w:hAnsi="Times New Roman" w:cs="Times New Roman"/>
          <w:sz w:val="24"/>
          <w:szCs w:val="24"/>
        </w:rPr>
        <w:t>торгового объекта, без оплаты) по адресу: _________________________________</w:t>
      </w:r>
      <w:r w:rsidR="00C52663">
        <w:rPr>
          <w:rFonts w:ascii="Times New Roman" w:hAnsi="Times New Roman" w:cs="Times New Roman"/>
          <w:sz w:val="24"/>
          <w:szCs w:val="24"/>
        </w:rPr>
        <w:t>______</w:t>
      </w:r>
      <w:r w:rsidR="00C12D8C">
        <w:rPr>
          <w:rFonts w:ascii="Times New Roman" w:hAnsi="Times New Roman" w:cs="Times New Roman"/>
          <w:sz w:val="24"/>
          <w:szCs w:val="24"/>
        </w:rPr>
        <w:t>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12D8C">
        <w:rPr>
          <w:rFonts w:ascii="Times New Roman" w:hAnsi="Times New Roman" w:cs="Times New Roman"/>
          <w:sz w:val="24"/>
          <w:szCs w:val="24"/>
        </w:rPr>
        <w:t>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для реализации _________________________________________________________</w:t>
      </w:r>
      <w:r w:rsidR="00C12D8C">
        <w:rPr>
          <w:rFonts w:ascii="Times New Roman" w:hAnsi="Times New Roman" w:cs="Times New Roman"/>
          <w:sz w:val="24"/>
          <w:szCs w:val="24"/>
        </w:rPr>
        <w:t>___</w:t>
      </w:r>
      <w:r w:rsidRPr="007F1DDD">
        <w:rPr>
          <w:rFonts w:ascii="Times New Roman" w:hAnsi="Times New Roman" w:cs="Times New Roman"/>
          <w:sz w:val="24"/>
          <w:szCs w:val="24"/>
        </w:rPr>
        <w:t>__,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DDD">
        <w:rPr>
          <w:rFonts w:ascii="Times New Roman" w:hAnsi="Times New Roman" w:cs="Times New Roman"/>
          <w:sz w:val="24"/>
          <w:szCs w:val="24"/>
        </w:rPr>
        <w:t>выращенных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на собственном __________________</w:t>
      </w:r>
      <w:r w:rsidR="00C52663">
        <w:rPr>
          <w:rFonts w:ascii="Times New Roman" w:hAnsi="Times New Roman" w:cs="Times New Roman"/>
          <w:sz w:val="24"/>
          <w:szCs w:val="24"/>
        </w:rPr>
        <w:t xml:space="preserve">_____________ участке. При этом </w:t>
      </w:r>
      <w:r w:rsidRPr="007F1DDD">
        <w:rPr>
          <w:rFonts w:ascii="Times New Roman" w:hAnsi="Times New Roman" w:cs="Times New Roman"/>
          <w:sz w:val="24"/>
          <w:szCs w:val="24"/>
        </w:rPr>
        <w:t>обязуюсь соблюдать чистоту и порядок на прил</w:t>
      </w:r>
      <w:r w:rsidR="00C52663">
        <w:rPr>
          <w:rFonts w:ascii="Times New Roman" w:hAnsi="Times New Roman" w:cs="Times New Roman"/>
          <w:sz w:val="24"/>
          <w:szCs w:val="24"/>
        </w:rPr>
        <w:t xml:space="preserve">егающей территории, обязуюсь не </w:t>
      </w:r>
      <w:r w:rsidRPr="007F1DDD">
        <w:rPr>
          <w:rFonts w:ascii="Times New Roman" w:hAnsi="Times New Roman" w:cs="Times New Roman"/>
          <w:sz w:val="24"/>
          <w:szCs w:val="24"/>
        </w:rPr>
        <w:t>передавать разрешение на право размещения не</w:t>
      </w:r>
      <w:r w:rsidR="00C52663">
        <w:rPr>
          <w:rFonts w:ascii="Times New Roman" w:hAnsi="Times New Roman" w:cs="Times New Roman"/>
          <w:sz w:val="24"/>
          <w:szCs w:val="24"/>
        </w:rPr>
        <w:t xml:space="preserve">стационарного торгового объекта </w:t>
      </w:r>
      <w:r w:rsidRPr="007F1DDD">
        <w:rPr>
          <w:rFonts w:ascii="Times New Roman" w:hAnsi="Times New Roman" w:cs="Times New Roman"/>
          <w:sz w:val="24"/>
          <w:szCs w:val="24"/>
        </w:rPr>
        <w:t>третьим  лицам  и иметь при себе соответствующие д</w:t>
      </w:r>
      <w:r w:rsidR="00C52663">
        <w:rPr>
          <w:rFonts w:ascii="Times New Roman" w:hAnsi="Times New Roman" w:cs="Times New Roman"/>
          <w:sz w:val="24"/>
          <w:szCs w:val="24"/>
        </w:rPr>
        <w:t xml:space="preserve">окументы для предъявления </w:t>
      </w:r>
      <w:r w:rsidRPr="007F1DDD">
        <w:rPr>
          <w:rFonts w:ascii="Times New Roman" w:hAnsi="Times New Roman" w:cs="Times New Roman"/>
          <w:sz w:val="24"/>
          <w:szCs w:val="24"/>
        </w:rPr>
        <w:t>контрольно-надзорным органам.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</w:t>
      </w:r>
      <w:r w:rsidR="00C52663">
        <w:rPr>
          <w:rFonts w:ascii="Times New Roman" w:hAnsi="Times New Roman" w:cs="Times New Roman"/>
          <w:sz w:val="24"/>
          <w:szCs w:val="24"/>
        </w:rPr>
        <w:t>«__»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________________ 201_ г. ___________________/_____________________</w:t>
      </w:r>
    </w:p>
    <w:p w:rsidR="00060A74" w:rsidRPr="007F1DDD" w:rsidRDefault="00060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526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Pr="007F1DDD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301353" w:rsidP="00301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301353" w:rsidRPr="007F1DDD" w:rsidRDefault="00301353" w:rsidP="00301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к Порядку</w:t>
      </w:r>
    </w:p>
    <w:p w:rsidR="00301353" w:rsidRPr="007F1DDD" w:rsidRDefault="00301353" w:rsidP="0030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</w:t>
      </w:r>
      <w:r w:rsidRPr="007F1DDD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301353" w:rsidRDefault="00301353" w:rsidP="00301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 </w:t>
      </w:r>
    </w:p>
    <w:p w:rsidR="00060A74" w:rsidRPr="007F1DDD" w:rsidRDefault="00060A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E77" w:rsidRDefault="00F22F11" w:rsidP="00F22F1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ФОРМА</w:t>
      </w:r>
    </w:p>
    <w:p w:rsidR="00F22F11" w:rsidRPr="00000E77" w:rsidRDefault="00F22F11" w:rsidP="00F22F1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000E77" w:rsidRPr="00000E77" w:rsidTr="00FA110A">
        <w:tc>
          <w:tcPr>
            <w:tcW w:w="4077" w:type="dxa"/>
            <w:shd w:val="clear" w:color="auto" w:fill="auto"/>
          </w:tcPr>
          <w:p w:rsidR="00000E77" w:rsidRPr="00000E77" w:rsidRDefault="00000E77" w:rsidP="00000E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E77">
              <w:rPr>
                <w:rFonts w:ascii="Times New Roman" w:hAnsi="Times New Roman"/>
                <w:sz w:val="20"/>
                <w:szCs w:val="20"/>
              </w:rPr>
              <w:t>Отрывное разрешение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0E7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  <w:r w:rsidRPr="00000E77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proofErr w:type="gramEnd"/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E77">
              <w:rPr>
                <w:rFonts w:ascii="Times New Roman" w:hAnsi="Times New Roman"/>
                <w:sz w:val="20"/>
                <w:szCs w:val="20"/>
              </w:rPr>
              <w:t>нестационарного торгового объекта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E77">
              <w:rPr>
                <w:rFonts w:ascii="Times New Roman" w:hAnsi="Times New Roman"/>
                <w:sz w:val="20"/>
                <w:szCs w:val="20"/>
              </w:rPr>
              <w:t>Серия  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Номер _</w:t>
            </w: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Период размещения</w:t>
            </w:r>
          </w:p>
          <w:p w:rsidR="00000E77" w:rsidRDefault="004D4D16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 «__» ________________ 20___ г.</w:t>
            </w:r>
          </w:p>
          <w:p w:rsidR="004D4D16" w:rsidRPr="00000E77" w:rsidRDefault="004D4D16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="00F22F11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«__» _______________20___ г.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Default="00B103B8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Место размещения___________________</w:t>
            </w:r>
          </w:p>
          <w:p w:rsidR="00B103B8" w:rsidRDefault="00B103B8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</w:t>
            </w:r>
          </w:p>
          <w:p w:rsidR="00000E77" w:rsidRPr="00000E77" w:rsidRDefault="00B103B8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_______________________________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                     Ф.И.О. /наименование юридического лица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>________________________________________________________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(подпись)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М.П.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94" w:type="dxa"/>
            <w:shd w:val="clear" w:color="auto" w:fill="auto"/>
          </w:tcPr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Муниципальное образование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городского округа</w:t>
            </w:r>
            <w:r w:rsidRPr="00000E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«Вуктыл»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4"/>
                <w:szCs w:val="24"/>
                <w:lang w:eastAsia="ar-SA"/>
              </w:rPr>
              <w:t>Серия___________№_____________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РАЗРЕШЕНИЕ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 право размещения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нестационарного торгового объекта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юридического лица______________________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Фамилия 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Имя 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Отчество 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 период </w:t>
            </w:r>
            <w:proofErr w:type="gramStart"/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«___»____________ по «___»________________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Ассортимент продукции</w:t>
            </w:r>
            <w:r w:rsidRPr="00000E7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: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____________________________________________________________________________________________________________________________________________________________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Место размещения 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____________________________________________________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____________________________________________________                  </w:t>
            </w:r>
          </w:p>
          <w:p w:rsidR="00000E77" w:rsidRPr="00000E77" w:rsidRDefault="00000E77" w:rsidP="00000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00E7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        (подпись уполномоченного лица)</w:t>
            </w:r>
          </w:p>
        </w:tc>
      </w:tr>
    </w:tbl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31C" w:rsidRDefault="00CE63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Default="003013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7803" w:rsidRDefault="005E78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2F11" w:rsidRPr="007F1DDD" w:rsidRDefault="00F22F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1353" w:rsidRPr="007F1DDD" w:rsidRDefault="00301353" w:rsidP="00301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F22F11">
        <w:rPr>
          <w:rFonts w:ascii="Times New Roman" w:hAnsi="Times New Roman" w:cs="Times New Roman"/>
          <w:sz w:val="24"/>
          <w:szCs w:val="24"/>
        </w:rPr>
        <w:t>УТВЕРЖДЕН</w:t>
      </w:r>
    </w:p>
    <w:p w:rsidR="00301353" w:rsidRDefault="00301353" w:rsidP="0030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01353" w:rsidRPr="007F1DDD" w:rsidRDefault="00301353" w:rsidP="003013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</w:p>
    <w:p w:rsidR="00301353" w:rsidRDefault="00301353" w:rsidP="00301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859EE">
        <w:rPr>
          <w:rFonts w:ascii="Times New Roman" w:hAnsi="Times New Roman" w:cs="Times New Roman"/>
          <w:sz w:val="24"/>
          <w:szCs w:val="24"/>
        </w:rPr>
        <w:t xml:space="preserve">       от</w:t>
      </w:r>
      <w:r>
        <w:rPr>
          <w:rFonts w:ascii="Times New Roman" w:hAnsi="Times New Roman" w:cs="Times New Roman"/>
          <w:sz w:val="24"/>
          <w:szCs w:val="24"/>
        </w:rPr>
        <w:t xml:space="preserve">  «___» </w:t>
      </w:r>
      <w:r w:rsidR="00F22F1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2016 г. № _____                                            </w:t>
      </w:r>
    </w:p>
    <w:p w:rsidR="00060A74" w:rsidRPr="007F1DDD" w:rsidRDefault="00301353" w:rsidP="0030135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A110A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673"/>
      <w:bookmarkEnd w:id="14"/>
      <w:r w:rsidRPr="00FA110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A110A" w:rsidRDefault="005E78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A110A">
        <w:rPr>
          <w:rFonts w:ascii="Times New Roman" w:hAnsi="Times New Roman" w:cs="Times New Roman"/>
          <w:b/>
          <w:sz w:val="24"/>
          <w:szCs w:val="24"/>
        </w:rPr>
        <w:t>омиссии по вопросам размещения нестационарных т</w:t>
      </w:r>
      <w:r w:rsidR="00A47FAD">
        <w:rPr>
          <w:rFonts w:ascii="Times New Roman" w:hAnsi="Times New Roman" w:cs="Times New Roman"/>
          <w:b/>
          <w:sz w:val="24"/>
          <w:szCs w:val="24"/>
        </w:rPr>
        <w:t>орговых объектов на террито</w:t>
      </w:r>
      <w:r w:rsidR="00FA110A">
        <w:rPr>
          <w:rFonts w:ascii="Times New Roman" w:hAnsi="Times New Roman" w:cs="Times New Roman"/>
          <w:b/>
          <w:sz w:val="24"/>
          <w:szCs w:val="24"/>
        </w:rPr>
        <w:t>рии  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О.Б. - заместитель руководителя администрации </w:t>
      </w:r>
      <w:r w:rsid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060A74" w:rsidRPr="007F1DDD" w:rsidRDefault="002E6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Л.Г.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060A74" w:rsidRPr="007F1DDD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отдела по развитию экономики и предпринимательства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Секретарь: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Яворская Н.Ю. - экономист I категории отдела по развитию </w:t>
      </w:r>
      <w:r w:rsidR="002E6286">
        <w:rPr>
          <w:rFonts w:ascii="Times New Roman" w:hAnsi="Times New Roman" w:cs="Times New Roman"/>
          <w:sz w:val="24"/>
          <w:szCs w:val="24"/>
        </w:rPr>
        <w:t xml:space="preserve">экономики и предпринимательства администрации </w:t>
      </w:r>
      <w:r w:rsidR="002E6286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DDD">
        <w:rPr>
          <w:rFonts w:ascii="Times New Roman" w:hAnsi="Times New Roman" w:cs="Times New Roman"/>
          <w:sz w:val="24"/>
          <w:szCs w:val="24"/>
        </w:rPr>
        <w:t>Гилева</w:t>
      </w:r>
      <w:proofErr w:type="spellEnd"/>
      <w:r w:rsidRPr="007F1DDD">
        <w:rPr>
          <w:rFonts w:ascii="Times New Roman" w:hAnsi="Times New Roman" w:cs="Times New Roman"/>
          <w:sz w:val="24"/>
          <w:szCs w:val="24"/>
        </w:rPr>
        <w:t xml:space="preserve"> Н.А. </w:t>
      </w:r>
      <w:r w:rsidR="00BD0A4A">
        <w:rPr>
          <w:rFonts w:ascii="Times New Roman" w:hAnsi="Times New Roman" w:cs="Times New Roman"/>
          <w:sz w:val="24"/>
          <w:szCs w:val="24"/>
        </w:rPr>
        <w:t>–</w:t>
      </w:r>
      <w:r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BD0A4A">
        <w:rPr>
          <w:rFonts w:ascii="Times New Roman" w:hAnsi="Times New Roman" w:cs="Times New Roman"/>
          <w:sz w:val="24"/>
          <w:szCs w:val="24"/>
        </w:rPr>
        <w:t>заведующий сектором по управлению имуществом – заместитель начальника</w:t>
      </w:r>
      <w:r w:rsidRPr="007F1DDD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BD0A4A">
        <w:rPr>
          <w:rFonts w:ascii="Times New Roman" w:hAnsi="Times New Roman" w:cs="Times New Roman"/>
          <w:sz w:val="24"/>
          <w:szCs w:val="24"/>
        </w:rPr>
        <w:t>по управлению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BD0A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0A4A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D0A4A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 w:rsidP="00BD0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Дзюба В.Н. - </w:t>
      </w:r>
      <w:r w:rsidR="00BD0A4A">
        <w:rPr>
          <w:rFonts w:ascii="Times New Roman" w:hAnsi="Times New Roman" w:cs="Times New Roman"/>
          <w:sz w:val="24"/>
          <w:szCs w:val="24"/>
        </w:rPr>
        <w:t xml:space="preserve">заведующий сектором по управлению земельными участками – заместитель начальника </w:t>
      </w:r>
      <w:r w:rsidRPr="007F1DDD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D0A4A">
        <w:rPr>
          <w:rFonts w:ascii="Times New Roman" w:hAnsi="Times New Roman" w:cs="Times New Roman"/>
          <w:sz w:val="24"/>
          <w:szCs w:val="24"/>
        </w:rPr>
        <w:t>по управлению</w:t>
      </w:r>
      <w:r w:rsidR="00BD0A4A" w:rsidRPr="007F1DDD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BD0A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0A4A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D0A4A">
        <w:rPr>
          <w:rFonts w:ascii="Times New Roman" w:hAnsi="Times New Roman" w:cs="Times New Roman"/>
          <w:sz w:val="24"/>
          <w:szCs w:val="24"/>
        </w:rPr>
        <w:t>;</w:t>
      </w:r>
    </w:p>
    <w:p w:rsidR="00BD0A4A" w:rsidRPr="007F1DDD" w:rsidRDefault="00302BED" w:rsidP="00BD0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FCF">
        <w:rPr>
          <w:rFonts w:ascii="Times New Roman" w:hAnsi="Times New Roman" w:cs="Times New Roman"/>
          <w:sz w:val="24"/>
          <w:szCs w:val="24"/>
        </w:rPr>
        <w:t>Ткачева М.А.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инспектор сектора по управлению земельными участками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0A4A" w:rsidRPr="002E6286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5" w:name="P693"/>
      <w:bookmarkEnd w:id="15"/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415" w:rsidRPr="007F1DDD" w:rsidRDefault="00D934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D2640B" w:rsidP="00D264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>У</w:t>
      </w:r>
      <w:r w:rsidR="00FB3EBB">
        <w:rPr>
          <w:rFonts w:ascii="Times New Roman" w:hAnsi="Times New Roman" w:cs="Times New Roman"/>
          <w:sz w:val="24"/>
          <w:szCs w:val="24"/>
        </w:rPr>
        <w:t>ТВЕРЖДЕНО</w:t>
      </w:r>
    </w:p>
    <w:p w:rsidR="00D93415" w:rsidRDefault="00D93415" w:rsidP="00D9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60A74" w:rsidRPr="007F1DD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60A74" w:rsidRPr="007F1DDD" w:rsidRDefault="00D93415" w:rsidP="00D9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060A74" w:rsidRPr="007F1DDD" w:rsidRDefault="00D9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F37AE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F37A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060A74" w:rsidRPr="007F1DD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="003F37AE">
        <w:rPr>
          <w:rFonts w:ascii="Times New Roman" w:hAnsi="Times New Roman" w:cs="Times New Roman"/>
          <w:sz w:val="24"/>
          <w:szCs w:val="24"/>
        </w:rPr>
        <w:t>11/780</w:t>
      </w:r>
    </w:p>
    <w:p w:rsidR="00060A74" w:rsidRPr="007F1DDD" w:rsidRDefault="00D2640B" w:rsidP="00D264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93415">
        <w:rPr>
          <w:rFonts w:ascii="Times New Roman" w:hAnsi="Times New Roman" w:cs="Times New Roman"/>
          <w:sz w:val="24"/>
          <w:szCs w:val="24"/>
        </w:rPr>
        <w:t>№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D2640B" w:rsidRDefault="00060A7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706"/>
      <w:bookmarkEnd w:id="16"/>
      <w:r w:rsidRPr="00D2640B">
        <w:rPr>
          <w:rFonts w:ascii="Times New Roman" w:hAnsi="Times New Roman" w:cs="Times New Roman"/>
          <w:sz w:val="24"/>
          <w:szCs w:val="24"/>
        </w:rPr>
        <w:t>ПОЛОЖЕНИЕ</w:t>
      </w:r>
    </w:p>
    <w:p w:rsidR="00ED01C5" w:rsidRDefault="00053523" w:rsidP="00D26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E7803">
        <w:rPr>
          <w:rFonts w:ascii="Times New Roman" w:hAnsi="Times New Roman" w:cs="Times New Roman"/>
          <w:sz w:val="24"/>
          <w:szCs w:val="24"/>
        </w:rPr>
        <w:t xml:space="preserve"> комиссии по вопросам размещения нестационарных </w:t>
      </w:r>
      <w:r w:rsidR="00ED01C5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060A74" w:rsidRPr="00D2640B" w:rsidRDefault="00ED01C5" w:rsidP="00D26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«Вуктыл»</w:t>
      </w:r>
    </w:p>
    <w:p w:rsidR="00D93415" w:rsidRDefault="00D93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 xml:space="preserve">Комиссия по вопросам размещения нестационарных торговых объектов на территории </w:t>
      </w:r>
      <w:r w:rsidR="00D9341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(далее - Комиссия) является коллегиальным органом, созданным в целях упорядочения размещения нестационарных торговых объектов на территории </w:t>
      </w:r>
      <w:r w:rsidR="00D93415" w:rsidRPr="00D93415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F1DDD">
        <w:rPr>
          <w:rFonts w:ascii="Times New Roman" w:hAnsi="Times New Roman" w:cs="Times New Roman"/>
          <w:sz w:val="24"/>
          <w:szCs w:val="24"/>
        </w:rPr>
        <w:t xml:space="preserve">и разработки схемы размещения нестационарных торговых объектов </w:t>
      </w:r>
      <w:r w:rsidR="00D93415" w:rsidRPr="00D9341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FB3EBB">
        <w:rPr>
          <w:rFonts w:ascii="Times New Roman" w:hAnsi="Times New Roman" w:cs="Times New Roman"/>
          <w:sz w:val="24"/>
          <w:szCs w:val="24"/>
        </w:rPr>
        <w:t>,</w:t>
      </w:r>
      <w:r w:rsidR="00D93415" w:rsidRPr="00D93415">
        <w:rPr>
          <w:rFonts w:ascii="Times New Roman" w:hAnsi="Times New Roman" w:cs="Times New Roman"/>
          <w:sz w:val="24"/>
          <w:szCs w:val="24"/>
        </w:rPr>
        <w:t xml:space="preserve"> </w:t>
      </w:r>
      <w:r w:rsidR="00FB3EBB">
        <w:rPr>
          <w:rFonts w:ascii="Times New Roman" w:hAnsi="Times New Roman" w:cs="Times New Roman"/>
          <w:sz w:val="24"/>
          <w:szCs w:val="24"/>
        </w:rPr>
        <w:t>и внесения</w:t>
      </w:r>
      <w:r w:rsidRPr="007F1DDD">
        <w:rPr>
          <w:rFonts w:ascii="Times New Roman" w:hAnsi="Times New Roman" w:cs="Times New Roman"/>
          <w:sz w:val="24"/>
          <w:szCs w:val="24"/>
        </w:rPr>
        <w:t xml:space="preserve"> в нее изменений</w:t>
      </w:r>
      <w:r w:rsidR="00D934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ED01C5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1.2. Положение и состав Комиссии утверждается постановлением администрации </w:t>
      </w:r>
      <w:r w:rsidR="00D93415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01C5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ED01C5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Федеральным </w:t>
      </w:r>
      <w:hyperlink r:id="rId24" w:history="1">
        <w:r w:rsidRPr="00ED01C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01C5">
        <w:rPr>
          <w:rFonts w:ascii="Times New Roman" w:hAnsi="Times New Roman" w:cs="Times New Roman"/>
          <w:sz w:val="24"/>
          <w:szCs w:val="24"/>
        </w:rPr>
        <w:t xml:space="preserve"> от 28</w:t>
      </w:r>
      <w:r w:rsidR="00D93415" w:rsidRPr="00ED01C5">
        <w:rPr>
          <w:rFonts w:ascii="Times New Roman" w:hAnsi="Times New Roman" w:cs="Times New Roman"/>
          <w:sz w:val="24"/>
          <w:szCs w:val="24"/>
        </w:rPr>
        <w:t>.</w:t>
      </w:r>
      <w:r w:rsidRPr="00ED01C5">
        <w:rPr>
          <w:rFonts w:ascii="Times New Roman" w:hAnsi="Times New Roman" w:cs="Times New Roman"/>
          <w:sz w:val="24"/>
          <w:szCs w:val="24"/>
        </w:rPr>
        <w:t xml:space="preserve"> </w:t>
      </w:r>
      <w:r w:rsidR="002316D7">
        <w:rPr>
          <w:rFonts w:ascii="Times New Roman" w:hAnsi="Times New Roman" w:cs="Times New Roman"/>
          <w:sz w:val="24"/>
          <w:szCs w:val="24"/>
        </w:rPr>
        <w:t>декабря</w:t>
      </w:r>
      <w:r w:rsidRPr="00ED01C5">
        <w:rPr>
          <w:rFonts w:ascii="Times New Roman" w:hAnsi="Times New Roman" w:cs="Times New Roman"/>
          <w:sz w:val="24"/>
          <w:szCs w:val="24"/>
        </w:rPr>
        <w:t xml:space="preserve"> 2009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D93415" w:rsidRPr="00ED01C5">
        <w:rPr>
          <w:rFonts w:ascii="Times New Roman" w:hAnsi="Times New Roman" w:cs="Times New Roman"/>
          <w:sz w:val="24"/>
          <w:szCs w:val="24"/>
        </w:rPr>
        <w:t>№ 381-ФЗ «</w:t>
      </w:r>
      <w:r w:rsidRPr="00ED01C5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D93415" w:rsidRPr="00ED01C5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ED01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D01C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D01C5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D93415" w:rsidRPr="00ED01C5">
        <w:rPr>
          <w:rFonts w:ascii="Times New Roman" w:hAnsi="Times New Roman" w:cs="Times New Roman"/>
          <w:sz w:val="24"/>
          <w:szCs w:val="24"/>
        </w:rPr>
        <w:t>ства Российской Федерации от 29</w:t>
      </w:r>
      <w:r w:rsidR="002316D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01C5">
        <w:rPr>
          <w:rFonts w:ascii="Times New Roman" w:hAnsi="Times New Roman" w:cs="Times New Roman"/>
          <w:sz w:val="24"/>
          <w:szCs w:val="24"/>
        </w:rPr>
        <w:t xml:space="preserve">2010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D93415" w:rsidRPr="00ED01C5">
        <w:rPr>
          <w:rFonts w:ascii="Times New Roman" w:hAnsi="Times New Roman" w:cs="Times New Roman"/>
          <w:sz w:val="24"/>
          <w:szCs w:val="24"/>
        </w:rPr>
        <w:t>№ 772 «</w:t>
      </w:r>
      <w:r w:rsidRPr="00ED01C5">
        <w:rPr>
          <w:rFonts w:ascii="Times New Roman" w:hAnsi="Times New Roman" w:cs="Times New Roman"/>
          <w:sz w:val="24"/>
          <w:szCs w:val="24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</w:t>
      </w:r>
      <w:r w:rsidR="00D93415" w:rsidRPr="00ED01C5">
        <w:rPr>
          <w:rFonts w:ascii="Times New Roman" w:hAnsi="Times New Roman" w:cs="Times New Roman"/>
          <w:sz w:val="24"/>
          <w:szCs w:val="24"/>
        </w:rPr>
        <w:t>естационарных торговых объектов»</w:t>
      </w:r>
      <w:r w:rsidRPr="00ED01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ED01C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D01C5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proofErr w:type="gramEnd"/>
      <w:r w:rsidRPr="00ED01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1C5">
        <w:rPr>
          <w:rFonts w:ascii="Times New Roman" w:hAnsi="Times New Roman" w:cs="Times New Roman"/>
          <w:sz w:val="24"/>
          <w:szCs w:val="24"/>
        </w:rPr>
        <w:t>экономического</w:t>
      </w:r>
      <w:r w:rsidR="00D93415" w:rsidRPr="00ED01C5">
        <w:rPr>
          <w:rFonts w:ascii="Times New Roman" w:hAnsi="Times New Roman" w:cs="Times New Roman"/>
          <w:sz w:val="24"/>
          <w:szCs w:val="24"/>
        </w:rPr>
        <w:t xml:space="preserve"> развития Республики Коми от 23</w:t>
      </w:r>
      <w:r w:rsidR="002316D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D01C5">
        <w:rPr>
          <w:rFonts w:ascii="Times New Roman" w:hAnsi="Times New Roman" w:cs="Times New Roman"/>
          <w:sz w:val="24"/>
          <w:szCs w:val="24"/>
        </w:rPr>
        <w:t>201</w:t>
      </w:r>
      <w:r w:rsidR="00D93415" w:rsidRPr="00ED01C5">
        <w:rPr>
          <w:rFonts w:ascii="Times New Roman" w:hAnsi="Times New Roman" w:cs="Times New Roman"/>
          <w:sz w:val="24"/>
          <w:szCs w:val="24"/>
        </w:rPr>
        <w:t xml:space="preserve">6 </w:t>
      </w:r>
      <w:r w:rsidR="004176CE">
        <w:rPr>
          <w:rFonts w:ascii="Times New Roman" w:hAnsi="Times New Roman" w:cs="Times New Roman"/>
          <w:sz w:val="24"/>
          <w:szCs w:val="24"/>
        </w:rPr>
        <w:t xml:space="preserve">г. </w:t>
      </w:r>
      <w:r w:rsidR="00D93415" w:rsidRPr="00ED01C5">
        <w:rPr>
          <w:rFonts w:ascii="Times New Roman" w:hAnsi="Times New Roman" w:cs="Times New Roman"/>
          <w:sz w:val="24"/>
          <w:szCs w:val="24"/>
        </w:rPr>
        <w:t>№</w:t>
      </w:r>
      <w:r w:rsidRPr="00ED01C5">
        <w:rPr>
          <w:rFonts w:ascii="Times New Roman" w:hAnsi="Times New Roman" w:cs="Times New Roman"/>
          <w:sz w:val="24"/>
          <w:szCs w:val="24"/>
        </w:rPr>
        <w:t xml:space="preserve"> 3</w:t>
      </w:r>
      <w:r w:rsidR="00D93415" w:rsidRPr="00ED01C5">
        <w:rPr>
          <w:rFonts w:ascii="Times New Roman" w:hAnsi="Times New Roman" w:cs="Times New Roman"/>
          <w:sz w:val="24"/>
          <w:szCs w:val="24"/>
        </w:rPr>
        <w:t>66 «</w:t>
      </w:r>
      <w:r w:rsidR="000A08DC" w:rsidRPr="00ED01C5">
        <w:rPr>
          <w:rFonts w:ascii="Times New Roman" w:hAnsi="Times New Roman" w:cs="Times New Roman"/>
          <w:sz w:val="24"/>
          <w:szCs w:val="24"/>
        </w:rPr>
        <w:t xml:space="preserve">О порядке разработки </w:t>
      </w:r>
      <w:r w:rsidR="000A08DC" w:rsidRPr="000A08DC">
        <w:rPr>
          <w:rFonts w:ascii="Times New Roman" w:hAnsi="Times New Roman" w:cs="Times New Roman"/>
          <w:sz w:val="24"/>
          <w:szCs w:val="24"/>
        </w:rPr>
        <w:t>и утверждения схем размещения нестационарных торговых объектов на территории муниципальных образований Республики Коми</w:t>
      </w:r>
      <w:r w:rsidR="00E91A8D">
        <w:rPr>
          <w:rFonts w:ascii="Times New Roman" w:hAnsi="Times New Roman" w:cs="Times New Roman"/>
          <w:sz w:val="24"/>
          <w:szCs w:val="24"/>
        </w:rPr>
        <w:t>»</w:t>
      </w:r>
      <w:r w:rsidRPr="007F1DDD">
        <w:rPr>
          <w:rFonts w:ascii="Times New Roman" w:hAnsi="Times New Roman" w:cs="Times New Roman"/>
          <w:sz w:val="24"/>
          <w:szCs w:val="24"/>
        </w:rPr>
        <w:t xml:space="preserve">, настоящим Положением о комиссии по разработке схемы размещения нестационарных торговых объектов и внесению в нее изменений на территории </w:t>
      </w:r>
      <w:r w:rsidR="00E91A8D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и другими нормативными правовыми актами администрации </w:t>
      </w:r>
      <w:r w:rsidR="00E91A8D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2. Цели, задачи Комиссии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2.1. Комиссия осуществляет свою деятельность в целях обеспечения упорядочения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2.2. Основными задачами Комиссии являются:</w:t>
      </w:r>
    </w:p>
    <w:p w:rsidR="00060A74" w:rsidRPr="007F1DDD" w:rsidRDefault="002316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хемы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Схема) и внесения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 в нее изменений;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рассмотрение предложений и заявлений заинтересованных лиц по включению в Схему (исключению из Схемы) мест допустимого размещения нестационарных торговых объектов, с учетом их соответствия архитектурным, градостроительным, строительным, санитарно-эпидемиологическим, экологическим и противопожарным нормам и правилам;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подведение итогов конкурса на право размещения нестационарных торговых объектов.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3. Полномочия Комиссии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3.1. Комиссия имеет право: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lastRenderedPageBreak/>
        <w:t>рассматривать заявки на участие в конкурсе на право размещения нестационарного торгового объекта в день проведения заседания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рассматривать заявления о размещении нестационарного торгового объекта, не включенного в действующую Схему, результаты конкурсов на право размещения нестационарных торговых объектов, проводимых в установленном законодательством порядке, предложения по исключению объектов из Схемы и иные документы, требующие внесения изменений в Схему;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приглашать на заседания Комиссии лиц, заинтересованных в размещении нестационарного торгового объекта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приглашать для участия в работе </w:t>
      </w:r>
      <w:proofErr w:type="gramStart"/>
      <w:r w:rsidRPr="007F1DDD">
        <w:rPr>
          <w:rFonts w:ascii="Times New Roman" w:hAnsi="Times New Roman" w:cs="Times New Roman"/>
          <w:sz w:val="24"/>
          <w:szCs w:val="24"/>
        </w:rPr>
        <w:t>Комиссии представителей органов исполнительной власти Республики</w:t>
      </w:r>
      <w:proofErr w:type="gramEnd"/>
      <w:r w:rsidRPr="007F1DDD">
        <w:rPr>
          <w:rFonts w:ascii="Times New Roman" w:hAnsi="Times New Roman" w:cs="Times New Roman"/>
          <w:sz w:val="24"/>
          <w:szCs w:val="24"/>
        </w:rPr>
        <w:t xml:space="preserve"> Коми, контролирующих, надзорных, правоохранительных органов, а также независимых экспертов для определения возможности размещение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запрашивать в установленном порядке необходимую информацию по вопросам, входящим в компетенцию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принимать решение о целесообразности размещения нестационарных торговых объектов в местах, определенных Схемой на территории </w:t>
      </w:r>
      <w:r w:rsidR="00561D98" w:rsidRP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>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принимать решение о включении в Схему (исключения из Схемы) новых мест для размещения нестационарных торговых объектов;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принимать решение о целесообразности внесения изменений в Схему;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проводить анализ деятельности и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FB3EBB" w:rsidRDefault="00060A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BB">
        <w:rPr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</w:p>
    <w:p w:rsidR="00060A74" w:rsidRPr="007F1DDD" w:rsidRDefault="00060A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4.1. Организационно-техническое обеспечение деятельности Комиссии осуществляется отделом по развитию экономики и предпринимательства администрации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(далее - Отдел).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4.2. Основной формой работы Комиссии являются ее заседания.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по месту нахождения администрации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по адресу: г. Вуктыл</w:t>
      </w:r>
      <w:r w:rsidR="00FB3EBB">
        <w:rPr>
          <w:rFonts w:ascii="Times New Roman" w:hAnsi="Times New Roman" w:cs="Times New Roman"/>
          <w:sz w:val="24"/>
          <w:szCs w:val="24"/>
        </w:rPr>
        <w:t>, ул. Комсомольская, д. 14, кабинет</w:t>
      </w:r>
      <w:r w:rsidRPr="007F1DDD">
        <w:rPr>
          <w:rFonts w:ascii="Times New Roman" w:hAnsi="Times New Roman" w:cs="Times New Roman"/>
          <w:sz w:val="24"/>
          <w:szCs w:val="24"/>
        </w:rPr>
        <w:t xml:space="preserve"> 205.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4.3. Заседание Комиссии считается правомочным, если на нем присутствует более половины ее членов.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Заседания Комиссии проводятся председателем Комиссии, который осуществляет общее руководство его деятельностью.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 его функции выполняет заместитель председателя Комиссии.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4.4. Председатель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ведет заседания Комиссии или поручает ведение заседания своему заместителю;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подписывает протоколы заседания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обеспечивает и контролирует выполнение решений Комиссии.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4.5. Секретарь Комиссии: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ведет сбор информации, документов и материалов, необходимых для рассмотрения вопросов на заседаниях Комиссии и обеспечивает членов Комиссии необходимыми документами и материалами;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организует подготовку заседаний Комиссии;</w:t>
      </w:r>
    </w:p>
    <w:p w:rsidR="007A5B77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извещает членов Комиссии и приглашенных о дате, времени, месте проведения заседания Комиссии </w:t>
      </w:r>
      <w:r w:rsidR="00561D98">
        <w:rPr>
          <w:rFonts w:ascii="Times New Roman" w:hAnsi="Times New Roman" w:cs="Times New Roman"/>
          <w:sz w:val="24"/>
          <w:szCs w:val="24"/>
        </w:rPr>
        <w:t xml:space="preserve">за 7 календарных дней до подведения итогов Конкурса; 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ведет протокол заседания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>обеспечивает хранение материалов и протоколов заседаний Комиссии;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обеспечивает размещение протоколов Комиссии на официальном сайте </w:t>
      </w:r>
      <w:r w:rsidRPr="007F1DD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561D98" w:rsidRPr="007F1DDD">
        <w:rPr>
          <w:rFonts w:ascii="Times New Roman" w:hAnsi="Times New Roman" w:cs="Times New Roman"/>
          <w:sz w:val="24"/>
          <w:szCs w:val="24"/>
        </w:rPr>
        <w:t xml:space="preserve"> </w:t>
      </w:r>
      <w:r w:rsidRPr="007F1DDD">
        <w:rPr>
          <w:rFonts w:ascii="Times New Roman" w:hAnsi="Times New Roman" w:cs="Times New Roman"/>
          <w:sz w:val="24"/>
          <w:szCs w:val="24"/>
        </w:rPr>
        <w:t>в течение 5 рабочих дней со дня проведения заседания Комиссии.</w:t>
      </w:r>
    </w:p>
    <w:p w:rsidR="00060A74" w:rsidRPr="007F1DDD" w:rsidRDefault="00FB3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Определение победителя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онкурса производится путем оценки и соп</w:t>
      </w:r>
      <w:r>
        <w:rPr>
          <w:rFonts w:ascii="Times New Roman" w:hAnsi="Times New Roman" w:cs="Times New Roman"/>
          <w:sz w:val="24"/>
          <w:szCs w:val="24"/>
        </w:rPr>
        <w:t xml:space="preserve">оставления заявок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онкурсе для определения лучших из предложенных условий осуществления нестационарной торговли в соответствии</w:t>
      </w:r>
      <w:proofErr w:type="gramEnd"/>
      <w:r w:rsidR="00060A74" w:rsidRPr="007F1DDD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364" w:history="1">
        <w:r w:rsidR="00060A74" w:rsidRPr="007A5B77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060A74" w:rsidRPr="007A5B77">
        <w:rPr>
          <w:rFonts w:ascii="Times New Roman" w:hAnsi="Times New Roman" w:cs="Times New Roman"/>
          <w:sz w:val="24"/>
          <w:szCs w:val="24"/>
        </w:rPr>
        <w:t xml:space="preserve">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оцениваемых показателей, указанных в приложении 3 к </w:t>
      </w:r>
      <w:r w:rsidR="002316D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60A74" w:rsidRPr="007F1DDD">
        <w:rPr>
          <w:rFonts w:ascii="Times New Roman" w:hAnsi="Times New Roman" w:cs="Times New Roman"/>
          <w:sz w:val="24"/>
          <w:szCs w:val="24"/>
        </w:rPr>
        <w:t xml:space="preserve">Порядку размещения нестационарных торговых объектов на территории </w:t>
      </w:r>
      <w:r w:rsidR="00561D98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060A74" w:rsidRPr="007F1DDD" w:rsidRDefault="00FB3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онкурса, набравший наибольшее количество баллов по перечню оцениваемых показателей, являе</w:t>
      </w:r>
      <w:r>
        <w:rPr>
          <w:rFonts w:ascii="Times New Roman" w:hAnsi="Times New Roman" w:cs="Times New Roman"/>
          <w:sz w:val="24"/>
          <w:szCs w:val="24"/>
        </w:rPr>
        <w:t>тся победителем К</w:t>
      </w:r>
      <w:r w:rsidR="00060A74" w:rsidRPr="007F1DDD">
        <w:rPr>
          <w:rFonts w:ascii="Times New Roman" w:hAnsi="Times New Roman" w:cs="Times New Roman"/>
          <w:sz w:val="24"/>
          <w:szCs w:val="24"/>
        </w:rPr>
        <w:t>онкурса.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В случае равенства количества баллов </w:t>
      </w:r>
      <w:r w:rsidR="00561D98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</w:t>
      </w:r>
      <w:r w:rsidR="00743561" w:rsidRPr="007F1DDD">
        <w:rPr>
          <w:rFonts w:ascii="Times New Roman" w:hAnsi="Times New Roman" w:cs="Times New Roman"/>
          <w:sz w:val="24"/>
          <w:szCs w:val="24"/>
        </w:rPr>
        <w:t>ранее подавший заявку на участие в Конкурсе, согласно записи в журнале регистрации</w:t>
      </w:r>
      <w:r w:rsidRPr="007F1DDD">
        <w:rPr>
          <w:rFonts w:ascii="Times New Roman" w:hAnsi="Times New Roman" w:cs="Times New Roman"/>
          <w:sz w:val="24"/>
          <w:szCs w:val="24"/>
        </w:rPr>
        <w:t>.</w:t>
      </w:r>
    </w:p>
    <w:p w:rsidR="00060A74" w:rsidRPr="007F1DDD" w:rsidRDefault="0006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DDD">
        <w:rPr>
          <w:rFonts w:ascii="Times New Roman" w:hAnsi="Times New Roman" w:cs="Times New Roman"/>
          <w:sz w:val="24"/>
          <w:szCs w:val="24"/>
        </w:rPr>
        <w:t xml:space="preserve">4.7. Протоколы оформляются в течение 5 рабочих дней секретарем Комиссии и хранятся в отделе по развитию экономики и предпринимательства администрации </w:t>
      </w:r>
      <w:r w:rsidR="00743561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F1DDD">
        <w:rPr>
          <w:rFonts w:ascii="Times New Roman" w:hAnsi="Times New Roman" w:cs="Times New Roman"/>
          <w:sz w:val="24"/>
          <w:szCs w:val="24"/>
        </w:rPr>
        <w:t xml:space="preserve"> по адресу: г. Вуктыл,</w:t>
      </w:r>
      <w:r w:rsidR="00FB3EBB">
        <w:rPr>
          <w:rFonts w:ascii="Times New Roman" w:hAnsi="Times New Roman" w:cs="Times New Roman"/>
          <w:sz w:val="24"/>
          <w:szCs w:val="24"/>
        </w:rPr>
        <w:t xml:space="preserve"> ул. Комсомольская, д. 14, кабинет </w:t>
      </w:r>
      <w:r w:rsidRPr="007F1DDD">
        <w:rPr>
          <w:rFonts w:ascii="Times New Roman" w:hAnsi="Times New Roman" w:cs="Times New Roman"/>
          <w:sz w:val="24"/>
          <w:szCs w:val="24"/>
        </w:rPr>
        <w:t>205.</w:t>
      </w:r>
    </w:p>
    <w:p w:rsidR="00D432AC" w:rsidRPr="007F1DDD" w:rsidRDefault="00D432AC">
      <w:pPr>
        <w:rPr>
          <w:rFonts w:ascii="Times New Roman" w:hAnsi="Times New Roman"/>
          <w:sz w:val="24"/>
          <w:szCs w:val="24"/>
        </w:rPr>
      </w:pPr>
    </w:p>
    <w:sectPr w:rsidR="00D432AC" w:rsidRPr="007F1DDD" w:rsidSect="0074629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3C81"/>
    <w:multiLevelType w:val="hybridMultilevel"/>
    <w:tmpl w:val="4F82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3F97"/>
    <w:multiLevelType w:val="hybridMultilevel"/>
    <w:tmpl w:val="2DA6933E"/>
    <w:lvl w:ilvl="0" w:tplc="852A0FB6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CFE72AD"/>
    <w:multiLevelType w:val="hybridMultilevel"/>
    <w:tmpl w:val="37841E36"/>
    <w:lvl w:ilvl="0" w:tplc="24AE9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74"/>
    <w:rsid w:val="00000E77"/>
    <w:rsid w:val="000105CD"/>
    <w:rsid w:val="000164D9"/>
    <w:rsid w:val="00020669"/>
    <w:rsid w:val="00025F3B"/>
    <w:rsid w:val="00027425"/>
    <w:rsid w:val="00030B83"/>
    <w:rsid w:val="00041230"/>
    <w:rsid w:val="00053523"/>
    <w:rsid w:val="00060A74"/>
    <w:rsid w:val="00071E6F"/>
    <w:rsid w:val="0008604A"/>
    <w:rsid w:val="000923BE"/>
    <w:rsid w:val="000A08DC"/>
    <w:rsid w:val="000B6796"/>
    <w:rsid w:val="001035F1"/>
    <w:rsid w:val="00140E8B"/>
    <w:rsid w:val="001904E0"/>
    <w:rsid w:val="001E71EF"/>
    <w:rsid w:val="001F2198"/>
    <w:rsid w:val="001F4A8B"/>
    <w:rsid w:val="00204185"/>
    <w:rsid w:val="00210700"/>
    <w:rsid w:val="002316D7"/>
    <w:rsid w:val="00246D3F"/>
    <w:rsid w:val="0027343E"/>
    <w:rsid w:val="00286678"/>
    <w:rsid w:val="002C5A3E"/>
    <w:rsid w:val="002D3497"/>
    <w:rsid w:val="002E2180"/>
    <w:rsid w:val="002E6286"/>
    <w:rsid w:val="002F3BFB"/>
    <w:rsid w:val="00301353"/>
    <w:rsid w:val="00302BED"/>
    <w:rsid w:val="00322C1F"/>
    <w:rsid w:val="00357F16"/>
    <w:rsid w:val="00390A1B"/>
    <w:rsid w:val="003A44A8"/>
    <w:rsid w:val="003E1415"/>
    <w:rsid w:val="003F37AE"/>
    <w:rsid w:val="00416D54"/>
    <w:rsid w:val="004176CE"/>
    <w:rsid w:val="004230D4"/>
    <w:rsid w:val="0044685F"/>
    <w:rsid w:val="00450017"/>
    <w:rsid w:val="00456299"/>
    <w:rsid w:val="00482CF2"/>
    <w:rsid w:val="004859EE"/>
    <w:rsid w:val="00496F53"/>
    <w:rsid w:val="004D4D16"/>
    <w:rsid w:val="004E3D4A"/>
    <w:rsid w:val="004E60D3"/>
    <w:rsid w:val="004F7747"/>
    <w:rsid w:val="004F7D7A"/>
    <w:rsid w:val="005075EC"/>
    <w:rsid w:val="0051203D"/>
    <w:rsid w:val="00550CB3"/>
    <w:rsid w:val="00556474"/>
    <w:rsid w:val="00561D98"/>
    <w:rsid w:val="00580997"/>
    <w:rsid w:val="00587144"/>
    <w:rsid w:val="005D323A"/>
    <w:rsid w:val="005E7803"/>
    <w:rsid w:val="005F422B"/>
    <w:rsid w:val="00600C25"/>
    <w:rsid w:val="006248EB"/>
    <w:rsid w:val="00626047"/>
    <w:rsid w:val="006419AE"/>
    <w:rsid w:val="00642CB7"/>
    <w:rsid w:val="00645793"/>
    <w:rsid w:val="00653F78"/>
    <w:rsid w:val="006623A5"/>
    <w:rsid w:val="006701EA"/>
    <w:rsid w:val="00674566"/>
    <w:rsid w:val="00697EDE"/>
    <w:rsid w:val="006D0D35"/>
    <w:rsid w:val="007044DB"/>
    <w:rsid w:val="007429D9"/>
    <w:rsid w:val="00743561"/>
    <w:rsid w:val="0074629C"/>
    <w:rsid w:val="007665A5"/>
    <w:rsid w:val="007969FC"/>
    <w:rsid w:val="007A5B77"/>
    <w:rsid w:val="007B7485"/>
    <w:rsid w:val="007D49F1"/>
    <w:rsid w:val="007F1DDD"/>
    <w:rsid w:val="007F738D"/>
    <w:rsid w:val="008029C6"/>
    <w:rsid w:val="008167A6"/>
    <w:rsid w:val="00825FEC"/>
    <w:rsid w:val="00831BBA"/>
    <w:rsid w:val="00840151"/>
    <w:rsid w:val="00861258"/>
    <w:rsid w:val="00866165"/>
    <w:rsid w:val="0089003C"/>
    <w:rsid w:val="00892FCF"/>
    <w:rsid w:val="00904AA8"/>
    <w:rsid w:val="00917D0D"/>
    <w:rsid w:val="00936AAF"/>
    <w:rsid w:val="00943211"/>
    <w:rsid w:val="00943B4F"/>
    <w:rsid w:val="00955B81"/>
    <w:rsid w:val="00962781"/>
    <w:rsid w:val="00971D9F"/>
    <w:rsid w:val="0097697D"/>
    <w:rsid w:val="00983B64"/>
    <w:rsid w:val="00991ED1"/>
    <w:rsid w:val="009A2E02"/>
    <w:rsid w:val="009B17A9"/>
    <w:rsid w:val="009E0D9E"/>
    <w:rsid w:val="009F3616"/>
    <w:rsid w:val="00A0619E"/>
    <w:rsid w:val="00A23DBA"/>
    <w:rsid w:val="00A25885"/>
    <w:rsid w:val="00A301B9"/>
    <w:rsid w:val="00A32079"/>
    <w:rsid w:val="00A47FAD"/>
    <w:rsid w:val="00A92C64"/>
    <w:rsid w:val="00AA3CCD"/>
    <w:rsid w:val="00AC6CF2"/>
    <w:rsid w:val="00AC77D7"/>
    <w:rsid w:val="00AD11B0"/>
    <w:rsid w:val="00AE08F8"/>
    <w:rsid w:val="00AE3F80"/>
    <w:rsid w:val="00AE6ABF"/>
    <w:rsid w:val="00B04876"/>
    <w:rsid w:val="00B103B8"/>
    <w:rsid w:val="00B119B2"/>
    <w:rsid w:val="00B36837"/>
    <w:rsid w:val="00B379BB"/>
    <w:rsid w:val="00B701A3"/>
    <w:rsid w:val="00B8490F"/>
    <w:rsid w:val="00B9319A"/>
    <w:rsid w:val="00B96F12"/>
    <w:rsid w:val="00BA7F92"/>
    <w:rsid w:val="00BD0A4A"/>
    <w:rsid w:val="00BD1634"/>
    <w:rsid w:val="00C0302F"/>
    <w:rsid w:val="00C038FF"/>
    <w:rsid w:val="00C07CFE"/>
    <w:rsid w:val="00C12D8C"/>
    <w:rsid w:val="00C507D4"/>
    <w:rsid w:val="00C52663"/>
    <w:rsid w:val="00C66B0F"/>
    <w:rsid w:val="00CC30B4"/>
    <w:rsid w:val="00CD2B7C"/>
    <w:rsid w:val="00CE631C"/>
    <w:rsid w:val="00CF0630"/>
    <w:rsid w:val="00D01B77"/>
    <w:rsid w:val="00D2640B"/>
    <w:rsid w:val="00D32270"/>
    <w:rsid w:val="00D33CFE"/>
    <w:rsid w:val="00D36CE5"/>
    <w:rsid w:val="00D432AC"/>
    <w:rsid w:val="00D4533F"/>
    <w:rsid w:val="00D52FE3"/>
    <w:rsid w:val="00D6372D"/>
    <w:rsid w:val="00D8096B"/>
    <w:rsid w:val="00D93415"/>
    <w:rsid w:val="00DA55C4"/>
    <w:rsid w:val="00DC46D8"/>
    <w:rsid w:val="00DC6FDC"/>
    <w:rsid w:val="00DD086C"/>
    <w:rsid w:val="00DD5EFE"/>
    <w:rsid w:val="00DF0BBB"/>
    <w:rsid w:val="00DF6DA0"/>
    <w:rsid w:val="00E21D9B"/>
    <w:rsid w:val="00E41877"/>
    <w:rsid w:val="00E572AC"/>
    <w:rsid w:val="00E715F5"/>
    <w:rsid w:val="00E91A8D"/>
    <w:rsid w:val="00EB55F7"/>
    <w:rsid w:val="00ED01C5"/>
    <w:rsid w:val="00ED0230"/>
    <w:rsid w:val="00EE2894"/>
    <w:rsid w:val="00F22F11"/>
    <w:rsid w:val="00F31E08"/>
    <w:rsid w:val="00F51CC2"/>
    <w:rsid w:val="00F67F60"/>
    <w:rsid w:val="00F70BF3"/>
    <w:rsid w:val="00F963CA"/>
    <w:rsid w:val="00FA110A"/>
    <w:rsid w:val="00FB3EBB"/>
    <w:rsid w:val="00FD0D3E"/>
    <w:rsid w:val="00FD25E8"/>
    <w:rsid w:val="00FF52B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0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931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0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0A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80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B931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0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83AD9CF646C15AD273B37ABC29E720A1AB5990F6D14D6FA8FF364D58Y7w1N" TargetMode="External"/><Relationship Id="rId13" Type="http://schemas.openxmlformats.org/officeDocument/2006/relationships/hyperlink" Target="consultantplus://offline/ref=4B83AD9CF646C15AD273AD77AA45B924A5A0079CF6D4443DF0A2301A07219A95D66C7F2D64EBACEB11574EEDY9wCN" TargetMode="External"/><Relationship Id="rId18" Type="http://schemas.openxmlformats.org/officeDocument/2006/relationships/hyperlink" Target="consultantplus://offline/ref=4B83AD9CF646C15AD273AD77AA45B924A5A0079CF6D4443DF0A2301A07219A95D66C7F2D64EBACEB11574EEDY9wCN" TargetMode="External"/><Relationship Id="rId26" Type="http://schemas.openxmlformats.org/officeDocument/2006/relationships/hyperlink" Target="consultantplus://offline/ref=4B83AD9CF646C15AD273AD77AA45B924A5A0079CF1D7473DFDA06D100F789697YDw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83AD9CF646C15AD273AD77AA45B924A5A0079CF6D4443DF0A2301A07219A95D66C7F2D64EBACEB11574EEDY9wC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B83AD9CF646C15AD273AD77AA45B924A5A0079CF6D44F38F7AF301A07219A95D6Y6wCN" TargetMode="External"/><Relationship Id="rId17" Type="http://schemas.openxmlformats.org/officeDocument/2006/relationships/hyperlink" Target="http://www.vuktyl.com" TargetMode="External"/><Relationship Id="rId25" Type="http://schemas.openxmlformats.org/officeDocument/2006/relationships/hyperlink" Target="consultantplus://offline/ref=4B83AD9CF646C15AD273B37ABC29E720A2AB5C92FFD74D6FA8FF364D58Y7w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83AD9CF646C15AD273AD77AA45B924A5A0079CF6D4443DF0A2301A07219A95D66C7F2D64EBACEB11574EEDY9wCN" TargetMode="External"/><Relationship Id="rId20" Type="http://schemas.openxmlformats.org/officeDocument/2006/relationships/hyperlink" Target="http://www.vukty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83AD9CF646C15AD273B37ABC29E720A2AB5C92FFD74D6FA8FF364D58Y7w1N" TargetMode="External"/><Relationship Id="rId24" Type="http://schemas.openxmlformats.org/officeDocument/2006/relationships/hyperlink" Target="consultantplus://offline/ref=4B83AD9CF646C15AD273B37ABC29E720A1AB5890F0D74D6FA8FF364D58Y7w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83AD9CF646C15AD273AD77AA45B924A5A0079CF6D4443DF0A2301A07219A95D66C7F2D64EBACEB11574EEDY9wCN" TargetMode="External"/><Relationship Id="rId23" Type="http://schemas.openxmlformats.org/officeDocument/2006/relationships/hyperlink" Target="consultantplus://offline/ref=4B83AD9CF646C15AD273B37ABC29E720A1AB5994F1D34D6FA8FF364D58Y7w1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B83AD9CF646C15AD273B37ABC29E720A1AB5890F0D74D6FA8FF364D58719CC0962C797827AFA0EBY1w5N" TargetMode="External"/><Relationship Id="rId19" Type="http://schemas.openxmlformats.org/officeDocument/2006/relationships/hyperlink" Target="consultantplus://offline/ref=4B83AD9CF646C15AD273AD77AA45B924A5A0079CF6D4443DF0A2301A07219A95D66C7F2D64EBACEB11574EEDY9w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83AD9CF646C15AD273B37ABC29E720A1AB5999F5D14D6FA8FF364D58719CC0962C797827AFA0EFY1w9N" TargetMode="External"/><Relationship Id="rId14" Type="http://schemas.openxmlformats.org/officeDocument/2006/relationships/hyperlink" Target="consultantplus://offline/ref=4B83AD9CF646C15AD273AD77AA45B924A5A0079CF6D4443DF0A2301A07219A95D66C7F2D64EBACEB11574EEDY9wCN" TargetMode="External"/><Relationship Id="rId22" Type="http://schemas.openxmlformats.org/officeDocument/2006/relationships/hyperlink" Target="consultantplus://offline/ref=4B83AD9CF646C15AD273AD77AA45B924A5A0079CF6D4443DF0A2301A07219A95D66C7F2D64EBACEB11574EEDY9wC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06FF-C782-40B1-80C1-1EE4D834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24</Pages>
  <Words>9049</Words>
  <Characters>51584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Яворская Наталья Юрьевна</dc:creator>
  <cp:lastModifiedBy>Яворская Наталья Юрьевна</cp:lastModifiedBy>
  <cp:revision>168</cp:revision>
  <cp:lastPrinted>2016-12-08T09:03:00Z</cp:lastPrinted>
  <dcterms:created xsi:type="dcterms:W3CDTF">2016-11-14T13:48:00Z</dcterms:created>
  <dcterms:modified xsi:type="dcterms:W3CDTF">2017-01-11T09:14:00Z</dcterms:modified>
</cp:coreProperties>
</file>