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ED0967">
        <w:rPr>
          <w:rFonts w:eastAsia="Times New Roman"/>
          <w:lang w:eastAsia="en-US"/>
        </w:rPr>
        <w:t>но</w:t>
      </w:r>
      <w:r w:rsidR="009F00A2">
        <w:rPr>
          <w:rFonts w:eastAsia="Times New Roman"/>
          <w:lang w:eastAsia="en-US"/>
        </w:rPr>
        <w:t>ября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F00A2">
        <w:rPr>
          <w:rFonts w:eastAsia="Times New Roman"/>
          <w:b/>
          <w:sz w:val="34"/>
          <w:szCs w:val="34"/>
          <w:lang w:eastAsia="en-US"/>
        </w:rPr>
        <w:t>1</w:t>
      </w:r>
      <w:r w:rsidR="00ED0967">
        <w:rPr>
          <w:rFonts w:eastAsia="Times New Roman"/>
          <w:b/>
          <w:sz w:val="34"/>
          <w:szCs w:val="34"/>
          <w:lang w:eastAsia="en-US"/>
        </w:rPr>
        <w:t>1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 xml:space="preserve">О внесении изменений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</w:t>
      </w:r>
      <w:r>
        <w:rPr>
          <w:b/>
        </w:rPr>
        <w:t>«Развитие физической культуры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1. Внести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«Развитие физической культуры и спорта» изменения согласно приложению.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9F00A2" w:rsidRPr="009F00A2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9163C5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3. Контроль за исполнением настоящего постановления оставляю за собой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 w:rsidRPr="00F14E24">
        <w:rPr>
          <w:rFonts w:eastAsia="Times New Roman"/>
          <w:lang w:eastAsia="ru-RU"/>
        </w:rPr>
        <w:t>И.о</w:t>
      </w:r>
      <w:proofErr w:type="spellEnd"/>
      <w:r w:rsidRPr="00F14E24">
        <w:rPr>
          <w:rFonts w:eastAsia="Times New Roman"/>
          <w:lang w:eastAsia="ru-RU"/>
        </w:rPr>
        <w:t>. главы муниципального образования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городского округа «Вуктыл» - руководителя</w:t>
      </w:r>
    </w:p>
    <w:p w:rsidR="00F14E24" w:rsidRPr="00F14E24" w:rsidRDefault="00F14E24" w:rsidP="00F14E24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F14E24">
        <w:rPr>
          <w:rFonts w:eastAsia="Times New Roman"/>
          <w:lang w:eastAsia="ru-RU"/>
        </w:rPr>
        <w:t>администрации городского округа «</w:t>
      </w:r>
      <w:proofErr w:type="gramStart"/>
      <w:r w:rsidRPr="00F14E24">
        <w:rPr>
          <w:rFonts w:eastAsia="Times New Roman"/>
          <w:lang w:eastAsia="ru-RU"/>
        </w:rPr>
        <w:t xml:space="preserve">Вуктыл»   </w:t>
      </w:r>
      <w:proofErr w:type="gramEnd"/>
      <w:r w:rsidRPr="00F14E24">
        <w:rPr>
          <w:rFonts w:eastAsia="Times New Roman"/>
          <w:lang w:eastAsia="ru-RU"/>
        </w:rPr>
        <w:t xml:space="preserve">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Pr="00F14E24">
        <w:rPr>
          <w:rFonts w:eastAsia="Times New Roman"/>
          <w:lang w:eastAsia="ru-RU"/>
        </w:rPr>
        <w:t xml:space="preserve"> В.А. Бабина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b/>
          <w:lang w:eastAsia="ru-RU"/>
        </w:rPr>
      </w:pPr>
    </w:p>
    <w:p w:rsidR="004F1128" w:rsidRDefault="004F1128">
      <w:pPr>
        <w:tabs>
          <w:tab w:val="left" w:pos="3544"/>
        </w:tabs>
        <w:rPr>
          <w:rFonts w:eastAsia="Times New Roman"/>
          <w:lang w:eastAsia="ru-RU"/>
        </w:rPr>
      </w:pPr>
    </w:p>
    <w:p w:rsidR="009F00A2" w:rsidRDefault="009F00A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B7347D" w:rsidRDefault="00B7347D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П.А. </w:t>
      </w:r>
      <w:proofErr w:type="spellStart"/>
      <w:r>
        <w:rPr>
          <w:rFonts w:eastAsia="Times New Roman"/>
          <w:lang w:eastAsia="ru-RU"/>
        </w:rPr>
        <w:t>Авштейн</w:t>
      </w:r>
      <w:proofErr w:type="spellEnd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ED0967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</w:t>
      </w:r>
      <w:r w:rsidR="004D6C0C">
        <w:rPr>
          <w:rFonts w:eastAsia="Times New Roman"/>
          <w:lang w:eastAsia="ru-RU"/>
        </w:rPr>
        <w:t xml:space="preserve"> отдел</w:t>
      </w:r>
      <w:r w:rsidR="00B7347D"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по развитию </w:t>
      </w:r>
    </w:p>
    <w:p w:rsidR="00B7347D" w:rsidRDefault="004D6C0C" w:rsidP="00ED0967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экономики администрации</w:t>
      </w:r>
      <w:r w:rsidR="00B7347D">
        <w:t xml:space="preserve"> </w:t>
      </w:r>
      <w:r>
        <w:rPr>
          <w:rFonts w:eastAsia="Times New Roman"/>
          <w:lang w:eastAsia="ru-RU"/>
        </w:rPr>
        <w:t xml:space="preserve">городского </w:t>
      </w:r>
    </w:p>
    <w:p w:rsidR="009163C5" w:rsidRPr="00B7347D" w:rsidRDefault="004D6C0C" w:rsidP="00ED0967">
      <w:pPr>
        <w:tabs>
          <w:tab w:val="left" w:pos="3544"/>
        </w:tabs>
      </w:pPr>
      <w:r>
        <w:rPr>
          <w:rFonts w:eastAsia="Times New Roman"/>
          <w:lang w:eastAsia="ru-RU"/>
        </w:rPr>
        <w:t>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       </w:t>
      </w:r>
      <w:r w:rsidR="00B7347D">
        <w:rPr>
          <w:rFonts w:eastAsia="Times New Roman"/>
          <w:lang w:eastAsia="ru-RU"/>
        </w:rPr>
        <w:t xml:space="preserve">              </w:t>
      </w:r>
      <w:r w:rsidR="00ED0967">
        <w:rPr>
          <w:rFonts w:eastAsia="Times New Roman"/>
          <w:lang w:eastAsia="ru-RU"/>
        </w:rPr>
        <w:t xml:space="preserve">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F8284B" w:rsidRDefault="00F8284B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A4166C" w:rsidRDefault="00A4166C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ED0967">
        <w:rPr>
          <w:rFonts w:eastAsia="Times New Roman"/>
          <w:lang w:eastAsia="ru-RU"/>
        </w:rPr>
        <w:t>но</w:t>
      </w:r>
      <w:r w:rsidR="009F00A2">
        <w:rPr>
          <w:rFonts w:eastAsia="Times New Roman"/>
          <w:lang w:eastAsia="ru-RU"/>
        </w:rPr>
        <w:t>ября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F00A2">
        <w:rPr>
          <w:rFonts w:eastAsia="Times New Roman"/>
          <w:lang w:eastAsia="ru-RU"/>
        </w:rPr>
        <w:t>1</w:t>
      </w:r>
      <w:r w:rsidR="00ED0967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5B058E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5B058E" w:rsidRPr="005B058E" w:rsidRDefault="005B058E" w:rsidP="005B058E">
      <w:pPr>
        <w:tabs>
          <w:tab w:val="left" w:pos="3544"/>
        </w:tabs>
        <w:ind w:firstLine="709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>1) строку «Объемы финансирования муниципальной программы» таблицы № 1 изложить в следующей редакции:</w:t>
      </w:r>
    </w:p>
    <w:p w:rsidR="005B058E" w:rsidRPr="005B058E" w:rsidRDefault="005B058E" w:rsidP="005B058E">
      <w:pPr>
        <w:tabs>
          <w:tab w:val="left" w:pos="3119"/>
          <w:tab w:val="left" w:pos="3544"/>
          <w:tab w:val="left" w:pos="5245"/>
          <w:tab w:val="left" w:pos="5529"/>
        </w:tabs>
        <w:ind w:hanging="142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 xml:space="preserve">  «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5"/>
      </w:tblGrid>
      <w:tr w:rsidR="005B058E" w:rsidRPr="005B058E" w:rsidTr="00846284">
        <w:trPr>
          <w:trHeight w:val="276"/>
        </w:trPr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7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Общий объем финансирования муниципальной программы в 2017 - 202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B058E">
              <w:rPr>
                <w:color w:val="00000A"/>
                <w:sz w:val="20"/>
                <w:szCs w:val="20"/>
              </w:rPr>
              <w:t xml:space="preserve"> годах составит</w:t>
            </w:r>
            <w:r w:rsidRPr="0080791C">
              <w:rPr>
                <w:color w:val="00000A"/>
                <w:sz w:val="20"/>
                <w:szCs w:val="20"/>
              </w:rPr>
              <w:t xml:space="preserve"> </w:t>
            </w:r>
            <w:r w:rsidR="00FC4FE2">
              <w:rPr>
                <w:bCs/>
                <w:color w:val="00000A"/>
                <w:sz w:val="20"/>
                <w:szCs w:val="20"/>
              </w:rPr>
              <w:t>73582779,3</w:t>
            </w:r>
            <w:r w:rsidR="00155162">
              <w:rPr>
                <w:bCs/>
                <w:color w:val="00000A"/>
                <w:sz w:val="20"/>
                <w:szCs w:val="20"/>
              </w:rPr>
              <w:t>6</w:t>
            </w:r>
            <w:r w:rsidRPr="0080791C">
              <w:rPr>
                <w:bCs/>
                <w:color w:val="00000A"/>
                <w:sz w:val="20"/>
                <w:szCs w:val="20"/>
              </w:rPr>
              <w:t xml:space="preserve"> </w:t>
            </w:r>
            <w:r w:rsidRPr="0080791C">
              <w:rPr>
                <w:color w:val="00000A"/>
                <w:sz w:val="20"/>
                <w:szCs w:val="20"/>
              </w:rPr>
              <w:t>рублей</w:t>
            </w:r>
            <w:r w:rsidRPr="005B058E">
              <w:rPr>
                <w:color w:val="00000A"/>
                <w:sz w:val="20"/>
                <w:szCs w:val="20"/>
              </w:rPr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FC4FE2">
              <w:rPr>
                <w:color w:val="00000A"/>
                <w:sz w:val="20"/>
                <w:szCs w:val="20"/>
              </w:rPr>
              <w:t>60556889,7</w:t>
            </w:r>
            <w:r w:rsidR="00155162">
              <w:rPr>
                <w:color w:val="00000A"/>
                <w:sz w:val="20"/>
                <w:szCs w:val="20"/>
              </w:rPr>
              <w:t>6</w:t>
            </w:r>
            <w:r w:rsidR="00A4166C"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за счет средств республиканского бюджета Республики Коми – </w:t>
            </w:r>
            <w:r w:rsidR="00AD1E78" w:rsidRPr="00AD1E78">
              <w:rPr>
                <w:color w:val="00000A"/>
                <w:sz w:val="20"/>
                <w:szCs w:val="20"/>
              </w:rPr>
              <w:t>13025889,60</w:t>
            </w:r>
            <w:r w:rsidR="00AD1E78"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>рублей, в том числе: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по годам реализации: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2018 г. – 13583569,33 рублей, в том числе за счет средств бюджета МОГО «Вуктыл» – 12626659,33 рубля, за счет средств республиканского бюджета Республики Коми – 956910,00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2019 г. – </w:t>
            </w:r>
            <w:r w:rsidR="00CF1C86">
              <w:rPr>
                <w:bCs/>
                <w:color w:val="00000A"/>
                <w:sz w:val="20"/>
                <w:szCs w:val="20"/>
              </w:rPr>
              <w:t>15645608</w:t>
            </w:r>
            <w:r w:rsidRPr="005B058E">
              <w:rPr>
                <w:bCs/>
                <w:color w:val="00000A"/>
                <w:sz w:val="20"/>
                <w:szCs w:val="20"/>
              </w:rPr>
              <w:t>,</w:t>
            </w:r>
            <w:r w:rsidR="00CF1C86">
              <w:rPr>
                <w:bCs/>
                <w:color w:val="00000A"/>
                <w:sz w:val="20"/>
                <w:szCs w:val="20"/>
              </w:rPr>
              <w:t>26</w:t>
            </w:r>
            <w:r w:rsidRPr="005B058E">
              <w:rPr>
                <w:color w:val="00000A"/>
                <w:sz w:val="20"/>
                <w:szCs w:val="20"/>
              </w:rPr>
              <w:t xml:space="preserve"> рубля, в том числе за счет средств бюджета МОГО «Вуктыл» – </w:t>
            </w:r>
            <w:r w:rsidR="00CF1C86">
              <w:rPr>
                <w:color w:val="00000A"/>
                <w:sz w:val="20"/>
                <w:szCs w:val="20"/>
              </w:rPr>
              <w:t>12771813</w:t>
            </w:r>
            <w:r>
              <w:rPr>
                <w:color w:val="00000A"/>
                <w:sz w:val="20"/>
                <w:szCs w:val="20"/>
              </w:rPr>
              <w:t>,8</w:t>
            </w:r>
            <w:r w:rsidR="00CF1C86">
              <w:rPr>
                <w:color w:val="00000A"/>
                <w:sz w:val="20"/>
                <w:szCs w:val="20"/>
              </w:rPr>
              <w:t>0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рубля, за счет средств республиканского бюджета Республики Коми – </w:t>
            </w:r>
            <w:r w:rsidR="00CF1C86">
              <w:rPr>
                <w:color w:val="00000A"/>
                <w:sz w:val="20"/>
                <w:szCs w:val="20"/>
              </w:rPr>
              <w:t>2873794</w:t>
            </w:r>
            <w:r w:rsidRPr="005B058E">
              <w:rPr>
                <w:color w:val="00000A"/>
                <w:sz w:val="20"/>
                <w:szCs w:val="20"/>
              </w:rPr>
              <w:t>,46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2020 г. – </w:t>
            </w:r>
            <w:r w:rsidR="00FC4FE2">
              <w:rPr>
                <w:color w:val="00000A"/>
                <w:sz w:val="20"/>
                <w:szCs w:val="20"/>
              </w:rPr>
              <w:t>14136508,4</w:t>
            </w:r>
            <w:r w:rsidR="00155162">
              <w:rPr>
                <w:color w:val="00000A"/>
                <w:sz w:val="20"/>
                <w:szCs w:val="20"/>
              </w:rPr>
              <w:t>5</w:t>
            </w:r>
            <w:r w:rsidR="00FC4FE2"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в том числе за счет средств бюджета МОГО «Вуктыл» – </w:t>
            </w:r>
            <w:r w:rsidR="004D4164">
              <w:rPr>
                <w:color w:val="00000A"/>
                <w:sz w:val="20"/>
                <w:szCs w:val="20"/>
              </w:rPr>
              <w:t>11540683,27</w:t>
            </w:r>
            <w:r w:rsidR="00A4166C"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за счет средств республиканского бюджета Республики Коми – </w:t>
            </w:r>
            <w:r w:rsidR="004D4164" w:rsidRPr="004D4164">
              <w:rPr>
                <w:color w:val="00000A"/>
                <w:sz w:val="20"/>
                <w:szCs w:val="20"/>
              </w:rPr>
              <w:t>2595825,18</w:t>
            </w:r>
            <w:r w:rsidR="004D4164"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>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566B2B" w:rsidRPr="00237AB2" w:rsidRDefault="005B058E" w:rsidP="00566B2B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2022 г. – 9599002,04 рублей, в том числе за счет средств бюджета МОГО «Вуктыл» – 64970</w:t>
            </w:r>
            <w:r w:rsidR="006576B6">
              <w:rPr>
                <w:color w:val="00000A"/>
                <w:sz w:val="20"/>
                <w:szCs w:val="20"/>
              </w:rPr>
              <w:t>0</w:t>
            </w:r>
            <w:r w:rsidRPr="005B058E">
              <w:rPr>
                <w:color w:val="00000A"/>
                <w:sz w:val="20"/>
                <w:szCs w:val="20"/>
              </w:rPr>
              <w:t xml:space="preserve">1,04 рублей, за счет средств республиканского бюджета Республики Коми – </w:t>
            </w:r>
            <w:r w:rsidRPr="005B058E">
              <w:rPr>
                <w:bCs/>
                <w:color w:val="00000A"/>
                <w:sz w:val="20"/>
                <w:szCs w:val="20"/>
              </w:rPr>
              <w:t xml:space="preserve">3102001,00 </w:t>
            </w:r>
            <w:r w:rsidRPr="005B058E">
              <w:rPr>
                <w:color w:val="00000A"/>
                <w:sz w:val="20"/>
                <w:szCs w:val="20"/>
              </w:rPr>
              <w:t>рублей</w:t>
            </w:r>
          </w:p>
        </w:tc>
      </w:tr>
      <w:tr w:rsidR="005B058E" w:rsidRPr="005B058E" w:rsidTr="00846284">
        <w:trPr>
          <w:trHeight w:val="590"/>
        </w:trPr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-57" w:right="-57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7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widowControl w:val="0"/>
              <w:ind w:left="-57" w:right="-57" w:firstLine="554"/>
              <w:rPr>
                <w:rFonts w:eastAsiaTheme="minorEastAsia"/>
                <w:color w:val="00000A"/>
                <w:lang w:eastAsia="ru-RU"/>
              </w:rPr>
            </w:pPr>
          </w:p>
        </w:tc>
      </w:tr>
    </w:tbl>
    <w:p w:rsidR="005B058E" w:rsidRPr="005B058E" w:rsidRDefault="005B058E" w:rsidP="00F32AA1">
      <w:pPr>
        <w:tabs>
          <w:tab w:val="left" w:pos="3119"/>
          <w:tab w:val="left" w:pos="3544"/>
          <w:tab w:val="left" w:pos="5245"/>
          <w:tab w:val="left" w:pos="5529"/>
        </w:tabs>
        <w:ind w:right="-144"/>
        <w:jc w:val="center"/>
        <w:rPr>
          <w:color w:val="00000A"/>
        </w:rPr>
      </w:pPr>
      <w:r w:rsidRPr="005B058E">
        <w:rPr>
          <w:color w:val="00000A"/>
        </w:rPr>
        <w:t xml:space="preserve">                                                                                                                                 </w:t>
      </w:r>
      <w:r w:rsidR="00F1637B">
        <w:rPr>
          <w:color w:val="00000A"/>
        </w:rPr>
        <w:t xml:space="preserve">                      </w:t>
      </w:r>
      <w:r w:rsidRPr="005B058E">
        <w:rPr>
          <w:color w:val="00000A"/>
        </w:rPr>
        <w:t>»;</w:t>
      </w:r>
    </w:p>
    <w:p w:rsidR="00846284" w:rsidRDefault="005B058E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 xml:space="preserve">) </w:t>
      </w:r>
      <w:r w:rsidR="00846284">
        <w:rPr>
          <w:rFonts w:eastAsia="Times New Roman"/>
          <w:lang w:eastAsia="ru-RU"/>
        </w:rPr>
        <w:t>в таблице № 2</w:t>
      </w:r>
    </w:p>
    <w:p w:rsidR="009163C5" w:rsidRPr="00B7347D" w:rsidRDefault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4D6C0C">
        <w:rPr>
          <w:rFonts w:eastAsia="Times New Roman"/>
          <w:lang w:eastAsia="ru-RU"/>
        </w:rPr>
        <w:t xml:space="preserve">строку «Объемы финансирования подпрограммы 1» </w:t>
      </w:r>
      <w:r w:rsidR="00A4166C">
        <w:rPr>
          <w:rFonts w:eastAsia="Times New Roman"/>
          <w:lang w:eastAsia="ru-RU"/>
        </w:rPr>
        <w:t xml:space="preserve">таблице № 2 </w:t>
      </w:r>
      <w:r w:rsidR="004D6C0C">
        <w:rPr>
          <w:rFonts w:eastAsia="Times New Roman"/>
          <w:lang w:eastAsia="ru-RU"/>
        </w:rPr>
        <w:t>изложить в следующей редакции: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7522"/>
      </w:tblGrid>
      <w:tr w:rsidR="00237AB2" w:rsidTr="00846284">
        <w:trPr>
          <w:trHeight w:val="1732"/>
        </w:trPr>
        <w:tc>
          <w:tcPr>
            <w:tcW w:w="1827" w:type="dxa"/>
          </w:tcPr>
          <w:p w:rsidR="00237AB2" w:rsidRPr="00237AB2" w:rsidRDefault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1</w:t>
            </w:r>
          </w:p>
        </w:tc>
        <w:tc>
          <w:tcPr>
            <w:tcW w:w="7522" w:type="dxa"/>
          </w:tcPr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2017 - 2022 годах </w:t>
            </w:r>
            <w:r w:rsidRPr="0080791C">
              <w:rPr>
                <w:rFonts w:eastAsia="Times New Roman"/>
                <w:sz w:val="20"/>
                <w:szCs w:val="20"/>
                <w:lang w:eastAsia="ru-RU"/>
              </w:rPr>
              <w:t xml:space="preserve">составит </w:t>
            </w:r>
            <w:r w:rsidR="0080791C" w:rsidRPr="0080791C">
              <w:rPr>
                <w:rFonts w:eastAsia="Times New Roman"/>
                <w:bCs/>
                <w:sz w:val="20"/>
                <w:szCs w:val="20"/>
                <w:lang w:eastAsia="ru-RU"/>
              </w:rPr>
              <w:t>67288743,80</w:t>
            </w:r>
            <w:r w:rsidR="00A4166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</w:t>
            </w:r>
            <w:r w:rsidR="003E1755">
              <w:rPr>
                <w:rFonts w:eastAsia="Times New Roman"/>
                <w:sz w:val="20"/>
                <w:szCs w:val="20"/>
                <w:lang w:eastAsia="ru-RU"/>
              </w:rPr>
              <w:t xml:space="preserve"> числе за счет средств бюджета </w:t>
            </w:r>
            <w:r w:rsidR="00ED0967">
              <w:rPr>
                <w:rFonts w:eastAsia="Times New Roman"/>
                <w:sz w:val="20"/>
                <w:szCs w:val="20"/>
                <w:lang w:eastAsia="ru-RU"/>
              </w:rPr>
              <w:t xml:space="preserve">МОГО «Вуктыл»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80791C">
              <w:rPr>
                <w:rFonts w:eastAsia="Times New Roman"/>
                <w:sz w:val="20"/>
                <w:szCs w:val="20"/>
                <w:lang w:eastAsia="ru-RU"/>
              </w:rPr>
              <w:t>54262854,20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80791C" w:rsidRPr="0080791C">
              <w:rPr>
                <w:rFonts w:eastAsia="Times New Roman"/>
                <w:sz w:val="20"/>
                <w:szCs w:val="20"/>
                <w:lang w:eastAsia="ru-RU"/>
              </w:rPr>
              <w:t>13025889,60</w:t>
            </w:r>
            <w:r w:rsidR="008079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 числе:</w:t>
            </w:r>
          </w:p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«Вуктыл» – 11237702,75 рубля, за счет средств республиканского бюджета Республики Коми – 956910,00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2019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13074352,71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рубля, в том числе за счет средств бюджета МОГО «Вуктыл» – 10200588,25 рубля, за счет средств республиканского бюджета Республики Коми – 2873794,46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80791C" w:rsidRPr="0080791C">
              <w:rPr>
                <w:rFonts w:eastAsia="Times New Roman"/>
                <w:bCs/>
                <w:sz w:val="20"/>
                <w:szCs w:val="20"/>
                <w:lang w:eastAsia="ru-RU"/>
              </w:rPr>
              <w:t>11994169,74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80791C">
              <w:rPr>
                <w:rFonts w:eastAsia="Times New Roman"/>
                <w:sz w:val="20"/>
                <w:szCs w:val="20"/>
                <w:lang w:eastAsia="ru-RU"/>
              </w:rPr>
              <w:t>9398344,56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80791C" w:rsidRPr="0080791C">
              <w:rPr>
                <w:rFonts w:eastAsia="Times New Roman"/>
                <w:sz w:val="20"/>
                <w:szCs w:val="20"/>
                <w:lang w:eastAsia="ru-RU"/>
              </w:rPr>
              <w:t>2595825,18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AF0373" w:rsidRP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2022 г. – 9599002,04 рублей, в том числе за счет средств бюджета МОГО «Вуктыл» – 6497001,04 рублей, за счет средств республиканского бюджета Республики Коми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9163C5" w:rsidRDefault="00B7347D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4D6C0C">
        <w:rPr>
          <w:rFonts w:eastAsia="Times New Roman"/>
          <w:lang w:eastAsia="ru-RU"/>
        </w:rPr>
        <w:t xml:space="preserve">     </w:t>
      </w:r>
      <w:r w:rsidR="00F32AA1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 »;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редакции:</w:t>
      </w:r>
    </w:p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282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159"/>
      </w:tblGrid>
      <w:tr w:rsidR="00846284" w:rsidTr="00846284">
        <w:trPr>
          <w:cantSplit/>
          <w:trHeight w:val="335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Default="00846284" w:rsidP="00846284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2</w:t>
            </w:r>
          </w:p>
        </w:tc>
        <w:tc>
          <w:tcPr>
            <w:tcW w:w="7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подпрограммы 2 в 2017 - 2022 годах составит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  <w:r w:rsidR="00155162">
              <w:rPr>
                <w:rFonts w:eastAsia="Times New Roman"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4035,56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155162" w:rsidRPr="00155162">
              <w:rPr>
                <w:rFonts w:eastAsia="Times New Roman"/>
                <w:bCs/>
                <w:sz w:val="20"/>
                <w:szCs w:val="20"/>
                <w:lang w:eastAsia="ru-RU"/>
              </w:rPr>
              <w:t>6294035,56</w:t>
            </w:r>
            <w:r w:rsidRPr="0084628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бюджета Республики Коми - 0,00 рублей, в том числе:</w:t>
            </w:r>
          </w:p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Республики Коми – 0,00 рублей;</w:t>
            </w:r>
          </w:p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2601255,55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0,00 рублей;</w:t>
            </w:r>
          </w:p>
          <w:p w:rsidR="00846284" w:rsidRDefault="00846284" w:rsidP="00846284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2142338,71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 w:rsidRPr="0084628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2142338,71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846284" w:rsidRDefault="00846284" w:rsidP="00846284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846284" w:rsidRDefault="00846284" w:rsidP="00846284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4257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44257">
              <w:rPr>
                <w:rFonts w:eastAsia="Times New Roman"/>
                <w:sz w:val="20"/>
                <w:szCs w:val="20"/>
                <w:lang w:eastAsia="ru-RU"/>
              </w:rPr>
              <w:t xml:space="preserve">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  <w:tr w:rsidR="00846284" w:rsidTr="00846284">
        <w:trPr>
          <w:cantSplit/>
          <w:trHeight w:val="59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Default="00846284" w:rsidP="00846284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846284" w:rsidRDefault="00846284" w:rsidP="00846284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Pr="00E361F8" w:rsidRDefault="00795468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3B6D03" w:rsidRDefault="00E62A05" w:rsidP="003B6D03">
      <w:pPr>
        <w:tabs>
          <w:tab w:val="left" w:pos="3544"/>
        </w:tabs>
        <w:ind w:firstLine="709"/>
        <w:jc w:val="both"/>
        <w:outlineLvl w:val="0"/>
      </w:pPr>
      <w:r>
        <w:t xml:space="preserve">а) позиции </w:t>
      </w:r>
      <w:r w:rsidR="00344BA9">
        <w:t>1-</w:t>
      </w:r>
      <w:r>
        <w:t xml:space="preserve"> 3</w:t>
      </w:r>
      <w:r w:rsidR="003B6D03">
        <w:t xml:space="preserve"> изложить в следующей редакции:</w:t>
      </w:r>
    </w:p>
    <w:p w:rsidR="005636F7" w:rsidRDefault="004D6C0C" w:rsidP="003B6D03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12"/>
      </w:tblGrid>
      <w:tr w:rsidR="00560205" w:rsidRPr="005636F7" w:rsidTr="00846284">
        <w:trPr>
          <w:trHeight w:val="5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Муниципальная программа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7B3610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B3610">
              <w:rPr>
                <w:rFonts w:eastAsia="Times New Roman"/>
                <w:b/>
                <w:bCs/>
                <w:sz w:val="14"/>
                <w:szCs w:val="14"/>
              </w:rPr>
              <w:t>73582779,36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15645608,26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50F" w:rsidRPr="00A20A88" w:rsidRDefault="007B3610" w:rsidP="00560205">
            <w:pPr>
              <w:jc w:val="center"/>
              <w:rPr>
                <w:b/>
                <w:sz w:val="14"/>
                <w:szCs w:val="14"/>
              </w:rPr>
            </w:pPr>
            <w:r w:rsidRPr="007B3610">
              <w:rPr>
                <w:b/>
                <w:sz w:val="14"/>
                <w:szCs w:val="14"/>
              </w:rPr>
              <w:t>14136508,45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9553237,96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9599002,04</w:t>
            </w:r>
          </w:p>
        </w:tc>
      </w:tr>
      <w:tr w:rsidR="005636F7" w:rsidRPr="005636F7" w:rsidTr="00846284">
        <w:trPr>
          <w:trHeight w:val="15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Ответственный исполнитель – 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79546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284</w:t>
            </w:r>
            <w:r w:rsidR="00795468">
              <w:rPr>
                <w:rFonts w:eastAsia="Times New Roman"/>
                <w:sz w:val="14"/>
                <w:szCs w:val="14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1822,65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79546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</w:t>
            </w:r>
            <w:r w:rsidR="00795468">
              <w:rPr>
                <w:rFonts w:eastAsia="Times New Roman"/>
                <w:sz w:val="14"/>
                <w:szCs w:val="14"/>
              </w:rPr>
              <w:t>1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881</w:t>
            </w:r>
            <w:r w:rsidR="005636F7" w:rsidRPr="00A20A88">
              <w:rPr>
                <w:rFonts w:eastAsia="Times New Roman"/>
                <w:sz w:val="14"/>
                <w:szCs w:val="14"/>
              </w:rPr>
              <w:t>000,00</w:t>
            </w:r>
          </w:p>
        </w:tc>
      </w:tr>
      <w:tr w:rsidR="005636F7" w:rsidRPr="005636F7" w:rsidTr="00846284">
        <w:trPr>
          <w:trHeight w:val="210"/>
        </w:trPr>
        <w:tc>
          <w:tcPr>
            <w:tcW w:w="5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Соисполнитель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7B3610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45160956,71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14445208,26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Default="007B3610" w:rsidP="005602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13325508,45</w:t>
            </w:r>
          </w:p>
          <w:p w:rsidR="006576B6" w:rsidRPr="00A20A88" w:rsidRDefault="006576B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8672237,96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8718002,04</w:t>
            </w:r>
          </w:p>
        </w:tc>
      </w:tr>
    </w:tbl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12"/>
      </w:tblGrid>
      <w:tr w:rsidR="00560205" w:rsidRPr="005636F7" w:rsidTr="00846284">
        <w:trPr>
          <w:trHeight w:val="13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  <w:p w:rsidR="00560205" w:rsidRPr="005636F7" w:rsidRDefault="00560205" w:rsidP="005636F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7B3610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B3610">
              <w:rPr>
                <w:rFonts w:eastAsia="Times New Roman"/>
                <w:b/>
                <w:bCs/>
                <w:sz w:val="14"/>
                <w:szCs w:val="14"/>
              </w:rPr>
              <w:t>67288743,80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AD1E78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11994169,74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5636F7" w:rsidRPr="005636F7" w:rsidTr="00846284">
        <w:trPr>
          <w:trHeight w:val="22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BE15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268</w:t>
            </w:r>
            <w:r w:rsidR="00BE150F">
              <w:rPr>
                <w:rFonts w:eastAsia="Times New Roman"/>
                <w:sz w:val="14"/>
                <w:szCs w:val="14"/>
              </w:rPr>
              <w:t>4</w:t>
            </w:r>
            <w:r>
              <w:rPr>
                <w:rFonts w:eastAsia="Times New Roman"/>
                <w:sz w:val="14"/>
                <w:szCs w:val="14"/>
              </w:rPr>
              <w:t>1381,35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BE390D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69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</w:tr>
      <w:tr w:rsidR="005636F7" w:rsidRPr="005636F7" w:rsidTr="00846284">
        <w:trPr>
          <w:trHeight w:val="231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A20A88" w:rsidRDefault="00AD1E78" w:rsidP="00BE15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40567362,45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11873952,71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AD1E78" w:rsidP="00BE390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11303169,74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8672237,96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8718002,04</w:t>
            </w:r>
          </w:p>
        </w:tc>
      </w:tr>
      <w:tr w:rsidR="005636F7" w:rsidRPr="005636F7" w:rsidTr="00846284">
        <w:trPr>
          <w:trHeight w:val="1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 xml:space="preserve">Основное </w:t>
            </w:r>
          </w:p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>мероприятие 1.1.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 xml:space="preserve">Обеспечение деятельности </w:t>
            </w:r>
            <w:r w:rsidRPr="005636F7">
              <w:rPr>
                <w:rFonts w:eastAsia="Times New Roman"/>
                <w:sz w:val="16"/>
                <w:szCs w:val="16"/>
              </w:rPr>
              <w:lastRenderedPageBreak/>
              <w:t xml:space="preserve">КДЮСШ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>ССМП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20212482,20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</w:tr>
      <w:tr w:rsidR="00560205" w:rsidRPr="005636F7" w:rsidTr="00846284">
        <w:trPr>
          <w:trHeight w:val="6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205" w:rsidRPr="00A20A88" w:rsidRDefault="00AD1E78" w:rsidP="00BE150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40167531,21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11771096,95</w:t>
            </w:r>
            <w:r w:rsidR="00A20A8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AD1E78" w:rsidP="0053715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11106194,26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20A88">
              <w:rPr>
                <w:bCs/>
                <w:color w:val="000000"/>
                <w:sz w:val="14"/>
                <w:szCs w:val="14"/>
              </w:rPr>
              <w:t>8622237,96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20A88">
              <w:rPr>
                <w:bCs/>
                <w:color w:val="000000"/>
                <w:sz w:val="14"/>
                <w:szCs w:val="14"/>
              </w:rPr>
              <w:t>8668002,04</w:t>
            </w:r>
          </w:p>
        </w:tc>
      </w:tr>
    </w:tbl>
    <w:p w:rsidR="009163C5" w:rsidRDefault="004D6C0C" w:rsidP="00E51C09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>
        <w:lastRenderedPageBreak/>
        <w:t xml:space="preserve">    </w:t>
      </w:r>
      <w:r w:rsidR="00E51C09">
        <w:t xml:space="preserve">                      </w:t>
      </w:r>
      <w:r>
        <w:rPr>
          <w:rFonts w:eastAsia="Times New Roman"/>
          <w:lang w:eastAsia="ru-RU"/>
        </w:rPr>
        <w:t xml:space="preserve">»;    </w:t>
      </w:r>
    </w:p>
    <w:p w:rsidR="00795468" w:rsidRPr="00795468" w:rsidRDefault="00A4166C" w:rsidP="0039057B">
      <w:pPr>
        <w:tabs>
          <w:tab w:val="left" w:pos="709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б</w:t>
      </w:r>
      <w:r w:rsidR="00795468" w:rsidRPr="00795468">
        <w:rPr>
          <w:rFonts w:eastAsia="Times New Roman"/>
          <w:lang w:eastAsia="ru-RU"/>
        </w:rPr>
        <w:t>) позици</w:t>
      </w:r>
      <w:r w:rsidR="00846284">
        <w:rPr>
          <w:rFonts w:eastAsia="Times New Roman"/>
          <w:lang w:eastAsia="ru-RU"/>
        </w:rPr>
        <w:t>и</w:t>
      </w:r>
      <w:r w:rsidR="00BE390D">
        <w:rPr>
          <w:rFonts w:eastAsia="Times New Roman"/>
          <w:lang w:eastAsia="ru-RU"/>
        </w:rPr>
        <w:t xml:space="preserve"> 11</w:t>
      </w:r>
      <w:r w:rsidR="00846284">
        <w:rPr>
          <w:rFonts w:eastAsia="Times New Roman"/>
          <w:lang w:eastAsia="ru-RU"/>
        </w:rPr>
        <w:t>-13</w:t>
      </w:r>
      <w:r w:rsidR="00BE390D">
        <w:rPr>
          <w:rFonts w:eastAsia="Times New Roman"/>
          <w:lang w:eastAsia="ru-RU"/>
        </w:rPr>
        <w:t xml:space="preserve"> </w:t>
      </w:r>
      <w:r w:rsidR="00795468" w:rsidRPr="00795468">
        <w:rPr>
          <w:rFonts w:eastAsia="Times New Roman"/>
          <w:lang w:eastAsia="ru-RU"/>
        </w:rPr>
        <w:t>изложить в следующей редакции:</w:t>
      </w:r>
    </w:p>
    <w:p w:rsidR="00795468" w:rsidRDefault="00795468" w:rsidP="00795468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 w:rsidRPr="00795468">
        <w:rPr>
          <w:rFonts w:eastAsia="Times New Roman"/>
          <w:lang w:eastAsia="ru-RU"/>
        </w:rPr>
        <w:t>«</w:t>
      </w:r>
    </w:p>
    <w:tbl>
      <w:tblPr>
        <w:tblW w:w="9356" w:type="dxa"/>
        <w:tblInd w:w="-5" w:type="dxa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771"/>
      </w:tblGrid>
      <w:tr w:rsidR="00F44031" w:rsidRPr="00795468" w:rsidTr="00846284">
        <w:trPr>
          <w:trHeight w:val="18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846284" w:rsidRDefault="00F44031" w:rsidP="00F44031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 xml:space="preserve">Основное </w:t>
            </w:r>
          </w:p>
          <w:p w:rsidR="00F44031" w:rsidRPr="00846284" w:rsidRDefault="00F44031" w:rsidP="00F44031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 xml:space="preserve">мероприятие 4.1.   </w:t>
            </w:r>
          </w:p>
          <w:p w:rsidR="00F44031" w:rsidRPr="00846284" w:rsidRDefault="00F44031" w:rsidP="00F440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both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Организация проведений мероприятий по внедрению и популяризации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254000,00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30000,00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56000,00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846284" w:rsidRDefault="00F44031" w:rsidP="00F44031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56000,00</w:t>
            </w:r>
          </w:p>
        </w:tc>
      </w:tr>
      <w:tr w:rsidR="00846284" w:rsidRPr="00A20A88" w:rsidTr="00846284">
        <w:trPr>
          <w:trHeight w:val="18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6284" w:rsidRPr="00846284" w:rsidRDefault="00846284" w:rsidP="00846284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12</w:t>
            </w:r>
          </w:p>
          <w:p w:rsidR="00846284" w:rsidRPr="00846284" w:rsidRDefault="00846284" w:rsidP="00846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both"/>
              <w:rPr>
                <w:b/>
                <w:sz w:val="16"/>
                <w:szCs w:val="16"/>
              </w:rPr>
            </w:pPr>
            <w:r w:rsidRPr="00846284">
              <w:rPr>
                <w:b/>
                <w:sz w:val="16"/>
                <w:szCs w:val="16"/>
              </w:rPr>
              <w:t>«Строительство, ремонт, капитальный ремонт, реконструкция зданий, помещений учреждений и объектов сферы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7B36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B3610">
              <w:rPr>
                <w:b/>
                <w:bCs/>
                <w:sz w:val="16"/>
                <w:szCs w:val="16"/>
              </w:rPr>
              <w:t>29</w:t>
            </w:r>
            <w:r>
              <w:rPr>
                <w:b/>
                <w:bCs/>
                <w:sz w:val="16"/>
                <w:szCs w:val="16"/>
              </w:rPr>
              <w:t>4035,56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FC4FE2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/>
                <w:bCs/>
                <w:sz w:val="16"/>
                <w:szCs w:val="16"/>
              </w:rPr>
            </w:pPr>
            <w:r w:rsidRPr="0084628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46284" w:rsidRPr="00A20A88" w:rsidTr="00846284">
        <w:trPr>
          <w:trHeight w:val="188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6284" w:rsidRPr="00846284" w:rsidRDefault="00846284" w:rsidP="00846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FC4FE2" w:rsidP="008462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1700441,30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FC4FE2" w:rsidP="008462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846284" w:rsidRPr="00A20A88" w:rsidTr="00846284">
        <w:trPr>
          <w:trHeight w:val="188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284" w:rsidRPr="00846284" w:rsidRDefault="00846284" w:rsidP="00846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FC4FE2" w:rsidP="00846284">
            <w:pPr>
              <w:jc w:val="center"/>
              <w:rPr>
                <w:bCs/>
                <w:sz w:val="16"/>
                <w:szCs w:val="16"/>
              </w:rPr>
            </w:pPr>
            <w:r w:rsidRPr="00FC4FE2"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FC4FE2" w:rsidP="008462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284" w:rsidRPr="00846284" w:rsidRDefault="00846284" w:rsidP="00846284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FC4FE2" w:rsidRPr="00A20A88" w:rsidTr="00846284">
        <w:trPr>
          <w:trHeight w:val="18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FE2" w:rsidRPr="00846284" w:rsidRDefault="00FC4FE2" w:rsidP="00FC4FE2">
            <w:pPr>
              <w:jc w:val="center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 xml:space="preserve">Основное </w:t>
            </w:r>
          </w:p>
          <w:p w:rsidR="00FC4FE2" w:rsidRPr="00846284" w:rsidRDefault="00FC4FE2" w:rsidP="00FC4FE2">
            <w:pPr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both"/>
              <w:rPr>
                <w:sz w:val="16"/>
                <w:szCs w:val="16"/>
              </w:rPr>
            </w:pPr>
            <w:r w:rsidRPr="00846284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1610441,30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1358956,58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  <w:tr w:rsidR="00FC4FE2" w:rsidRPr="00A20A88" w:rsidTr="00846284">
        <w:trPr>
          <w:trHeight w:val="188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846284" w:rsidRDefault="00FC4FE2" w:rsidP="00FC4F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4593594,26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E2" w:rsidRPr="00846284" w:rsidRDefault="00FC4FE2" w:rsidP="00FC4FE2">
            <w:pPr>
              <w:jc w:val="center"/>
              <w:rPr>
                <w:bCs/>
                <w:sz w:val="16"/>
                <w:szCs w:val="16"/>
              </w:rPr>
            </w:pPr>
            <w:r w:rsidRPr="00846284">
              <w:rPr>
                <w:bCs/>
                <w:sz w:val="16"/>
                <w:szCs w:val="16"/>
              </w:rPr>
              <w:t>0,00</w:t>
            </w:r>
          </w:p>
        </w:tc>
      </w:tr>
    </w:tbl>
    <w:p w:rsidR="00B7347D" w:rsidRDefault="00846284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51C09">
        <w:rPr>
          <w:rFonts w:eastAsia="Times New Roman"/>
          <w:lang w:eastAsia="ru-RU"/>
        </w:rPr>
        <w:t>»;</w:t>
      </w:r>
    </w:p>
    <w:p w:rsidR="009163C5" w:rsidRDefault="00E51C09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4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позиции </w:t>
      </w:r>
      <w:r w:rsidR="00344BA9">
        <w:rPr>
          <w:rFonts w:eastAsia="Times New Roman"/>
          <w:lang w:eastAsia="ru-RU"/>
        </w:rPr>
        <w:t>1-</w:t>
      </w:r>
      <w:r w:rsidR="00EF713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3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67"/>
        <w:gridCol w:w="567"/>
        <w:gridCol w:w="142"/>
        <w:gridCol w:w="1134"/>
        <w:gridCol w:w="992"/>
        <w:gridCol w:w="992"/>
        <w:gridCol w:w="992"/>
        <w:gridCol w:w="983"/>
        <w:gridCol w:w="1002"/>
        <w:gridCol w:w="850"/>
        <w:gridCol w:w="851"/>
      </w:tblGrid>
      <w:tr w:rsidR="00AD1E78" w:rsidRPr="00344BA9" w:rsidTr="00846284">
        <w:trPr>
          <w:trHeight w:val="23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Муниципальная программа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ind w:left="57" w:right="57"/>
              <w:jc w:val="both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</w:t>
            </w:r>
            <w:r>
              <w:rPr>
                <w:b/>
                <w:bCs/>
                <w:sz w:val="16"/>
                <w:szCs w:val="16"/>
              </w:rPr>
              <w:t>ле</w:t>
            </w:r>
            <w:r w:rsidRPr="00344BA9">
              <w:rPr>
                <w:b/>
                <w:bCs/>
                <w:sz w:val="16"/>
                <w:szCs w:val="16"/>
              </w:rPr>
              <w:t>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914FDD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14FDD">
              <w:rPr>
                <w:rFonts w:eastAsia="Times New Roman"/>
                <w:b/>
                <w:bCs/>
                <w:sz w:val="14"/>
                <w:szCs w:val="14"/>
              </w:rPr>
              <w:t>73582779,36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13583569,33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15645608,26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914FDD" w:rsidP="00AD1E78">
            <w:pPr>
              <w:jc w:val="center"/>
              <w:rPr>
                <w:b/>
                <w:sz w:val="14"/>
                <w:szCs w:val="14"/>
              </w:rPr>
            </w:pPr>
            <w:r w:rsidRPr="00914FDD">
              <w:rPr>
                <w:b/>
                <w:sz w:val="14"/>
                <w:szCs w:val="14"/>
              </w:rPr>
              <w:t>14136508,45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9599002,04</w:t>
            </w:r>
          </w:p>
        </w:tc>
      </w:tr>
      <w:tr w:rsidR="00AD1E78" w:rsidRPr="00344BA9" w:rsidTr="00846284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7B3610" w:rsidRDefault="007B3610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B3610">
              <w:rPr>
                <w:rFonts w:eastAsia="Times New Roman"/>
                <w:bCs/>
                <w:sz w:val="14"/>
                <w:szCs w:val="14"/>
              </w:rPr>
              <w:t>73582779,36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13583569,33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sz w:val="14"/>
                <w:szCs w:val="14"/>
              </w:rPr>
              <w:t>15645608,26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914FDD" w:rsidP="00AD1E78">
            <w:pPr>
              <w:jc w:val="center"/>
              <w:rPr>
                <w:sz w:val="14"/>
                <w:szCs w:val="14"/>
              </w:rPr>
            </w:pPr>
            <w:r w:rsidRPr="00914FDD">
              <w:rPr>
                <w:b/>
                <w:sz w:val="14"/>
                <w:szCs w:val="14"/>
              </w:rPr>
              <w:t>14136508,45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sz w:val="14"/>
                <w:szCs w:val="14"/>
              </w:rPr>
            </w:pPr>
            <w:r w:rsidRPr="00A4166C">
              <w:rPr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sz w:val="14"/>
                <w:szCs w:val="14"/>
              </w:rPr>
            </w:pPr>
            <w:r w:rsidRPr="00A4166C">
              <w:rPr>
                <w:sz w:val="14"/>
                <w:szCs w:val="14"/>
              </w:rPr>
              <w:t>9599002,04</w:t>
            </w:r>
          </w:p>
        </w:tc>
      </w:tr>
      <w:tr w:rsidR="00F44031" w:rsidRPr="00344BA9" w:rsidTr="00BE390D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F44031" w:rsidRPr="00344BA9" w:rsidTr="00BE390D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AD1E78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13025889,60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956910,00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2873794,46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AD1E78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2595825,18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3102001,00</w:t>
            </w:r>
          </w:p>
        </w:tc>
      </w:tr>
      <w:tr w:rsidR="00F44031" w:rsidRPr="00344BA9" w:rsidTr="00BE390D">
        <w:tblPrEx>
          <w:tblCellMar>
            <w:left w:w="75" w:type="dxa"/>
            <w:right w:w="75" w:type="dxa"/>
          </w:tblCellMar>
        </w:tblPrEx>
        <w:trPr>
          <w:trHeight w:val="56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F44031" w:rsidRPr="00344BA9" w:rsidTr="00BE390D">
        <w:tblPrEx>
          <w:tblCellMar>
            <w:top w:w="55" w:type="dxa"/>
            <w:left w:w="75" w:type="dxa"/>
            <w:bottom w:w="55" w:type="dxa"/>
            <w:right w:w="75" w:type="dxa"/>
          </w:tblCellMar>
        </w:tblPrEx>
        <w:trPr>
          <w:trHeight w:val="80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</w:tbl>
    <w:p w:rsidR="00237AB2" w:rsidRPr="00F32AA1" w:rsidRDefault="00237AB2">
      <w:pPr>
        <w:rPr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14"/>
        <w:gridCol w:w="175"/>
        <w:gridCol w:w="1054"/>
        <w:gridCol w:w="992"/>
        <w:gridCol w:w="992"/>
        <w:gridCol w:w="992"/>
        <w:gridCol w:w="993"/>
        <w:gridCol w:w="992"/>
        <w:gridCol w:w="850"/>
        <w:gridCol w:w="851"/>
      </w:tblGrid>
      <w:tr w:rsidR="00AD1E78" w:rsidRPr="00344BA9" w:rsidTr="00A4166C">
        <w:trPr>
          <w:trHeight w:val="5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«Развитие системы физической культуры </w:t>
            </w:r>
            <w:r w:rsidRPr="00344BA9">
              <w:rPr>
                <w:b/>
                <w:bCs/>
                <w:sz w:val="16"/>
                <w:szCs w:val="16"/>
              </w:rPr>
              <w:lastRenderedPageBreak/>
              <w:t>и спорта»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67288743,80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11994169,74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78" w:rsidRPr="00A20A88" w:rsidRDefault="00AD1E78" w:rsidP="00AD1E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AD1E78" w:rsidRPr="00344BA9" w:rsidTr="00A4166C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1E78" w:rsidRPr="00344BA9" w:rsidRDefault="00AD1E78" w:rsidP="00AD1E78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344BA9" w:rsidRDefault="00AD1E78" w:rsidP="00AD1E78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67288743,80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D1E78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D1E78">
              <w:rPr>
                <w:bCs/>
                <w:color w:val="000000"/>
                <w:sz w:val="14"/>
                <w:szCs w:val="14"/>
              </w:rPr>
              <w:t>11994169,74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166C">
              <w:rPr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78" w:rsidRPr="00A4166C" w:rsidRDefault="00AD1E78" w:rsidP="00AD1E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166C">
              <w:rPr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bookmarkStart w:id="0" w:name="_GoBack"/>
            <w:bookmarkEnd w:id="0"/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AD1E78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13025889,60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956910,00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2873794,46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AD1E78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2595825,18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3102001,00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A4166C" w:rsidRPr="00344BA9" w:rsidTr="00A4166C">
        <w:tblPrEx>
          <w:tblCellMar>
            <w:left w:w="0" w:type="dxa"/>
            <w:right w:w="0" w:type="dxa"/>
          </w:tblCellMar>
        </w:tblPrEx>
        <w:trPr>
          <w:trHeight w:val="6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66C" w:rsidRPr="00344BA9" w:rsidRDefault="00A4166C" w:rsidP="00A4166C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3.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6C" w:rsidRPr="00344BA9" w:rsidRDefault="00A4166C" w:rsidP="00A4166C">
            <w:pPr>
              <w:ind w:right="-75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6C" w:rsidRPr="00344BA9" w:rsidRDefault="00A4166C" w:rsidP="00A4166C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 xml:space="preserve">Обеспечение деятельности КДЮСШ     </w:t>
            </w:r>
          </w:p>
          <w:p w:rsidR="00A4166C" w:rsidRPr="00344BA9" w:rsidRDefault="00A4166C" w:rsidP="00A4166C">
            <w:pPr>
              <w:ind w:left="-75" w:right="-16"/>
              <w:rPr>
                <w:sz w:val="16"/>
                <w:szCs w:val="16"/>
              </w:rPr>
            </w:pPr>
          </w:p>
          <w:p w:rsidR="00A4166C" w:rsidRPr="00344BA9" w:rsidRDefault="00A4166C" w:rsidP="00A4166C">
            <w:pPr>
              <w:ind w:left="-75" w:right="-16"/>
              <w:rPr>
                <w:sz w:val="16"/>
                <w:szCs w:val="16"/>
              </w:rPr>
            </w:pPr>
          </w:p>
          <w:p w:rsidR="00A4166C" w:rsidRPr="00344BA9" w:rsidRDefault="00A4166C" w:rsidP="00A4166C">
            <w:pPr>
              <w:ind w:left="-75" w:right="-16"/>
              <w:rPr>
                <w:sz w:val="16"/>
                <w:szCs w:val="16"/>
              </w:rPr>
            </w:pPr>
          </w:p>
          <w:p w:rsidR="00A4166C" w:rsidRPr="00344BA9" w:rsidRDefault="00A4166C" w:rsidP="00A4166C">
            <w:pPr>
              <w:ind w:left="-75" w:right="-16"/>
              <w:rPr>
                <w:sz w:val="16"/>
                <w:szCs w:val="16"/>
              </w:rPr>
            </w:pPr>
          </w:p>
          <w:p w:rsidR="00A4166C" w:rsidRPr="00344BA9" w:rsidRDefault="00A4166C" w:rsidP="00A4166C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6C" w:rsidRPr="00344BA9" w:rsidRDefault="00A4166C" w:rsidP="00A4166C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6C" w:rsidRPr="00A20A88" w:rsidRDefault="00AD1E78" w:rsidP="00A4166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60497910,22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166C" w:rsidRPr="00A4166C" w:rsidRDefault="00A4166C" w:rsidP="00A4166C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A4166C">
              <w:rPr>
                <w:b/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6C" w:rsidRPr="00A4166C" w:rsidRDefault="00A4166C" w:rsidP="00A4166C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A4166C">
              <w:rPr>
                <w:rFonts w:eastAsia="Times New Roman"/>
                <w:b/>
                <w:sz w:val="14"/>
                <w:szCs w:val="14"/>
              </w:rPr>
              <w:t>10709152,92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A4166C" w:rsidRPr="00A4166C" w:rsidRDefault="00A4166C" w:rsidP="00A4166C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A4166C">
              <w:rPr>
                <w:b/>
                <w:sz w:val="14"/>
                <w:szCs w:val="14"/>
              </w:rPr>
              <w:t xml:space="preserve">11771096,95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A4166C" w:rsidRPr="00A4166C" w:rsidRDefault="00AD1E78" w:rsidP="00A4166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1E78">
              <w:rPr>
                <w:b/>
                <w:bCs/>
                <w:color w:val="000000"/>
                <w:sz w:val="14"/>
                <w:szCs w:val="14"/>
              </w:rPr>
              <w:t>11106194,26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66C" w:rsidRPr="00A4166C" w:rsidRDefault="00A4166C" w:rsidP="00A4166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166C">
              <w:rPr>
                <w:b/>
                <w:bCs/>
                <w:color w:val="000000"/>
                <w:sz w:val="14"/>
                <w:szCs w:val="14"/>
              </w:rPr>
              <w:t>8622237,96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66C" w:rsidRPr="00A4166C" w:rsidRDefault="00A4166C" w:rsidP="00A4166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166C">
              <w:rPr>
                <w:b/>
                <w:bCs/>
                <w:color w:val="000000"/>
                <w:sz w:val="14"/>
                <w:szCs w:val="14"/>
              </w:rPr>
              <w:t>8668002,04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D1E78" w:rsidRDefault="00AD1E78" w:rsidP="00A4166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bCs/>
                <w:sz w:val="14"/>
                <w:szCs w:val="14"/>
              </w:rPr>
              <w:t>60497910,22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10709152,92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11771096,95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AD1E78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D1E78">
              <w:rPr>
                <w:rFonts w:eastAsia="Times New Roman"/>
                <w:bCs/>
                <w:sz w:val="14"/>
                <w:szCs w:val="14"/>
              </w:rPr>
              <w:t>11106194,26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562286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2286">
              <w:rPr>
                <w:rFonts w:eastAsia="Times New Roman"/>
                <w:sz w:val="14"/>
                <w:szCs w:val="14"/>
              </w:rPr>
              <w:t>8622237,96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562286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2286">
              <w:rPr>
                <w:rFonts w:eastAsia="Times New Roman"/>
                <w:sz w:val="14"/>
                <w:szCs w:val="14"/>
              </w:rPr>
              <w:t>8668002,04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12543262,07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666910,00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2563916,38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BD1904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2595178,91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3102001,00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A4166C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</w:tbl>
    <w:p w:rsidR="00F1637B" w:rsidRPr="00E51C09" w:rsidRDefault="00A4166C" w:rsidP="00E51C09">
      <w:pPr>
        <w:ind w:right="-2"/>
        <w:jc w:val="right"/>
      </w:pPr>
      <w:r>
        <w:t xml:space="preserve">  </w:t>
      </w:r>
      <w:r w:rsidR="004D6C0C">
        <w:t>»;</w:t>
      </w:r>
    </w:p>
    <w:p w:rsidR="00E51C09" w:rsidRDefault="00E51C09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</w:t>
      </w:r>
      <w:r w:rsidR="00ED0967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11</w:t>
      </w:r>
      <w:r w:rsidR="00ED0967">
        <w:rPr>
          <w:rFonts w:eastAsia="Times New Roman"/>
          <w:lang w:eastAsia="ru-RU"/>
        </w:rPr>
        <w:t>-13</w:t>
      </w:r>
      <w:r w:rsidR="00BE390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изложить в следующей редакции:</w:t>
      </w:r>
    </w:p>
    <w:p w:rsidR="00F1637B" w:rsidRDefault="00E51C09" w:rsidP="00E51C09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42" w:type="dxa"/>
        <w:tblInd w:w="-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561"/>
        <w:gridCol w:w="566"/>
        <w:gridCol w:w="142"/>
        <w:gridCol w:w="18"/>
        <w:gridCol w:w="10"/>
        <w:gridCol w:w="1250"/>
        <w:gridCol w:w="996"/>
        <w:gridCol w:w="992"/>
        <w:gridCol w:w="992"/>
        <w:gridCol w:w="995"/>
        <w:gridCol w:w="995"/>
        <w:gridCol w:w="710"/>
        <w:gridCol w:w="851"/>
        <w:gridCol w:w="10"/>
        <w:gridCol w:w="175"/>
      </w:tblGrid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ind w:left="-96" w:right="-96"/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11.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ind w:right="-96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 xml:space="preserve">Основное мероприятие 4.1   </w:t>
            </w:r>
          </w:p>
          <w:p w:rsidR="00F44031" w:rsidRPr="00F44031" w:rsidRDefault="00F44031" w:rsidP="00F4403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ind w:left="-75" w:right="-16"/>
              <w:jc w:val="both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Организация проведений мероприятий по внедрению и популяризации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b/>
                <w:bCs/>
                <w:sz w:val="14"/>
                <w:szCs w:val="14"/>
              </w:rPr>
              <w:t xml:space="preserve">Всего, в том числе: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E51C09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E51C09">
              <w:rPr>
                <w:rFonts w:eastAsia="Times New Roman"/>
                <w:b/>
                <w:sz w:val="14"/>
                <w:szCs w:val="14"/>
              </w:rPr>
              <w:t>25</w:t>
            </w:r>
            <w:r w:rsidR="00F44031" w:rsidRPr="00F44031">
              <w:rPr>
                <w:rFonts w:eastAsia="Times New Roman"/>
                <w:b/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30000,00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6000,00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</w:tr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Бюджет МОГО «Вуктыл», из них за счет средств: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E51C09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sz w:val="14"/>
                <w:szCs w:val="14"/>
              </w:rPr>
              <w:t>25</w:t>
            </w:r>
            <w:r w:rsidR="00F44031" w:rsidRPr="00F44031">
              <w:rPr>
                <w:rFonts w:eastAsia="Times New Roman"/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30000,00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6000,00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</w:tr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федерального бюджета Российской Федерации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D0967">
        <w:trPr>
          <w:gridAfter w:val="2"/>
          <w:wAfter w:w="185" w:type="dxa"/>
          <w:trHeight w:val="23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Средства от приносящей доход деятельности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12.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Подпрограмма 2    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ind w:left="57" w:right="57"/>
              <w:rPr>
                <w:rFonts w:eastAsia="Times New Roman"/>
              </w:rPr>
            </w:pPr>
            <w:r w:rsidRPr="00344BA9">
              <w:rPr>
                <w:rFonts w:eastAsia="Calibri"/>
                <w:b/>
                <w:bCs/>
                <w:sz w:val="16"/>
                <w:szCs w:val="16"/>
              </w:rPr>
              <w:t xml:space="preserve">«Строительство, ремонт, капитальный ремонт, реконструкция </w:t>
            </w:r>
            <w:r w:rsidRPr="00344BA9">
              <w:rPr>
                <w:b/>
                <w:bCs/>
                <w:sz w:val="16"/>
                <w:szCs w:val="16"/>
              </w:rPr>
              <w:t xml:space="preserve">зданий, помещений учреждений и объектов сферы физической </w:t>
            </w:r>
            <w:r w:rsidRPr="00344BA9">
              <w:rPr>
                <w:b/>
                <w:bCs/>
                <w:sz w:val="16"/>
                <w:szCs w:val="16"/>
              </w:rPr>
              <w:lastRenderedPageBreak/>
              <w:t>культуры и спорта</w:t>
            </w:r>
            <w:r w:rsidRPr="00344BA9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 xml:space="preserve">Всего, в том числе: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ED0967" w:rsidP="007B361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0967">
              <w:rPr>
                <w:b/>
                <w:bCs/>
                <w:sz w:val="14"/>
                <w:szCs w:val="14"/>
              </w:rPr>
              <w:t>6</w:t>
            </w:r>
            <w:r w:rsidR="007B3610">
              <w:rPr>
                <w:b/>
                <w:bCs/>
                <w:sz w:val="14"/>
                <w:szCs w:val="14"/>
              </w:rPr>
              <w:t>29</w:t>
            </w:r>
            <w:r w:rsidRPr="00ED0967">
              <w:rPr>
                <w:b/>
                <w:bCs/>
                <w:sz w:val="14"/>
                <w:szCs w:val="14"/>
              </w:rPr>
              <w:t>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b/>
                <w:bCs/>
                <w:sz w:val="14"/>
                <w:szCs w:val="14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1388956,58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sz w:val="14"/>
                <w:szCs w:val="14"/>
              </w:rPr>
            </w:pPr>
            <w:r w:rsidRPr="00A20A88">
              <w:rPr>
                <w:b/>
                <w:bCs/>
                <w:sz w:val="14"/>
                <w:szCs w:val="14"/>
              </w:rPr>
              <w:t>2571255,55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ED0967" w:rsidP="00420211">
            <w:pPr>
              <w:jc w:val="center"/>
              <w:rPr>
                <w:sz w:val="14"/>
                <w:szCs w:val="14"/>
              </w:rPr>
            </w:pPr>
            <w:r w:rsidRPr="00ED0967">
              <w:rPr>
                <w:b/>
                <w:bCs/>
                <w:sz w:val="14"/>
                <w:szCs w:val="14"/>
              </w:rPr>
              <w:t>2142338,71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17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ED0967" w:rsidRDefault="00ED0967" w:rsidP="007B361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0967">
              <w:rPr>
                <w:rFonts w:eastAsia="Times New Roman"/>
                <w:bCs/>
                <w:sz w:val="14"/>
                <w:szCs w:val="14"/>
              </w:rPr>
              <w:t>6</w:t>
            </w:r>
            <w:r w:rsidR="007B3610">
              <w:rPr>
                <w:rFonts w:eastAsia="Times New Roman"/>
                <w:bCs/>
                <w:sz w:val="14"/>
                <w:szCs w:val="14"/>
              </w:rPr>
              <w:t>29</w:t>
            </w:r>
            <w:r w:rsidRPr="00ED0967">
              <w:rPr>
                <w:rFonts w:eastAsia="Times New Roman"/>
                <w:bCs/>
                <w:sz w:val="14"/>
                <w:szCs w:val="14"/>
              </w:rPr>
              <w:t>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1388956,58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sz w:val="14"/>
                <w:szCs w:val="14"/>
              </w:rPr>
            </w:pPr>
            <w:r w:rsidRPr="00A20A88">
              <w:rPr>
                <w:bCs/>
                <w:sz w:val="14"/>
                <w:szCs w:val="14"/>
              </w:rPr>
              <w:t>2571255,55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ED0967" w:rsidRDefault="00ED0967" w:rsidP="00420211">
            <w:pPr>
              <w:jc w:val="center"/>
              <w:rPr>
                <w:sz w:val="14"/>
                <w:szCs w:val="14"/>
              </w:rPr>
            </w:pPr>
            <w:r w:rsidRPr="00ED0967">
              <w:rPr>
                <w:bCs/>
                <w:sz w:val="14"/>
                <w:szCs w:val="14"/>
              </w:rPr>
              <w:t>2142338,71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FC4FE2" w:rsidRPr="00344BA9" w:rsidTr="00ED0967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FE2" w:rsidRPr="00344BA9" w:rsidRDefault="00FC4FE2" w:rsidP="00420211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E2" w:rsidRPr="00A20A88" w:rsidRDefault="00FC4FE2" w:rsidP="0042021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C4FE2" w:rsidRPr="00344BA9" w:rsidRDefault="00FC4FE2" w:rsidP="00420211">
            <w:pPr>
              <w:snapToGrid w:val="0"/>
              <w:rPr>
                <w:sz w:val="16"/>
                <w:szCs w:val="16"/>
              </w:rPr>
            </w:pPr>
          </w:p>
        </w:tc>
      </w:tr>
      <w:tr w:rsidR="00ED0967" w:rsidRPr="00344BA9" w:rsidTr="00ED0967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67" w:rsidRPr="00344BA9" w:rsidRDefault="00ED0967" w:rsidP="00ED0967">
            <w:pPr>
              <w:ind w:left="-96" w:right="-96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ind w:left="57" w:right="57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7B3610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6204035,56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b/>
                <w:bCs/>
                <w:sz w:val="14"/>
                <w:szCs w:val="14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1358956,58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sz w:val="14"/>
                <w:szCs w:val="14"/>
              </w:rPr>
            </w:pPr>
            <w:r w:rsidRPr="00A20A88">
              <w:rPr>
                <w:b/>
                <w:bCs/>
                <w:sz w:val="14"/>
                <w:szCs w:val="14"/>
              </w:rPr>
              <w:t>2571255,55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sz w:val="14"/>
                <w:szCs w:val="14"/>
              </w:rPr>
            </w:pPr>
            <w:r w:rsidRPr="00ED0967">
              <w:rPr>
                <w:b/>
                <w:bCs/>
                <w:sz w:val="14"/>
                <w:szCs w:val="14"/>
              </w:rPr>
              <w:t>2142338,71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snapToGrid w:val="0"/>
              <w:rPr>
                <w:sz w:val="16"/>
                <w:szCs w:val="16"/>
              </w:rPr>
            </w:pPr>
          </w:p>
        </w:tc>
      </w:tr>
      <w:tr w:rsidR="00ED0967" w:rsidRPr="00344BA9" w:rsidTr="00ED0967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967" w:rsidRPr="00344BA9" w:rsidRDefault="00ED0967" w:rsidP="00ED0967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ED0967" w:rsidRDefault="007B3610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B3610">
              <w:rPr>
                <w:rFonts w:eastAsia="Times New Roman"/>
                <w:b/>
                <w:bCs/>
                <w:sz w:val="14"/>
                <w:szCs w:val="14"/>
              </w:rPr>
              <w:t>6204035,56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1358956,58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sz w:val="14"/>
                <w:szCs w:val="14"/>
              </w:rPr>
            </w:pPr>
            <w:r w:rsidRPr="00A20A88">
              <w:rPr>
                <w:bCs/>
                <w:sz w:val="14"/>
                <w:szCs w:val="14"/>
              </w:rPr>
              <w:t>2571255,55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ED0967" w:rsidRDefault="00ED0967" w:rsidP="00ED0967">
            <w:pPr>
              <w:jc w:val="center"/>
              <w:rPr>
                <w:sz w:val="14"/>
                <w:szCs w:val="14"/>
              </w:rPr>
            </w:pPr>
            <w:r w:rsidRPr="00ED0967">
              <w:rPr>
                <w:bCs/>
                <w:sz w:val="14"/>
                <w:szCs w:val="14"/>
              </w:rPr>
              <w:t>2142338,71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67" w:rsidRPr="00A20A88" w:rsidRDefault="00ED0967" w:rsidP="00ED096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ED0967" w:rsidRPr="00344BA9" w:rsidRDefault="00ED0967" w:rsidP="00ED0967">
            <w:pPr>
              <w:snapToGrid w:val="0"/>
              <w:rPr>
                <w:sz w:val="16"/>
                <w:szCs w:val="16"/>
              </w:rPr>
            </w:pPr>
          </w:p>
        </w:tc>
      </w:tr>
      <w:tr w:rsidR="00FE33C1" w:rsidRPr="00344BA9" w:rsidTr="00ED0967">
        <w:tblPrEx>
          <w:tblCellMar>
            <w:left w:w="0" w:type="dxa"/>
            <w:right w:w="0" w:type="dxa"/>
          </w:tblCellMar>
        </w:tblPrEx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C1" w:rsidRPr="00344BA9" w:rsidRDefault="00FE33C1" w:rsidP="0015516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 xml:space="preserve">федерального бюджета Российской Федерации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</w:tr>
      <w:tr w:rsidR="00FE33C1" w:rsidRPr="00344BA9" w:rsidTr="00ED0967">
        <w:tblPrEx>
          <w:tblCellMar>
            <w:left w:w="0" w:type="dxa"/>
            <w:right w:w="0" w:type="dxa"/>
          </w:tblCellMar>
        </w:tblPrEx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C1" w:rsidRPr="00344BA9" w:rsidRDefault="00FE33C1" w:rsidP="0015516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</w:tr>
      <w:tr w:rsidR="00FE33C1" w:rsidRPr="00344BA9" w:rsidTr="00ED0967">
        <w:tblPrEx>
          <w:tblCellMar>
            <w:left w:w="0" w:type="dxa"/>
            <w:right w:w="0" w:type="dxa"/>
          </w:tblCellMar>
        </w:tblPrEx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3C1" w:rsidRPr="00344BA9" w:rsidRDefault="00FE33C1" w:rsidP="0015516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</w:tr>
      <w:tr w:rsidR="00FE33C1" w:rsidRPr="00344BA9" w:rsidTr="00ED0967">
        <w:tblPrEx>
          <w:tblCellMar>
            <w:left w:w="0" w:type="dxa"/>
            <w:right w:w="0" w:type="dxa"/>
          </w:tblCellMar>
        </w:tblPrEx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3C1" w:rsidRPr="00344BA9" w:rsidRDefault="00FE33C1" w:rsidP="0015516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3C1" w:rsidRPr="00344BA9" w:rsidRDefault="00FE33C1" w:rsidP="00155162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3C1" w:rsidRPr="00A20A88" w:rsidRDefault="00FE33C1" w:rsidP="0015516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75" w:type="dxa"/>
            <w:tcBorders>
              <w:left w:val="single" w:sz="4" w:space="0" w:color="000000"/>
            </w:tcBorders>
            <w:shd w:val="clear" w:color="auto" w:fill="auto"/>
          </w:tcPr>
          <w:p w:rsidR="00FE33C1" w:rsidRPr="00344BA9" w:rsidRDefault="00FE33C1" w:rsidP="0015516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30C50" w:rsidRDefault="00BE390D" w:rsidP="007E23E5">
      <w:pPr>
        <w:autoSpaceDE w:val="0"/>
        <w:autoSpaceDN w:val="0"/>
        <w:adjustRightInd w:val="0"/>
        <w:ind w:right="-2"/>
        <w:jc w:val="right"/>
      </w:pPr>
      <w:r>
        <w:t xml:space="preserve"> </w:t>
      </w:r>
      <w:r w:rsidR="007E23E5" w:rsidRPr="00130C50">
        <w:t>».</w:t>
      </w:r>
    </w:p>
    <w:p w:rsidR="00F32AA1" w:rsidRDefault="00F32AA1" w:rsidP="007E23E5">
      <w:pPr>
        <w:autoSpaceDE w:val="0"/>
        <w:autoSpaceDN w:val="0"/>
        <w:adjustRightInd w:val="0"/>
        <w:ind w:right="-2"/>
        <w:jc w:val="right"/>
      </w:pPr>
    </w:p>
    <w:sectPr w:rsidR="00F32AA1" w:rsidSect="00B73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99" w:rsidRDefault="00955F99" w:rsidP="00237AB2">
      <w:r>
        <w:separator/>
      </w:r>
    </w:p>
  </w:endnote>
  <w:endnote w:type="continuationSeparator" w:id="0">
    <w:p w:rsidR="00955F99" w:rsidRDefault="00955F99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99" w:rsidRDefault="00955F99" w:rsidP="00237AB2">
      <w:r>
        <w:separator/>
      </w:r>
    </w:p>
  </w:footnote>
  <w:footnote w:type="continuationSeparator" w:id="0">
    <w:p w:rsidR="00955F99" w:rsidRDefault="00955F99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DD" w:rsidRDefault="00914FD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55162"/>
    <w:rsid w:val="00164FF6"/>
    <w:rsid w:val="001716CF"/>
    <w:rsid w:val="001D4184"/>
    <w:rsid w:val="00237AB2"/>
    <w:rsid w:val="002462B5"/>
    <w:rsid w:val="002D4F92"/>
    <w:rsid w:val="002F6BD6"/>
    <w:rsid w:val="003115DD"/>
    <w:rsid w:val="00314739"/>
    <w:rsid w:val="00344BA9"/>
    <w:rsid w:val="00346CBD"/>
    <w:rsid w:val="00366327"/>
    <w:rsid w:val="0039057B"/>
    <w:rsid w:val="00392877"/>
    <w:rsid w:val="003A5E5A"/>
    <w:rsid w:val="003B6D03"/>
    <w:rsid w:val="003B7974"/>
    <w:rsid w:val="003E1755"/>
    <w:rsid w:val="00420211"/>
    <w:rsid w:val="00442C62"/>
    <w:rsid w:val="00466884"/>
    <w:rsid w:val="004A3FF0"/>
    <w:rsid w:val="004D4164"/>
    <w:rsid w:val="004D6C0C"/>
    <w:rsid w:val="004F1128"/>
    <w:rsid w:val="00523DB5"/>
    <w:rsid w:val="00537154"/>
    <w:rsid w:val="00542515"/>
    <w:rsid w:val="00560205"/>
    <w:rsid w:val="00562286"/>
    <w:rsid w:val="005636F7"/>
    <w:rsid w:val="00566B2B"/>
    <w:rsid w:val="00595F5C"/>
    <w:rsid w:val="005A3458"/>
    <w:rsid w:val="005B058E"/>
    <w:rsid w:val="005F52A8"/>
    <w:rsid w:val="005F73BF"/>
    <w:rsid w:val="00616680"/>
    <w:rsid w:val="0064564B"/>
    <w:rsid w:val="00654CD6"/>
    <w:rsid w:val="006576B6"/>
    <w:rsid w:val="006E5B1E"/>
    <w:rsid w:val="00726D11"/>
    <w:rsid w:val="007919DD"/>
    <w:rsid w:val="007931CC"/>
    <w:rsid w:val="00795468"/>
    <w:rsid w:val="007B3610"/>
    <w:rsid w:val="007C4A39"/>
    <w:rsid w:val="007E13B5"/>
    <w:rsid w:val="007E23E5"/>
    <w:rsid w:val="0080791C"/>
    <w:rsid w:val="008454C7"/>
    <w:rsid w:val="00846284"/>
    <w:rsid w:val="008536C0"/>
    <w:rsid w:val="00857141"/>
    <w:rsid w:val="008F131C"/>
    <w:rsid w:val="00903BE3"/>
    <w:rsid w:val="00914FDD"/>
    <w:rsid w:val="009163C5"/>
    <w:rsid w:val="00923375"/>
    <w:rsid w:val="00955F99"/>
    <w:rsid w:val="00992274"/>
    <w:rsid w:val="009B54C9"/>
    <w:rsid w:val="009F00A2"/>
    <w:rsid w:val="00A20A88"/>
    <w:rsid w:val="00A310F2"/>
    <w:rsid w:val="00A313C4"/>
    <w:rsid w:val="00A40A78"/>
    <w:rsid w:val="00A4166C"/>
    <w:rsid w:val="00A72604"/>
    <w:rsid w:val="00AA6246"/>
    <w:rsid w:val="00AD1E78"/>
    <w:rsid w:val="00AF0373"/>
    <w:rsid w:val="00AF1432"/>
    <w:rsid w:val="00AF313B"/>
    <w:rsid w:val="00B15986"/>
    <w:rsid w:val="00B37FF5"/>
    <w:rsid w:val="00B56BCD"/>
    <w:rsid w:val="00B664A0"/>
    <w:rsid w:val="00B67BF8"/>
    <w:rsid w:val="00B7347D"/>
    <w:rsid w:val="00B81749"/>
    <w:rsid w:val="00BB276C"/>
    <w:rsid w:val="00BC1C9D"/>
    <w:rsid w:val="00BD1904"/>
    <w:rsid w:val="00BD5F25"/>
    <w:rsid w:val="00BE150F"/>
    <w:rsid w:val="00BE390D"/>
    <w:rsid w:val="00BE65FD"/>
    <w:rsid w:val="00C049D0"/>
    <w:rsid w:val="00C25169"/>
    <w:rsid w:val="00C4094B"/>
    <w:rsid w:val="00C66634"/>
    <w:rsid w:val="00CA0F98"/>
    <w:rsid w:val="00CC243E"/>
    <w:rsid w:val="00CD5245"/>
    <w:rsid w:val="00CF1C86"/>
    <w:rsid w:val="00D3604B"/>
    <w:rsid w:val="00D5311F"/>
    <w:rsid w:val="00DC0AB8"/>
    <w:rsid w:val="00E16453"/>
    <w:rsid w:val="00E361F8"/>
    <w:rsid w:val="00E51C09"/>
    <w:rsid w:val="00E62A05"/>
    <w:rsid w:val="00ED0967"/>
    <w:rsid w:val="00EF713E"/>
    <w:rsid w:val="00F14E24"/>
    <w:rsid w:val="00F1637B"/>
    <w:rsid w:val="00F32AA1"/>
    <w:rsid w:val="00F37F04"/>
    <w:rsid w:val="00F44031"/>
    <w:rsid w:val="00F662FF"/>
    <w:rsid w:val="00F8284B"/>
    <w:rsid w:val="00FC4FE2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45C"/>
  <w15:docId w15:val="{5CBDA210-8043-478F-88F5-8C6C8CE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2122-01D5-4D88-8FF9-C4545469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КСК</cp:lastModifiedBy>
  <cp:revision>6</cp:revision>
  <cp:lastPrinted>2020-07-08T04:02:00Z</cp:lastPrinted>
  <dcterms:created xsi:type="dcterms:W3CDTF">2020-10-22T14:11:00Z</dcterms:created>
  <dcterms:modified xsi:type="dcterms:W3CDTF">2020-11-12T07:02:00Z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