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085DA5" w:rsidRPr="00CC06D8" w:rsidTr="00F13CCF">
        <w:trPr>
          <w:trHeight w:val="1569"/>
        </w:trPr>
        <w:tc>
          <w:tcPr>
            <w:tcW w:w="4584" w:type="dxa"/>
          </w:tcPr>
          <w:p w:rsidR="00085DA5" w:rsidRPr="00176738" w:rsidRDefault="00085DA5" w:rsidP="00F13CCF">
            <w:pPr>
              <w:spacing w:after="0" w:line="240" w:lineRule="auto"/>
              <w:jc w:val="center"/>
              <w:rPr>
                <w:rFonts w:ascii="Times New Roman" w:eastAsia="Times New Roman" w:hAnsi="Times New Roman" w:cs="Times New Roman"/>
                <w:b/>
                <w:bCs/>
                <w:sz w:val="16"/>
                <w:szCs w:val="24"/>
                <w:lang w:eastAsia="ru-RU"/>
              </w:rPr>
            </w:pPr>
          </w:p>
          <w:p w:rsidR="00085DA5" w:rsidRPr="00CC06D8" w:rsidRDefault="00085DA5" w:rsidP="00F13CCF">
            <w:pPr>
              <w:spacing w:after="0" w:line="240" w:lineRule="auto"/>
              <w:ind w:left="-62" w:right="-108"/>
              <w:jc w:val="center"/>
              <w:rPr>
                <w:rFonts w:ascii="Times New Roman" w:eastAsia="Times New Roman" w:hAnsi="Times New Roman" w:cs="Times New Roman"/>
                <w:b/>
                <w:bCs/>
                <w:sz w:val="20"/>
                <w:lang w:eastAsia="ru-RU"/>
              </w:rPr>
            </w:pPr>
          </w:p>
          <w:p w:rsidR="00085DA5" w:rsidRPr="00CC06D8" w:rsidRDefault="00085DA5" w:rsidP="00F13CCF">
            <w:pPr>
              <w:spacing w:after="0" w:line="240" w:lineRule="auto"/>
              <w:ind w:right="-6599"/>
              <w:rPr>
                <w:rFonts w:ascii="Times New Roman" w:eastAsia="Times New Roman" w:hAnsi="Times New Roman" w:cs="Times New Roman"/>
                <w:b/>
                <w:bCs/>
                <w:szCs w:val="24"/>
                <w:lang w:eastAsia="ru-RU"/>
              </w:rPr>
            </w:pPr>
            <w:r w:rsidRPr="00CC06D8">
              <w:rPr>
                <w:rFonts w:ascii="Times New Roman" w:eastAsia="Times New Roman" w:hAnsi="Times New Roman" w:cs="Times New Roman"/>
                <w:b/>
                <w:bCs/>
                <w:u w:val="single"/>
                <w:lang w:eastAsia="ru-RU"/>
              </w:rPr>
              <w:t xml:space="preserve"> </w:t>
            </w:r>
          </w:p>
        </w:tc>
        <w:tc>
          <w:tcPr>
            <w:tcW w:w="1654" w:type="dxa"/>
            <w:hideMark/>
          </w:tcPr>
          <w:p w:rsidR="00085DA5" w:rsidRPr="00CC06D8" w:rsidRDefault="00085DA5" w:rsidP="00F13CCF">
            <w:pPr>
              <w:spacing w:after="0" w:line="240" w:lineRule="auto"/>
              <w:rPr>
                <w:rFonts w:ascii="Times New Roman" w:eastAsia="Times New Roman" w:hAnsi="Times New Roman" w:cs="Times New Roman"/>
                <w:b/>
                <w:bCs/>
                <w:szCs w:val="24"/>
                <w:lang w:eastAsia="ru-RU"/>
              </w:rPr>
            </w:pPr>
          </w:p>
        </w:tc>
        <w:tc>
          <w:tcPr>
            <w:tcW w:w="4397" w:type="dxa"/>
          </w:tcPr>
          <w:p w:rsidR="00085DA5" w:rsidRDefault="00085DA5" w:rsidP="00F13CCF">
            <w:pPr>
              <w:spacing w:after="0" w:line="240" w:lineRule="auto"/>
              <w:ind w:left="-61" w:right="-153" w:hanging="61"/>
              <w:jc w:val="center"/>
              <w:rPr>
                <w:rFonts w:ascii="Times New Roman" w:eastAsia="Times New Roman" w:hAnsi="Times New Roman" w:cs="Times New Roman"/>
                <w:b/>
                <w:bCs/>
                <w:sz w:val="20"/>
                <w:lang w:eastAsia="ru-RU"/>
              </w:rPr>
            </w:pPr>
          </w:p>
          <w:p w:rsidR="00085DA5" w:rsidRPr="00CC06D8" w:rsidRDefault="00A030A8" w:rsidP="00A030A8">
            <w:pPr>
              <w:spacing w:after="0" w:line="240" w:lineRule="auto"/>
              <w:ind w:left="-61" w:right="496" w:hanging="61"/>
              <w:jc w:val="right"/>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lang w:eastAsia="ru-RU"/>
              </w:rPr>
              <w:t>ПРОЕКТ</w:t>
            </w:r>
            <w:r w:rsidR="00085DA5" w:rsidRPr="00CC06D8">
              <w:rPr>
                <w:rFonts w:ascii="Times New Roman" w:eastAsia="Times New Roman" w:hAnsi="Times New Roman" w:cs="Times New Roman"/>
                <w:b/>
                <w:bCs/>
                <w:sz w:val="20"/>
                <w:lang w:eastAsia="ru-RU"/>
              </w:rPr>
              <w:t xml:space="preserve"> </w:t>
            </w:r>
          </w:p>
        </w:tc>
      </w:tr>
    </w:tbl>
    <w:p w:rsidR="00085DA5" w:rsidRPr="00CC06D8" w:rsidRDefault="00647530" w:rsidP="00085DA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w:t>
      </w:r>
      <w:r w:rsidR="006B22F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______________ 2018</w:t>
      </w:r>
      <w:r w:rsidR="00085DA5" w:rsidRPr="00CC06D8">
        <w:rPr>
          <w:rFonts w:ascii="Times New Roman" w:eastAsia="Times New Roman" w:hAnsi="Times New Roman" w:cs="Times New Roman"/>
          <w:sz w:val="24"/>
          <w:szCs w:val="24"/>
          <w:lang w:eastAsia="ar-SA"/>
        </w:rPr>
        <w:t xml:space="preserve"> года</w:t>
      </w:r>
    </w:p>
    <w:p w:rsidR="00085DA5" w:rsidRPr="00CC06D8" w:rsidRDefault="00085DA5" w:rsidP="00085DA5">
      <w:pPr>
        <w:suppressAutoHyphens/>
        <w:spacing w:after="0" w:line="240" w:lineRule="auto"/>
        <w:rPr>
          <w:rFonts w:ascii="Times New Roman" w:eastAsia="Times New Roman" w:hAnsi="Times New Roman" w:cs="Times New Roman"/>
          <w:sz w:val="24"/>
          <w:szCs w:val="24"/>
          <w:lang w:eastAsia="ar-SA"/>
        </w:rPr>
      </w:pPr>
    </w:p>
    <w:p w:rsidR="00085DA5" w:rsidRPr="00CC06D8" w:rsidRDefault="00085DA5" w:rsidP="00085DA5">
      <w:pPr>
        <w:suppressAutoHyphens/>
        <w:spacing w:after="0" w:line="240" w:lineRule="auto"/>
        <w:rPr>
          <w:rFonts w:ascii="Times New Roman" w:eastAsia="Times New Roman" w:hAnsi="Times New Roman" w:cs="Times New Roman"/>
          <w:sz w:val="24"/>
          <w:szCs w:val="24"/>
          <w:lang w:eastAsia="ar-SA"/>
        </w:rPr>
      </w:pPr>
      <w:r w:rsidRPr="00CC06D8">
        <w:rPr>
          <w:rFonts w:ascii="Times New Roman" w:eastAsia="Times New Roman" w:hAnsi="Times New Roman" w:cs="Times New Roman"/>
          <w:sz w:val="24"/>
          <w:szCs w:val="24"/>
          <w:lang w:eastAsia="ar-SA"/>
        </w:rPr>
        <w:t xml:space="preserve"> </w:t>
      </w:r>
    </w:p>
    <w:p w:rsidR="00085DA5" w:rsidRPr="00CC06D8" w:rsidRDefault="00085DA5" w:rsidP="00085DA5">
      <w:pPr>
        <w:suppressAutoHyphens/>
        <w:spacing w:after="480" w:line="240" w:lineRule="auto"/>
        <w:jc w:val="center"/>
        <w:rPr>
          <w:rFonts w:ascii="Times New Roman" w:eastAsia="Times New Roman" w:hAnsi="Times New Roman" w:cs="Times New Roman"/>
          <w:b/>
          <w:bCs/>
          <w:sz w:val="34"/>
          <w:szCs w:val="24"/>
          <w:u w:val="single"/>
          <w:lang w:eastAsia="ar-SA"/>
        </w:rPr>
      </w:pPr>
      <w:r w:rsidRPr="00CC06D8">
        <w:rPr>
          <w:rFonts w:ascii="Times New Roman" w:eastAsia="Times New Roman" w:hAnsi="Times New Roman" w:cs="Times New Roman"/>
          <w:b/>
          <w:bCs/>
          <w:sz w:val="34"/>
          <w:szCs w:val="24"/>
          <w:lang w:eastAsia="ar-SA"/>
        </w:rPr>
        <w:t xml:space="preserve">Постановление </w:t>
      </w:r>
      <w:r w:rsidR="004900A9">
        <w:rPr>
          <w:rFonts w:ascii="Times New Roman" w:eastAsia="Times New Roman" w:hAnsi="Times New Roman" w:cs="Times New Roman"/>
          <w:b/>
          <w:bCs/>
          <w:sz w:val="34"/>
          <w:szCs w:val="24"/>
          <w:lang w:eastAsia="ar-SA"/>
        </w:rPr>
        <w:t xml:space="preserve">№ </w:t>
      </w:r>
      <w:r w:rsidR="00647530">
        <w:rPr>
          <w:rFonts w:ascii="Times New Roman" w:eastAsia="Times New Roman" w:hAnsi="Times New Roman" w:cs="Times New Roman"/>
          <w:b/>
          <w:bCs/>
          <w:sz w:val="34"/>
          <w:szCs w:val="24"/>
          <w:lang w:eastAsia="ar-SA"/>
        </w:rPr>
        <w:t>____/_____</w:t>
      </w:r>
    </w:p>
    <w:p w:rsidR="00085DA5" w:rsidRPr="00085DA5" w:rsidRDefault="00085DA5" w:rsidP="00647530">
      <w:pPr>
        <w:suppressAutoHyphens/>
        <w:spacing w:after="280" w:line="240" w:lineRule="auto"/>
        <w:ind w:right="5245"/>
        <w:jc w:val="both"/>
        <w:rPr>
          <w:rFonts w:ascii="Times New Roman" w:eastAsia="Calibri" w:hAnsi="Times New Roman" w:cs="Times New Roman"/>
          <w:b/>
          <w:bCs/>
          <w:sz w:val="24"/>
          <w:szCs w:val="24"/>
        </w:rPr>
      </w:pPr>
      <w:r w:rsidRPr="00CC06D8">
        <w:rPr>
          <w:rFonts w:ascii="Times New Roman" w:eastAsia="Calibri" w:hAnsi="Times New Roman" w:cs="Times New Roman"/>
          <w:b/>
          <w:bCs/>
          <w:sz w:val="24"/>
          <w:szCs w:val="24"/>
        </w:rPr>
        <w:t>Об утверждении административного</w:t>
      </w:r>
      <w:r>
        <w:rPr>
          <w:rFonts w:ascii="Times New Roman" w:eastAsia="Calibri" w:hAnsi="Times New Roman" w:cs="Times New Roman"/>
          <w:b/>
          <w:bCs/>
          <w:sz w:val="24"/>
          <w:szCs w:val="24"/>
        </w:rPr>
        <w:t xml:space="preserve"> </w:t>
      </w:r>
      <w:r w:rsidRPr="00CC06D8">
        <w:rPr>
          <w:rFonts w:ascii="Times New Roman" w:eastAsia="Calibri" w:hAnsi="Times New Roman" w:cs="Times New Roman"/>
          <w:b/>
          <w:bCs/>
          <w:sz w:val="24"/>
          <w:szCs w:val="24"/>
        </w:rPr>
        <w:t xml:space="preserve">регламента </w:t>
      </w:r>
      <w:r w:rsidR="00647530">
        <w:rPr>
          <w:rFonts w:ascii="Times New Roman" w:eastAsia="Calibri" w:hAnsi="Times New Roman" w:cs="Times New Roman"/>
          <w:b/>
          <w:bCs/>
          <w:sz w:val="24"/>
          <w:szCs w:val="24"/>
        </w:rPr>
        <w:t xml:space="preserve">осуществления муниципального лесного контроля </w:t>
      </w:r>
      <w:r w:rsidR="004668AE">
        <w:rPr>
          <w:rFonts w:ascii="Times New Roman" w:eastAsia="Calibri" w:hAnsi="Times New Roman" w:cs="Times New Roman"/>
          <w:b/>
          <w:bCs/>
          <w:sz w:val="24"/>
          <w:szCs w:val="24"/>
        </w:rPr>
        <w:t xml:space="preserve">на территории </w:t>
      </w:r>
      <w:r w:rsidR="00647530">
        <w:rPr>
          <w:rFonts w:ascii="Times New Roman" w:eastAsia="Calibri" w:hAnsi="Times New Roman" w:cs="Times New Roman"/>
          <w:b/>
          <w:bCs/>
          <w:sz w:val="24"/>
          <w:szCs w:val="24"/>
        </w:rPr>
        <w:t xml:space="preserve">городского округа </w:t>
      </w:r>
      <w:r w:rsidR="004668AE">
        <w:rPr>
          <w:rFonts w:ascii="Times New Roman" w:eastAsia="Calibri" w:hAnsi="Times New Roman" w:cs="Times New Roman"/>
          <w:b/>
          <w:bCs/>
          <w:sz w:val="24"/>
          <w:szCs w:val="24"/>
        </w:rPr>
        <w:t>«</w:t>
      </w:r>
      <w:r w:rsidR="00647530">
        <w:rPr>
          <w:rFonts w:ascii="Times New Roman" w:eastAsia="Calibri" w:hAnsi="Times New Roman" w:cs="Times New Roman"/>
          <w:b/>
          <w:bCs/>
          <w:sz w:val="24"/>
          <w:szCs w:val="24"/>
        </w:rPr>
        <w:t>Вуктыл»</w:t>
      </w:r>
    </w:p>
    <w:p w:rsidR="00085DA5" w:rsidRPr="00CC06D8" w:rsidRDefault="004668AE" w:rsidP="004668AE">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proofErr w:type="gramStart"/>
      <w:r w:rsidRPr="004668AE">
        <w:rPr>
          <w:rFonts w:ascii="Times New Roman" w:hAnsi="Times New Roman" w:cs="Times New Roman"/>
          <w:sz w:val="24"/>
          <w:szCs w:val="24"/>
        </w:rPr>
        <w:t xml:space="preserve">Руководствуясь </w:t>
      </w:r>
      <w:hyperlink r:id="rId6" w:history="1">
        <w:r w:rsidRPr="004668AE">
          <w:rPr>
            <w:rFonts w:ascii="Times New Roman" w:hAnsi="Times New Roman" w:cs="Times New Roman"/>
            <w:sz w:val="24"/>
            <w:szCs w:val="24"/>
          </w:rPr>
          <w:t>статьями 84</w:t>
        </w:r>
      </w:hyperlink>
      <w:r w:rsidRPr="004668AE">
        <w:rPr>
          <w:rFonts w:ascii="Times New Roman" w:hAnsi="Times New Roman" w:cs="Times New Roman"/>
          <w:sz w:val="24"/>
          <w:szCs w:val="24"/>
        </w:rPr>
        <w:t xml:space="preserve">, </w:t>
      </w:r>
      <w:hyperlink r:id="rId7" w:history="1">
        <w:r w:rsidRPr="004668AE">
          <w:rPr>
            <w:rFonts w:ascii="Times New Roman" w:hAnsi="Times New Roman" w:cs="Times New Roman"/>
            <w:sz w:val="24"/>
            <w:szCs w:val="24"/>
          </w:rPr>
          <w:t>98</w:t>
        </w:r>
      </w:hyperlink>
      <w:r w:rsidRPr="004668AE">
        <w:rPr>
          <w:rFonts w:ascii="Times New Roman" w:hAnsi="Times New Roman" w:cs="Times New Roman"/>
          <w:sz w:val="24"/>
          <w:szCs w:val="24"/>
        </w:rPr>
        <w:t xml:space="preserve"> Лесного кодекса Российской Федерации, </w:t>
      </w:r>
      <w:hyperlink r:id="rId8" w:history="1">
        <w:r w:rsidRPr="004668AE">
          <w:rPr>
            <w:rFonts w:ascii="Times New Roman" w:hAnsi="Times New Roman" w:cs="Times New Roman"/>
            <w:sz w:val="24"/>
            <w:szCs w:val="24"/>
          </w:rPr>
          <w:t>статьей 16</w:t>
        </w:r>
      </w:hyperlink>
      <w:r>
        <w:rPr>
          <w:rFonts w:ascii="Times New Roman" w:hAnsi="Times New Roman" w:cs="Times New Roman"/>
          <w:sz w:val="24"/>
          <w:szCs w:val="24"/>
        </w:rPr>
        <w:t xml:space="preserve"> Федерального закона от 06 октября </w:t>
      </w:r>
      <w:r w:rsidRPr="004668AE">
        <w:rPr>
          <w:rFonts w:ascii="Times New Roman" w:hAnsi="Times New Roman" w:cs="Times New Roman"/>
          <w:sz w:val="24"/>
          <w:szCs w:val="24"/>
        </w:rPr>
        <w:t>2013</w:t>
      </w:r>
      <w:r>
        <w:rPr>
          <w:rFonts w:ascii="Times New Roman" w:hAnsi="Times New Roman" w:cs="Times New Roman"/>
          <w:sz w:val="24"/>
          <w:szCs w:val="24"/>
        </w:rPr>
        <w:t xml:space="preserve"> года</w:t>
      </w:r>
      <w:r w:rsidRPr="004668AE">
        <w:rPr>
          <w:rFonts w:ascii="Times New Roman" w:hAnsi="Times New Roman" w:cs="Times New Roman"/>
          <w:sz w:val="24"/>
          <w:szCs w:val="24"/>
        </w:rPr>
        <w:t xml:space="preserve"> </w:t>
      </w:r>
      <w:r>
        <w:rPr>
          <w:rFonts w:ascii="Times New Roman" w:hAnsi="Times New Roman" w:cs="Times New Roman"/>
          <w:sz w:val="24"/>
          <w:szCs w:val="24"/>
        </w:rPr>
        <w:t>№</w:t>
      </w:r>
      <w:r w:rsidRPr="004668AE">
        <w:rPr>
          <w:rFonts w:ascii="Times New Roman" w:hAnsi="Times New Roman" w:cs="Times New Roman"/>
          <w:sz w:val="24"/>
          <w:szCs w:val="24"/>
        </w:rPr>
        <w:t xml:space="preserve"> 131-ФЗ </w:t>
      </w:r>
      <w:r>
        <w:rPr>
          <w:rFonts w:ascii="Times New Roman" w:hAnsi="Times New Roman" w:cs="Times New Roman"/>
          <w:sz w:val="24"/>
          <w:szCs w:val="24"/>
        </w:rPr>
        <w:t>«</w:t>
      </w:r>
      <w:r w:rsidRPr="004668AE">
        <w:rPr>
          <w:rFonts w:ascii="Times New Roman" w:hAnsi="Times New Roman" w:cs="Times New Roman"/>
          <w:sz w:val="24"/>
          <w:szCs w:val="24"/>
        </w:rPr>
        <w:t>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4668AE">
        <w:rPr>
          <w:rFonts w:ascii="Times New Roman" w:hAnsi="Times New Roman" w:cs="Times New Roman"/>
          <w:sz w:val="24"/>
          <w:szCs w:val="24"/>
        </w:rPr>
        <w:t xml:space="preserve">, </w:t>
      </w:r>
      <w:hyperlink r:id="rId9" w:history="1">
        <w:r w:rsidRPr="004668AE">
          <w:rPr>
            <w:rFonts w:ascii="Times New Roman" w:hAnsi="Times New Roman" w:cs="Times New Roman"/>
            <w:sz w:val="24"/>
            <w:szCs w:val="24"/>
          </w:rPr>
          <w:t>постановлением</w:t>
        </w:r>
      </w:hyperlink>
      <w:r w:rsidRPr="004668AE">
        <w:rPr>
          <w:rFonts w:ascii="Times New Roman" w:hAnsi="Times New Roman" w:cs="Times New Roman"/>
          <w:sz w:val="24"/>
          <w:szCs w:val="24"/>
        </w:rPr>
        <w:t xml:space="preserve"> Правительства Республики Коми от 31</w:t>
      </w:r>
      <w:r>
        <w:rPr>
          <w:rFonts w:ascii="Times New Roman" w:hAnsi="Times New Roman" w:cs="Times New Roman"/>
          <w:sz w:val="24"/>
          <w:szCs w:val="24"/>
        </w:rPr>
        <w:t xml:space="preserve"> января </w:t>
      </w:r>
      <w:r w:rsidRPr="004668AE">
        <w:rPr>
          <w:rFonts w:ascii="Times New Roman" w:hAnsi="Times New Roman" w:cs="Times New Roman"/>
          <w:sz w:val="24"/>
          <w:szCs w:val="24"/>
        </w:rPr>
        <w:t xml:space="preserve">2012 </w:t>
      </w:r>
      <w:r>
        <w:rPr>
          <w:rFonts w:ascii="Times New Roman" w:hAnsi="Times New Roman" w:cs="Times New Roman"/>
          <w:sz w:val="24"/>
          <w:szCs w:val="24"/>
        </w:rPr>
        <w:t>года №</w:t>
      </w:r>
      <w:r w:rsidRPr="004668AE">
        <w:rPr>
          <w:rFonts w:ascii="Times New Roman" w:hAnsi="Times New Roman" w:cs="Times New Roman"/>
          <w:sz w:val="24"/>
          <w:szCs w:val="24"/>
        </w:rPr>
        <w:t xml:space="preserve"> 22 </w:t>
      </w:r>
      <w:r>
        <w:rPr>
          <w:rFonts w:ascii="Times New Roman" w:hAnsi="Times New Roman" w:cs="Times New Roman"/>
          <w:sz w:val="24"/>
          <w:szCs w:val="24"/>
        </w:rPr>
        <w:t>«</w:t>
      </w:r>
      <w:r w:rsidRPr="004668AE">
        <w:rPr>
          <w:rFonts w:ascii="Times New Roman" w:hAnsi="Times New Roman" w:cs="Times New Roman"/>
          <w:sz w:val="24"/>
          <w:szCs w:val="24"/>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Pr>
          <w:rFonts w:ascii="Times New Roman" w:hAnsi="Times New Roman" w:cs="Times New Roman"/>
          <w:sz w:val="24"/>
          <w:szCs w:val="24"/>
        </w:rPr>
        <w:t>»</w:t>
      </w:r>
      <w:r w:rsidR="00FE076D">
        <w:rPr>
          <w:rFonts w:ascii="Times New Roman" w:hAnsi="Times New Roman" w:cs="Times New Roman"/>
          <w:sz w:val="24"/>
          <w:szCs w:val="24"/>
        </w:rPr>
        <w:t xml:space="preserve">, </w:t>
      </w:r>
      <w:hyperlink r:id="rId10" w:history="1">
        <w:r w:rsidRPr="004668AE">
          <w:rPr>
            <w:rFonts w:ascii="Times New Roman" w:hAnsi="Times New Roman" w:cs="Times New Roman"/>
            <w:sz w:val="24"/>
            <w:szCs w:val="24"/>
          </w:rPr>
          <w:t>приказом</w:t>
        </w:r>
      </w:hyperlink>
      <w:r w:rsidRPr="004668AE">
        <w:rPr>
          <w:rFonts w:ascii="Times New Roman" w:hAnsi="Times New Roman" w:cs="Times New Roman"/>
          <w:sz w:val="24"/>
          <w:szCs w:val="24"/>
        </w:rPr>
        <w:t xml:space="preserve"> Управления государственной гражданской службы Республики Коми</w:t>
      </w:r>
      <w:proofErr w:type="gramEnd"/>
      <w:r w:rsidRPr="004668AE">
        <w:rPr>
          <w:rFonts w:ascii="Times New Roman" w:hAnsi="Times New Roman" w:cs="Times New Roman"/>
          <w:sz w:val="24"/>
          <w:szCs w:val="24"/>
        </w:rPr>
        <w:t xml:space="preserve"> от 15</w:t>
      </w:r>
      <w:r>
        <w:rPr>
          <w:rFonts w:ascii="Times New Roman" w:hAnsi="Times New Roman" w:cs="Times New Roman"/>
          <w:sz w:val="24"/>
          <w:szCs w:val="24"/>
        </w:rPr>
        <w:t xml:space="preserve"> февраля </w:t>
      </w:r>
      <w:r w:rsidRPr="004668AE">
        <w:rPr>
          <w:rFonts w:ascii="Times New Roman" w:hAnsi="Times New Roman" w:cs="Times New Roman"/>
          <w:sz w:val="24"/>
          <w:szCs w:val="24"/>
        </w:rPr>
        <w:t xml:space="preserve">2012 </w:t>
      </w:r>
      <w:r>
        <w:rPr>
          <w:rFonts w:ascii="Times New Roman" w:hAnsi="Times New Roman" w:cs="Times New Roman"/>
          <w:sz w:val="24"/>
          <w:szCs w:val="24"/>
        </w:rPr>
        <w:t>года             №</w:t>
      </w:r>
      <w:r w:rsidRPr="004668AE">
        <w:rPr>
          <w:rFonts w:ascii="Times New Roman" w:hAnsi="Times New Roman" w:cs="Times New Roman"/>
          <w:sz w:val="24"/>
          <w:szCs w:val="24"/>
        </w:rPr>
        <w:t xml:space="preserve"> 13-ОД </w:t>
      </w:r>
      <w:r>
        <w:rPr>
          <w:rFonts w:ascii="Times New Roman" w:hAnsi="Times New Roman" w:cs="Times New Roman"/>
          <w:sz w:val="24"/>
          <w:szCs w:val="24"/>
        </w:rPr>
        <w:t>«</w:t>
      </w:r>
      <w:r w:rsidRPr="004668AE">
        <w:rPr>
          <w:rFonts w:ascii="Times New Roman" w:hAnsi="Times New Roman" w:cs="Times New Roman"/>
          <w:sz w:val="24"/>
          <w:szCs w:val="24"/>
        </w:rPr>
        <w:t>О некоторых вопросах осуществления муниципального контроля</w:t>
      </w:r>
      <w:r>
        <w:rPr>
          <w:rFonts w:ascii="Times New Roman" w:hAnsi="Times New Roman" w:cs="Times New Roman"/>
          <w:sz w:val="24"/>
          <w:szCs w:val="24"/>
        </w:rPr>
        <w:t>»</w:t>
      </w:r>
      <w:r w:rsidRPr="004668AE">
        <w:rPr>
          <w:rFonts w:ascii="Times New Roman" w:hAnsi="Times New Roman" w:cs="Times New Roman"/>
          <w:sz w:val="24"/>
          <w:szCs w:val="24"/>
        </w:rPr>
        <w:t xml:space="preserve">, </w:t>
      </w:r>
      <w:hyperlink r:id="rId11" w:history="1">
        <w:r w:rsidRPr="004668AE">
          <w:rPr>
            <w:rFonts w:ascii="Times New Roman" w:hAnsi="Times New Roman" w:cs="Times New Roman"/>
            <w:sz w:val="24"/>
            <w:szCs w:val="24"/>
          </w:rPr>
          <w:t>стать</w:t>
        </w:r>
        <w:r>
          <w:rPr>
            <w:rFonts w:ascii="Times New Roman" w:hAnsi="Times New Roman" w:cs="Times New Roman"/>
            <w:sz w:val="24"/>
            <w:szCs w:val="24"/>
          </w:rPr>
          <w:t>ей 30</w:t>
        </w:r>
      </w:hyperlink>
      <w:r w:rsidRPr="004668AE">
        <w:rPr>
          <w:rFonts w:ascii="Times New Roman" w:hAnsi="Times New Roman" w:cs="Times New Roman"/>
          <w:sz w:val="24"/>
          <w:szCs w:val="24"/>
        </w:rPr>
        <w:t xml:space="preserve"> </w:t>
      </w:r>
      <w:hyperlink r:id="rId12" w:history="1">
        <w:r w:rsidRPr="004668AE">
          <w:rPr>
            <w:rFonts w:ascii="Times New Roman" w:hAnsi="Times New Roman" w:cs="Times New Roman"/>
            <w:sz w:val="24"/>
            <w:szCs w:val="24"/>
          </w:rPr>
          <w:t>Устава</w:t>
        </w:r>
      </w:hyperlink>
      <w:r w:rsidRPr="004668AE">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городского округа</w:t>
      </w:r>
      <w:r w:rsidRPr="004668AE">
        <w:rPr>
          <w:rFonts w:ascii="Times New Roman" w:hAnsi="Times New Roman" w:cs="Times New Roman"/>
          <w:sz w:val="24"/>
          <w:szCs w:val="24"/>
        </w:rPr>
        <w:t xml:space="preserve"> </w:t>
      </w:r>
      <w:r>
        <w:rPr>
          <w:rFonts w:ascii="Times New Roman" w:hAnsi="Times New Roman" w:cs="Times New Roman"/>
          <w:sz w:val="24"/>
          <w:szCs w:val="24"/>
        </w:rPr>
        <w:t>«Вуктыл»</w:t>
      </w:r>
      <w:r w:rsidRPr="004668AE">
        <w:rPr>
          <w:rFonts w:ascii="Times New Roman" w:hAnsi="Times New Roman" w:cs="Times New Roman"/>
          <w:sz w:val="24"/>
          <w:szCs w:val="24"/>
        </w:rPr>
        <w:t xml:space="preserve">, </w:t>
      </w:r>
      <w:r>
        <w:rPr>
          <w:rFonts w:ascii="Times New Roman" w:hAnsi="Times New Roman" w:cs="Times New Roman"/>
          <w:sz w:val="24"/>
          <w:szCs w:val="24"/>
        </w:rPr>
        <w:t>решением Совета городского округа «Вуктыл» от 07 июня 2016 года №79 «Об утверждении Положения о муниципальном лесном контроле на территории городского округа «Вуктыл», администрация</w:t>
      </w:r>
      <w:r>
        <w:rPr>
          <w:rFonts w:ascii="Times New Roman" w:eastAsia="Calibri" w:hAnsi="Times New Roman" w:cs="Times New Roman"/>
          <w:color w:val="000000"/>
          <w:sz w:val="24"/>
          <w:szCs w:val="24"/>
        </w:rPr>
        <w:t xml:space="preserve"> </w:t>
      </w:r>
      <w:r w:rsidR="00085DA5">
        <w:rPr>
          <w:rFonts w:ascii="Times New Roman" w:eastAsia="Calibri" w:hAnsi="Times New Roman" w:cs="Times New Roman"/>
          <w:color w:val="000000"/>
          <w:sz w:val="24"/>
          <w:szCs w:val="24"/>
        </w:rPr>
        <w:t xml:space="preserve">городского округа «Вуктыл» </w:t>
      </w:r>
      <w:r w:rsidR="00085DA5" w:rsidRPr="00CC06D8">
        <w:rPr>
          <w:rFonts w:ascii="Times New Roman" w:eastAsia="Calibri" w:hAnsi="Times New Roman" w:cs="Times New Roman"/>
          <w:color w:val="000000"/>
          <w:sz w:val="24"/>
          <w:szCs w:val="24"/>
        </w:rPr>
        <w:t>постановляет:</w:t>
      </w:r>
    </w:p>
    <w:p w:rsidR="00085DA5" w:rsidRPr="00F206E7" w:rsidRDefault="00085DA5" w:rsidP="004668AE">
      <w:pPr>
        <w:numPr>
          <w:ilvl w:val="0"/>
          <w:numId w:val="1"/>
        </w:numPr>
        <w:tabs>
          <w:tab w:val="left" w:pos="0"/>
          <w:tab w:val="left" w:pos="40"/>
          <w:tab w:val="left" w:pos="993"/>
        </w:tabs>
        <w:spacing w:after="0" w:line="240" w:lineRule="auto"/>
        <w:ind w:left="0" w:firstLine="710"/>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 xml:space="preserve">Утвердить административный регламент </w:t>
      </w:r>
      <w:r w:rsidR="004668AE">
        <w:rPr>
          <w:rFonts w:ascii="Times New Roman" w:eastAsia="Calibri" w:hAnsi="Times New Roman" w:cs="Times New Roman"/>
          <w:sz w:val="24"/>
          <w:szCs w:val="24"/>
        </w:rPr>
        <w:t>осуществления муниципального лесного контроля</w:t>
      </w:r>
      <w:r w:rsidRPr="00085DA5">
        <w:rPr>
          <w:rFonts w:ascii="Times New Roman" w:eastAsia="Calibri" w:hAnsi="Times New Roman" w:cs="Times New Roman"/>
          <w:bCs/>
          <w:sz w:val="24"/>
          <w:szCs w:val="24"/>
        </w:rPr>
        <w:t xml:space="preserve"> на территории </w:t>
      </w:r>
      <w:r w:rsidR="004668AE">
        <w:rPr>
          <w:rFonts w:ascii="Times New Roman" w:eastAsia="Calibri" w:hAnsi="Times New Roman" w:cs="Times New Roman"/>
          <w:bCs/>
          <w:sz w:val="24"/>
          <w:szCs w:val="24"/>
        </w:rPr>
        <w:t>городского округа «Вуктыл»</w:t>
      </w:r>
      <w:r w:rsidRPr="00F206E7">
        <w:rPr>
          <w:rFonts w:ascii="Times New Roman" w:eastAsia="Calibri" w:hAnsi="Times New Roman" w:cs="Times New Roman"/>
          <w:bCs/>
          <w:sz w:val="24"/>
          <w:szCs w:val="24"/>
        </w:rPr>
        <w:t xml:space="preserve"> согласно приложению.</w:t>
      </w:r>
    </w:p>
    <w:p w:rsidR="004668AE" w:rsidRDefault="00085DA5" w:rsidP="004668AE">
      <w:pPr>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r w:rsidRPr="00CC06D8">
        <w:rPr>
          <w:rFonts w:ascii="Times New Roman" w:eastAsia="Calibri" w:hAnsi="Times New Roman" w:cs="Times New Roman"/>
          <w:sz w:val="24"/>
          <w:szCs w:val="24"/>
        </w:rPr>
        <w:t>Настоящее постановление подлежи</w:t>
      </w:r>
      <w:r w:rsidR="004668AE">
        <w:rPr>
          <w:rFonts w:ascii="Times New Roman" w:eastAsia="Calibri" w:hAnsi="Times New Roman" w:cs="Times New Roman"/>
          <w:sz w:val="24"/>
          <w:szCs w:val="24"/>
        </w:rPr>
        <w:t>т опубликованию (обнародованию).</w:t>
      </w:r>
    </w:p>
    <w:p w:rsidR="00085DA5" w:rsidRPr="004668AE" w:rsidRDefault="00085DA5" w:rsidP="00BD4498">
      <w:pPr>
        <w:numPr>
          <w:ilvl w:val="0"/>
          <w:numId w:val="1"/>
        </w:numPr>
        <w:tabs>
          <w:tab w:val="left" w:pos="993"/>
        </w:tabs>
        <w:spacing w:after="640" w:line="240" w:lineRule="auto"/>
        <w:ind w:left="0" w:firstLine="709"/>
        <w:jc w:val="both"/>
        <w:rPr>
          <w:rFonts w:ascii="Times New Roman" w:eastAsia="Calibri" w:hAnsi="Times New Roman" w:cs="Times New Roman"/>
          <w:sz w:val="24"/>
          <w:szCs w:val="24"/>
        </w:rPr>
      </w:pPr>
      <w:proofErr w:type="gramStart"/>
      <w:r w:rsidRPr="004668AE">
        <w:rPr>
          <w:rFonts w:ascii="Times New Roman" w:eastAsia="Calibri" w:hAnsi="Times New Roman" w:cs="Times New Roman"/>
          <w:sz w:val="24"/>
          <w:szCs w:val="24"/>
        </w:rPr>
        <w:t>Контроль за</w:t>
      </w:r>
      <w:proofErr w:type="gramEnd"/>
      <w:r w:rsidRPr="004668AE">
        <w:rPr>
          <w:rFonts w:ascii="Times New Roman" w:eastAsia="Calibri" w:hAnsi="Times New Roman" w:cs="Times New Roman"/>
          <w:sz w:val="24"/>
          <w:szCs w:val="24"/>
        </w:rPr>
        <w:t xml:space="preserve"> исполнением настоящего постановления оставляю за собой.</w:t>
      </w:r>
    </w:p>
    <w:p w:rsidR="00085DA5" w:rsidRPr="00CC06D8" w:rsidRDefault="001F1129" w:rsidP="00085DA5">
      <w:pPr>
        <w:suppressAutoHyphens/>
        <w:autoSpaceDE w:val="0"/>
        <w:spacing w:after="0" w:line="240" w:lineRule="auto"/>
        <w:ind w:left="-284"/>
        <w:jc w:val="both"/>
        <w:rPr>
          <w:rFonts w:ascii="Times New Roman" w:eastAsia="Arial" w:hAnsi="Times New Roman" w:cs="Times New Roman"/>
          <w:sz w:val="24"/>
          <w:szCs w:val="24"/>
          <w:lang w:eastAsia="ar-SA"/>
        </w:rPr>
      </w:pPr>
      <w:proofErr w:type="spellStart"/>
      <w:r>
        <w:rPr>
          <w:rFonts w:ascii="Times New Roman" w:eastAsia="Arial" w:hAnsi="Times New Roman" w:cs="Times New Roman"/>
          <w:sz w:val="24"/>
          <w:szCs w:val="24"/>
          <w:lang w:eastAsia="ar-SA"/>
        </w:rPr>
        <w:t>И.о</w:t>
      </w:r>
      <w:proofErr w:type="spellEnd"/>
      <w:r>
        <w:rPr>
          <w:rFonts w:ascii="Times New Roman" w:eastAsia="Arial" w:hAnsi="Times New Roman" w:cs="Times New Roman"/>
          <w:sz w:val="24"/>
          <w:szCs w:val="24"/>
          <w:lang w:eastAsia="ar-SA"/>
        </w:rPr>
        <w:t>. р</w:t>
      </w:r>
      <w:r w:rsidR="00085DA5" w:rsidRPr="00CC06D8">
        <w:rPr>
          <w:rFonts w:ascii="Times New Roman" w:eastAsia="Arial" w:hAnsi="Times New Roman" w:cs="Times New Roman"/>
          <w:sz w:val="24"/>
          <w:szCs w:val="24"/>
          <w:lang w:eastAsia="ar-SA"/>
        </w:rPr>
        <w:t>уководител</w:t>
      </w:r>
      <w:r>
        <w:rPr>
          <w:rFonts w:ascii="Times New Roman" w:eastAsia="Arial" w:hAnsi="Times New Roman" w:cs="Times New Roman"/>
          <w:sz w:val="24"/>
          <w:szCs w:val="24"/>
          <w:lang w:eastAsia="ar-SA"/>
        </w:rPr>
        <w:t>я</w:t>
      </w:r>
      <w:r w:rsidR="00085DA5" w:rsidRPr="00CC06D8">
        <w:rPr>
          <w:rFonts w:ascii="Times New Roman" w:eastAsia="Arial" w:hAnsi="Times New Roman" w:cs="Times New Roman"/>
          <w:sz w:val="24"/>
          <w:szCs w:val="24"/>
          <w:lang w:eastAsia="ar-SA"/>
        </w:rPr>
        <w:t xml:space="preserve"> администрации </w:t>
      </w:r>
    </w:p>
    <w:p w:rsidR="00085DA5" w:rsidRPr="00CC06D8" w:rsidRDefault="00085DA5" w:rsidP="00085DA5">
      <w:pPr>
        <w:suppressAutoHyphens/>
        <w:autoSpaceDE w:val="0"/>
        <w:spacing w:after="0" w:line="240" w:lineRule="auto"/>
        <w:ind w:left="-284"/>
        <w:jc w:val="both"/>
        <w:rPr>
          <w:rFonts w:ascii="Times New Roman" w:eastAsia="Arial" w:hAnsi="Times New Roman" w:cs="Times New Roman"/>
          <w:sz w:val="24"/>
          <w:szCs w:val="24"/>
          <w:lang w:eastAsia="ar-SA"/>
        </w:rPr>
      </w:pPr>
      <w:r w:rsidRPr="00CC06D8">
        <w:rPr>
          <w:rFonts w:ascii="Times New Roman" w:eastAsia="Arial" w:hAnsi="Times New Roman" w:cs="Times New Roman"/>
          <w:sz w:val="24"/>
          <w:szCs w:val="24"/>
          <w:lang w:eastAsia="ar-SA"/>
        </w:rPr>
        <w:t xml:space="preserve">городского округа «Вуктыл»                                                                              </w:t>
      </w:r>
      <w:r>
        <w:rPr>
          <w:rFonts w:ascii="Times New Roman" w:eastAsia="Arial" w:hAnsi="Times New Roman" w:cs="Times New Roman"/>
          <w:sz w:val="24"/>
          <w:szCs w:val="24"/>
          <w:lang w:eastAsia="ar-SA"/>
        </w:rPr>
        <w:t xml:space="preserve">  </w:t>
      </w:r>
      <w:r w:rsidR="004900A9">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 </w:t>
      </w:r>
      <w:r w:rsidR="00BD4498">
        <w:rPr>
          <w:rFonts w:ascii="Times New Roman" w:eastAsia="Arial" w:hAnsi="Times New Roman" w:cs="Times New Roman"/>
          <w:sz w:val="24"/>
          <w:szCs w:val="24"/>
          <w:lang w:eastAsia="ar-SA"/>
        </w:rPr>
        <w:t xml:space="preserve"> В.Н. </w:t>
      </w:r>
      <w:proofErr w:type="spellStart"/>
      <w:r w:rsidR="00BD4498">
        <w:rPr>
          <w:rFonts w:ascii="Times New Roman" w:eastAsia="Arial" w:hAnsi="Times New Roman" w:cs="Times New Roman"/>
          <w:sz w:val="24"/>
          <w:szCs w:val="24"/>
          <w:lang w:eastAsia="ar-SA"/>
        </w:rPr>
        <w:t>Крисанов</w:t>
      </w:r>
      <w:proofErr w:type="spellEnd"/>
    </w:p>
    <w:p w:rsidR="00085DA5" w:rsidRPr="00CC06D8" w:rsidRDefault="00085DA5" w:rsidP="00085DA5">
      <w:pPr>
        <w:suppressAutoHyphens/>
        <w:spacing w:after="0" w:line="240" w:lineRule="auto"/>
        <w:rPr>
          <w:rFonts w:ascii="Times New Roman" w:eastAsia="Times New Roman" w:hAnsi="Times New Roman" w:cs="Times New Roman"/>
          <w:sz w:val="24"/>
          <w:szCs w:val="24"/>
          <w:lang w:eastAsia="ar-SA"/>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Default="00085DA5" w:rsidP="00085DA5">
      <w:pPr>
        <w:spacing w:after="0" w:line="240" w:lineRule="auto"/>
        <w:jc w:val="both"/>
        <w:rPr>
          <w:rFonts w:ascii="Times New Roman" w:eastAsia="Calibri" w:hAnsi="Times New Roman" w:cs="Times New Roman"/>
          <w:sz w:val="24"/>
          <w:szCs w:val="24"/>
        </w:rPr>
      </w:pPr>
    </w:p>
    <w:p w:rsidR="00085DA5"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085DA5" w:rsidRPr="00CC06D8" w:rsidRDefault="00085DA5" w:rsidP="00085DA5">
      <w:pPr>
        <w:spacing w:after="0" w:line="240" w:lineRule="auto"/>
        <w:jc w:val="both"/>
        <w:rPr>
          <w:rFonts w:ascii="Times New Roman" w:eastAsia="Calibri" w:hAnsi="Times New Roman" w:cs="Times New Roman"/>
          <w:sz w:val="24"/>
          <w:szCs w:val="24"/>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Default="001F1129"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D4498" w:rsidRDefault="00BD4498" w:rsidP="001F11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F1129" w:rsidRPr="00144EE4" w:rsidRDefault="001F1129" w:rsidP="001F1129">
      <w:pPr>
        <w:spacing w:after="0" w:line="240" w:lineRule="auto"/>
        <w:ind w:left="4536"/>
        <w:jc w:val="center"/>
        <w:rPr>
          <w:rFonts w:ascii="Times New Roman" w:eastAsia="Calibri" w:hAnsi="Times New Roman" w:cs="Times New Roman"/>
          <w:sz w:val="24"/>
          <w:szCs w:val="24"/>
        </w:rPr>
      </w:pPr>
      <w:r w:rsidRPr="00144EE4">
        <w:rPr>
          <w:rFonts w:ascii="Times New Roman" w:eastAsia="Calibri" w:hAnsi="Times New Roman" w:cs="Times New Roman"/>
          <w:sz w:val="24"/>
          <w:szCs w:val="24"/>
        </w:rPr>
        <w:lastRenderedPageBreak/>
        <w:t>УТВЕРЖДЕН</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постановлением администрации</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городского округа «Вуктыл»</w:t>
      </w:r>
    </w:p>
    <w:p w:rsidR="001F1129" w:rsidRPr="00144EE4" w:rsidRDefault="001F1129" w:rsidP="001F1129">
      <w:pPr>
        <w:widowControl w:val="0"/>
        <w:autoSpaceDE w:val="0"/>
        <w:autoSpaceDN w:val="0"/>
        <w:adjustRightInd w:val="0"/>
        <w:spacing w:after="0" w:line="240" w:lineRule="auto"/>
        <w:ind w:left="4536"/>
        <w:jc w:val="center"/>
        <w:rPr>
          <w:rFonts w:ascii="Times New Roman" w:eastAsia="Calibri" w:hAnsi="Times New Roman" w:cs="Times New Roman"/>
          <w:bCs/>
          <w:sz w:val="24"/>
          <w:szCs w:val="24"/>
          <w:lang w:eastAsia="ru-RU"/>
        </w:rPr>
      </w:pPr>
      <w:r w:rsidRPr="00144EE4">
        <w:rPr>
          <w:rFonts w:ascii="Times New Roman" w:eastAsia="Calibri" w:hAnsi="Times New Roman" w:cs="Times New Roman"/>
          <w:bCs/>
          <w:sz w:val="24"/>
          <w:szCs w:val="24"/>
          <w:lang w:eastAsia="ru-RU"/>
        </w:rPr>
        <w:t xml:space="preserve">от </w:t>
      </w:r>
      <w:r w:rsidR="00BD4498">
        <w:rPr>
          <w:rFonts w:ascii="Times New Roman" w:eastAsia="Calibri" w:hAnsi="Times New Roman" w:cs="Times New Roman"/>
          <w:bCs/>
          <w:sz w:val="24"/>
          <w:szCs w:val="24"/>
          <w:lang w:eastAsia="ru-RU"/>
        </w:rPr>
        <w:t>«___»</w:t>
      </w:r>
      <w:r w:rsidR="006B22F7">
        <w:rPr>
          <w:rFonts w:ascii="Times New Roman" w:eastAsia="Calibri" w:hAnsi="Times New Roman" w:cs="Times New Roman"/>
          <w:bCs/>
          <w:sz w:val="24"/>
          <w:szCs w:val="24"/>
          <w:lang w:eastAsia="ru-RU"/>
        </w:rPr>
        <w:t xml:space="preserve"> </w:t>
      </w:r>
      <w:r w:rsidR="00BD4498">
        <w:rPr>
          <w:rFonts w:ascii="Times New Roman" w:eastAsia="Calibri" w:hAnsi="Times New Roman" w:cs="Times New Roman"/>
          <w:bCs/>
          <w:sz w:val="24"/>
          <w:szCs w:val="24"/>
          <w:lang w:eastAsia="ru-RU"/>
        </w:rPr>
        <w:t>____________</w:t>
      </w:r>
      <w:r w:rsidRPr="00144EE4">
        <w:rPr>
          <w:rFonts w:ascii="Times New Roman" w:eastAsia="Calibri" w:hAnsi="Times New Roman" w:cs="Times New Roman"/>
          <w:bCs/>
          <w:sz w:val="24"/>
          <w:szCs w:val="24"/>
          <w:lang w:eastAsia="ru-RU"/>
        </w:rPr>
        <w:t xml:space="preserve"> 201</w:t>
      </w:r>
      <w:r w:rsidR="00BD4498">
        <w:rPr>
          <w:rFonts w:ascii="Times New Roman" w:eastAsia="Calibri" w:hAnsi="Times New Roman" w:cs="Times New Roman"/>
          <w:bCs/>
          <w:sz w:val="24"/>
          <w:szCs w:val="24"/>
          <w:lang w:eastAsia="ru-RU"/>
        </w:rPr>
        <w:t>8</w:t>
      </w:r>
      <w:r w:rsidRPr="00144EE4">
        <w:rPr>
          <w:rFonts w:ascii="Times New Roman" w:eastAsia="Calibri" w:hAnsi="Times New Roman" w:cs="Times New Roman"/>
          <w:bCs/>
          <w:sz w:val="24"/>
          <w:szCs w:val="24"/>
          <w:lang w:eastAsia="ru-RU"/>
        </w:rPr>
        <w:t xml:space="preserve"> года № </w:t>
      </w:r>
      <w:r w:rsidR="00BD4498">
        <w:rPr>
          <w:rFonts w:ascii="Times New Roman" w:eastAsia="Calibri" w:hAnsi="Times New Roman" w:cs="Times New Roman"/>
          <w:bCs/>
          <w:sz w:val="24"/>
          <w:szCs w:val="24"/>
          <w:lang w:eastAsia="ru-RU"/>
        </w:rPr>
        <w:t>____/____</w:t>
      </w:r>
    </w:p>
    <w:p w:rsidR="00085DA5" w:rsidRPr="00CC06D8" w:rsidRDefault="001F1129" w:rsidP="001F1129">
      <w:pPr>
        <w:spacing w:after="0" w:line="240" w:lineRule="auto"/>
        <w:ind w:left="4536"/>
        <w:jc w:val="center"/>
        <w:rPr>
          <w:rFonts w:ascii="Times New Roman" w:eastAsia="Calibri" w:hAnsi="Times New Roman" w:cs="Times New Roman"/>
          <w:sz w:val="24"/>
          <w:szCs w:val="24"/>
        </w:rPr>
      </w:pPr>
      <w:r w:rsidRPr="00144EE4">
        <w:rPr>
          <w:rFonts w:ascii="Times New Roman" w:eastAsia="Calibri" w:hAnsi="Times New Roman" w:cs="Times New Roman"/>
          <w:bCs/>
          <w:sz w:val="24"/>
          <w:szCs w:val="24"/>
          <w:lang w:eastAsia="ru-RU"/>
        </w:rPr>
        <w:t>(приложение)</w:t>
      </w:r>
    </w:p>
    <w:p w:rsidR="00085DA5" w:rsidRPr="00901260" w:rsidRDefault="00085DA5" w:rsidP="001F1129">
      <w:pPr>
        <w:spacing w:after="0" w:line="240" w:lineRule="auto"/>
        <w:ind w:left="4536"/>
        <w:jc w:val="center"/>
        <w:rPr>
          <w:rFonts w:ascii="Times New Roman" w:hAnsi="Times New Roman"/>
          <w:sz w:val="24"/>
          <w:szCs w:val="24"/>
        </w:rPr>
      </w:pPr>
    </w:p>
    <w:p w:rsidR="00085DA5" w:rsidRPr="00901260" w:rsidRDefault="00085DA5" w:rsidP="00085DA5">
      <w:pPr>
        <w:spacing w:after="0" w:line="240" w:lineRule="auto"/>
        <w:jc w:val="both"/>
        <w:rPr>
          <w:rFonts w:ascii="Times New Roman" w:hAnsi="Times New Roman"/>
          <w:sz w:val="24"/>
          <w:szCs w:val="24"/>
        </w:rPr>
      </w:pPr>
    </w:p>
    <w:p w:rsidR="00085DA5" w:rsidRDefault="00085DA5" w:rsidP="00085DA5">
      <w:pPr>
        <w:spacing w:after="0" w:line="240" w:lineRule="auto"/>
        <w:jc w:val="both"/>
        <w:rPr>
          <w:rFonts w:ascii="Times New Roman" w:hAnsi="Times New Roman"/>
          <w:sz w:val="24"/>
          <w:szCs w:val="24"/>
        </w:rPr>
      </w:pPr>
    </w:p>
    <w:p w:rsidR="008F1C2A" w:rsidRPr="008F1C2A" w:rsidRDefault="008F1C2A" w:rsidP="008F1C2A">
      <w:pPr>
        <w:widowControl w:val="0"/>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r w:rsidRPr="008F1C2A">
        <w:rPr>
          <w:rFonts w:ascii="Times New Roman" w:eastAsia="Times New Roman" w:hAnsi="Times New Roman" w:cs="Times New Roman"/>
          <w:b/>
          <w:bCs/>
          <w:sz w:val="24"/>
          <w:szCs w:val="24"/>
          <w:lang w:eastAsia="ru-RU"/>
        </w:rPr>
        <w:t>АДМИНИСТРАТИВНЫЙ РЕГЛАМЕНТ</w:t>
      </w:r>
    </w:p>
    <w:p w:rsidR="00AC5F17" w:rsidRDefault="00BD4498" w:rsidP="008F1C2A">
      <w:pPr>
        <w:autoSpaceDE w:val="0"/>
        <w:autoSpaceDN w:val="0"/>
        <w:adjustRightInd w:val="0"/>
        <w:spacing w:after="0" w:line="240" w:lineRule="auto"/>
        <w:ind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осуществления муниципального лесного контроля на территории </w:t>
      </w:r>
    </w:p>
    <w:p w:rsidR="008F1C2A" w:rsidRPr="008F1C2A" w:rsidRDefault="00BD4498" w:rsidP="008F1C2A">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ru-RU"/>
        </w:rPr>
        <w:t>городского округа «Вуктыл»</w:t>
      </w:r>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roofErr w:type="gramStart"/>
      <w:r w:rsidRPr="008F1C2A">
        <w:rPr>
          <w:rFonts w:ascii="Times New Roman" w:eastAsia="Calibri" w:hAnsi="Times New Roman" w:cs="Times New Roman"/>
          <w:b/>
          <w:sz w:val="24"/>
          <w:szCs w:val="24"/>
          <w:lang w:val="en-US" w:eastAsia="ru-RU"/>
        </w:rPr>
        <w:t>I</w:t>
      </w:r>
      <w:r w:rsidRPr="008F1C2A">
        <w:rPr>
          <w:rFonts w:ascii="Times New Roman" w:eastAsia="Calibri" w:hAnsi="Times New Roman" w:cs="Times New Roman"/>
          <w:b/>
          <w:sz w:val="24"/>
          <w:szCs w:val="24"/>
          <w:lang w:eastAsia="ru-RU"/>
        </w:rPr>
        <w:t>. Общие положения</w:t>
      </w:r>
      <w:r w:rsidR="00AC5F17">
        <w:rPr>
          <w:rFonts w:ascii="Times New Roman" w:eastAsia="Calibri" w:hAnsi="Times New Roman" w:cs="Times New Roman"/>
          <w:b/>
          <w:sz w:val="24"/>
          <w:szCs w:val="24"/>
          <w:lang w:eastAsia="ru-RU"/>
        </w:rPr>
        <w:t>.</w:t>
      </w:r>
      <w:proofErr w:type="gramEnd"/>
    </w:p>
    <w:p w:rsidR="008F1C2A" w:rsidRPr="008F1C2A" w:rsidRDefault="008F1C2A" w:rsidP="008F1C2A">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AC5F17" w:rsidRDefault="00EE7691"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proofErr w:type="gramStart"/>
      <w:r w:rsidRPr="00AC5F17">
        <w:rPr>
          <w:rFonts w:ascii="Times New Roman" w:eastAsia="Times New Roman" w:hAnsi="Times New Roman" w:cs="Times New Roman"/>
          <w:sz w:val="24"/>
          <w:szCs w:val="24"/>
          <w:lang w:eastAsia="ru-RU"/>
        </w:rPr>
        <w:t xml:space="preserve">Административный регламент по осуществлению муниципального лесного контроля деятельности юридических лиц и индивидуальных предпринимателей в отношении городских лесов, находящихся в собственности муниципального образования городского округа </w:t>
      </w:r>
      <w:r w:rsidR="00AC5F17" w:rsidRPr="00AC5F17">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(далее - функция муниципального лесного контроля), устанавливает сроки и последовательность административных процедур при осуществлении муниципального лесного контроля, а также порядок взаимодействия между структурными подразделениями, должностными лицами администрации </w:t>
      </w:r>
      <w:r w:rsidR="00AC5F17" w:rsidRPr="00AC5F17">
        <w:rPr>
          <w:rFonts w:ascii="Times New Roman" w:eastAsia="Times New Roman" w:hAnsi="Times New Roman" w:cs="Times New Roman"/>
          <w:sz w:val="24"/>
          <w:szCs w:val="24"/>
          <w:lang w:eastAsia="ru-RU"/>
        </w:rPr>
        <w:t>городского округа</w:t>
      </w:r>
      <w:r w:rsidRPr="00AC5F17">
        <w:rPr>
          <w:rFonts w:ascii="Times New Roman" w:eastAsia="Times New Roman" w:hAnsi="Times New Roman" w:cs="Times New Roman"/>
          <w:sz w:val="24"/>
          <w:szCs w:val="24"/>
          <w:lang w:eastAsia="ru-RU"/>
        </w:rPr>
        <w:t xml:space="preserve"> </w:t>
      </w:r>
      <w:r w:rsidR="00AC5F17" w:rsidRPr="00AC5F17">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с физическими и юридическими лицами, органами</w:t>
      </w:r>
      <w:proofErr w:type="gramEnd"/>
      <w:r w:rsidRPr="00AC5F17">
        <w:rPr>
          <w:rFonts w:ascii="Times New Roman" w:eastAsia="Times New Roman" w:hAnsi="Times New Roman" w:cs="Times New Roman"/>
          <w:sz w:val="24"/>
          <w:szCs w:val="24"/>
          <w:lang w:eastAsia="ru-RU"/>
        </w:rPr>
        <w:t xml:space="preserve">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муниципального лесного контроля.</w:t>
      </w:r>
    </w:p>
    <w:p w:rsidR="00AC5F17" w:rsidRDefault="00AC5F17"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 xml:space="preserve">Специально уполномоченным органом, осуществляющим муниципальный лесной контроль на территории муниципального образования городского округа </w:t>
      </w:r>
      <w:r>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является администрация </w:t>
      </w:r>
      <w:r>
        <w:rPr>
          <w:rFonts w:ascii="Times New Roman" w:eastAsia="Times New Roman" w:hAnsi="Times New Roman" w:cs="Times New Roman"/>
          <w:sz w:val="24"/>
          <w:szCs w:val="24"/>
          <w:lang w:eastAsia="ru-RU"/>
        </w:rPr>
        <w:t>городского округа «Вуктыл»</w:t>
      </w:r>
      <w:r w:rsidR="003C19F8">
        <w:rPr>
          <w:rFonts w:ascii="Times New Roman" w:eastAsia="Times New Roman" w:hAnsi="Times New Roman" w:cs="Times New Roman"/>
          <w:sz w:val="24"/>
          <w:szCs w:val="24"/>
          <w:lang w:eastAsia="ru-RU"/>
        </w:rPr>
        <w:t xml:space="preserve"> (далее – администрация)</w:t>
      </w:r>
      <w:r>
        <w:rPr>
          <w:rFonts w:ascii="Times New Roman" w:eastAsia="Times New Roman" w:hAnsi="Times New Roman" w:cs="Times New Roman"/>
          <w:sz w:val="24"/>
          <w:szCs w:val="24"/>
          <w:lang w:eastAsia="ru-RU"/>
        </w:rPr>
        <w:t>.</w:t>
      </w:r>
    </w:p>
    <w:p w:rsidR="00AC5F17" w:rsidRDefault="00AC5F17" w:rsidP="00AC5F17">
      <w:pPr>
        <w:pStyle w:val="a6"/>
        <w:widowControl w:val="0"/>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 xml:space="preserve">Уполномоченным на осуществление муниципального лесного контроля является должностное лицо - </w:t>
      </w:r>
      <w:r w:rsidRPr="0057698B">
        <w:rPr>
          <w:rFonts w:ascii="Times New Roman" w:eastAsia="Times New Roman" w:hAnsi="Times New Roman" w:cs="Times New Roman"/>
          <w:sz w:val="24"/>
          <w:szCs w:val="24"/>
          <w:lang w:eastAsia="ru-RU"/>
        </w:rPr>
        <w:t>специалист</w:t>
      </w:r>
      <w:r w:rsidRPr="00AC5F17">
        <w:rPr>
          <w:rFonts w:ascii="Times New Roman" w:eastAsia="Times New Roman" w:hAnsi="Times New Roman" w:cs="Times New Roman"/>
          <w:sz w:val="24"/>
          <w:szCs w:val="24"/>
          <w:lang w:eastAsia="ru-RU"/>
        </w:rPr>
        <w:t xml:space="preserve"> </w:t>
      </w:r>
      <w:r w:rsidR="003C19F8">
        <w:rPr>
          <w:rFonts w:ascii="Times New Roman" w:eastAsia="Times New Roman" w:hAnsi="Times New Roman" w:cs="Times New Roman"/>
          <w:sz w:val="24"/>
          <w:szCs w:val="24"/>
          <w:lang w:eastAsia="ru-RU"/>
        </w:rPr>
        <w:t>администрации</w:t>
      </w:r>
      <w:r w:rsidRPr="00AC5F17">
        <w:rPr>
          <w:rFonts w:ascii="Times New Roman" w:eastAsia="Times New Roman" w:hAnsi="Times New Roman" w:cs="Times New Roman"/>
          <w:sz w:val="24"/>
          <w:szCs w:val="24"/>
          <w:lang w:eastAsia="ru-RU"/>
        </w:rPr>
        <w:t xml:space="preserve">, осуществляющий муниципальный лесной контроль на территории муниципального образования городского округа </w:t>
      </w:r>
      <w:r w:rsidR="003C19F8">
        <w:rPr>
          <w:rFonts w:ascii="Times New Roman" w:eastAsia="Times New Roman" w:hAnsi="Times New Roman" w:cs="Times New Roman"/>
          <w:sz w:val="24"/>
          <w:szCs w:val="24"/>
          <w:lang w:eastAsia="ru-RU"/>
        </w:rPr>
        <w:t>«Вуктыл»</w:t>
      </w:r>
      <w:r w:rsidRPr="00AC5F17">
        <w:rPr>
          <w:rFonts w:ascii="Times New Roman" w:eastAsia="Times New Roman" w:hAnsi="Times New Roman" w:cs="Times New Roman"/>
          <w:sz w:val="24"/>
          <w:szCs w:val="24"/>
          <w:lang w:eastAsia="ru-RU"/>
        </w:rPr>
        <w:t xml:space="preserve"> (далее - муниципальный инспектор).</w:t>
      </w:r>
    </w:p>
    <w:p w:rsidR="00EE7691" w:rsidRPr="00AC5F17" w:rsidRDefault="00EE7691" w:rsidP="00AC5F17">
      <w:pPr>
        <w:pStyle w:val="a6"/>
        <w:widowControl w:val="0"/>
        <w:numPr>
          <w:ilvl w:val="1"/>
          <w:numId w:val="24"/>
        </w:numPr>
        <w:tabs>
          <w:tab w:val="left" w:pos="993"/>
        </w:tabs>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C5F17">
        <w:rPr>
          <w:rFonts w:ascii="Times New Roman" w:eastAsia="Times New Roman" w:hAnsi="Times New Roman" w:cs="Times New Roman"/>
          <w:sz w:val="24"/>
          <w:szCs w:val="24"/>
          <w:lang w:eastAsia="ru-RU"/>
        </w:rPr>
        <w:t xml:space="preserve"> При исполнении функции муниципального лесного контроля осуществляется взаимодействие </w:t>
      </w:r>
      <w:proofErr w:type="gramStart"/>
      <w:r w:rsidRPr="00AC5F17">
        <w:rPr>
          <w:rFonts w:ascii="Times New Roman" w:eastAsia="Times New Roman" w:hAnsi="Times New Roman" w:cs="Times New Roman"/>
          <w:sz w:val="24"/>
          <w:szCs w:val="24"/>
          <w:lang w:eastAsia="ru-RU"/>
        </w:rPr>
        <w:t>с</w:t>
      </w:r>
      <w:proofErr w:type="gramEnd"/>
      <w:r w:rsidRPr="00AC5F17">
        <w:rPr>
          <w:rFonts w:ascii="Times New Roman" w:eastAsia="Times New Roman" w:hAnsi="Times New Roman" w:cs="Times New Roman"/>
          <w:sz w:val="24"/>
          <w:szCs w:val="24"/>
          <w:lang w:eastAsia="ru-RU"/>
        </w:rPr>
        <w:t>:</w:t>
      </w:r>
    </w:p>
    <w:p w:rsidR="003C19F8" w:rsidRDefault="003C19F8" w:rsidP="003C1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Ухтинским</w:t>
      </w:r>
      <w:proofErr w:type="spellEnd"/>
      <w:r>
        <w:rPr>
          <w:rFonts w:ascii="Times New Roman" w:eastAsia="Times New Roman" w:hAnsi="Times New Roman" w:cs="Times New Roman"/>
          <w:sz w:val="24"/>
          <w:szCs w:val="24"/>
          <w:lang w:eastAsia="ru-RU"/>
        </w:rPr>
        <w:t xml:space="preserve"> межмуниципальным отделом Управления</w:t>
      </w:r>
      <w:r w:rsidR="00EE7691" w:rsidRPr="00EE7691">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Респуб</w:t>
      </w:r>
      <w:r w:rsidR="00FE076D">
        <w:rPr>
          <w:rFonts w:ascii="Times New Roman" w:eastAsia="Times New Roman" w:hAnsi="Times New Roman" w:cs="Times New Roman"/>
          <w:sz w:val="24"/>
          <w:szCs w:val="24"/>
          <w:lang w:eastAsia="ru-RU"/>
        </w:rPr>
        <w:t>лике Коми;</w:t>
      </w:r>
    </w:p>
    <w:p w:rsidR="00EE7691" w:rsidRPr="00EE7691" w:rsidRDefault="00EE7691" w:rsidP="003C19F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Природоохранными, правоохранительными и другими территориальными органами исполнительной власти Российской Федерации и Республики Коми, осуществляющими деятельность на территории </w:t>
      </w:r>
      <w:r w:rsidR="003C19F8">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1.4. Функция муниципального лесного контроля исполняется в соответствии </w:t>
      </w:r>
      <w:proofErr w:type="gramStart"/>
      <w:r w:rsidRPr="00EE7691">
        <w:rPr>
          <w:rFonts w:ascii="Times New Roman" w:eastAsia="Times New Roman" w:hAnsi="Times New Roman" w:cs="Times New Roman"/>
          <w:sz w:val="24"/>
          <w:szCs w:val="24"/>
          <w:lang w:eastAsia="ru-RU"/>
        </w:rPr>
        <w:t>с</w:t>
      </w:r>
      <w:proofErr w:type="gramEnd"/>
      <w:r w:rsidRPr="00EE7691">
        <w:rPr>
          <w:rFonts w:ascii="Times New Roman" w:eastAsia="Times New Roman" w:hAnsi="Times New Roman" w:cs="Times New Roman"/>
          <w:sz w:val="24"/>
          <w:szCs w:val="24"/>
          <w:lang w:eastAsia="ru-RU"/>
        </w:rPr>
        <w:t>:</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3" w:history="1">
        <w:r w:rsidR="00EE7691" w:rsidRPr="003C19F8">
          <w:rPr>
            <w:rFonts w:ascii="Times New Roman" w:eastAsia="Times New Roman" w:hAnsi="Times New Roman" w:cs="Times New Roman"/>
            <w:sz w:val="24"/>
            <w:szCs w:val="24"/>
            <w:lang w:eastAsia="ru-RU"/>
          </w:rPr>
          <w:t>Конституцией</w:t>
        </w:r>
      </w:hyperlink>
      <w:r w:rsidR="00EE7691" w:rsidRPr="003C19F8">
        <w:rPr>
          <w:rFonts w:ascii="Times New Roman" w:eastAsia="Times New Roman" w:hAnsi="Times New Roman" w:cs="Times New Roman"/>
          <w:sz w:val="24"/>
          <w:szCs w:val="24"/>
          <w:lang w:eastAsia="ru-RU"/>
        </w:rPr>
        <w:t xml:space="preserve"> Российской Федерации (Российская газета от 21</w:t>
      </w:r>
      <w:r w:rsidR="009815A1">
        <w:rPr>
          <w:rFonts w:ascii="Times New Roman" w:eastAsia="Times New Roman" w:hAnsi="Times New Roman" w:cs="Times New Roman"/>
          <w:sz w:val="24"/>
          <w:szCs w:val="24"/>
          <w:lang w:eastAsia="ru-RU"/>
        </w:rPr>
        <w:t xml:space="preserve"> января </w:t>
      </w:r>
      <w:r w:rsidR="00EE7691" w:rsidRPr="003C19F8">
        <w:rPr>
          <w:rFonts w:ascii="Times New Roman" w:eastAsia="Times New Roman" w:hAnsi="Times New Roman" w:cs="Times New Roman"/>
          <w:sz w:val="24"/>
          <w:szCs w:val="24"/>
          <w:lang w:eastAsia="ru-RU"/>
        </w:rPr>
        <w:t>2009</w:t>
      </w:r>
      <w:r w:rsidR="009815A1">
        <w:rPr>
          <w:rFonts w:ascii="Times New Roman" w:eastAsia="Times New Roman" w:hAnsi="Times New Roman" w:cs="Times New Roman"/>
          <w:sz w:val="24"/>
          <w:szCs w:val="24"/>
          <w:lang w:eastAsia="ru-RU"/>
        </w:rPr>
        <w:t xml:space="preserve"> года</w:t>
      </w:r>
      <w:r w:rsidR="00EE7691" w:rsidRPr="003C19F8">
        <w:rPr>
          <w:rFonts w:ascii="Times New Roman" w:eastAsia="Times New Roman" w:hAnsi="Times New Roman" w:cs="Times New Roman"/>
          <w:sz w:val="24"/>
          <w:szCs w:val="24"/>
          <w:lang w:eastAsia="ru-RU"/>
        </w:rPr>
        <w:t xml:space="preserve">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7);</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Лесным </w:t>
      </w:r>
      <w:hyperlink r:id="rId14" w:history="1">
        <w:r w:rsidRPr="003C19F8">
          <w:rPr>
            <w:rFonts w:ascii="Times New Roman" w:eastAsia="Times New Roman" w:hAnsi="Times New Roman" w:cs="Times New Roman"/>
            <w:sz w:val="24"/>
            <w:szCs w:val="24"/>
            <w:lang w:eastAsia="ru-RU"/>
          </w:rPr>
          <w:t>кодексом</w:t>
        </w:r>
      </w:hyperlink>
      <w:r w:rsidRPr="003C19F8">
        <w:rPr>
          <w:rFonts w:ascii="Times New Roman" w:eastAsia="Times New Roman" w:hAnsi="Times New Roman" w:cs="Times New Roman"/>
          <w:sz w:val="24"/>
          <w:szCs w:val="24"/>
          <w:lang w:eastAsia="ru-RU"/>
        </w:rPr>
        <w:t xml:space="preserve"> Российской Федерации (Российская газета от 08</w:t>
      </w:r>
      <w:r w:rsidR="009815A1">
        <w:rPr>
          <w:rFonts w:ascii="Times New Roman" w:eastAsia="Times New Roman" w:hAnsi="Times New Roman" w:cs="Times New Roman"/>
          <w:sz w:val="24"/>
          <w:szCs w:val="24"/>
          <w:lang w:eastAsia="ru-RU"/>
        </w:rPr>
        <w:t xml:space="preserve"> декабря </w:t>
      </w:r>
      <w:r w:rsidRPr="003C19F8">
        <w:rPr>
          <w:rFonts w:ascii="Times New Roman" w:eastAsia="Times New Roman" w:hAnsi="Times New Roman" w:cs="Times New Roman"/>
          <w:sz w:val="24"/>
          <w:szCs w:val="24"/>
          <w:lang w:eastAsia="ru-RU"/>
        </w:rPr>
        <w:t xml:space="preserve">2006 </w:t>
      </w:r>
      <w:r w:rsidR="009815A1">
        <w:rPr>
          <w:rFonts w:ascii="Times New Roman" w:eastAsia="Times New Roman" w:hAnsi="Times New Roman" w:cs="Times New Roman"/>
          <w:sz w:val="24"/>
          <w:szCs w:val="24"/>
          <w:lang w:eastAsia="ru-RU"/>
        </w:rPr>
        <w:t>года №</w:t>
      </w:r>
      <w:r w:rsidRPr="003C19F8">
        <w:rPr>
          <w:rFonts w:ascii="Times New Roman" w:eastAsia="Times New Roman" w:hAnsi="Times New Roman" w:cs="Times New Roman"/>
          <w:sz w:val="24"/>
          <w:szCs w:val="24"/>
          <w:lang w:eastAsia="ru-RU"/>
        </w:rPr>
        <w:t xml:space="preserve"> 277);</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5" w:history="1">
        <w:r w:rsidR="00EE7691" w:rsidRPr="003C19F8">
          <w:rPr>
            <w:rFonts w:ascii="Times New Roman" w:eastAsia="Times New Roman" w:hAnsi="Times New Roman" w:cs="Times New Roman"/>
            <w:sz w:val="24"/>
            <w:szCs w:val="24"/>
            <w:lang w:eastAsia="ru-RU"/>
          </w:rPr>
          <w:t>Кодексом</w:t>
        </w:r>
      </w:hyperlink>
      <w:r w:rsidR="00EE7691" w:rsidRPr="003C19F8">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(Российская газета от 31</w:t>
      </w:r>
      <w:r w:rsidR="009815A1">
        <w:rPr>
          <w:rFonts w:ascii="Times New Roman" w:eastAsia="Times New Roman" w:hAnsi="Times New Roman" w:cs="Times New Roman"/>
          <w:sz w:val="24"/>
          <w:szCs w:val="24"/>
          <w:lang w:eastAsia="ru-RU"/>
        </w:rPr>
        <w:t xml:space="preserve"> декабря </w:t>
      </w:r>
      <w:r w:rsidR="00EE7691" w:rsidRPr="003C19F8">
        <w:rPr>
          <w:rFonts w:ascii="Times New Roman" w:eastAsia="Times New Roman" w:hAnsi="Times New Roman" w:cs="Times New Roman"/>
          <w:sz w:val="24"/>
          <w:szCs w:val="24"/>
          <w:lang w:eastAsia="ru-RU"/>
        </w:rPr>
        <w:t xml:space="preserve">2001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256);</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6"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06</w:t>
      </w:r>
      <w:r w:rsidR="009815A1">
        <w:rPr>
          <w:rFonts w:ascii="Times New Roman" w:eastAsia="Times New Roman" w:hAnsi="Times New Roman" w:cs="Times New Roman"/>
          <w:sz w:val="24"/>
          <w:szCs w:val="24"/>
          <w:lang w:eastAsia="ru-RU"/>
        </w:rPr>
        <w:t xml:space="preserve"> октября </w:t>
      </w:r>
      <w:r w:rsidRPr="003C19F8">
        <w:rPr>
          <w:rFonts w:ascii="Times New Roman" w:eastAsia="Times New Roman" w:hAnsi="Times New Roman" w:cs="Times New Roman"/>
          <w:sz w:val="24"/>
          <w:szCs w:val="24"/>
          <w:lang w:eastAsia="ru-RU"/>
        </w:rPr>
        <w:t>2003</w:t>
      </w:r>
      <w:r w:rsidR="009815A1">
        <w:rPr>
          <w:rFonts w:ascii="Times New Roman" w:eastAsia="Times New Roman" w:hAnsi="Times New Roman" w:cs="Times New Roman"/>
          <w:sz w:val="24"/>
          <w:szCs w:val="24"/>
          <w:lang w:eastAsia="ru-RU"/>
        </w:rPr>
        <w:t xml:space="preserve"> года</w:t>
      </w:r>
      <w:r w:rsidRPr="003C19F8">
        <w:rPr>
          <w:rFonts w:ascii="Times New Roman" w:eastAsia="Times New Roman" w:hAnsi="Times New Roman" w:cs="Times New Roman"/>
          <w:sz w:val="24"/>
          <w:szCs w:val="24"/>
          <w:lang w:eastAsia="ru-RU"/>
        </w:rPr>
        <w:t xml:space="preserve">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131-ФЗ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(Российская газета от 08</w:t>
      </w:r>
      <w:r w:rsidR="009815A1">
        <w:rPr>
          <w:rFonts w:ascii="Times New Roman" w:eastAsia="Times New Roman" w:hAnsi="Times New Roman" w:cs="Times New Roman"/>
          <w:sz w:val="24"/>
          <w:szCs w:val="24"/>
          <w:lang w:eastAsia="ru-RU"/>
        </w:rPr>
        <w:t xml:space="preserve"> октября </w:t>
      </w:r>
      <w:r w:rsidRPr="003C19F8">
        <w:rPr>
          <w:rFonts w:ascii="Times New Roman" w:eastAsia="Times New Roman" w:hAnsi="Times New Roman" w:cs="Times New Roman"/>
          <w:sz w:val="24"/>
          <w:szCs w:val="24"/>
          <w:lang w:eastAsia="ru-RU"/>
        </w:rPr>
        <w:t>2003</w:t>
      </w:r>
      <w:r w:rsidR="009815A1">
        <w:rPr>
          <w:rFonts w:ascii="Times New Roman" w:eastAsia="Times New Roman" w:hAnsi="Times New Roman" w:cs="Times New Roman"/>
          <w:sz w:val="24"/>
          <w:szCs w:val="24"/>
          <w:lang w:eastAsia="ru-RU"/>
        </w:rPr>
        <w:t xml:space="preserve"> года №</w:t>
      </w:r>
      <w:r w:rsidRPr="003C19F8">
        <w:rPr>
          <w:rFonts w:ascii="Times New Roman" w:eastAsia="Times New Roman" w:hAnsi="Times New Roman" w:cs="Times New Roman"/>
          <w:sz w:val="24"/>
          <w:szCs w:val="24"/>
          <w:lang w:eastAsia="ru-RU"/>
        </w:rPr>
        <w:t xml:space="preserve"> 202);</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7"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26</w:t>
      </w:r>
      <w:r w:rsidR="009815A1">
        <w:rPr>
          <w:rFonts w:ascii="Times New Roman" w:eastAsia="Times New Roman" w:hAnsi="Times New Roman" w:cs="Times New Roman"/>
          <w:sz w:val="24"/>
          <w:szCs w:val="24"/>
          <w:lang w:eastAsia="ru-RU"/>
        </w:rPr>
        <w:t xml:space="preserve"> декабря </w:t>
      </w:r>
      <w:r w:rsidRPr="003C19F8">
        <w:rPr>
          <w:rFonts w:ascii="Times New Roman" w:eastAsia="Times New Roman" w:hAnsi="Times New Roman" w:cs="Times New Roman"/>
          <w:sz w:val="24"/>
          <w:szCs w:val="24"/>
          <w:lang w:eastAsia="ru-RU"/>
        </w:rPr>
        <w:t xml:space="preserve">2008 </w:t>
      </w:r>
      <w:r w:rsidR="009815A1">
        <w:rPr>
          <w:rFonts w:ascii="Times New Roman" w:eastAsia="Times New Roman" w:hAnsi="Times New Roman" w:cs="Times New Roman"/>
          <w:sz w:val="24"/>
          <w:szCs w:val="24"/>
          <w:lang w:eastAsia="ru-RU"/>
        </w:rPr>
        <w:t>года №</w:t>
      </w:r>
      <w:r w:rsidRPr="003C19F8">
        <w:rPr>
          <w:rFonts w:ascii="Times New Roman" w:eastAsia="Times New Roman" w:hAnsi="Times New Roman" w:cs="Times New Roman"/>
          <w:sz w:val="24"/>
          <w:szCs w:val="24"/>
          <w:lang w:eastAsia="ru-RU"/>
        </w:rPr>
        <w:t xml:space="preserve"> 294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О защите прав юридических лиц и индивидуальных предпринимателей при осуществлении государственного контроля </w:t>
      </w:r>
      <w:r w:rsidRPr="003C19F8">
        <w:rPr>
          <w:rFonts w:ascii="Times New Roman" w:eastAsia="Times New Roman" w:hAnsi="Times New Roman" w:cs="Times New Roman"/>
          <w:sz w:val="24"/>
          <w:szCs w:val="24"/>
          <w:lang w:eastAsia="ru-RU"/>
        </w:rPr>
        <w:lastRenderedPageBreak/>
        <w:t>(надзора) и муниципального контроля</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(Собрание законодательства Р</w:t>
      </w:r>
      <w:r w:rsidR="009815A1">
        <w:rPr>
          <w:rFonts w:ascii="Times New Roman" w:eastAsia="Times New Roman" w:hAnsi="Times New Roman" w:cs="Times New Roman"/>
          <w:sz w:val="24"/>
          <w:szCs w:val="24"/>
          <w:lang w:eastAsia="ru-RU"/>
        </w:rPr>
        <w:t>оссийской Федерации</w:t>
      </w:r>
      <w:r w:rsidRPr="003C19F8">
        <w:rPr>
          <w:rFonts w:ascii="Times New Roman" w:eastAsia="Times New Roman" w:hAnsi="Times New Roman" w:cs="Times New Roman"/>
          <w:sz w:val="24"/>
          <w:szCs w:val="24"/>
          <w:lang w:eastAsia="ru-RU"/>
        </w:rPr>
        <w:t xml:space="preserve"> от 29</w:t>
      </w:r>
      <w:r w:rsidR="009815A1">
        <w:rPr>
          <w:rFonts w:ascii="Times New Roman" w:eastAsia="Times New Roman" w:hAnsi="Times New Roman" w:cs="Times New Roman"/>
          <w:sz w:val="24"/>
          <w:szCs w:val="24"/>
          <w:lang w:eastAsia="ru-RU"/>
        </w:rPr>
        <w:t xml:space="preserve"> декабря 2008 года №</w:t>
      </w:r>
      <w:r w:rsidRPr="003C19F8">
        <w:rPr>
          <w:rFonts w:ascii="Times New Roman" w:eastAsia="Times New Roman" w:hAnsi="Times New Roman" w:cs="Times New Roman"/>
          <w:sz w:val="24"/>
          <w:szCs w:val="24"/>
          <w:lang w:eastAsia="ru-RU"/>
        </w:rPr>
        <w:t xml:space="preserve"> 52, ст. 6249);</w:t>
      </w:r>
    </w:p>
    <w:p w:rsidR="00EE7691" w:rsidRPr="003C19F8"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C19F8">
        <w:rPr>
          <w:rFonts w:ascii="Times New Roman" w:eastAsia="Times New Roman" w:hAnsi="Times New Roman" w:cs="Times New Roman"/>
          <w:sz w:val="24"/>
          <w:szCs w:val="24"/>
          <w:lang w:eastAsia="ru-RU"/>
        </w:rPr>
        <w:t xml:space="preserve">Федеральным </w:t>
      </w:r>
      <w:hyperlink r:id="rId18" w:history="1">
        <w:r w:rsidRPr="003C19F8">
          <w:rPr>
            <w:rFonts w:ascii="Times New Roman" w:eastAsia="Times New Roman" w:hAnsi="Times New Roman" w:cs="Times New Roman"/>
            <w:sz w:val="24"/>
            <w:szCs w:val="24"/>
            <w:lang w:eastAsia="ru-RU"/>
          </w:rPr>
          <w:t>законом</w:t>
        </w:r>
      </w:hyperlink>
      <w:r w:rsidRPr="003C19F8">
        <w:rPr>
          <w:rFonts w:ascii="Times New Roman" w:eastAsia="Times New Roman" w:hAnsi="Times New Roman" w:cs="Times New Roman"/>
          <w:sz w:val="24"/>
          <w:szCs w:val="24"/>
          <w:lang w:eastAsia="ru-RU"/>
        </w:rPr>
        <w:t xml:space="preserve"> от 02</w:t>
      </w:r>
      <w:r w:rsidR="009815A1">
        <w:rPr>
          <w:rFonts w:ascii="Times New Roman" w:eastAsia="Times New Roman" w:hAnsi="Times New Roman" w:cs="Times New Roman"/>
          <w:sz w:val="24"/>
          <w:szCs w:val="24"/>
          <w:lang w:eastAsia="ru-RU"/>
        </w:rPr>
        <w:t xml:space="preserve"> мая </w:t>
      </w:r>
      <w:r w:rsidRPr="003C19F8">
        <w:rPr>
          <w:rFonts w:ascii="Times New Roman" w:eastAsia="Times New Roman" w:hAnsi="Times New Roman" w:cs="Times New Roman"/>
          <w:sz w:val="24"/>
          <w:szCs w:val="24"/>
          <w:lang w:eastAsia="ru-RU"/>
        </w:rPr>
        <w:t xml:space="preserve">2006 </w:t>
      </w:r>
      <w:r w:rsidR="009815A1">
        <w:rPr>
          <w:rFonts w:ascii="Times New Roman" w:eastAsia="Times New Roman" w:hAnsi="Times New Roman" w:cs="Times New Roman"/>
          <w:sz w:val="24"/>
          <w:szCs w:val="24"/>
          <w:lang w:eastAsia="ru-RU"/>
        </w:rPr>
        <w:t>года №</w:t>
      </w:r>
      <w:r w:rsidRPr="003C19F8">
        <w:rPr>
          <w:rFonts w:ascii="Times New Roman" w:eastAsia="Times New Roman" w:hAnsi="Times New Roman" w:cs="Times New Roman"/>
          <w:sz w:val="24"/>
          <w:szCs w:val="24"/>
          <w:lang w:eastAsia="ru-RU"/>
        </w:rPr>
        <w:t xml:space="preserve"> 59-ФЗ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(Российская газета, 2006,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95, Собрание законодательства Р</w:t>
      </w:r>
      <w:r w:rsidR="009815A1">
        <w:rPr>
          <w:rFonts w:ascii="Times New Roman" w:eastAsia="Times New Roman" w:hAnsi="Times New Roman" w:cs="Times New Roman"/>
          <w:sz w:val="24"/>
          <w:szCs w:val="24"/>
          <w:lang w:eastAsia="ru-RU"/>
        </w:rPr>
        <w:t>оссийской Федерации</w:t>
      </w:r>
      <w:r w:rsidRPr="003C19F8">
        <w:rPr>
          <w:rFonts w:ascii="Times New Roman" w:eastAsia="Times New Roman" w:hAnsi="Times New Roman" w:cs="Times New Roman"/>
          <w:sz w:val="24"/>
          <w:szCs w:val="24"/>
          <w:lang w:eastAsia="ru-RU"/>
        </w:rPr>
        <w:t xml:space="preserve">, 2006,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19, Парламентская газета, 2006, </w:t>
      </w:r>
      <w:r w:rsidR="009815A1">
        <w:rPr>
          <w:rFonts w:ascii="Times New Roman" w:eastAsia="Times New Roman" w:hAnsi="Times New Roman" w:cs="Times New Roman"/>
          <w:sz w:val="24"/>
          <w:szCs w:val="24"/>
          <w:lang w:eastAsia="ru-RU"/>
        </w:rPr>
        <w:t>№</w:t>
      </w:r>
      <w:r w:rsidRPr="003C19F8">
        <w:rPr>
          <w:rFonts w:ascii="Times New Roman" w:eastAsia="Times New Roman" w:hAnsi="Times New Roman" w:cs="Times New Roman"/>
          <w:sz w:val="24"/>
          <w:szCs w:val="24"/>
          <w:lang w:eastAsia="ru-RU"/>
        </w:rPr>
        <w:t xml:space="preserve"> 70 - 71);</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19"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08</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2007</w:t>
      </w:r>
      <w:r w:rsidR="009815A1">
        <w:rPr>
          <w:rFonts w:ascii="Times New Roman" w:eastAsia="Times New Roman" w:hAnsi="Times New Roman" w:cs="Times New Roman"/>
          <w:sz w:val="24"/>
          <w:szCs w:val="24"/>
          <w:lang w:eastAsia="ru-RU"/>
        </w:rPr>
        <w:t xml:space="preserve"> года №</w:t>
      </w:r>
      <w:r w:rsidR="00EE7691" w:rsidRPr="003C19F8">
        <w:rPr>
          <w:rFonts w:ascii="Times New Roman" w:eastAsia="Times New Roman" w:hAnsi="Times New Roman" w:cs="Times New Roman"/>
          <w:sz w:val="24"/>
          <w:szCs w:val="24"/>
          <w:lang w:eastAsia="ru-RU"/>
        </w:rPr>
        <w:t xml:space="preserve"> 273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Об исчислении размера вреда, причиненного лесам вследствие нарушения лесного законодательства</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(Собрание законодательства </w:t>
      </w:r>
      <w:r w:rsidR="009815A1" w:rsidRPr="003C19F8">
        <w:rPr>
          <w:rFonts w:ascii="Times New Roman" w:eastAsia="Times New Roman" w:hAnsi="Times New Roman" w:cs="Times New Roman"/>
          <w:sz w:val="24"/>
          <w:szCs w:val="24"/>
          <w:lang w:eastAsia="ru-RU"/>
        </w:rPr>
        <w:t>Р</w:t>
      </w:r>
      <w:r w:rsidR="009815A1">
        <w:rPr>
          <w:rFonts w:ascii="Times New Roman" w:eastAsia="Times New Roman" w:hAnsi="Times New Roman" w:cs="Times New Roman"/>
          <w:sz w:val="24"/>
          <w:szCs w:val="24"/>
          <w:lang w:eastAsia="ru-RU"/>
        </w:rPr>
        <w:t>оссийской Федерации</w:t>
      </w:r>
      <w:r w:rsidR="00EE7691" w:rsidRPr="003C19F8">
        <w:rPr>
          <w:rFonts w:ascii="Times New Roman" w:eastAsia="Times New Roman" w:hAnsi="Times New Roman" w:cs="Times New Roman"/>
          <w:sz w:val="24"/>
          <w:szCs w:val="24"/>
          <w:lang w:eastAsia="ru-RU"/>
        </w:rPr>
        <w:t xml:space="preserve"> от 14</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2007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20, ст. 2437);</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0"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16</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2011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373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1"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Правительства Российской Федерации от 30</w:t>
      </w:r>
      <w:r w:rsidR="009815A1">
        <w:rPr>
          <w:rFonts w:ascii="Times New Roman" w:eastAsia="Times New Roman" w:hAnsi="Times New Roman" w:cs="Times New Roman"/>
          <w:sz w:val="24"/>
          <w:szCs w:val="24"/>
          <w:lang w:eastAsia="ru-RU"/>
        </w:rPr>
        <w:t xml:space="preserve"> июня </w:t>
      </w:r>
      <w:r w:rsidR="00EE7691" w:rsidRPr="003C19F8">
        <w:rPr>
          <w:rFonts w:ascii="Times New Roman" w:eastAsia="Times New Roman" w:hAnsi="Times New Roman" w:cs="Times New Roman"/>
          <w:sz w:val="24"/>
          <w:szCs w:val="24"/>
          <w:lang w:eastAsia="ru-RU"/>
        </w:rPr>
        <w:t xml:space="preserve">2010 </w:t>
      </w:r>
      <w:r w:rsidR="009815A1">
        <w:rPr>
          <w:rFonts w:ascii="Times New Roman" w:eastAsia="Times New Roman" w:hAnsi="Times New Roman" w:cs="Times New Roman"/>
          <w:sz w:val="24"/>
          <w:szCs w:val="24"/>
          <w:lang w:eastAsia="ru-RU"/>
        </w:rPr>
        <w:t>года</w:t>
      </w:r>
      <w:r w:rsidR="00EE7691" w:rsidRPr="003C19F8">
        <w:rPr>
          <w:rFonts w:ascii="Times New Roman" w:eastAsia="Times New Roman" w:hAnsi="Times New Roman" w:cs="Times New Roman"/>
          <w:sz w:val="24"/>
          <w:szCs w:val="24"/>
          <w:lang w:eastAsia="ru-RU"/>
        </w:rPr>
        <w:t xml:space="preserve"> 489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Об утверждении Правил подготовки органами государственного контроля (надзора) и органами муниципального </w:t>
      </w:r>
      <w:proofErr w:type="gramStart"/>
      <w:r w:rsidR="00EE7691" w:rsidRPr="003C19F8">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00EE7691" w:rsidRPr="003C19F8">
        <w:rPr>
          <w:rFonts w:ascii="Times New Roman" w:eastAsia="Times New Roman" w:hAnsi="Times New Roman" w:cs="Times New Roman"/>
          <w:sz w:val="24"/>
          <w:szCs w:val="24"/>
          <w:lang w:eastAsia="ru-RU"/>
        </w:rPr>
        <w:t xml:space="preserve"> и индивидуальных предпринимателей</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2" w:history="1">
        <w:r w:rsidR="00EE7691" w:rsidRPr="003C19F8">
          <w:rPr>
            <w:rFonts w:ascii="Times New Roman" w:eastAsia="Times New Roman" w:hAnsi="Times New Roman" w:cs="Times New Roman"/>
            <w:sz w:val="24"/>
            <w:szCs w:val="24"/>
            <w:lang w:eastAsia="ru-RU"/>
          </w:rPr>
          <w:t>Приказом</w:t>
        </w:r>
      </w:hyperlink>
      <w:r w:rsidR="00EE7691" w:rsidRPr="003C19F8">
        <w:rPr>
          <w:rFonts w:ascii="Times New Roman" w:eastAsia="Times New Roman" w:hAnsi="Times New Roman" w:cs="Times New Roman"/>
          <w:sz w:val="24"/>
          <w:szCs w:val="24"/>
          <w:lang w:eastAsia="ru-RU"/>
        </w:rPr>
        <w:t xml:space="preserve"> Минэкономразвития Российской Федерации от 30</w:t>
      </w:r>
      <w:r w:rsidR="009815A1">
        <w:rPr>
          <w:rFonts w:ascii="Times New Roman" w:eastAsia="Times New Roman" w:hAnsi="Times New Roman" w:cs="Times New Roman"/>
          <w:sz w:val="24"/>
          <w:szCs w:val="24"/>
          <w:lang w:eastAsia="ru-RU"/>
        </w:rPr>
        <w:t xml:space="preserve"> апреля </w:t>
      </w:r>
      <w:r w:rsidR="00EE7691" w:rsidRPr="003C19F8">
        <w:rPr>
          <w:rFonts w:ascii="Times New Roman" w:eastAsia="Times New Roman" w:hAnsi="Times New Roman" w:cs="Times New Roman"/>
          <w:sz w:val="24"/>
          <w:szCs w:val="24"/>
          <w:lang w:eastAsia="ru-RU"/>
        </w:rPr>
        <w:t xml:space="preserve">2009 </w:t>
      </w:r>
      <w:r w:rsidR="009815A1">
        <w:rPr>
          <w:rFonts w:ascii="Times New Roman" w:eastAsia="Times New Roman" w:hAnsi="Times New Roman" w:cs="Times New Roman"/>
          <w:sz w:val="24"/>
          <w:szCs w:val="24"/>
          <w:lang w:eastAsia="ru-RU"/>
        </w:rPr>
        <w:t>года</w:t>
      </w:r>
      <w:r w:rsidR="00EE7691" w:rsidRPr="003C19F8">
        <w:rPr>
          <w:rFonts w:ascii="Times New Roman" w:eastAsia="Times New Roman" w:hAnsi="Times New Roman" w:cs="Times New Roman"/>
          <w:sz w:val="24"/>
          <w:szCs w:val="24"/>
          <w:lang w:eastAsia="ru-RU"/>
        </w:rPr>
        <w:t xml:space="preserve"> 141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О реализации положений Федерального закона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 xml:space="preserve"> (Российская газета от 14</w:t>
      </w:r>
      <w:r w:rsidR="009815A1">
        <w:rPr>
          <w:rFonts w:ascii="Times New Roman" w:eastAsia="Times New Roman" w:hAnsi="Times New Roman" w:cs="Times New Roman"/>
          <w:sz w:val="24"/>
          <w:szCs w:val="24"/>
          <w:lang w:eastAsia="ru-RU"/>
        </w:rPr>
        <w:t xml:space="preserve"> мая </w:t>
      </w:r>
      <w:r w:rsidR="00EE7691" w:rsidRPr="003C19F8">
        <w:rPr>
          <w:rFonts w:ascii="Times New Roman" w:eastAsia="Times New Roman" w:hAnsi="Times New Roman" w:cs="Times New Roman"/>
          <w:sz w:val="24"/>
          <w:szCs w:val="24"/>
          <w:lang w:eastAsia="ru-RU"/>
        </w:rPr>
        <w:t xml:space="preserve">2009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85);</w:t>
      </w:r>
    </w:p>
    <w:p w:rsidR="00EE7691" w:rsidRPr="003C19F8" w:rsidRDefault="00A030A8"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r:id="rId23" w:history="1">
        <w:r w:rsidR="00EE7691" w:rsidRPr="003C19F8">
          <w:rPr>
            <w:rFonts w:ascii="Times New Roman" w:eastAsia="Times New Roman" w:hAnsi="Times New Roman" w:cs="Times New Roman"/>
            <w:sz w:val="24"/>
            <w:szCs w:val="24"/>
            <w:lang w:eastAsia="ru-RU"/>
          </w:rPr>
          <w:t>Постановлением</w:t>
        </w:r>
      </w:hyperlink>
      <w:r w:rsidR="00EE7691" w:rsidRPr="003C19F8">
        <w:rPr>
          <w:rFonts w:ascii="Times New Roman" w:eastAsia="Times New Roman" w:hAnsi="Times New Roman" w:cs="Times New Roman"/>
          <w:sz w:val="24"/>
          <w:szCs w:val="24"/>
          <w:lang w:eastAsia="ru-RU"/>
        </w:rPr>
        <w:t xml:space="preserve"> Правите</w:t>
      </w:r>
      <w:r w:rsidR="009815A1">
        <w:rPr>
          <w:rFonts w:ascii="Times New Roman" w:eastAsia="Times New Roman" w:hAnsi="Times New Roman" w:cs="Times New Roman"/>
          <w:sz w:val="24"/>
          <w:szCs w:val="24"/>
          <w:lang w:eastAsia="ru-RU"/>
        </w:rPr>
        <w:t xml:space="preserve">льства Республики Коми от 31 января </w:t>
      </w:r>
      <w:r w:rsidR="00EE7691" w:rsidRPr="003C19F8">
        <w:rPr>
          <w:rFonts w:ascii="Times New Roman" w:eastAsia="Times New Roman" w:hAnsi="Times New Roman" w:cs="Times New Roman"/>
          <w:sz w:val="24"/>
          <w:szCs w:val="24"/>
          <w:lang w:eastAsia="ru-RU"/>
        </w:rPr>
        <w:t xml:space="preserve">2012 </w:t>
      </w:r>
      <w:r w:rsidR="009815A1">
        <w:rPr>
          <w:rFonts w:ascii="Times New Roman" w:eastAsia="Times New Roman" w:hAnsi="Times New Roman" w:cs="Times New Roman"/>
          <w:sz w:val="24"/>
          <w:szCs w:val="24"/>
          <w:lang w:eastAsia="ru-RU"/>
        </w:rPr>
        <w:t>года №</w:t>
      </w:r>
      <w:r w:rsidR="00EE7691" w:rsidRPr="003C19F8">
        <w:rPr>
          <w:rFonts w:ascii="Times New Roman" w:eastAsia="Times New Roman" w:hAnsi="Times New Roman" w:cs="Times New Roman"/>
          <w:sz w:val="24"/>
          <w:szCs w:val="24"/>
          <w:lang w:eastAsia="ru-RU"/>
        </w:rPr>
        <w:t xml:space="preserve"> 22 </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w:t>
      </w:r>
      <w:r w:rsidR="009815A1">
        <w:rPr>
          <w:rFonts w:ascii="Times New Roman" w:eastAsia="Times New Roman" w:hAnsi="Times New Roman" w:cs="Times New Roman"/>
          <w:sz w:val="24"/>
          <w:szCs w:val="24"/>
          <w:lang w:eastAsia="ru-RU"/>
        </w:rPr>
        <w:t>»</w:t>
      </w:r>
      <w:r w:rsidR="00EE7691" w:rsidRPr="003C19F8">
        <w:rPr>
          <w:rFonts w:ascii="Times New Roman" w:eastAsia="Times New Roman" w:hAnsi="Times New Roman" w:cs="Times New Roman"/>
          <w:sz w:val="24"/>
          <w:szCs w:val="24"/>
          <w:lang w:eastAsia="ru-RU"/>
        </w:rPr>
        <w:t>;</w:t>
      </w:r>
    </w:p>
    <w:p w:rsidR="009815A1" w:rsidRDefault="00A030A8" w:rsidP="009815A1">
      <w:pPr>
        <w:autoSpaceDE w:val="0"/>
        <w:autoSpaceDN w:val="0"/>
        <w:adjustRightInd w:val="0"/>
        <w:spacing w:after="0" w:line="240" w:lineRule="auto"/>
        <w:ind w:firstLine="567"/>
        <w:jc w:val="both"/>
        <w:rPr>
          <w:rFonts w:ascii="Times New Roman" w:hAnsi="Times New Roman" w:cs="Times New Roman"/>
          <w:sz w:val="24"/>
          <w:szCs w:val="24"/>
        </w:rPr>
      </w:pPr>
      <w:hyperlink r:id="rId24" w:history="1">
        <w:r w:rsidR="00EE7691" w:rsidRPr="003C19F8">
          <w:rPr>
            <w:rFonts w:ascii="Times New Roman" w:eastAsia="Times New Roman" w:hAnsi="Times New Roman" w:cs="Times New Roman"/>
            <w:sz w:val="24"/>
            <w:szCs w:val="24"/>
            <w:lang w:eastAsia="ru-RU"/>
          </w:rPr>
          <w:t>Уставом</w:t>
        </w:r>
      </w:hyperlink>
      <w:r w:rsidR="00EE7691" w:rsidRPr="003C19F8">
        <w:rPr>
          <w:rFonts w:ascii="Times New Roman" w:eastAsia="Times New Roman" w:hAnsi="Times New Roman" w:cs="Times New Roman"/>
          <w:sz w:val="24"/>
          <w:szCs w:val="24"/>
          <w:lang w:eastAsia="ru-RU"/>
        </w:rPr>
        <w:t xml:space="preserve"> муниципального образования городского округа </w:t>
      </w:r>
      <w:r w:rsidR="009815A1">
        <w:rPr>
          <w:rFonts w:ascii="Times New Roman" w:eastAsia="Times New Roman" w:hAnsi="Times New Roman" w:cs="Times New Roman"/>
          <w:sz w:val="24"/>
          <w:szCs w:val="24"/>
          <w:lang w:eastAsia="ru-RU"/>
        </w:rPr>
        <w:t>«Вуктыл»</w:t>
      </w:r>
      <w:r w:rsidR="00EE7691" w:rsidRPr="003C19F8">
        <w:rPr>
          <w:rFonts w:ascii="Times New Roman" w:eastAsia="Times New Roman" w:hAnsi="Times New Roman" w:cs="Times New Roman"/>
          <w:sz w:val="24"/>
          <w:szCs w:val="24"/>
          <w:lang w:eastAsia="ru-RU"/>
        </w:rPr>
        <w:t xml:space="preserve"> (</w:t>
      </w:r>
      <w:r w:rsidR="009815A1">
        <w:rPr>
          <w:rFonts w:ascii="Times New Roman" w:hAnsi="Times New Roman" w:cs="Times New Roman"/>
          <w:sz w:val="24"/>
          <w:szCs w:val="24"/>
        </w:rPr>
        <w:t>принят решением Совета городского округа «Вуктыл» от 26.05.2016 № 64</w:t>
      </w:r>
      <w:r w:rsidR="00EE7691" w:rsidRPr="003C19F8">
        <w:rPr>
          <w:rFonts w:ascii="Times New Roman" w:eastAsia="Times New Roman" w:hAnsi="Times New Roman" w:cs="Times New Roman"/>
          <w:sz w:val="24"/>
          <w:szCs w:val="24"/>
          <w:lang w:eastAsia="ru-RU"/>
        </w:rPr>
        <w:t>) (</w:t>
      </w:r>
      <w:r w:rsidR="009815A1">
        <w:rPr>
          <w:rFonts w:ascii="Times New Roman" w:hAnsi="Times New Roman" w:cs="Times New Roman"/>
          <w:sz w:val="24"/>
          <w:szCs w:val="24"/>
        </w:rPr>
        <w:t>«Информационный вестник Совета и администрации муниципального района "Вуктыл», № 05/2016, 05 июля 2016 года).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1.5. Предметом муниципального контроля является соблюдение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1.6. Функция контроля осуществляется посредством: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организации и проведения проверок юридических лиц и индивидуальных предпринимателей;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4) запросов на безвозмездной основе, в том числе в электронной форме, документов и (или) информации, включенных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w:t>
      </w:r>
      <w:proofErr w:type="gramEnd"/>
      <w:r w:rsidRPr="00EE7691">
        <w:rPr>
          <w:rFonts w:ascii="Times New Roman" w:eastAsia="Times New Roman" w:hAnsi="Times New Roman" w:cs="Times New Roman"/>
          <w:sz w:val="24"/>
          <w:szCs w:val="24"/>
          <w:lang w:eastAsia="ru-RU"/>
        </w:rPr>
        <w:t xml:space="preserve">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1.7. </w:t>
      </w:r>
      <w:proofErr w:type="gramStart"/>
      <w:r w:rsidRPr="00EE7691">
        <w:rPr>
          <w:rFonts w:ascii="Times New Roman" w:eastAsia="Times New Roman" w:hAnsi="Times New Roman" w:cs="Times New Roman"/>
          <w:sz w:val="24"/>
          <w:szCs w:val="24"/>
          <w:lang w:eastAsia="ru-RU"/>
        </w:rPr>
        <w:t xml:space="preserve">Объектом муниципального лесного контроля являются леса (лесные участки), находящиеся в муниципальной собственности, расположенные на территории </w:t>
      </w:r>
      <w:r w:rsidRPr="00EE7691">
        <w:rPr>
          <w:rFonts w:ascii="Times New Roman" w:eastAsia="Times New Roman" w:hAnsi="Times New Roman" w:cs="Times New Roman"/>
          <w:sz w:val="24"/>
          <w:szCs w:val="24"/>
          <w:lang w:eastAsia="ru-RU"/>
        </w:rPr>
        <w:lastRenderedPageBreak/>
        <w:t xml:space="preserve">муниципального образования городского округа </w:t>
      </w:r>
      <w:r w:rsidR="009815A1">
        <w:rPr>
          <w:rFonts w:ascii="Times New Roman" w:eastAsia="Times New Roman" w:hAnsi="Times New Roman" w:cs="Times New Roman"/>
          <w:sz w:val="24"/>
          <w:szCs w:val="24"/>
          <w:lang w:eastAsia="ru-RU"/>
        </w:rPr>
        <w:t>«Вуктыл»</w:t>
      </w:r>
      <w:r w:rsidRPr="00EE7691">
        <w:rPr>
          <w:rFonts w:ascii="Times New Roman" w:eastAsia="Times New Roman" w:hAnsi="Times New Roman" w:cs="Times New Roman"/>
          <w:sz w:val="24"/>
          <w:szCs w:val="24"/>
          <w:lang w:eastAsia="ru-RU"/>
        </w:rPr>
        <w:t>, за исключением объектов, лесной контроль деятельности которых отнесен к компетенции федеральных органов государственной власти, органов государственной власти Республики Коми.</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1.8. Предметом плановой проверки является соблюдение юридическими лицами, индивидуальными предпринимателями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Предметом внеплановой проверки является соблюдение юридическим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EE7691">
        <w:rPr>
          <w:rFonts w:ascii="Times New Roman" w:eastAsia="Times New Roman" w:hAnsi="Times New Roman" w:cs="Times New Roman"/>
          <w:sz w:val="24"/>
          <w:szCs w:val="24"/>
          <w:lang w:eastAsia="ru-RU"/>
        </w:rPr>
        <w:t xml:space="preserve"> причинения такого вреда.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юридических лиц, индивидуальных предпринимателей,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Предметом выездной проверки являются содержащиеся в документах юридических лиц, индивидуальных предпринимателей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юридическими лицами, индивидуальными предпринимателями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1.9. 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лицам, индивидуальным предпринимателям для достижения целей и задач проверки, приведены в </w:t>
      </w:r>
      <w:hyperlink w:anchor="P522" w:history="1">
        <w:r w:rsidRPr="001959D0">
          <w:rPr>
            <w:rFonts w:ascii="Times New Roman" w:eastAsia="Times New Roman" w:hAnsi="Times New Roman" w:cs="Times New Roman"/>
            <w:sz w:val="24"/>
            <w:szCs w:val="24"/>
            <w:lang w:eastAsia="ru-RU"/>
          </w:rPr>
          <w:t xml:space="preserve">Приложении </w:t>
        </w:r>
        <w:r w:rsidR="001959D0">
          <w:rPr>
            <w:rFonts w:ascii="Times New Roman" w:eastAsia="Times New Roman" w:hAnsi="Times New Roman" w:cs="Times New Roman"/>
            <w:sz w:val="24"/>
            <w:szCs w:val="24"/>
            <w:lang w:eastAsia="ru-RU"/>
          </w:rPr>
          <w:t>№</w:t>
        </w:r>
        <w:r w:rsidRPr="001959D0">
          <w:rPr>
            <w:rFonts w:ascii="Times New Roman" w:eastAsia="Times New Roman" w:hAnsi="Times New Roman" w:cs="Times New Roman"/>
            <w:sz w:val="24"/>
            <w:szCs w:val="24"/>
            <w:lang w:eastAsia="ru-RU"/>
          </w:rPr>
          <w:t xml:space="preserve"> 1</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1.10. Должностное лицо органа контроля при проведении проверки имеет право:</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составлять по результатам проведенных проверок акты с обязательным ознакомлением с ними владельцев, пользователей и арендаторов лесных участков;</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 получать от </w:t>
      </w:r>
      <w:proofErr w:type="spellStart"/>
      <w:r w:rsidRPr="00EE7691">
        <w:rPr>
          <w:rFonts w:ascii="Times New Roman" w:eastAsia="Times New Roman" w:hAnsi="Times New Roman" w:cs="Times New Roman"/>
          <w:sz w:val="24"/>
          <w:szCs w:val="24"/>
          <w:lang w:eastAsia="ru-RU"/>
        </w:rPr>
        <w:t>лесопользователей</w:t>
      </w:r>
      <w:proofErr w:type="spellEnd"/>
      <w:r w:rsidRPr="00EE7691">
        <w:rPr>
          <w:rFonts w:ascii="Times New Roman" w:eastAsia="Times New Roman" w:hAnsi="Times New Roman" w:cs="Times New Roman"/>
          <w:sz w:val="24"/>
          <w:szCs w:val="24"/>
          <w:lang w:eastAsia="ru-RU"/>
        </w:rPr>
        <w:t xml:space="preserve"> объяснения, сведения и другие материалы, связанные с использованием лесных участков;</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обращаться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лесному контролю, а также в установлении личности лиц, виновных в нарушении установленных требований лесного законодательства;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4) направлять в соответствующие государственные органы материалы по выявленным нарушениям в использовании лесов для решения вопроса о привлечении виновных лиц к административной ответственности в соответствии с законодательством Российской Федерации и Республики Коми;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5) привлекать в установленном порядке для проведения проверок, обследований и </w:t>
      </w:r>
      <w:r w:rsidRPr="00EE7691">
        <w:rPr>
          <w:rFonts w:ascii="Times New Roman" w:eastAsia="Times New Roman" w:hAnsi="Times New Roman" w:cs="Times New Roman"/>
          <w:sz w:val="24"/>
          <w:szCs w:val="24"/>
          <w:lang w:eastAsia="ru-RU"/>
        </w:rPr>
        <w:lastRenderedPageBreak/>
        <w:t>экспертиз специалистов различных организаций и учреждений;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6) требовать от лиц, использующих лесной участок, документы, подтверждающие право пользования лесным участком;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 осуществлять другие действия, установленные действующим законодательством.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1.11. Должностное лицо при проведении проверки обязано:</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5" w:history="1">
        <w:r w:rsidRPr="001959D0">
          <w:rPr>
            <w:rFonts w:ascii="Times New Roman" w:eastAsia="Times New Roman" w:hAnsi="Times New Roman" w:cs="Times New Roman"/>
            <w:sz w:val="24"/>
            <w:szCs w:val="24"/>
            <w:lang w:eastAsia="ru-RU"/>
          </w:rPr>
          <w:t>частью 5 статьи 10</w:t>
        </w:r>
      </w:hyperlink>
      <w:r w:rsidRPr="00EE7691">
        <w:rPr>
          <w:rFonts w:ascii="Times New Roman" w:eastAsia="Times New Roman" w:hAnsi="Times New Roman" w:cs="Times New Roman"/>
          <w:sz w:val="24"/>
          <w:szCs w:val="24"/>
          <w:lang w:eastAsia="ru-RU"/>
        </w:rPr>
        <w:t xml:space="preserve"> Федерального закона от 26</w:t>
      </w:r>
      <w:r w:rsidR="001959D0">
        <w:rPr>
          <w:rFonts w:ascii="Times New Roman" w:eastAsia="Times New Roman" w:hAnsi="Times New Roman" w:cs="Times New Roman"/>
          <w:sz w:val="24"/>
          <w:szCs w:val="24"/>
          <w:lang w:eastAsia="ru-RU"/>
        </w:rPr>
        <w:t xml:space="preserve"> декабря </w:t>
      </w:r>
      <w:r w:rsidRPr="00EE7691">
        <w:rPr>
          <w:rFonts w:ascii="Times New Roman" w:eastAsia="Times New Roman" w:hAnsi="Times New Roman" w:cs="Times New Roman"/>
          <w:sz w:val="24"/>
          <w:szCs w:val="24"/>
          <w:lang w:eastAsia="ru-RU"/>
        </w:rPr>
        <w:t xml:space="preserve">2008 </w:t>
      </w:r>
      <w:r w:rsidR="001959D0">
        <w:rPr>
          <w:rFonts w:ascii="Times New Roman" w:eastAsia="Times New Roman" w:hAnsi="Times New Roman" w:cs="Times New Roman"/>
          <w:sz w:val="24"/>
          <w:szCs w:val="24"/>
          <w:lang w:eastAsia="ru-RU"/>
        </w:rPr>
        <w:t>года №</w:t>
      </w:r>
      <w:r w:rsidRPr="00EE7691">
        <w:rPr>
          <w:rFonts w:ascii="Times New Roman" w:eastAsia="Times New Roman" w:hAnsi="Times New Roman" w:cs="Times New Roman"/>
          <w:sz w:val="24"/>
          <w:szCs w:val="24"/>
          <w:lang w:eastAsia="ru-RU"/>
        </w:rPr>
        <w:t xml:space="preserve"> 294-ФЗ </w:t>
      </w:r>
      <w:r w:rsidR="001959D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w:t>
      </w:r>
      <w:proofErr w:type="gramEnd"/>
      <w:r w:rsidRPr="00EE7691">
        <w:rPr>
          <w:rFonts w:ascii="Times New Roman" w:eastAsia="Times New Roman" w:hAnsi="Times New Roman" w:cs="Times New Roman"/>
          <w:sz w:val="24"/>
          <w:szCs w:val="24"/>
          <w:lang w:eastAsia="ru-RU"/>
        </w:rPr>
        <w:t xml:space="preserve"> муниципального контроля</w:t>
      </w:r>
      <w:r w:rsidR="001959D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копии документа о согласовании проведения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EE7691">
        <w:rPr>
          <w:rFonts w:ascii="Times New Roman" w:eastAsia="Times New Roman" w:hAnsi="Times New Roman" w:cs="Times New Roman"/>
          <w:sz w:val="24"/>
          <w:szCs w:val="24"/>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10) соблюдать сроки проведения проверки, установленные настоящим Федеральным законом;</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1.12. Должностное лицо при проведении проверки не вправе: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6" w:history="1">
        <w:r w:rsidRPr="005E036F">
          <w:rPr>
            <w:rFonts w:ascii="Times New Roman" w:eastAsia="Times New Roman" w:hAnsi="Times New Roman" w:cs="Times New Roman"/>
            <w:sz w:val="24"/>
            <w:szCs w:val="24"/>
            <w:lang w:eastAsia="ru-RU"/>
          </w:rPr>
          <w:t xml:space="preserve">подпунктом </w:t>
        </w:r>
        <w:r w:rsidR="005E036F">
          <w:rPr>
            <w:rFonts w:ascii="Times New Roman" w:eastAsia="Times New Roman" w:hAnsi="Times New Roman" w:cs="Times New Roman"/>
            <w:sz w:val="24"/>
            <w:szCs w:val="24"/>
            <w:lang w:eastAsia="ru-RU"/>
          </w:rPr>
          <w:t>«</w:t>
        </w:r>
        <w:r w:rsidRPr="005E036F">
          <w:rPr>
            <w:rFonts w:ascii="Times New Roman" w:eastAsia="Times New Roman" w:hAnsi="Times New Roman" w:cs="Times New Roman"/>
            <w:sz w:val="24"/>
            <w:szCs w:val="24"/>
            <w:lang w:eastAsia="ru-RU"/>
          </w:rPr>
          <w:t>б</w:t>
        </w:r>
        <w:r w:rsidR="005E036F">
          <w:rPr>
            <w:rFonts w:ascii="Times New Roman" w:eastAsia="Times New Roman" w:hAnsi="Times New Roman" w:cs="Times New Roman"/>
            <w:sz w:val="24"/>
            <w:szCs w:val="24"/>
            <w:lang w:eastAsia="ru-RU"/>
          </w:rPr>
          <w:t>»</w:t>
        </w:r>
        <w:r w:rsidRPr="005E036F">
          <w:rPr>
            <w:rFonts w:ascii="Times New Roman" w:eastAsia="Times New Roman" w:hAnsi="Times New Roman" w:cs="Times New Roman"/>
            <w:sz w:val="24"/>
            <w:szCs w:val="24"/>
            <w:lang w:eastAsia="ru-RU"/>
          </w:rPr>
          <w:t xml:space="preserve"> пункта 2 части 2 статьи 10</w:t>
        </w:r>
      </w:hyperlink>
      <w:r w:rsidRPr="00EE7691">
        <w:rPr>
          <w:rFonts w:ascii="Times New Roman" w:eastAsia="Times New Roman" w:hAnsi="Times New Roman" w:cs="Times New Roman"/>
          <w:sz w:val="24"/>
          <w:szCs w:val="24"/>
          <w:lang w:eastAsia="ru-RU"/>
        </w:rPr>
        <w:t xml:space="preserve"> Федерального закона от 26</w:t>
      </w:r>
      <w:r w:rsidR="005E036F">
        <w:rPr>
          <w:rFonts w:ascii="Times New Roman" w:eastAsia="Times New Roman" w:hAnsi="Times New Roman" w:cs="Times New Roman"/>
          <w:sz w:val="24"/>
          <w:szCs w:val="24"/>
          <w:lang w:eastAsia="ru-RU"/>
        </w:rPr>
        <w:t xml:space="preserve"> декабря </w:t>
      </w:r>
      <w:r w:rsidRPr="00EE7691">
        <w:rPr>
          <w:rFonts w:ascii="Times New Roman" w:eastAsia="Times New Roman" w:hAnsi="Times New Roman" w:cs="Times New Roman"/>
          <w:sz w:val="24"/>
          <w:szCs w:val="24"/>
          <w:lang w:eastAsia="ru-RU"/>
        </w:rPr>
        <w:t xml:space="preserve">2008 </w:t>
      </w:r>
      <w:r w:rsidR="005E036F">
        <w:rPr>
          <w:rFonts w:ascii="Times New Roman" w:eastAsia="Times New Roman" w:hAnsi="Times New Roman" w:cs="Times New Roman"/>
          <w:sz w:val="24"/>
          <w:szCs w:val="24"/>
          <w:lang w:eastAsia="ru-RU"/>
        </w:rPr>
        <w:t>года №</w:t>
      </w:r>
      <w:r w:rsidRPr="00EE7691">
        <w:rPr>
          <w:rFonts w:ascii="Times New Roman" w:eastAsia="Times New Roman" w:hAnsi="Times New Roman" w:cs="Times New Roman"/>
          <w:sz w:val="24"/>
          <w:szCs w:val="24"/>
          <w:lang w:eastAsia="ru-RU"/>
        </w:rPr>
        <w:t xml:space="preserve"> 294-ФЗ, а также проверки соблюдения требований земельного законодательства в</w:t>
      </w:r>
      <w:proofErr w:type="gramEnd"/>
      <w:r w:rsidRPr="00EE7691">
        <w:rPr>
          <w:rFonts w:ascii="Times New Roman" w:eastAsia="Times New Roman" w:hAnsi="Times New Roman" w:cs="Times New Roman"/>
          <w:sz w:val="24"/>
          <w:szCs w:val="24"/>
          <w:lang w:eastAsia="ru-RU"/>
        </w:rPr>
        <w:t xml:space="preserve"> </w:t>
      </w:r>
      <w:proofErr w:type="gramStart"/>
      <w:r w:rsidRPr="00EE7691">
        <w:rPr>
          <w:rFonts w:ascii="Times New Roman" w:eastAsia="Times New Roman" w:hAnsi="Times New Roman" w:cs="Times New Roman"/>
          <w:sz w:val="24"/>
          <w:szCs w:val="24"/>
          <w:lang w:eastAsia="ru-RU"/>
        </w:rPr>
        <w:t>случаях</w:t>
      </w:r>
      <w:proofErr w:type="gramEnd"/>
      <w:r w:rsidRPr="00EE7691">
        <w:rPr>
          <w:rFonts w:ascii="Times New Roman" w:eastAsia="Times New Roman" w:hAnsi="Times New Roman" w:cs="Times New Roman"/>
          <w:sz w:val="24"/>
          <w:szCs w:val="24"/>
          <w:lang w:eastAsia="ru-RU"/>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EE7691">
        <w:rPr>
          <w:rFonts w:ascii="Times New Roman" w:eastAsia="Times New Roman" w:hAnsi="Times New Roman" w:cs="Times New Roman"/>
          <w:sz w:val="24"/>
          <w:szCs w:val="24"/>
          <w:lang w:eastAsia="ru-RU"/>
        </w:rPr>
        <w:t xml:space="preserve"> техническими документами и правилами и методами исследований, испытаний, измерений;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6) превышать установленные сроки проведения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1.13. Юридические лица (руководитель, иное должностное лицо или уполномоченный представитель юридического лица), индивидуальные предприниматели, их уполномоченные представители, в отношении которых осуществляются мероприятия по контролю, при проведении проверки вправе: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2) </w:t>
      </w:r>
      <w:r w:rsidR="00B67C4A" w:rsidRPr="00B67C4A">
        <w:rPr>
          <w:rFonts w:ascii="Times New Roman" w:eastAsia="Times New Roman" w:hAnsi="Times New Roman" w:cs="Times New Roman"/>
          <w:sz w:val="24"/>
          <w:szCs w:val="24"/>
          <w:lang w:eastAsia="ru-RU"/>
        </w:rPr>
        <w:t>получать</w:t>
      </w:r>
      <w:r w:rsidR="00B67C4A">
        <w:rPr>
          <w:rFonts w:ascii="Times New Roman" w:eastAsia="Times New Roman" w:hAnsi="Times New Roman" w:cs="Times New Roman"/>
          <w:sz w:val="24"/>
          <w:szCs w:val="24"/>
          <w:lang w:eastAsia="ru-RU"/>
        </w:rPr>
        <w:t xml:space="preserve"> и предоставлять документы и (или) информацию от органа контроля</w:t>
      </w:r>
      <w:r w:rsidRPr="00EE7691">
        <w:rPr>
          <w:rFonts w:ascii="Times New Roman" w:eastAsia="Times New Roman" w:hAnsi="Times New Roman" w:cs="Times New Roman"/>
          <w:sz w:val="24"/>
          <w:szCs w:val="24"/>
          <w:lang w:eastAsia="ru-RU"/>
        </w:rPr>
        <w:t xml:space="preserve">, их должностных лиц информацию, которая относится к предмету проверки и предоставление которой предусмотрено Федеральным </w:t>
      </w:r>
      <w:hyperlink r:id="rId27" w:history="1">
        <w:r w:rsidRPr="007C0023">
          <w:rPr>
            <w:rFonts w:ascii="Times New Roman" w:eastAsia="Times New Roman" w:hAnsi="Times New Roman" w:cs="Times New Roman"/>
            <w:sz w:val="24"/>
            <w:szCs w:val="24"/>
            <w:lang w:eastAsia="ru-RU"/>
          </w:rPr>
          <w:t>законом</w:t>
        </w:r>
      </w:hyperlink>
      <w:r w:rsidRPr="007C0023">
        <w:rPr>
          <w:rFonts w:ascii="Times New Roman" w:eastAsia="Times New Roman" w:hAnsi="Times New Roman" w:cs="Times New Roman"/>
          <w:sz w:val="24"/>
          <w:szCs w:val="24"/>
          <w:lang w:eastAsia="ru-RU"/>
        </w:rPr>
        <w:t xml:space="preserve"> </w:t>
      </w:r>
      <w:r w:rsidR="007C0023">
        <w:rPr>
          <w:rFonts w:ascii="Times New Roman" w:eastAsia="Times New Roman" w:hAnsi="Times New Roman" w:cs="Times New Roman"/>
          <w:sz w:val="24"/>
          <w:szCs w:val="24"/>
          <w:lang w:eastAsia="ru-RU"/>
        </w:rPr>
        <w:t xml:space="preserve">от 26 декабря </w:t>
      </w:r>
      <w:r w:rsidRPr="00EE7691">
        <w:rPr>
          <w:rFonts w:ascii="Times New Roman" w:eastAsia="Times New Roman" w:hAnsi="Times New Roman" w:cs="Times New Roman"/>
          <w:sz w:val="24"/>
          <w:szCs w:val="24"/>
          <w:lang w:eastAsia="ru-RU"/>
        </w:rPr>
        <w:t xml:space="preserve">2008 </w:t>
      </w:r>
      <w:r w:rsidR="007C0023">
        <w:rPr>
          <w:rFonts w:ascii="Times New Roman" w:eastAsia="Times New Roman" w:hAnsi="Times New Roman" w:cs="Times New Roman"/>
          <w:sz w:val="24"/>
          <w:szCs w:val="24"/>
          <w:lang w:eastAsia="ru-RU"/>
        </w:rPr>
        <w:t>года №</w:t>
      </w:r>
      <w:r w:rsidRPr="00EE7691">
        <w:rPr>
          <w:rFonts w:ascii="Times New Roman" w:eastAsia="Times New Roman" w:hAnsi="Times New Roman" w:cs="Times New Roman"/>
          <w:sz w:val="24"/>
          <w:szCs w:val="24"/>
          <w:lang w:eastAsia="ru-RU"/>
        </w:rPr>
        <w:t xml:space="preserve"> 294-ФЗ </w:t>
      </w:r>
      <w:r w:rsidR="007C0023">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C0023">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и настоящим административным регламентом;</w:t>
      </w:r>
      <w:proofErr w:type="gramEnd"/>
    </w:p>
    <w:p w:rsidR="00EE7691" w:rsidRPr="00EE7691" w:rsidRDefault="00B67C4A"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E7691" w:rsidRPr="00EE7691">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EE7691" w:rsidRPr="00EE7691" w:rsidRDefault="00B67C4A"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E7691" w:rsidRPr="00EE7691">
        <w:rPr>
          <w:rFonts w:ascii="Times New Roman" w:eastAsia="Times New Roman" w:hAnsi="Times New Roman" w:cs="Times New Roman"/>
          <w:sz w:val="24"/>
          <w:szCs w:val="24"/>
          <w:lang w:eastAsia="ru-RU"/>
        </w:rPr>
        <w:t>)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1.14. </w:t>
      </w:r>
      <w:proofErr w:type="gramStart"/>
      <w:r w:rsidRPr="00EE7691">
        <w:rPr>
          <w:rFonts w:ascii="Times New Roman" w:eastAsia="Times New Roman" w:hAnsi="Times New Roman" w:cs="Times New Roman"/>
          <w:sz w:val="24"/>
          <w:szCs w:val="24"/>
          <w:lang w:eastAsia="ru-RU"/>
        </w:rPr>
        <w:t xml:space="preserve">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w:t>
      </w:r>
      <w:r w:rsidR="004A1E44">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xml:space="preserve"> в соответствии с гражданским законодательством.</w:t>
      </w:r>
      <w:proofErr w:type="gramEnd"/>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1.15.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 предоставить должностным лицам органа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1.16. Результатом исполнения </w:t>
      </w:r>
      <w:r w:rsidR="005E036F">
        <w:rPr>
          <w:rFonts w:ascii="Times New Roman" w:eastAsia="Times New Roman" w:hAnsi="Times New Roman" w:cs="Times New Roman"/>
          <w:sz w:val="24"/>
          <w:szCs w:val="24"/>
          <w:lang w:eastAsia="ru-RU"/>
        </w:rPr>
        <w:t>ф</w:t>
      </w:r>
      <w:r w:rsidRPr="00EE7691">
        <w:rPr>
          <w:rFonts w:ascii="Times New Roman" w:eastAsia="Times New Roman" w:hAnsi="Times New Roman" w:cs="Times New Roman"/>
          <w:sz w:val="24"/>
          <w:szCs w:val="24"/>
          <w:lang w:eastAsia="ru-RU"/>
        </w:rPr>
        <w:t>ункции контроля являются:</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вручение (направление) акта проверки юридическому лицу, индивидуальному предпринимателю;</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направление информации о нарушениях обязательных требований:</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федеральные органы исполнительной власти;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органы, уполномоченные на возбуждение дела об административном правонарушении;</w:t>
      </w:r>
    </w:p>
    <w:p w:rsidR="00EE7691" w:rsidRPr="00EE7691" w:rsidRDefault="00EE7691" w:rsidP="00AC5F1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EE7691" w:rsidRDefault="00EE7691" w:rsidP="00AC5F1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4A1E44" w:rsidRDefault="004A1E44" w:rsidP="00B67C4A">
      <w:pPr>
        <w:widowControl w:val="0"/>
        <w:autoSpaceDE w:val="0"/>
        <w:autoSpaceDN w:val="0"/>
        <w:spacing w:after="0" w:line="240" w:lineRule="auto"/>
        <w:jc w:val="center"/>
        <w:outlineLvl w:val="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val="en-US" w:eastAsia="ru-RU"/>
        </w:rPr>
        <w:t>II</w:t>
      </w:r>
      <w:r w:rsidRPr="004A1E44">
        <w:rPr>
          <w:rFonts w:ascii="Times New Roman" w:eastAsia="Calibri" w:hAnsi="Times New Roman" w:cs="Times New Roman"/>
          <w:b/>
          <w:sz w:val="24"/>
          <w:szCs w:val="24"/>
          <w:lang w:eastAsia="ru-RU"/>
        </w:rPr>
        <w:t xml:space="preserve">. </w:t>
      </w:r>
      <w:r w:rsidR="00EE7691" w:rsidRPr="004A1E44">
        <w:rPr>
          <w:rFonts w:ascii="Times New Roman" w:eastAsia="Calibri" w:hAnsi="Times New Roman" w:cs="Times New Roman"/>
          <w:b/>
          <w:sz w:val="24"/>
          <w:szCs w:val="24"/>
          <w:lang w:eastAsia="ru-RU"/>
        </w:rPr>
        <w:t>Требования к порядку осуществления</w:t>
      </w:r>
      <w:r w:rsidR="00B67C4A">
        <w:rPr>
          <w:rFonts w:ascii="Times New Roman" w:eastAsia="Calibri" w:hAnsi="Times New Roman" w:cs="Times New Roman"/>
          <w:b/>
          <w:sz w:val="24"/>
          <w:szCs w:val="24"/>
          <w:lang w:eastAsia="ru-RU"/>
        </w:rPr>
        <w:t xml:space="preserve"> </w:t>
      </w:r>
      <w:r w:rsidR="00EE7691" w:rsidRPr="004A1E44">
        <w:rPr>
          <w:rFonts w:ascii="Times New Roman" w:eastAsia="Calibri" w:hAnsi="Times New Roman" w:cs="Times New Roman"/>
          <w:b/>
          <w:sz w:val="24"/>
          <w:szCs w:val="24"/>
          <w:lang w:eastAsia="ru-RU"/>
        </w:rPr>
        <w:t>муниципального лесного контроля.</w:t>
      </w:r>
    </w:p>
    <w:p w:rsidR="00EE7691" w:rsidRPr="004A1E44" w:rsidRDefault="00EE7691" w:rsidP="00B67C4A">
      <w:pPr>
        <w:widowControl w:val="0"/>
        <w:autoSpaceDE w:val="0"/>
        <w:autoSpaceDN w:val="0"/>
        <w:spacing w:after="0" w:line="240" w:lineRule="auto"/>
        <w:jc w:val="center"/>
        <w:rPr>
          <w:rFonts w:ascii="Times New Roman" w:eastAsia="Calibri" w:hAnsi="Times New Roman" w:cs="Times New Roman"/>
          <w:b/>
          <w:sz w:val="24"/>
          <w:szCs w:val="24"/>
          <w:lang w:eastAsia="ru-RU"/>
        </w:rPr>
      </w:pPr>
      <w:r w:rsidRPr="004A1E44">
        <w:rPr>
          <w:rFonts w:ascii="Times New Roman" w:eastAsia="Calibri" w:hAnsi="Times New Roman" w:cs="Times New Roman"/>
          <w:b/>
          <w:sz w:val="24"/>
          <w:szCs w:val="24"/>
          <w:lang w:eastAsia="ru-RU"/>
        </w:rPr>
        <w:t>Порядок информирования об исполнении</w:t>
      </w:r>
      <w:r w:rsidR="00B67C4A">
        <w:rPr>
          <w:rFonts w:ascii="Times New Roman" w:eastAsia="Calibri" w:hAnsi="Times New Roman" w:cs="Times New Roman"/>
          <w:b/>
          <w:sz w:val="24"/>
          <w:szCs w:val="24"/>
          <w:lang w:eastAsia="ru-RU"/>
        </w:rPr>
        <w:t xml:space="preserve"> </w:t>
      </w:r>
      <w:r w:rsidRPr="004A1E44">
        <w:rPr>
          <w:rFonts w:ascii="Times New Roman" w:eastAsia="Calibri" w:hAnsi="Times New Roman" w:cs="Times New Roman"/>
          <w:b/>
          <w:sz w:val="24"/>
          <w:szCs w:val="24"/>
          <w:lang w:eastAsia="ru-RU"/>
        </w:rPr>
        <w:t>муниципальной функции</w:t>
      </w:r>
      <w:r w:rsidR="0075624A">
        <w:rPr>
          <w:rFonts w:ascii="Times New Roman" w:eastAsia="Calibri" w:hAnsi="Times New Roman" w:cs="Times New Roman"/>
          <w:b/>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2.1. Информация о месте нахождения, графике работы, справочных телефонах органа контроля, адрес официального сайта в информационно-коммуникационной сети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4A1E44">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(далее - сеть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содержащего информацию о порядке исполнения функции муниципального лесного контроля, адреса электронной почты приведены ниже:</w:t>
      </w:r>
    </w:p>
    <w:p w:rsidR="004A1E44" w:rsidRDefault="004A1E44" w:rsidP="004A1E4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4A1E44" w:rsidRPr="00581869" w:rsidRDefault="004A1E44" w:rsidP="004A1E4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Общая информация об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1E44" w:rsidRPr="00581869" w:rsidRDefault="004A1E44" w:rsidP="004A1E4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Почтовый адрес для направления корреспонденции</w:t>
            </w:r>
          </w:p>
        </w:tc>
        <w:tc>
          <w:tcPr>
            <w:tcW w:w="2392"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Фактический адрес месторасположения</w:t>
            </w:r>
          </w:p>
        </w:tc>
        <w:tc>
          <w:tcPr>
            <w:tcW w:w="2392"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Республика Коми, г.</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Вуктыл, ул.</w:t>
            </w:r>
            <w:r>
              <w:rPr>
                <w:rFonts w:ascii="Times New Roman" w:eastAsia="SimSun" w:hAnsi="Times New Roman" w:cs="Times New Roman"/>
                <w:sz w:val="24"/>
                <w:szCs w:val="24"/>
                <w:lang w:eastAsia="ru-RU"/>
              </w:rPr>
              <w:t xml:space="preserve"> </w:t>
            </w:r>
            <w:r w:rsidRPr="00581869">
              <w:rPr>
                <w:rFonts w:ascii="Times New Roman" w:eastAsia="SimSun" w:hAnsi="Times New Roman" w:cs="Times New Roman"/>
                <w:sz w:val="24"/>
                <w:szCs w:val="24"/>
                <w:lang w:eastAsia="ru-RU"/>
              </w:rPr>
              <w:t>Комсомольская, д.14</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92" w:type="pct"/>
          </w:tcPr>
          <w:p w:rsidR="004A1E44" w:rsidRPr="00581869" w:rsidRDefault="004A1E44" w:rsidP="008A500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81869">
              <w:rPr>
                <w:rFonts w:ascii="Times New Roman" w:eastAsia="Times New Roman" w:hAnsi="Times New Roman" w:cs="Times New Roman"/>
                <w:sz w:val="24"/>
                <w:szCs w:val="24"/>
                <w:lang w:val="en-US" w:eastAsia="ru-RU"/>
              </w:rPr>
              <w:t>uprav</w:t>
            </w:r>
            <w:proofErr w:type="spellEnd"/>
            <w:r w:rsidRPr="00581869">
              <w:rPr>
                <w:rFonts w:ascii="Times New Roman" w:eastAsia="Times New Roman" w:hAnsi="Times New Roman" w:cs="Times New Roman"/>
                <w:sz w:val="24"/>
                <w:szCs w:val="24"/>
                <w:lang w:eastAsia="ru-RU"/>
              </w:rPr>
              <w:t>@</w:t>
            </w:r>
            <w:r w:rsidRPr="00581869">
              <w:rPr>
                <w:rFonts w:ascii="Times New Roman" w:eastAsia="Times New Roman" w:hAnsi="Times New Roman" w:cs="Times New Roman"/>
                <w:sz w:val="24"/>
                <w:szCs w:val="24"/>
                <w:lang w:val="en-US" w:eastAsia="ru-RU"/>
              </w:rPr>
              <w:t>mail</w:t>
            </w:r>
            <w:r w:rsidRPr="00581869">
              <w:rPr>
                <w:rFonts w:ascii="Times New Roman" w:eastAsia="Times New Roman" w:hAnsi="Times New Roman" w:cs="Times New Roman"/>
                <w:sz w:val="24"/>
                <w:szCs w:val="24"/>
                <w:lang w:eastAsia="ru-RU"/>
              </w:rPr>
              <w:t>.</w:t>
            </w:r>
            <w:proofErr w:type="spellStart"/>
            <w:r w:rsidRPr="00581869">
              <w:rPr>
                <w:rFonts w:ascii="Times New Roman" w:eastAsia="Times New Roman" w:hAnsi="Times New Roman" w:cs="Times New Roman"/>
                <w:sz w:val="24"/>
                <w:szCs w:val="24"/>
                <w:lang w:val="en-US" w:eastAsia="ru-RU"/>
              </w:rPr>
              <w:t>ru</w:t>
            </w:r>
            <w:proofErr w:type="spellEnd"/>
          </w:p>
          <w:p w:rsidR="004A1E44" w:rsidRPr="00581869" w:rsidRDefault="004A1E44" w:rsidP="008A5000">
            <w:pPr>
              <w:widowControl w:val="0"/>
              <w:shd w:val="clear" w:color="auto" w:fill="FFFFFF"/>
              <w:spacing w:after="0" w:line="240" w:lineRule="auto"/>
              <w:rPr>
                <w:rFonts w:ascii="Times New Roman" w:eastAsia="Calibri" w:hAnsi="Times New Roman" w:cs="Times New Roman"/>
                <w:sz w:val="24"/>
                <w:szCs w:val="24"/>
              </w:rPr>
            </w:pP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 для справок</w:t>
            </w:r>
          </w:p>
        </w:tc>
        <w:tc>
          <w:tcPr>
            <w:tcW w:w="2392" w:type="pct"/>
          </w:tcPr>
          <w:p w:rsidR="004A1E44" w:rsidRPr="00581869" w:rsidRDefault="004A1E44" w:rsidP="008A5000">
            <w:pPr>
              <w:autoSpaceDE w:val="0"/>
              <w:autoSpaceDN w:val="0"/>
              <w:adjustRightInd w:val="0"/>
              <w:spacing w:after="0" w:line="240" w:lineRule="auto"/>
              <w:rPr>
                <w:rFonts w:ascii="Arial" w:eastAsia="SimSun" w:hAnsi="Arial" w:cs="Times New Roman"/>
                <w:sz w:val="24"/>
                <w:szCs w:val="24"/>
                <w:lang w:eastAsia="ru-RU"/>
              </w:rPr>
            </w:pPr>
            <w:r w:rsidRPr="00581869">
              <w:rPr>
                <w:rFonts w:ascii="Times New Roman" w:eastAsia="Times New Roman" w:hAnsi="Times New Roman" w:cs="Times New Roman"/>
                <w:sz w:val="24"/>
                <w:szCs w:val="24"/>
                <w:lang w:eastAsia="ru-RU"/>
              </w:rPr>
              <w:t>8 (82146) 2-22-62, 2-12-72</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Телефоны отделов или иных структурных подразделений</w:t>
            </w:r>
          </w:p>
        </w:tc>
        <w:tc>
          <w:tcPr>
            <w:tcW w:w="2392" w:type="pct"/>
          </w:tcPr>
          <w:p w:rsidR="004A1E44" w:rsidRPr="00581869" w:rsidRDefault="004A1E44" w:rsidP="0075624A">
            <w:pPr>
              <w:widowControl w:val="0"/>
              <w:spacing w:after="0" w:line="240" w:lineRule="auto"/>
              <w:rPr>
                <w:rFonts w:ascii="Times New Roman" w:eastAsia="SimSun" w:hAnsi="Times New Roman" w:cs="Times New Roman"/>
                <w:sz w:val="24"/>
                <w:szCs w:val="24"/>
                <w:lang w:eastAsia="ru-RU"/>
              </w:rPr>
            </w:pPr>
            <w:r w:rsidRPr="00581869">
              <w:rPr>
                <w:rFonts w:ascii="Times New Roman" w:eastAsia="Calibri" w:hAnsi="Times New Roman" w:cs="Times New Roman"/>
                <w:sz w:val="24"/>
                <w:szCs w:val="24"/>
              </w:rPr>
              <w:t xml:space="preserve">8 (82146) </w:t>
            </w:r>
            <w:r w:rsidR="0075624A">
              <w:rPr>
                <w:rFonts w:ascii="Times New Roman" w:eastAsia="Calibri" w:hAnsi="Times New Roman" w:cs="Times New Roman"/>
                <w:sz w:val="24"/>
                <w:szCs w:val="24"/>
              </w:rPr>
              <w:t>2-22-62</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Официальный сайт в сети Интернет (если имеется)</w:t>
            </w:r>
          </w:p>
        </w:tc>
        <w:tc>
          <w:tcPr>
            <w:tcW w:w="2392" w:type="pct"/>
          </w:tcPr>
          <w:p w:rsidR="004A1E44" w:rsidRPr="00581869" w:rsidRDefault="004A1E44" w:rsidP="008A5000">
            <w:pPr>
              <w:widowControl w:val="0"/>
              <w:shd w:val="clear" w:color="auto" w:fill="FFFFFF"/>
              <w:spacing w:after="0" w:line="240" w:lineRule="auto"/>
              <w:rPr>
                <w:rFonts w:ascii="Times New Roman" w:eastAsia="Calibri" w:hAnsi="Times New Roman" w:cs="Times New Roman"/>
                <w:sz w:val="24"/>
                <w:szCs w:val="24"/>
              </w:rPr>
            </w:pPr>
            <w:r w:rsidRPr="00581869">
              <w:rPr>
                <w:rFonts w:ascii="Times New Roman" w:eastAsia="Calibri" w:hAnsi="Times New Roman" w:cs="Times New Roman"/>
                <w:sz w:val="24"/>
                <w:szCs w:val="24"/>
                <w:lang w:val="en-US"/>
              </w:rPr>
              <w:t>www</w:t>
            </w:r>
            <w:r w:rsidRPr="00581869">
              <w:rPr>
                <w:rFonts w:ascii="Times New Roman" w:eastAsia="Calibri" w:hAnsi="Times New Roman" w:cs="Times New Roman"/>
                <w:sz w:val="24"/>
                <w:szCs w:val="24"/>
              </w:rPr>
              <w:t>.</w:t>
            </w:r>
            <w:proofErr w:type="spellStart"/>
            <w:r w:rsidRPr="00581869">
              <w:rPr>
                <w:rFonts w:ascii="Times New Roman" w:eastAsia="Calibri" w:hAnsi="Times New Roman" w:cs="Times New Roman"/>
                <w:sz w:val="24"/>
                <w:szCs w:val="24"/>
                <w:lang w:val="en-US"/>
              </w:rPr>
              <w:t>vuktyl</w:t>
            </w:r>
            <w:proofErr w:type="spellEnd"/>
            <w:r w:rsidRPr="00581869">
              <w:rPr>
                <w:rFonts w:ascii="Times New Roman" w:eastAsia="Calibri" w:hAnsi="Times New Roman" w:cs="Times New Roman"/>
                <w:sz w:val="24"/>
                <w:szCs w:val="24"/>
              </w:rPr>
              <w:t>.</w:t>
            </w:r>
            <w:r w:rsidRPr="00581869">
              <w:rPr>
                <w:rFonts w:ascii="Times New Roman" w:eastAsia="Calibri" w:hAnsi="Times New Roman" w:cs="Times New Roman"/>
                <w:sz w:val="24"/>
                <w:szCs w:val="24"/>
                <w:lang w:val="en-US"/>
              </w:rPr>
              <w:t>com</w:t>
            </w:r>
          </w:p>
        </w:tc>
      </w:tr>
      <w:tr w:rsidR="004A1E44" w:rsidRPr="00581869" w:rsidTr="008A5000">
        <w:tc>
          <w:tcPr>
            <w:tcW w:w="2608" w:type="pct"/>
          </w:tcPr>
          <w:p w:rsidR="004A1E44" w:rsidRPr="00581869" w:rsidRDefault="004A1E44" w:rsidP="008A5000">
            <w:pPr>
              <w:widowControl w:val="0"/>
              <w:spacing w:after="0" w:line="240" w:lineRule="auto"/>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2392" w:type="pct"/>
          </w:tcPr>
          <w:p w:rsidR="004A1E44" w:rsidRPr="00581869" w:rsidRDefault="004A1E44" w:rsidP="008A5000">
            <w:pPr>
              <w:widowControl w:val="0"/>
              <w:shd w:val="clear" w:color="auto" w:fill="FFFFFF"/>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Крисанов</w:t>
            </w:r>
            <w:proofErr w:type="spellEnd"/>
            <w:r>
              <w:rPr>
                <w:rFonts w:ascii="Times New Roman" w:eastAsia="Calibri" w:hAnsi="Times New Roman" w:cs="Times New Roman"/>
                <w:sz w:val="24"/>
                <w:szCs w:val="24"/>
              </w:rPr>
              <w:t xml:space="preserve"> Виктор Николаевич</w:t>
            </w:r>
          </w:p>
        </w:tc>
      </w:tr>
    </w:tbl>
    <w:p w:rsidR="004A1E44" w:rsidRPr="00581869" w:rsidRDefault="004A1E44" w:rsidP="004A1E44">
      <w:pPr>
        <w:widowControl w:val="0"/>
        <w:spacing w:after="0" w:line="240" w:lineRule="auto"/>
        <w:jc w:val="both"/>
        <w:rPr>
          <w:rFonts w:ascii="Times New Roman" w:eastAsia="SimSun" w:hAnsi="Times New Roman" w:cs="Times New Roman"/>
          <w:sz w:val="24"/>
          <w:szCs w:val="24"/>
          <w:lang w:eastAsia="ru-RU"/>
        </w:rPr>
      </w:pPr>
    </w:p>
    <w:p w:rsidR="004A1E44" w:rsidRPr="00581869" w:rsidRDefault="004A1E44" w:rsidP="004A1E4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4A1E44" w:rsidRPr="00581869" w:rsidRDefault="004A1E44" w:rsidP="004A1E44">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4A1E44" w:rsidRPr="00581869" w:rsidTr="008A5000">
        <w:tc>
          <w:tcPr>
            <w:tcW w:w="1094"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4A1E44" w:rsidRPr="00581869" w:rsidRDefault="004A1E44" w:rsidP="008A500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17.15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с 9.00 до 17.00</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lastRenderedPageBreak/>
              <w:t>Пятница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08.30 до 15.45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9.00 до 15.45</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12.45 до 14.00</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4A1E44" w:rsidRPr="00581869" w:rsidTr="008A5000">
        <w:tc>
          <w:tcPr>
            <w:tcW w:w="1094" w:type="pct"/>
          </w:tcPr>
          <w:p w:rsidR="004A1E44" w:rsidRPr="00581869" w:rsidRDefault="004A1E44" w:rsidP="008A500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4A1E44" w:rsidRPr="00581869" w:rsidRDefault="004A1E44" w:rsidP="008A500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4A1E44" w:rsidRPr="00581869" w:rsidRDefault="004A1E44" w:rsidP="004A1E44">
      <w:pPr>
        <w:autoSpaceDE w:val="0"/>
        <w:autoSpaceDN w:val="0"/>
        <w:adjustRightInd w:val="0"/>
        <w:spacing w:after="0" w:line="240" w:lineRule="auto"/>
        <w:ind w:left="3969"/>
        <w:jc w:val="center"/>
        <w:outlineLvl w:val="0"/>
        <w:rPr>
          <w:rFonts w:ascii="Times New Roman" w:eastAsia="Calibri" w:hAnsi="Times New Roman" w:cs="Times New Roman"/>
          <w:sz w:val="24"/>
          <w:szCs w:val="24"/>
        </w:rPr>
      </w:pP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2.2. Способы получения информации по вопросам исполнения функции муниципального лесного контроля</w:t>
      </w:r>
      <w:r w:rsidR="004A1E44">
        <w:rPr>
          <w:rFonts w:ascii="Times New Roman" w:eastAsia="Times New Roman" w:hAnsi="Times New Roman" w:cs="Times New Roman"/>
          <w:sz w:val="24"/>
          <w:szCs w:val="24"/>
          <w:lang w:eastAsia="ru-RU"/>
        </w:rPr>
        <w:t>, а также о ходе ее исполнения:</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личное обращение, в том числе с использов</w:t>
      </w:r>
      <w:r w:rsidR="004A1E44">
        <w:rPr>
          <w:rFonts w:ascii="Times New Roman" w:eastAsia="Times New Roman" w:hAnsi="Times New Roman" w:cs="Times New Roman"/>
          <w:sz w:val="24"/>
          <w:szCs w:val="24"/>
          <w:lang w:eastAsia="ru-RU"/>
        </w:rPr>
        <w:t>анием средств телефонной связи;</w:t>
      </w:r>
    </w:p>
    <w:p w:rsidR="004A1E44" w:rsidRDefault="004A1E44"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письменное обращение;</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обращение пос</w:t>
      </w:r>
      <w:r w:rsidR="004A1E44">
        <w:rPr>
          <w:rFonts w:ascii="Times New Roman" w:eastAsia="Times New Roman" w:hAnsi="Times New Roman" w:cs="Times New Roman"/>
          <w:sz w:val="24"/>
          <w:szCs w:val="24"/>
          <w:lang w:eastAsia="ru-RU"/>
        </w:rPr>
        <w:t>редством электронной почты;</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обращение посредством официального сайта администрации </w:t>
      </w:r>
      <w:r w:rsidR="004A1E44">
        <w:rPr>
          <w:rFonts w:ascii="Times New Roman" w:eastAsia="Times New Roman" w:hAnsi="Times New Roman" w:cs="Times New Roman"/>
          <w:sz w:val="24"/>
          <w:szCs w:val="24"/>
          <w:lang w:eastAsia="ru-RU"/>
        </w:rPr>
        <w:t xml:space="preserve">городского округа </w:t>
      </w:r>
      <w:r w:rsidRPr="00EE7691">
        <w:rPr>
          <w:rFonts w:ascii="Times New Roman" w:eastAsia="Times New Roman" w:hAnsi="Times New Roman" w:cs="Times New Roman"/>
          <w:sz w:val="24"/>
          <w:szCs w:val="24"/>
          <w:lang w:eastAsia="ru-RU"/>
        </w:rPr>
        <w:t xml:space="preserve"> </w:t>
      </w:r>
      <w:r w:rsidR="004A1E44">
        <w:rPr>
          <w:rFonts w:ascii="Times New Roman" w:eastAsia="Times New Roman" w:hAnsi="Times New Roman" w:cs="Times New Roman"/>
          <w:sz w:val="24"/>
          <w:szCs w:val="24"/>
          <w:lang w:eastAsia="ru-RU"/>
        </w:rPr>
        <w:t>«Вуктыл»;</w:t>
      </w:r>
    </w:p>
    <w:p w:rsidR="004A1E44"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с использованием федеральной государственной информационной системы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 www.gosuslugi.ru, государственной информационной системы Республики Коми </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Портал государственных и муниципальных услуг (функций) Республики Коми</w:t>
      </w:r>
      <w:r w:rsidR="004A1E44">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w:t>
      </w:r>
      <w:r w:rsidRPr="004A1E44">
        <w:rPr>
          <w:rFonts w:ascii="Times New Roman" w:eastAsia="Times New Roman" w:hAnsi="Times New Roman" w:cs="Times New Roman"/>
          <w:sz w:val="24"/>
          <w:szCs w:val="24"/>
          <w:lang w:eastAsia="ru-RU"/>
        </w:rPr>
        <w:t xml:space="preserve">- </w:t>
      </w:r>
      <w:hyperlink r:id="rId28" w:history="1">
        <w:r w:rsidR="004A1E44" w:rsidRPr="004A1E44">
          <w:rPr>
            <w:rStyle w:val="a8"/>
            <w:rFonts w:eastAsia="Times New Roman"/>
            <w:color w:val="auto"/>
            <w:sz w:val="24"/>
            <w:szCs w:val="24"/>
            <w:lang w:eastAsia="ru-RU"/>
          </w:rPr>
          <w:t>www.pgu.rkomi.ru</w:t>
        </w:r>
      </w:hyperlink>
      <w:r w:rsidRPr="004A1E44">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 информационных стендах в помещении, где осуществляется исполнение функции контроля.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2.3. Специалист, осуществляющий консультирование (посредством телефона или лично) по вопросам исполнения функции муниципального лесного контроля,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roofErr w:type="gramEnd"/>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2.5. На информационном стенде и в сети </w:t>
      </w:r>
      <w:r w:rsidR="008F141E">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Интернет</w:t>
      </w:r>
      <w:r w:rsidR="008F141E">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а) текст административного регламента;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б) блок-схема и краткое описание порядка исполнения функции муниципального лесного контроля;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перечень обязательных требований, предъявляемых к юридическим лицам и индивидуальным предпринимателям;</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г) утвержденный руководителем органа контроля ежегодный план проведения плановых проверок.</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Тексты информационных материалов печатаются удобным для чтения шрифтом, без исправлений, наиболее важные места подчеркиваются.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2.6. Срок проведения проверки (как документарной, так и выездной) не может превышать двадцать рабочих дней.</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2.7.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EE7691">
        <w:rPr>
          <w:rFonts w:ascii="Times New Roman" w:eastAsia="Times New Roman" w:hAnsi="Times New Roman" w:cs="Times New Roman"/>
          <w:sz w:val="24"/>
          <w:szCs w:val="24"/>
          <w:lang w:eastAsia="ru-RU"/>
        </w:rPr>
        <w:t>микропредприятия</w:t>
      </w:r>
      <w:proofErr w:type="spellEnd"/>
      <w:r w:rsidRPr="00EE7691">
        <w:rPr>
          <w:rFonts w:ascii="Times New Roman" w:eastAsia="Times New Roman" w:hAnsi="Times New Roman" w:cs="Times New Roman"/>
          <w:sz w:val="24"/>
          <w:szCs w:val="24"/>
          <w:lang w:eastAsia="ru-RU"/>
        </w:rPr>
        <w:t xml:space="preserve"> в год.</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2.8. </w:t>
      </w:r>
      <w:proofErr w:type="gramStart"/>
      <w:r w:rsidRPr="00EE7691">
        <w:rPr>
          <w:rFonts w:ascii="Times New Roman" w:eastAsia="Times New Roman" w:hAnsi="Times New Roman" w:cs="Times New Roman"/>
          <w:sz w:val="24"/>
          <w:szCs w:val="24"/>
          <w:lang w:eastAsia="ru-RU"/>
        </w:rPr>
        <w:t>В случае необходимости при проведении выездной плановой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EE7691">
        <w:rPr>
          <w:rFonts w:ascii="Times New Roman" w:eastAsia="Times New Roman" w:hAnsi="Times New Roman" w:cs="Times New Roman"/>
          <w:sz w:val="24"/>
          <w:szCs w:val="24"/>
          <w:lang w:eastAsia="ru-RU"/>
        </w:rPr>
        <w:t xml:space="preserve"> Повторное приостановление проведения проверки не допускается.</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2.9. На период </w:t>
      </w:r>
      <w:proofErr w:type="gramStart"/>
      <w:r w:rsidRPr="00EE7691">
        <w:rPr>
          <w:rFonts w:ascii="Times New Roman" w:eastAsia="Times New Roman" w:hAnsi="Times New Roman" w:cs="Times New Roman"/>
          <w:sz w:val="24"/>
          <w:szCs w:val="24"/>
          <w:lang w:eastAsia="ru-RU"/>
        </w:rPr>
        <w:t>действия срока приостановления проведения проверки</w:t>
      </w:r>
      <w:proofErr w:type="gramEnd"/>
      <w:r w:rsidRPr="00EE7691">
        <w:rPr>
          <w:rFonts w:ascii="Times New Roman" w:eastAsia="Times New Roman" w:hAnsi="Times New Roman" w:cs="Times New Roman"/>
          <w:sz w:val="24"/>
          <w:szCs w:val="24"/>
          <w:lang w:eastAsia="ru-RU"/>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2.10. </w:t>
      </w:r>
      <w:proofErr w:type="gramStart"/>
      <w:r w:rsidRPr="00EE7691">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EE7691">
        <w:rPr>
          <w:rFonts w:ascii="Times New Roman" w:eastAsia="Times New Roman" w:hAnsi="Times New Roman" w:cs="Times New Roman"/>
          <w:sz w:val="24"/>
          <w:szCs w:val="24"/>
          <w:lang w:eastAsia="ru-RU"/>
        </w:rPr>
        <w:t xml:space="preserve"> на пятьдесят часов, </w:t>
      </w:r>
      <w:proofErr w:type="spellStart"/>
      <w:r w:rsidRPr="00EE7691">
        <w:rPr>
          <w:rFonts w:ascii="Times New Roman" w:eastAsia="Times New Roman" w:hAnsi="Times New Roman" w:cs="Times New Roman"/>
          <w:sz w:val="24"/>
          <w:szCs w:val="24"/>
          <w:lang w:eastAsia="ru-RU"/>
        </w:rPr>
        <w:t>микропредприятий</w:t>
      </w:r>
      <w:proofErr w:type="spellEnd"/>
      <w:r w:rsidRPr="00EE7691">
        <w:rPr>
          <w:rFonts w:ascii="Times New Roman" w:eastAsia="Times New Roman" w:hAnsi="Times New Roman" w:cs="Times New Roman"/>
          <w:sz w:val="24"/>
          <w:szCs w:val="24"/>
          <w:lang w:eastAsia="ru-RU"/>
        </w:rPr>
        <w:t xml:space="preserve"> не более чем на пятнадцать часов.</w:t>
      </w:r>
    </w:p>
    <w:p w:rsidR="00EE7691" w:rsidRPr="00EE7691" w:rsidRDefault="00EE7691" w:rsidP="004A1E44">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2.11.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4A1E44" w:rsidRDefault="004A1E44" w:rsidP="004A1E44">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val="en-US" w:eastAsia="ru-RU"/>
        </w:rPr>
        <w:t>III</w:t>
      </w:r>
      <w:r w:rsidRPr="004A1E44">
        <w:rPr>
          <w:rFonts w:ascii="Times New Roman" w:eastAsia="Times New Roman" w:hAnsi="Times New Roman" w:cs="Times New Roman"/>
          <w:b/>
          <w:sz w:val="24"/>
          <w:szCs w:val="24"/>
          <w:lang w:eastAsia="ru-RU"/>
        </w:rPr>
        <w:t>.</w:t>
      </w:r>
      <w:r w:rsidRPr="004A1E44">
        <w:rPr>
          <w:rFonts w:ascii="Times New Roman" w:eastAsia="Times New Roman" w:hAnsi="Times New Roman" w:cs="Times New Roman"/>
          <w:sz w:val="24"/>
          <w:szCs w:val="24"/>
          <w:lang w:eastAsia="ru-RU"/>
        </w:rPr>
        <w:t xml:space="preserve"> </w:t>
      </w:r>
      <w:r w:rsidR="00EE7691" w:rsidRPr="004A1E44">
        <w:rPr>
          <w:rFonts w:ascii="Times New Roman" w:eastAsia="Times New Roman" w:hAnsi="Times New Roman" w:cs="Times New Roman"/>
          <w:b/>
          <w:sz w:val="24"/>
          <w:szCs w:val="24"/>
          <w:lang w:eastAsia="ru-RU"/>
        </w:rPr>
        <w:t>Состав, последовательность и сроки выполнения</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административных процедур (действий), требования</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к порядку их выполнения, в том числе особенности</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выполнения административных процедур</w:t>
      </w:r>
    </w:p>
    <w:p w:rsidR="00EE7691" w:rsidRPr="004A1E44" w:rsidRDefault="00EE7691" w:rsidP="004A1E4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A1E44">
        <w:rPr>
          <w:rFonts w:ascii="Times New Roman" w:eastAsia="Times New Roman" w:hAnsi="Times New Roman" w:cs="Times New Roman"/>
          <w:b/>
          <w:sz w:val="24"/>
          <w:szCs w:val="24"/>
          <w:lang w:eastAsia="ru-RU"/>
        </w:rPr>
        <w:t>(действий) в электронной форме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A030A8"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hyperlink w:anchor="P522" w:history="1">
        <w:r w:rsidR="00EE7691" w:rsidRPr="004A1E44">
          <w:rPr>
            <w:rFonts w:ascii="Times New Roman" w:eastAsia="Times New Roman" w:hAnsi="Times New Roman" w:cs="Times New Roman"/>
            <w:sz w:val="24"/>
            <w:szCs w:val="24"/>
            <w:lang w:eastAsia="ru-RU"/>
          </w:rPr>
          <w:t>Блок-схема</w:t>
        </w:r>
      </w:hyperlink>
      <w:r w:rsidR="00EE7691" w:rsidRPr="004A1E44">
        <w:rPr>
          <w:rFonts w:ascii="Times New Roman" w:eastAsia="Times New Roman" w:hAnsi="Times New Roman" w:cs="Times New Roman"/>
          <w:sz w:val="24"/>
          <w:szCs w:val="24"/>
          <w:lang w:eastAsia="ru-RU"/>
        </w:rPr>
        <w:t xml:space="preserve"> </w:t>
      </w:r>
      <w:r w:rsidR="00EE7691" w:rsidRPr="00EE7691">
        <w:rPr>
          <w:rFonts w:ascii="Times New Roman" w:eastAsia="Times New Roman" w:hAnsi="Times New Roman" w:cs="Times New Roman"/>
          <w:sz w:val="24"/>
          <w:szCs w:val="24"/>
          <w:lang w:eastAsia="ru-RU"/>
        </w:rPr>
        <w:t xml:space="preserve">исполнения функции муниципального лесного контроля приведена в Приложении </w:t>
      </w:r>
      <w:r w:rsidR="004A1E44">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1 к настоящему административному регламенту.</w:t>
      </w:r>
    </w:p>
    <w:p w:rsidR="00D71E77" w:rsidRDefault="00EE7691"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Исполнение функции муниципального лесного контроля включает следую</w:t>
      </w:r>
      <w:r w:rsidR="00D71E77">
        <w:rPr>
          <w:rFonts w:ascii="Times New Roman" w:eastAsia="Times New Roman" w:hAnsi="Times New Roman" w:cs="Times New Roman"/>
          <w:sz w:val="24"/>
          <w:szCs w:val="24"/>
          <w:lang w:eastAsia="ru-RU"/>
        </w:rPr>
        <w:t>щие административные процедуры:</w:t>
      </w:r>
    </w:p>
    <w:p w:rsidR="00D71E77" w:rsidRDefault="005C77CF"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EE7691" w:rsidRPr="00EE7691">
        <w:rPr>
          <w:rFonts w:ascii="Times New Roman" w:eastAsia="Times New Roman" w:hAnsi="Times New Roman" w:cs="Times New Roman"/>
          <w:sz w:val="24"/>
          <w:szCs w:val="24"/>
          <w:lang w:eastAsia="ru-RU"/>
        </w:rPr>
        <w:t>оставление и утверждение ежегодного плана проведения плановых проверок юридических лиц и индивидуальных предпринимателей для исполнения функции муниципального лесного контроля;</w:t>
      </w:r>
    </w:p>
    <w:p w:rsidR="00EE7691" w:rsidRPr="00EE7691" w:rsidRDefault="005C77CF" w:rsidP="00D71E7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E7691" w:rsidRPr="00EE7691">
        <w:rPr>
          <w:rFonts w:ascii="Times New Roman" w:eastAsia="Times New Roman" w:hAnsi="Times New Roman" w:cs="Times New Roman"/>
          <w:sz w:val="24"/>
          <w:szCs w:val="24"/>
          <w:lang w:eastAsia="ru-RU"/>
        </w:rPr>
        <w:t>роведение плановой документарной проверки юридических лиц и индивидуальных предпринимателей (далее - плановая документарная проверка),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подготовка приказа органа контроля о начале проведения 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юридических лиц и индивидуальных предпринимателей о проведении 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рассмотрение пояснений юридических лиц и индивидуальных предпринимателя к замечаниям в представленных документах;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плановой выездной проверки юридических лиц и индивидуальных предпринимателей (далее - плановая выездная проверка),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приказа органа контроля о проведении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юридических лиц и индивидуальных предпринимателей о проведении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36F04">
        <w:rPr>
          <w:rFonts w:ascii="Times New Roman" w:eastAsia="Times New Roman" w:hAnsi="Times New Roman" w:cs="Times New Roman"/>
          <w:sz w:val="24"/>
          <w:szCs w:val="24"/>
          <w:lang w:eastAsia="ru-RU"/>
        </w:rPr>
        <w:t>Проведение</w:t>
      </w:r>
      <w:r w:rsidRPr="00EE7691">
        <w:rPr>
          <w:rFonts w:ascii="Times New Roman" w:eastAsia="Times New Roman" w:hAnsi="Times New Roman" w:cs="Times New Roman"/>
          <w:sz w:val="24"/>
          <w:szCs w:val="24"/>
          <w:lang w:eastAsia="ru-RU"/>
        </w:rPr>
        <w:t xml:space="preserve"> внеплановой документарной проверки юридических лиц и индивидуальных предпринимателей,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приказа органа контроля о проведении внеплановой документарной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внеплановой документарной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проверка сведений, содержащихся в документах юридических лиц и индивидуальных предпринимателей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рассмотрение пояснений юридических лиц и индивидуальных предпринимателей к замечаниям в представленных документах;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внеплановой выездной проверки юридических лиц и индивидуальных предпринимателей (далее - внеплановая выездная проверка) за исключением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а также угрозы или возникновения чрезвычайных ситуаций природного и техногенного характера,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приказа органа контроля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уведомление юридического лица, индивидуального предпринимателя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внеплановой выездной проверки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или возникновения чрезвычайных ситуаций природного и техногенного характера, которое содержит следующие административные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приказа органа контроля о проведении внеплановой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согласование с органом прокуратуры проведения внеплановой выездной проверки юридического лица, индивидуального предпринимателя;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3.1. Составление и утверждение ежегодного плана по проведению проверок юридических лиц и индивидуальных предпринимателей (далее - План).</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547" w:history="1">
        <w:r w:rsidRPr="005C5A0E">
          <w:rPr>
            <w:rFonts w:ascii="Times New Roman" w:eastAsia="Times New Roman" w:hAnsi="Times New Roman" w:cs="Times New Roman"/>
            <w:sz w:val="24"/>
            <w:szCs w:val="24"/>
            <w:lang w:eastAsia="ru-RU"/>
          </w:rPr>
          <w:t xml:space="preserve">Приложении </w:t>
        </w:r>
        <w:r w:rsidR="005C5A0E">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2</w:t>
        </w:r>
      </w:hyperlink>
      <w:r w:rsidRPr="005C5A0E">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3.1.1. Основанием для включения плановой проверки в ежегодный план проведения плановых проверок является истечение трех лет со дня: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1) государственной регистрации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2) окончания проведения последней плановой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 01</w:t>
      </w:r>
      <w:r w:rsidR="00856FC2">
        <w:rPr>
          <w:rFonts w:ascii="Times New Roman" w:eastAsia="Times New Roman" w:hAnsi="Times New Roman" w:cs="Times New Roman"/>
          <w:sz w:val="24"/>
          <w:szCs w:val="24"/>
          <w:lang w:eastAsia="ru-RU"/>
        </w:rPr>
        <w:t xml:space="preserve"> января </w:t>
      </w:r>
      <w:r w:rsidRPr="00EE7691">
        <w:rPr>
          <w:rFonts w:ascii="Times New Roman" w:eastAsia="Times New Roman" w:hAnsi="Times New Roman" w:cs="Times New Roman"/>
          <w:sz w:val="24"/>
          <w:szCs w:val="24"/>
          <w:lang w:eastAsia="ru-RU"/>
        </w:rPr>
        <w:t>2016</w:t>
      </w:r>
      <w:r w:rsidR="00856FC2">
        <w:rPr>
          <w:rFonts w:ascii="Times New Roman" w:eastAsia="Times New Roman" w:hAnsi="Times New Roman" w:cs="Times New Roman"/>
          <w:sz w:val="24"/>
          <w:szCs w:val="24"/>
          <w:lang w:eastAsia="ru-RU"/>
        </w:rPr>
        <w:t xml:space="preserve"> года</w:t>
      </w:r>
      <w:r w:rsidRPr="00EE7691">
        <w:rPr>
          <w:rFonts w:ascii="Times New Roman" w:eastAsia="Times New Roman" w:hAnsi="Times New Roman" w:cs="Times New Roman"/>
          <w:sz w:val="24"/>
          <w:szCs w:val="24"/>
          <w:lang w:eastAsia="ru-RU"/>
        </w:rPr>
        <w:t xml:space="preserve"> по 31</w:t>
      </w:r>
      <w:r w:rsidR="00856FC2">
        <w:rPr>
          <w:rFonts w:ascii="Times New Roman" w:eastAsia="Times New Roman" w:hAnsi="Times New Roman" w:cs="Times New Roman"/>
          <w:sz w:val="24"/>
          <w:szCs w:val="24"/>
          <w:lang w:eastAsia="ru-RU"/>
        </w:rPr>
        <w:t xml:space="preserve"> декабря </w:t>
      </w:r>
      <w:r w:rsidRPr="00EE7691">
        <w:rPr>
          <w:rFonts w:ascii="Times New Roman" w:eastAsia="Times New Roman" w:hAnsi="Times New Roman" w:cs="Times New Roman"/>
          <w:sz w:val="24"/>
          <w:szCs w:val="24"/>
          <w:lang w:eastAsia="ru-RU"/>
        </w:rPr>
        <w:t xml:space="preserve">2018 </w:t>
      </w:r>
      <w:r w:rsidR="00856FC2">
        <w:rPr>
          <w:rFonts w:ascii="Times New Roman" w:eastAsia="Times New Roman" w:hAnsi="Times New Roman" w:cs="Times New Roman"/>
          <w:sz w:val="24"/>
          <w:szCs w:val="24"/>
          <w:lang w:eastAsia="ru-RU"/>
        </w:rPr>
        <w:t xml:space="preserve">года </w:t>
      </w:r>
      <w:r w:rsidRPr="00EE7691">
        <w:rPr>
          <w:rFonts w:ascii="Times New Roman" w:eastAsia="Times New Roman" w:hAnsi="Times New Roman" w:cs="Times New Roman"/>
          <w:sz w:val="24"/>
          <w:szCs w:val="24"/>
          <w:lang w:eastAsia="ru-RU"/>
        </w:rPr>
        <w:t>не проводятся плановые проверки в отношении юридических лиц, индивидуальных предпринимателей, отнесенных к субъектам малого предпринимательства.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9" w:history="1">
        <w:r w:rsidRPr="005C5A0E">
          <w:rPr>
            <w:rFonts w:ascii="Times New Roman" w:eastAsia="Times New Roman" w:hAnsi="Times New Roman" w:cs="Times New Roman"/>
            <w:sz w:val="24"/>
            <w:szCs w:val="24"/>
            <w:lang w:eastAsia="ru-RU"/>
          </w:rPr>
          <w:t>Кодексом</w:t>
        </w:r>
      </w:hyperlink>
      <w:r w:rsidRPr="00EE7691">
        <w:rPr>
          <w:rFonts w:ascii="Times New Roman" w:eastAsia="Times New Roman" w:hAnsi="Times New Roman" w:cs="Times New Roman"/>
          <w:sz w:val="24"/>
          <w:szCs w:val="24"/>
          <w:lang w:eastAsia="ru-RU"/>
        </w:rPr>
        <w:t xml:space="preserve"> Российской Федерации об</w:t>
      </w:r>
      <w:proofErr w:type="gramEnd"/>
      <w:r w:rsidRPr="00EE7691">
        <w:rPr>
          <w:rFonts w:ascii="Times New Roman" w:eastAsia="Times New Roman" w:hAnsi="Times New Roman" w:cs="Times New Roman"/>
          <w:sz w:val="24"/>
          <w:szCs w:val="24"/>
          <w:lang w:eastAsia="ru-RU"/>
        </w:rPr>
        <w:t xml:space="preserve"> административных </w:t>
      </w:r>
      <w:proofErr w:type="gramStart"/>
      <w:r w:rsidRPr="00EE7691">
        <w:rPr>
          <w:rFonts w:ascii="Times New Roman" w:eastAsia="Times New Roman" w:hAnsi="Times New Roman" w:cs="Times New Roman"/>
          <w:sz w:val="24"/>
          <w:szCs w:val="24"/>
          <w:lang w:eastAsia="ru-RU"/>
        </w:rPr>
        <w:t>правонарушениях</w:t>
      </w:r>
      <w:proofErr w:type="gramEnd"/>
      <w:r w:rsidRPr="00EE7691">
        <w:rPr>
          <w:rFonts w:ascii="Times New Roman" w:eastAsia="Times New Roman" w:hAnsi="Times New Roman" w:cs="Times New Roman"/>
          <w:sz w:val="24"/>
          <w:szCs w:val="24"/>
          <w:lang w:eastAsia="ru-RU"/>
        </w:rPr>
        <w:t>,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3.1.2. Проект Плана составляется должностным лицом органа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в отношении которых планируется проведение плановых проверок.</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3.1.3. Ответственное должностное лицо дорабатывает проект Плана с учетом предложений органа прокуратуры, поступивших по результатам рассмотрения проекта Плана, и представляет его на утверждение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3.1.4. Утвержденный План в срок до 1 ноября года, предшествующего году проведения плановых проверок, направляется в органы прокуратуры, в отношении которых планируется проведение плановых проверок.</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3.1.5. Ответственный за подготовку Плана в срок до 15 декабря года, предшествующего году проведения плановых проверок, обеспечивает размещение Плана на официальном сайте администрации </w:t>
      </w:r>
      <w:r w:rsidR="00856FC2">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3.1.6. Административная процедура выполняется в течение 2 дней, но не позднее 15 декабря предшествующего году проведения плановых проверок.</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3.1.7. Результатом выполнения административной процедуры является План, размещенный на официальном сайте администрации </w:t>
      </w:r>
      <w:r w:rsidR="00856FC2">
        <w:rPr>
          <w:rFonts w:ascii="Times New Roman" w:eastAsia="Times New Roman" w:hAnsi="Times New Roman" w:cs="Times New Roman"/>
          <w:sz w:val="24"/>
          <w:szCs w:val="24"/>
          <w:lang w:eastAsia="ru-RU"/>
        </w:rPr>
        <w:t>городского округа «Вуктыл»</w:t>
      </w:r>
      <w:r w:rsidRPr="00EE7691">
        <w:rPr>
          <w:rFonts w:ascii="Times New Roman" w:eastAsia="Times New Roman" w:hAnsi="Times New Roman" w:cs="Times New Roman"/>
          <w:sz w:val="24"/>
          <w:szCs w:val="24"/>
          <w:lang w:eastAsia="ru-RU"/>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 Проведение плановой документарной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Блок-схема выполнения административной процедуры приведена в </w:t>
      </w:r>
      <w:hyperlink w:anchor="P596" w:history="1">
        <w:r w:rsidRPr="005C5A0E">
          <w:rPr>
            <w:rFonts w:ascii="Times New Roman" w:eastAsia="Times New Roman" w:hAnsi="Times New Roman" w:cs="Times New Roman"/>
            <w:sz w:val="24"/>
            <w:szCs w:val="24"/>
            <w:lang w:eastAsia="ru-RU"/>
          </w:rPr>
          <w:t xml:space="preserve">Приложении </w:t>
        </w:r>
        <w:r w:rsidR="005C5A0E">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3</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0" w:name="P275"/>
      <w:bookmarkEnd w:id="0"/>
      <w:r w:rsidRPr="00EE7691">
        <w:rPr>
          <w:rFonts w:ascii="Times New Roman" w:eastAsia="Times New Roman" w:hAnsi="Times New Roman" w:cs="Times New Roman"/>
          <w:sz w:val="24"/>
          <w:szCs w:val="24"/>
          <w:lang w:eastAsia="ru-RU"/>
        </w:rPr>
        <w:t>3.2.1. Подготовка приказа органа контроля о проведении плановой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 w:name="P276"/>
      <w:bookmarkEnd w:id="1"/>
      <w:r w:rsidRPr="00EE7691">
        <w:rPr>
          <w:rFonts w:ascii="Times New Roman" w:eastAsia="Times New Roman" w:hAnsi="Times New Roman" w:cs="Times New Roman"/>
          <w:sz w:val="24"/>
          <w:szCs w:val="24"/>
          <w:lang w:eastAsia="ru-RU"/>
        </w:rPr>
        <w:t xml:space="preserve">3.2.1.1. Административные действия начинаются не </w:t>
      </w:r>
      <w:proofErr w:type="gramStart"/>
      <w:r w:rsidRPr="00EE7691">
        <w:rPr>
          <w:rFonts w:ascii="Times New Roman" w:eastAsia="Times New Roman" w:hAnsi="Times New Roman" w:cs="Times New Roman"/>
          <w:sz w:val="24"/>
          <w:szCs w:val="24"/>
          <w:lang w:eastAsia="ru-RU"/>
        </w:rPr>
        <w:t>позднее</w:t>
      </w:r>
      <w:proofErr w:type="gramEnd"/>
      <w:r w:rsidRPr="00EE7691">
        <w:rPr>
          <w:rFonts w:ascii="Times New Roman" w:eastAsia="Times New Roman" w:hAnsi="Times New Roman" w:cs="Times New Roman"/>
          <w:sz w:val="24"/>
          <w:szCs w:val="24"/>
          <w:lang w:eastAsia="ru-RU"/>
        </w:rPr>
        <w:t xml:space="preserve"> чем за 4 рабочих дня до наступления даты проверки соответствующих юридических лиц и индивидуальных предпринимателей в ежегодном Плане.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3.2.1.2. Ответственный за подготовку приказа органа контроля в течение 1 рабочего дня со дня наступления основания начала административного действия, указанного в </w:t>
      </w:r>
      <w:hyperlink w:anchor="P276" w:history="1">
        <w:r w:rsidRPr="005C5A0E">
          <w:rPr>
            <w:rFonts w:ascii="Times New Roman" w:eastAsia="Times New Roman" w:hAnsi="Times New Roman" w:cs="Times New Roman"/>
            <w:sz w:val="24"/>
            <w:szCs w:val="24"/>
            <w:lang w:eastAsia="ru-RU"/>
          </w:rPr>
          <w:t>пункте 3.2.1.1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готовит проект приказа органа контроля о проведении проверки юридических лиц и индивидуальных предпринимателей и направляет проект приказа на подпись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Типовая форма </w:t>
      </w:r>
      <w:hyperlink r:id="rId30" w:history="1">
        <w:r w:rsidRPr="005C5A0E">
          <w:rPr>
            <w:rFonts w:ascii="Times New Roman" w:eastAsia="Times New Roman" w:hAnsi="Times New Roman" w:cs="Times New Roman"/>
            <w:sz w:val="24"/>
            <w:szCs w:val="24"/>
            <w:lang w:eastAsia="ru-RU"/>
          </w:rPr>
          <w:t>приказа</w:t>
        </w:r>
      </w:hyperlink>
      <w:r w:rsidRPr="005C5A0E">
        <w:rPr>
          <w:rFonts w:ascii="Times New Roman" w:eastAsia="Times New Roman" w:hAnsi="Times New Roman" w:cs="Times New Roman"/>
          <w:sz w:val="24"/>
          <w:szCs w:val="24"/>
          <w:lang w:eastAsia="ru-RU"/>
        </w:rPr>
        <w:t xml:space="preserve"> о проведении проверки юридических лиц и индивидуальных предпринимателей утверждена приказом Министерства экономического развития Российской Федерации от</w:t>
      </w:r>
      <w:r w:rsidR="00856FC2">
        <w:rPr>
          <w:rFonts w:ascii="Times New Roman" w:eastAsia="Times New Roman" w:hAnsi="Times New Roman" w:cs="Times New Roman"/>
          <w:sz w:val="24"/>
          <w:szCs w:val="24"/>
          <w:lang w:eastAsia="ru-RU"/>
        </w:rPr>
        <w:t xml:space="preserve"> 30 апреля </w:t>
      </w:r>
      <w:r w:rsidRPr="005C5A0E">
        <w:rPr>
          <w:rFonts w:ascii="Times New Roman" w:eastAsia="Times New Roman" w:hAnsi="Times New Roman" w:cs="Times New Roman"/>
          <w:sz w:val="24"/>
          <w:szCs w:val="24"/>
          <w:lang w:eastAsia="ru-RU"/>
        </w:rPr>
        <w:t xml:space="preserve">2009 </w:t>
      </w:r>
      <w:r w:rsidR="00856FC2">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141 и приведена в </w:t>
      </w:r>
      <w:hyperlink w:anchor="P676" w:history="1">
        <w:r w:rsidRPr="005C5A0E">
          <w:rPr>
            <w:rFonts w:ascii="Times New Roman" w:eastAsia="Times New Roman" w:hAnsi="Times New Roman" w:cs="Times New Roman"/>
            <w:sz w:val="24"/>
            <w:szCs w:val="24"/>
            <w:lang w:eastAsia="ru-RU"/>
          </w:rPr>
          <w:t xml:space="preserve">Приложении </w:t>
        </w:r>
        <w:r w:rsidR="00856FC2">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4</w:t>
        </w:r>
      </w:hyperlink>
      <w:r w:rsidRPr="005C5A0E">
        <w:rPr>
          <w:rFonts w:ascii="Times New Roman" w:eastAsia="Times New Roman" w:hAnsi="Times New Roman" w:cs="Times New Roman"/>
          <w:sz w:val="24"/>
          <w:szCs w:val="24"/>
          <w:lang w:eastAsia="ru-RU"/>
        </w:rPr>
        <w:t xml:space="preserve"> к н</w:t>
      </w:r>
      <w:r w:rsidRPr="00EE7691">
        <w:rPr>
          <w:rFonts w:ascii="Times New Roman" w:eastAsia="Times New Roman" w:hAnsi="Times New Roman" w:cs="Times New Roman"/>
          <w:sz w:val="24"/>
          <w:szCs w:val="24"/>
          <w:lang w:eastAsia="ru-RU"/>
        </w:rPr>
        <w:t>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3.2.1.3. Результатом административного действия является подписанный руководителем органа, заместителем руководителя органа контроля приказ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280"/>
      <w:bookmarkEnd w:id="2"/>
      <w:r w:rsidRPr="00EE7691">
        <w:rPr>
          <w:rFonts w:ascii="Times New Roman" w:eastAsia="Times New Roman" w:hAnsi="Times New Roman" w:cs="Times New Roman"/>
          <w:sz w:val="24"/>
          <w:szCs w:val="24"/>
          <w:lang w:eastAsia="ru-RU"/>
        </w:rPr>
        <w:t>3.2.2. Уведомление юридических лиц и индивидуальных предпринимателей о проведении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3.2.2.1. Началом выполнения административного действия является подписанный руководителем приказ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3.2.2.2. О проведении плановой проверки юридические лица и индивидуальные предприниматели уведомляются органом муниципального контроля не </w:t>
      </w:r>
      <w:proofErr w:type="gramStart"/>
      <w:r w:rsidRPr="00EE7691">
        <w:rPr>
          <w:rFonts w:ascii="Times New Roman" w:eastAsia="Times New Roman" w:hAnsi="Times New Roman" w:cs="Times New Roman"/>
          <w:sz w:val="24"/>
          <w:szCs w:val="24"/>
          <w:lang w:eastAsia="ru-RU"/>
        </w:rPr>
        <w:t>позднее</w:t>
      </w:r>
      <w:proofErr w:type="gramEnd"/>
      <w:r w:rsidRPr="00EE7691">
        <w:rPr>
          <w:rFonts w:ascii="Times New Roman" w:eastAsia="Times New Roman" w:hAnsi="Times New Roman" w:cs="Times New Roman"/>
          <w:sz w:val="24"/>
          <w:szCs w:val="24"/>
          <w:lang w:eastAsia="ru-RU"/>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контроля о начале проведения плановой проверки заказным почтовым отправлением с уведомлением о вручении или иным доступным способом.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3.2.2.3. Результатом выполнения административного действия является направленная юридическим лицам и индивидуальным предпринимателям копия приказа о проведении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3.2.3. Проверка сведений, содержащихся в документах юридических лиц и индивидуальных предпринимателей, имеющихся в приказе органа контроля,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3.2.3.1. Основанием для начала выполнения административного действия является приказ руководителя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3.2.3.2. </w:t>
      </w:r>
      <w:proofErr w:type="gramStart"/>
      <w:r w:rsidRPr="00EE7691">
        <w:rPr>
          <w:rFonts w:ascii="Times New Roman" w:eastAsia="Times New Roman" w:hAnsi="Times New Roman" w:cs="Times New Roman"/>
          <w:sz w:val="24"/>
          <w:szCs w:val="24"/>
          <w:lang w:eastAsia="ru-RU"/>
        </w:rPr>
        <w:t>Ответственный за проверку сведений в течение 2 рабочих дней с даты начала проведения проверки рассматривает сведения, содержащиеся в документах юридических лиц и индивидуальных предпринимателей, имеющиеся в приказе органа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этих юридических</w:t>
      </w:r>
      <w:proofErr w:type="gramEnd"/>
      <w:r w:rsidRPr="00EE7691">
        <w:rPr>
          <w:rFonts w:ascii="Times New Roman" w:eastAsia="Times New Roman" w:hAnsi="Times New Roman" w:cs="Times New Roman"/>
          <w:sz w:val="24"/>
          <w:szCs w:val="24"/>
          <w:lang w:eastAsia="ru-RU"/>
        </w:rPr>
        <w:t xml:space="preserve">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3.2.3.3. </w:t>
      </w:r>
      <w:proofErr w:type="gramStart"/>
      <w:r w:rsidRPr="00EE7691">
        <w:rPr>
          <w:rFonts w:ascii="Times New Roman" w:eastAsia="Times New Roman" w:hAnsi="Times New Roman" w:cs="Times New Roman"/>
          <w:sz w:val="24"/>
          <w:szCs w:val="24"/>
          <w:lang w:eastAsia="ru-RU"/>
        </w:rPr>
        <w:t>В случае если достоверность сведений, содержащихся в документах, имеющихся в приказе органа контроля, вызывает обоснованные сомнения, либо эти сведения не позволяют оценить исполнение юридическими лицами 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1</w:t>
      </w:r>
      <w:proofErr w:type="gramEnd"/>
      <w:r w:rsidRPr="00EE7691">
        <w:rPr>
          <w:rFonts w:ascii="Times New Roman" w:eastAsia="Times New Roman" w:hAnsi="Times New Roman" w:cs="Times New Roman"/>
          <w:sz w:val="24"/>
          <w:szCs w:val="24"/>
          <w:lang w:eastAsia="ru-RU"/>
        </w:rPr>
        <w:t xml:space="preserve"> рабочего дня после рассмотрения </w:t>
      </w:r>
      <w:r w:rsidRPr="00EE7691">
        <w:rPr>
          <w:rFonts w:ascii="Times New Roman" w:eastAsia="Times New Roman" w:hAnsi="Times New Roman" w:cs="Times New Roman"/>
          <w:sz w:val="24"/>
          <w:szCs w:val="24"/>
          <w:lang w:eastAsia="ru-RU"/>
        </w:rPr>
        <w:lastRenderedPageBreak/>
        <w:t>сведений готовит в адрес юридических лиц и индивидуальных предпринимателей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После подписания руководителем органа контроля ответственный за направление запроса направляет его в адрес юридических лиц и индивидуальных предпринимателей заказным почтовым отправлением с уведомлением о вручении или вручает руководителю, иному должностному лицу лично под роспись в течение 2 рабочих дней.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В случае, если достоверность сведений, содержащихся в документах, имеющихся в распоряжении органа контроля, не вызывает обоснованных сомнений либо эти сведения позволяют оценить исполнение юридическими лицами и индивидуальными предпринимателями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3.2.3.4.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юридическим лицам и индивидуальным предпринимателям заказным почтовым отправлением с уведомлением о вручении или врученный руководителю, иному должностному лицу лично под роспись. Срок предоставления документов не входит в срок исполнения муниципальной функции.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293"/>
      <w:bookmarkEnd w:id="3"/>
      <w:r w:rsidRPr="00EE7691">
        <w:rPr>
          <w:rFonts w:ascii="Times New Roman" w:eastAsia="Times New Roman" w:hAnsi="Times New Roman" w:cs="Times New Roman"/>
          <w:sz w:val="24"/>
          <w:szCs w:val="24"/>
          <w:lang w:eastAsia="ru-RU"/>
        </w:rPr>
        <w:t>3.2.4. Проверка сведений, содержащихся в документах юридических лиц и индивидуальных предпринимателей, направленных юридическими лицами и индивидуальными предпринимателями в орган контроля по запросу для оценки выполнения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3.2.4.1. Основанием для начала выполнения административного действия является получение от юридических лиц и индивидуальных предпринимателей органом контроля документов, указанных в запросе.</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3.2.4.2.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в течение 2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юридическими лицами и индивидуальными предпринимателями:</w:t>
      </w:r>
    </w:p>
    <w:p w:rsidR="00EE7691" w:rsidRPr="00EE7691" w:rsidRDefault="00EE7691" w:rsidP="00856FC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проводит оценку достоверности сведений;</w:t>
      </w:r>
    </w:p>
    <w:p w:rsidR="00EE7691" w:rsidRPr="00EE7691" w:rsidRDefault="00EE7691" w:rsidP="00856FC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проводит оценку сведений, содержащихся в документах, на предмет соответствия обязательным требованиям.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3.2.4.3. </w:t>
      </w:r>
      <w:proofErr w:type="gramStart"/>
      <w:r w:rsidRPr="00EE7691">
        <w:rPr>
          <w:rFonts w:ascii="Times New Roman" w:eastAsia="Times New Roman" w:hAnsi="Times New Roman" w:cs="Times New Roman"/>
          <w:sz w:val="24"/>
          <w:szCs w:val="24"/>
          <w:lang w:eastAsia="ru-RU"/>
        </w:rPr>
        <w:t>В случае если в ходе документарной проверки выявлены ошибки и противоречия в представленных юридическими лицами и индивидуальными предпринимателями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в течение 1 рабочего дня после окончания проверки сведений готовит проект письма юридическим лицам и индивидуальным предпринимателям с информацией об этом и</w:t>
      </w:r>
      <w:proofErr w:type="gramEnd"/>
      <w:r w:rsidRPr="00EE7691">
        <w:rPr>
          <w:rFonts w:ascii="Times New Roman" w:eastAsia="Times New Roman" w:hAnsi="Times New Roman" w:cs="Times New Roman"/>
          <w:sz w:val="24"/>
          <w:szCs w:val="24"/>
          <w:lang w:eastAsia="ru-RU"/>
        </w:rPr>
        <w:t xml:space="preserve"> требованием представить в течение десяти рабочих дней необходимые пояснения в письменной форме и направляет проект письма на подпись руководителю органа контроля. Срок предоставления пояснений не входит в срок исполнения муниципальной функции.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После подписания руководителем органа контроля письма ответственный за направление документов направляет его в адрес юридических лиц и индивидуальных предпринимателей заказным почтовым отправлением с уведомлением о вручении или вручает руководителю, иному должностному лицу лично под роспись в течение 2 рабочих </w:t>
      </w:r>
      <w:r w:rsidRPr="00EE7691">
        <w:rPr>
          <w:rFonts w:ascii="Times New Roman" w:eastAsia="Times New Roman" w:hAnsi="Times New Roman" w:cs="Times New Roman"/>
          <w:sz w:val="24"/>
          <w:szCs w:val="24"/>
          <w:lang w:eastAsia="ru-RU"/>
        </w:rPr>
        <w:lastRenderedPageBreak/>
        <w:t>дней.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 случае если в ходе документарной проверки не было выявлено вышеуказанных ошибок и противоречий,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принимает решение об окончании проверки и переходит к исполнению административного действия в </w:t>
      </w:r>
      <w:r w:rsidRPr="005C5A0E">
        <w:rPr>
          <w:rFonts w:ascii="Times New Roman" w:eastAsia="Times New Roman" w:hAnsi="Times New Roman" w:cs="Times New Roman"/>
          <w:sz w:val="24"/>
          <w:szCs w:val="24"/>
          <w:lang w:eastAsia="ru-RU"/>
        </w:rPr>
        <w:t xml:space="preserve">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3.2.4.4. Результатом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принятое решение об окончании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письмо с требованием представить необходимые пояснения в письменной форме, направленное юридическим лицам и индивидуальным предпринимателям заказным почтовым отправлением с уведомлением о вручении, или вручает руководителю, иному должностному лицу лично под роспись.</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304"/>
      <w:bookmarkEnd w:id="4"/>
      <w:r w:rsidRPr="005C5A0E">
        <w:rPr>
          <w:rFonts w:ascii="Times New Roman" w:eastAsia="Times New Roman" w:hAnsi="Times New Roman" w:cs="Times New Roman"/>
          <w:sz w:val="24"/>
          <w:szCs w:val="24"/>
          <w:lang w:eastAsia="ru-RU"/>
        </w:rPr>
        <w:t>3.2.5. Рассмотрение пояснений юридических лиц и индивидуальных предпринимателей к замечаниям в представленных документах.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3.2.5.1. Основанием для начала выполнения административного действия является получение от юридических лиц и индивидуальных предпринимателей пояснений и документов, подтверждающих достоверность ранее представленных документов.</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5" w:name="P306"/>
      <w:bookmarkEnd w:id="5"/>
      <w:r w:rsidRPr="005C5A0E">
        <w:rPr>
          <w:rFonts w:ascii="Times New Roman" w:eastAsia="Times New Roman" w:hAnsi="Times New Roman" w:cs="Times New Roman"/>
          <w:sz w:val="24"/>
          <w:szCs w:val="24"/>
          <w:lang w:eastAsia="ru-RU"/>
        </w:rPr>
        <w:t xml:space="preserve">3.2.5.2. После получения пояснений и документов, подтверждающих достоверность ранее представленных документов, </w:t>
      </w:r>
      <w:proofErr w:type="gramStart"/>
      <w:r w:rsidRPr="005C5A0E">
        <w:rPr>
          <w:rFonts w:ascii="Times New Roman" w:eastAsia="Times New Roman" w:hAnsi="Times New Roman" w:cs="Times New Roman"/>
          <w:sz w:val="24"/>
          <w:szCs w:val="24"/>
          <w:lang w:eastAsia="ru-RU"/>
        </w:rPr>
        <w:t>ответственный</w:t>
      </w:r>
      <w:proofErr w:type="gramEnd"/>
      <w:r w:rsidRPr="005C5A0E">
        <w:rPr>
          <w:rFonts w:ascii="Times New Roman" w:eastAsia="Times New Roman" w:hAnsi="Times New Roman" w:cs="Times New Roman"/>
          <w:sz w:val="24"/>
          <w:szCs w:val="24"/>
          <w:lang w:eastAsia="ru-RU"/>
        </w:rPr>
        <w:t xml:space="preserve"> за проверку сведений в течение 1 рабочего дня рассматривает представленные юридическими лицами и индивидуальными предпринимателями пояснения и документы, подтверждающие достоверность ранее представленных документов, и принимает одно из следующих решений: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об окончании проверки и переходит к исполнению административного действия в соответствии с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w:t>
      </w:r>
      <w:r w:rsidRPr="00EE7691">
        <w:rPr>
          <w:rFonts w:ascii="Times New Roman" w:eastAsia="Times New Roman" w:hAnsi="Times New Roman" w:cs="Times New Roman"/>
          <w:sz w:val="24"/>
          <w:szCs w:val="24"/>
          <w:lang w:eastAsia="ru-RU"/>
        </w:rPr>
        <w:t>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 проведении выездной проверки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установит признаки нарушения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3.2.5.3. Срок выполнения административного действия не должен превышать 1 рабочего дня со дня получения пояснений или 1 рабочего дня со дня истечения срока, установленного для представления пояснений.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3.2.5.4.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принятое решение о проведении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Выездная проверка (при принятии </w:t>
      </w:r>
      <w:r w:rsidRPr="005C5A0E">
        <w:rPr>
          <w:rFonts w:ascii="Times New Roman" w:eastAsia="Times New Roman" w:hAnsi="Times New Roman" w:cs="Times New Roman"/>
          <w:sz w:val="24"/>
          <w:szCs w:val="24"/>
          <w:lang w:eastAsia="ru-RU"/>
        </w:rPr>
        <w:t xml:space="preserve">решения о ее проведении) осуществляется в соответствии с порядком, приведенным в </w:t>
      </w:r>
      <w:hyperlink w:anchor="P415" w:history="1">
        <w:r w:rsidRPr="005C5A0E">
          <w:rPr>
            <w:rFonts w:ascii="Times New Roman" w:eastAsia="Times New Roman" w:hAnsi="Times New Roman" w:cs="Times New Roman"/>
            <w:sz w:val="24"/>
            <w:szCs w:val="24"/>
            <w:lang w:eastAsia="ru-RU"/>
          </w:rPr>
          <w:t>подразделе 3.5</w:t>
        </w:r>
      </w:hyperlink>
      <w:r w:rsidRPr="00EE7691">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314"/>
      <w:bookmarkEnd w:id="6"/>
      <w:r w:rsidRPr="00EE7691">
        <w:rPr>
          <w:rFonts w:ascii="Times New Roman" w:eastAsia="Times New Roman" w:hAnsi="Times New Roman" w:cs="Times New Roman"/>
          <w:sz w:val="24"/>
          <w:szCs w:val="24"/>
          <w:lang w:eastAsia="ru-RU"/>
        </w:rPr>
        <w:t>3.2.6. 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3.2.6.1. Основанием для начала выполнения административного действия является принятое решение об окончании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3.2.6.2. Ответственный за составление акта проверки составляет акт проверки непосредственно после проведения проверки или в срок, не превышающий 3 рабочих дней.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Типовая форма </w:t>
      </w:r>
      <w:hyperlink r:id="rId31" w:history="1">
        <w:r w:rsidRPr="005C5A0E">
          <w:rPr>
            <w:rFonts w:ascii="Times New Roman" w:eastAsia="Times New Roman" w:hAnsi="Times New Roman" w:cs="Times New Roman"/>
            <w:sz w:val="24"/>
            <w:szCs w:val="24"/>
            <w:lang w:eastAsia="ru-RU"/>
          </w:rPr>
          <w:t>акта</w:t>
        </w:r>
      </w:hyperlink>
      <w:r w:rsidRPr="005C5A0E">
        <w:rPr>
          <w:rFonts w:ascii="Times New Roman" w:eastAsia="Times New Roman" w:hAnsi="Times New Roman" w:cs="Times New Roman"/>
          <w:sz w:val="24"/>
          <w:szCs w:val="24"/>
          <w:lang w:eastAsia="ru-RU"/>
        </w:rPr>
        <w:t xml:space="preserve">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утверждена приказом Министерства экономического развития Российской Федерации от 30</w:t>
      </w:r>
      <w:r w:rsidR="009A364B">
        <w:rPr>
          <w:rFonts w:ascii="Times New Roman" w:eastAsia="Times New Roman" w:hAnsi="Times New Roman" w:cs="Times New Roman"/>
          <w:sz w:val="24"/>
          <w:szCs w:val="24"/>
          <w:lang w:eastAsia="ru-RU"/>
        </w:rPr>
        <w:t xml:space="preserve"> апреля </w:t>
      </w:r>
      <w:r w:rsidRPr="005C5A0E">
        <w:rPr>
          <w:rFonts w:ascii="Times New Roman" w:eastAsia="Times New Roman" w:hAnsi="Times New Roman" w:cs="Times New Roman"/>
          <w:sz w:val="24"/>
          <w:szCs w:val="24"/>
          <w:lang w:eastAsia="ru-RU"/>
        </w:rPr>
        <w:t xml:space="preserve">2009 </w:t>
      </w:r>
      <w:r w:rsidR="009A364B">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141 и приведена в </w:t>
      </w:r>
      <w:hyperlink w:anchor="P803" w:history="1">
        <w:r w:rsidRPr="005C5A0E">
          <w:rPr>
            <w:rFonts w:ascii="Times New Roman" w:eastAsia="Times New Roman" w:hAnsi="Times New Roman" w:cs="Times New Roman"/>
            <w:sz w:val="24"/>
            <w:szCs w:val="24"/>
            <w:lang w:eastAsia="ru-RU"/>
          </w:rPr>
          <w:t xml:space="preserve">Приложении </w:t>
        </w:r>
        <w:r w:rsidR="009A364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5</w:t>
        </w:r>
      </w:hyperlink>
      <w:r w:rsidRPr="00EE7691">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3.2.6.3. В случае выявления в результате мероприятия по контролю нарушений требований лесного законодательства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составление акта проверки осуществляет реализацию полномочий, направленных на обеспечение соблюдения законодательства (возмещение вреда, причиненного вследствие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фиксирует все факты выявленных нарушений в акте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lastRenderedPageBreak/>
        <w:t>выдает предписание юридическим лицам и индивидуальным предпринимателям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EE7691">
        <w:rPr>
          <w:rFonts w:ascii="Times New Roman" w:eastAsia="Times New Roman" w:hAnsi="Times New Roman" w:cs="Times New Roman"/>
          <w:sz w:val="24"/>
          <w:szCs w:val="24"/>
          <w:lang w:eastAsia="ru-RU"/>
        </w:rPr>
        <w:t xml:space="preserve"> техногенного характера, а также других мероприятий, предусмотренных федеральными законами;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 xml:space="preserve">при выявлении признаков административных правонарушений, предусмотренных </w:t>
      </w:r>
      <w:hyperlink r:id="rId32" w:history="1">
        <w:r w:rsidRPr="005C5A0E">
          <w:rPr>
            <w:rFonts w:ascii="Times New Roman" w:eastAsia="Times New Roman" w:hAnsi="Times New Roman" w:cs="Times New Roman"/>
            <w:sz w:val="24"/>
            <w:szCs w:val="24"/>
            <w:lang w:eastAsia="ru-RU"/>
          </w:rPr>
          <w:t>статьями: 7.1</w:t>
        </w:r>
      </w:hyperlink>
      <w:r w:rsidRPr="005C5A0E">
        <w:rPr>
          <w:rFonts w:ascii="Times New Roman" w:eastAsia="Times New Roman" w:hAnsi="Times New Roman" w:cs="Times New Roman"/>
          <w:sz w:val="24"/>
          <w:szCs w:val="24"/>
          <w:lang w:eastAsia="ru-RU"/>
        </w:rPr>
        <w:t xml:space="preserve">, </w:t>
      </w:r>
      <w:hyperlink r:id="rId33" w:history="1">
        <w:r w:rsidRPr="005C5A0E">
          <w:rPr>
            <w:rFonts w:ascii="Times New Roman" w:eastAsia="Times New Roman" w:hAnsi="Times New Roman" w:cs="Times New Roman"/>
            <w:sz w:val="24"/>
            <w:szCs w:val="24"/>
            <w:lang w:eastAsia="ru-RU"/>
          </w:rPr>
          <w:t>7.2 (ч. 1)</w:t>
        </w:r>
      </w:hyperlink>
      <w:r w:rsidRPr="005C5A0E">
        <w:rPr>
          <w:rFonts w:ascii="Times New Roman" w:eastAsia="Times New Roman" w:hAnsi="Times New Roman" w:cs="Times New Roman"/>
          <w:sz w:val="24"/>
          <w:szCs w:val="24"/>
          <w:lang w:eastAsia="ru-RU"/>
        </w:rPr>
        <w:t xml:space="preserve">, </w:t>
      </w:r>
      <w:hyperlink r:id="rId34" w:history="1">
        <w:r w:rsidRPr="005C5A0E">
          <w:rPr>
            <w:rFonts w:ascii="Times New Roman" w:eastAsia="Times New Roman" w:hAnsi="Times New Roman" w:cs="Times New Roman"/>
            <w:sz w:val="24"/>
            <w:szCs w:val="24"/>
            <w:lang w:eastAsia="ru-RU"/>
          </w:rPr>
          <w:t>7.10</w:t>
        </w:r>
      </w:hyperlink>
      <w:r w:rsidRPr="005C5A0E">
        <w:rPr>
          <w:rFonts w:ascii="Times New Roman" w:eastAsia="Times New Roman" w:hAnsi="Times New Roman" w:cs="Times New Roman"/>
          <w:sz w:val="24"/>
          <w:szCs w:val="24"/>
          <w:lang w:eastAsia="ru-RU"/>
        </w:rPr>
        <w:t xml:space="preserve">, </w:t>
      </w:r>
      <w:hyperlink r:id="rId35" w:history="1">
        <w:r w:rsidRPr="005C5A0E">
          <w:rPr>
            <w:rFonts w:ascii="Times New Roman" w:eastAsia="Times New Roman" w:hAnsi="Times New Roman" w:cs="Times New Roman"/>
            <w:sz w:val="24"/>
            <w:szCs w:val="24"/>
            <w:lang w:eastAsia="ru-RU"/>
          </w:rPr>
          <w:t>8.6</w:t>
        </w:r>
      </w:hyperlink>
      <w:r w:rsidRPr="005C5A0E">
        <w:rPr>
          <w:rFonts w:ascii="Times New Roman" w:eastAsia="Times New Roman" w:hAnsi="Times New Roman" w:cs="Times New Roman"/>
          <w:sz w:val="24"/>
          <w:szCs w:val="24"/>
          <w:lang w:eastAsia="ru-RU"/>
        </w:rPr>
        <w:t xml:space="preserve">, </w:t>
      </w:r>
      <w:hyperlink r:id="rId36" w:history="1">
        <w:r w:rsidRPr="005C5A0E">
          <w:rPr>
            <w:rFonts w:ascii="Times New Roman" w:eastAsia="Times New Roman" w:hAnsi="Times New Roman" w:cs="Times New Roman"/>
            <w:sz w:val="24"/>
            <w:szCs w:val="24"/>
            <w:lang w:eastAsia="ru-RU"/>
          </w:rPr>
          <w:t>8.7</w:t>
        </w:r>
      </w:hyperlink>
      <w:r w:rsidRPr="005C5A0E">
        <w:rPr>
          <w:rFonts w:ascii="Times New Roman" w:eastAsia="Times New Roman" w:hAnsi="Times New Roman" w:cs="Times New Roman"/>
          <w:sz w:val="24"/>
          <w:szCs w:val="24"/>
          <w:lang w:eastAsia="ru-RU"/>
        </w:rPr>
        <w:t xml:space="preserve">, </w:t>
      </w:r>
      <w:hyperlink r:id="rId37" w:history="1">
        <w:r w:rsidRPr="005C5A0E">
          <w:rPr>
            <w:rFonts w:ascii="Times New Roman" w:eastAsia="Times New Roman" w:hAnsi="Times New Roman" w:cs="Times New Roman"/>
            <w:sz w:val="24"/>
            <w:szCs w:val="24"/>
            <w:lang w:eastAsia="ru-RU"/>
          </w:rPr>
          <w:t>8.8</w:t>
        </w:r>
      </w:hyperlink>
      <w:r w:rsidRPr="005C5A0E">
        <w:rPr>
          <w:rFonts w:ascii="Times New Roman" w:eastAsia="Times New Roman" w:hAnsi="Times New Roman" w:cs="Times New Roman"/>
          <w:sz w:val="24"/>
          <w:szCs w:val="24"/>
          <w:lang w:eastAsia="ru-RU"/>
        </w:rPr>
        <w:t xml:space="preserve">, </w:t>
      </w:r>
      <w:hyperlink r:id="rId38" w:history="1">
        <w:r w:rsidRPr="005C5A0E">
          <w:rPr>
            <w:rFonts w:ascii="Times New Roman" w:eastAsia="Times New Roman" w:hAnsi="Times New Roman" w:cs="Times New Roman"/>
            <w:sz w:val="24"/>
            <w:szCs w:val="24"/>
            <w:lang w:eastAsia="ru-RU"/>
          </w:rPr>
          <w:t>8.25</w:t>
        </w:r>
      </w:hyperlink>
      <w:r w:rsidRPr="005C5A0E">
        <w:rPr>
          <w:rFonts w:ascii="Times New Roman" w:eastAsia="Times New Roman" w:hAnsi="Times New Roman" w:cs="Times New Roman"/>
          <w:sz w:val="24"/>
          <w:szCs w:val="24"/>
          <w:lang w:eastAsia="ru-RU"/>
        </w:rPr>
        <w:t xml:space="preserve">, </w:t>
      </w:r>
      <w:hyperlink r:id="rId39" w:history="1">
        <w:r w:rsidRPr="005C5A0E">
          <w:rPr>
            <w:rFonts w:ascii="Times New Roman" w:eastAsia="Times New Roman" w:hAnsi="Times New Roman" w:cs="Times New Roman"/>
            <w:sz w:val="24"/>
            <w:szCs w:val="24"/>
            <w:lang w:eastAsia="ru-RU"/>
          </w:rPr>
          <w:t>8.31</w:t>
        </w:r>
      </w:hyperlink>
      <w:r w:rsidRPr="005C5A0E">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w:t>
      </w:r>
      <w:hyperlink r:id="rId40" w:history="1">
        <w:r w:rsidRPr="005C5A0E">
          <w:rPr>
            <w:rFonts w:ascii="Times New Roman" w:eastAsia="Times New Roman" w:hAnsi="Times New Roman" w:cs="Times New Roman"/>
            <w:sz w:val="24"/>
            <w:szCs w:val="24"/>
            <w:lang w:eastAsia="ru-RU"/>
          </w:rPr>
          <w:t>статьями 6</w:t>
        </w:r>
      </w:hyperlink>
      <w:r w:rsidRPr="005C5A0E">
        <w:rPr>
          <w:rFonts w:ascii="Times New Roman" w:eastAsia="Times New Roman" w:hAnsi="Times New Roman" w:cs="Times New Roman"/>
          <w:sz w:val="24"/>
          <w:szCs w:val="24"/>
          <w:lang w:eastAsia="ru-RU"/>
        </w:rPr>
        <w:t xml:space="preserve">, </w:t>
      </w:r>
      <w:hyperlink r:id="rId41" w:history="1">
        <w:r w:rsidRPr="005C5A0E">
          <w:rPr>
            <w:rFonts w:ascii="Times New Roman" w:eastAsia="Times New Roman" w:hAnsi="Times New Roman" w:cs="Times New Roman"/>
            <w:sz w:val="24"/>
            <w:szCs w:val="24"/>
            <w:lang w:eastAsia="ru-RU"/>
          </w:rPr>
          <w:t>7</w:t>
        </w:r>
      </w:hyperlink>
      <w:r w:rsidRPr="005C5A0E">
        <w:rPr>
          <w:rFonts w:ascii="Times New Roman" w:eastAsia="Times New Roman" w:hAnsi="Times New Roman" w:cs="Times New Roman"/>
          <w:sz w:val="24"/>
          <w:szCs w:val="24"/>
          <w:lang w:eastAsia="ru-RU"/>
        </w:rPr>
        <w:t xml:space="preserve"> </w:t>
      </w:r>
      <w:r w:rsidR="009A364B">
        <w:rPr>
          <w:rFonts w:ascii="Times New Roman" w:eastAsia="Times New Roman" w:hAnsi="Times New Roman" w:cs="Times New Roman"/>
          <w:sz w:val="24"/>
          <w:szCs w:val="24"/>
          <w:lang w:eastAsia="ru-RU"/>
        </w:rPr>
        <w:t xml:space="preserve">Закона Республики Коми от 30 декабря </w:t>
      </w:r>
      <w:r w:rsidRPr="005C5A0E">
        <w:rPr>
          <w:rFonts w:ascii="Times New Roman" w:eastAsia="Times New Roman" w:hAnsi="Times New Roman" w:cs="Times New Roman"/>
          <w:sz w:val="24"/>
          <w:szCs w:val="24"/>
          <w:lang w:eastAsia="ru-RU"/>
        </w:rPr>
        <w:t xml:space="preserve">2003 </w:t>
      </w:r>
      <w:r w:rsidR="009A364B">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95-РЗ </w:t>
      </w:r>
      <w:r w:rsidR="009A364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Об административной ответственности </w:t>
      </w:r>
      <w:r w:rsidRPr="00EE7691">
        <w:rPr>
          <w:rFonts w:ascii="Times New Roman" w:eastAsia="Times New Roman" w:hAnsi="Times New Roman" w:cs="Times New Roman"/>
          <w:sz w:val="24"/>
          <w:szCs w:val="24"/>
          <w:lang w:eastAsia="ru-RU"/>
        </w:rPr>
        <w:t>в Республике Коми</w:t>
      </w:r>
      <w:r w:rsidR="009A364B">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направляет информацию о таких нарушениях в органы, уполномоченные на возбуждение дела об административных правонарушениях;</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выявлении в ходе мероприятий по контролю нарушений требований законодательства при осуществлении хозяйственной или иной деятельности, являющейся объектом проведения мероприятий по контролю, вопросы выявления, предотвращения и пресечения которых не относятся к 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3.2.6.4. К акту проверки прилагаются: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фотоматериалы;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объяснения работников представителей юридического лица, или работников индивидуального предпринимателя, или лиц, не являющихся субъектами предпринимательской деятельности,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под расписку об ознакомлении либо об отказе в ознакомлении с актом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w:t>
      </w:r>
      <w:r w:rsidRPr="00EE7691">
        <w:rPr>
          <w:rFonts w:ascii="Times New Roman" w:eastAsia="Times New Roman" w:hAnsi="Times New Roman" w:cs="Times New Roman"/>
          <w:sz w:val="24"/>
          <w:szCs w:val="24"/>
          <w:lang w:eastAsia="ru-RU"/>
        </w:rPr>
        <w:lastRenderedPageBreak/>
        <w:t>отправлением с уведомлением о вручении, которое приобщается к экземпляру акта проверки, хранящемуся в деле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3.2.6.6. Срок выполнения административного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юридическим лицам и индивидуальным предпринимателям под расписку об ознакомлении либо об отказе в ознакомлении с актом проверки. В случае отсутствия юридических лиц и индивидуальных предпринимателей,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юридическим лицам и индивидуальным предпринимателям.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информации о нарушениях, имеющих признаки административных правонарушений, в органы, уполномоченные на возбуждение дел об административных правонарушениях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в соответствующие уполномоченные органы государственной власти Российской Федерации или Республики Коми информации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3.2.6.7. Результатом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составленный акт проверки в двух экземплярах, один из которых вручен или направлен юридическим лицам и индивидуальным предпринимателям, второй подшит в дело, хранящееся в органе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выданные обязательные </w:t>
      </w:r>
      <w:proofErr w:type="gramStart"/>
      <w:r w:rsidRPr="00EE7691">
        <w:rPr>
          <w:rFonts w:ascii="Times New Roman" w:eastAsia="Times New Roman" w:hAnsi="Times New Roman" w:cs="Times New Roman"/>
          <w:sz w:val="24"/>
          <w:szCs w:val="24"/>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EE7691">
        <w:rPr>
          <w:rFonts w:ascii="Times New Roman" w:eastAsia="Times New Roman" w:hAnsi="Times New Roman" w:cs="Times New Roman"/>
          <w:sz w:val="24"/>
          <w:szCs w:val="24"/>
          <w:lang w:eastAsia="ru-RU"/>
        </w:rPr>
        <w:t xml:space="preserve"> сроков их устранения;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информация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в соответствующие уполномоченные органы государственной власти Российской Федерации или Республики Коми, органы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 Проведение 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920" w:history="1">
        <w:r w:rsidRPr="005C5A0E">
          <w:rPr>
            <w:rFonts w:ascii="Times New Roman" w:eastAsia="Times New Roman" w:hAnsi="Times New Roman" w:cs="Times New Roman"/>
            <w:sz w:val="24"/>
            <w:szCs w:val="24"/>
            <w:lang w:eastAsia="ru-RU"/>
          </w:rPr>
          <w:t xml:space="preserve">Приложении </w:t>
        </w:r>
        <w:r w:rsidR="008C71FB">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6</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Основанием для включения проверки в План является истечение трех лет со дня: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3.3.1. Подготовка приказа органа контроля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3.3.1.1. Административное действие начинается не </w:t>
      </w:r>
      <w:proofErr w:type="gramStart"/>
      <w:r w:rsidRPr="005C5A0E">
        <w:rPr>
          <w:rFonts w:ascii="Times New Roman" w:eastAsia="Times New Roman" w:hAnsi="Times New Roman" w:cs="Times New Roman"/>
          <w:sz w:val="24"/>
          <w:szCs w:val="24"/>
          <w:lang w:eastAsia="ru-RU"/>
        </w:rPr>
        <w:t>позднее</w:t>
      </w:r>
      <w:proofErr w:type="gramEnd"/>
      <w:r w:rsidRPr="005C5A0E">
        <w:rPr>
          <w:rFonts w:ascii="Times New Roman" w:eastAsia="Times New Roman" w:hAnsi="Times New Roman" w:cs="Times New Roman"/>
          <w:sz w:val="24"/>
          <w:szCs w:val="24"/>
          <w:lang w:eastAsia="ru-RU"/>
        </w:rPr>
        <w:t xml:space="preserve"> чем за 4 рабочих дня до наступления даты проверки соответствующих юридических лиц и индивидуальных предпринимателей в ежегодном Плане.</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Подготовка приказа органа контроля о проведении плановой проверки осуществляется в порядке, предусмотренном в </w:t>
      </w:r>
      <w:hyperlink w:anchor="P275" w:history="1">
        <w:r w:rsidRPr="005C5A0E">
          <w:rPr>
            <w:rFonts w:ascii="Times New Roman" w:eastAsia="Times New Roman" w:hAnsi="Times New Roman" w:cs="Times New Roman"/>
            <w:sz w:val="24"/>
            <w:szCs w:val="24"/>
            <w:lang w:eastAsia="ru-RU"/>
          </w:rPr>
          <w:t>пункте 3.2.1</w:t>
        </w:r>
      </w:hyperlink>
      <w:r w:rsidRPr="00EE7691">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Уведомление юридических лиц и индивидуальных предпринимателей о проведении проверки осуществляется в порядке, предусмотренном в </w:t>
      </w:r>
      <w:hyperlink w:anchor="P280" w:history="1">
        <w:r w:rsidRPr="005C5A0E">
          <w:rPr>
            <w:rFonts w:ascii="Times New Roman" w:eastAsia="Times New Roman" w:hAnsi="Times New Roman" w:cs="Times New Roman"/>
            <w:sz w:val="24"/>
            <w:szCs w:val="24"/>
            <w:lang w:eastAsia="ru-RU"/>
          </w:rPr>
          <w:t>пункте 3.2.2</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7" w:name="P351"/>
      <w:bookmarkEnd w:id="7"/>
      <w:r w:rsidRPr="00EE7691">
        <w:rPr>
          <w:rFonts w:ascii="Times New Roman" w:eastAsia="Times New Roman" w:hAnsi="Times New Roman" w:cs="Times New Roman"/>
          <w:sz w:val="24"/>
          <w:szCs w:val="24"/>
          <w:lang w:eastAsia="ru-RU"/>
        </w:rPr>
        <w:t>3.3.3. Проведение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3.3.3.1. Основанием для начала выполнения административного действия является наступление даты начала проверки, указанной в приказе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3.3.3.2.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проведение проверки после прибытия на место нахождения юридических лиц и индивидуальных предпринимателей или на место фактического осуществления их деятельности начинает проверку: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 предъявления служебных удостоверений;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 предъявления руководителю или иному должностному лицу юридических лиц, индивидуальных предпринимателей, уполномоченных представителей для ознакомления приказа органа контроля о назначении выездной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ознакомления юридических лиц и индивидуальных предпринимателей, уполномоченных представителей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3.3.3.3.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проведение проверки проводит следующие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запрашивают и получают информацию, необходимую для проведения муниципального лесного контроля, в порядке, установленном законодательством Российской Федерации;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посещают в установленном порядке организации и объекты хозяйственной деятельности;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лесного контроля, а также в установлении личности граждан, нарушающих требования по использованию, охране, защите, воспроизводству лесов;</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определяют, участвуют в определении размера вреда (ущерба), причиненного лесам, в результате нарушений лесного законодательства. В целях предъявления его нарушителю для оплаты;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привлекают при необходимости к проведению проверок экспертов, экспертные организации для анализа документов </w:t>
      </w:r>
      <w:proofErr w:type="spellStart"/>
      <w:r w:rsidRPr="00EE7691">
        <w:rPr>
          <w:rFonts w:ascii="Times New Roman" w:eastAsia="Times New Roman" w:hAnsi="Times New Roman" w:cs="Times New Roman"/>
          <w:sz w:val="24"/>
          <w:szCs w:val="24"/>
          <w:lang w:eastAsia="ru-RU"/>
        </w:rPr>
        <w:t>лесопользователя</w:t>
      </w:r>
      <w:proofErr w:type="spellEnd"/>
      <w:r w:rsidRPr="00EE7691">
        <w:rPr>
          <w:rFonts w:ascii="Times New Roman" w:eastAsia="Times New Roman" w:hAnsi="Times New Roman" w:cs="Times New Roman"/>
          <w:sz w:val="24"/>
          <w:szCs w:val="24"/>
          <w:lang w:eastAsia="ru-RU"/>
        </w:rPr>
        <w:t>, обследования используемых ими территорий лесов, отбора образцов, проведения исследований, испытаний, а также для проведения экспертиз и расследований, связанных с предметом проводимой проверки;</w:t>
      </w:r>
    </w:p>
    <w:p w:rsidR="00EE7691" w:rsidRPr="00EE7691" w:rsidRDefault="00831558"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осуществляет </w:t>
      </w:r>
      <w:proofErr w:type="spellStart"/>
      <w:r w:rsidR="00EE7691" w:rsidRPr="00EE7691">
        <w:rPr>
          <w:rFonts w:ascii="Times New Roman" w:eastAsia="Times New Roman" w:hAnsi="Times New Roman" w:cs="Times New Roman"/>
          <w:sz w:val="24"/>
          <w:szCs w:val="24"/>
          <w:lang w:eastAsia="ru-RU"/>
        </w:rPr>
        <w:t>фотофиксаци</w:t>
      </w:r>
      <w:r>
        <w:rPr>
          <w:rFonts w:ascii="Times New Roman" w:eastAsia="Times New Roman" w:hAnsi="Times New Roman" w:cs="Times New Roman"/>
          <w:sz w:val="24"/>
          <w:szCs w:val="24"/>
          <w:lang w:eastAsia="ru-RU"/>
        </w:rPr>
        <w:t>ю</w:t>
      </w:r>
      <w:proofErr w:type="spellEnd"/>
      <w:r w:rsidR="00EE7691" w:rsidRPr="00EE7691">
        <w:rPr>
          <w:rFonts w:ascii="Times New Roman" w:eastAsia="Times New Roman" w:hAnsi="Times New Roman" w:cs="Times New Roman"/>
          <w:sz w:val="24"/>
          <w:szCs w:val="24"/>
          <w:lang w:eastAsia="ru-RU"/>
        </w:rPr>
        <w:t>.</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3.3.3.4. Срок выполнения административного действия не должен превышать 4 рабочих дней с начала проведения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длительных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органа контроля, но не более чем на 2 рабочих дня.</w:t>
      </w:r>
    </w:p>
    <w:p w:rsidR="00EE7691" w:rsidRPr="00EE7691" w:rsidRDefault="00831558"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3.3.3.5. </w:t>
      </w:r>
      <w:r w:rsidR="00EE7691" w:rsidRPr="00EE7691">
        <w:rPr>
          <w:rFonts w:ascii="Times New Roman" w:eastAsia="Times New Roman" w:hAnsi="Times New Roman" w:cs="Times New Roman"/>
          <w:sz w:val="24"/>
          <w:szCs w:val="24"/>
          <w:lang w:eastAsia="ru-RU"/>
        </w:rPr>
        <w:t>Результатом выполнения административного действия являются проведенные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8" w:name="P367"/>
      <w:bookmarkEnd w:id="8"/>
      <w:r w:rsidRPr="00EE7691">
        <w:rPr>
          <w:rFonts w:ascii="Times New Roman" w:eastAsia="Times New Roman" w:hAnsi="Times New Roman" w:cs="Times New Roman"/>
          <w:sz w:val="24"/>
          <w:szCs w:val="24"/>
          <w:lang w:eastAsia="ru-RU"/>
        </w:rPr>
        <w:t>3.3.4. Оформление результатов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3.3.4.1. Основанием для начала выполнения административного действия являются проведенные мероприятия по муниципальному контролю.</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3.3.4.2. Ответственный за составление акта проверки составляет акт проверки в двух экземплярах.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3.3.4.3. В случае выявления в результате проведенных мероприятий по контролю нарушений обязательных требований, </w:t>
      </w:r>
      <w:proofErr w:type="gramStart"/>
      <w:r w:rsidRPr="00EE7691">
        <w:rPr>
          <w:rFonts w:ascii="Times New Roman" w:eastAsia="Times New Roman" w:hAnsi="Times New Roman" w:cs="Times New Roman"/>
          <w:sz w:val="24"/>
          <w:szCs w:val="24"/>
          <w:lang w:eastAsia="ru-RU"/>
        </w:rPr>
        <w:t>ответственный</w:t>
      </w:r>
      <w:proofErr w:type="gramEnd"/>
      <w:r w:rsidRPr="00EE7691">
        <w:rPr>
          <w:rFonts w:ascii="Times New Roman" w:eastAsia="Times New Roman" w:hAnsi="Times New Roman" w:cs="Times New Roman"/>
          <w:sz w:val="24"/>
          <w:szCs w:val="24"/>
          <w:lang w:eastAsia="ru-RU"/>
        </w:rPr>
        <w:t xml:space="preserve">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фиксирует все факты выявленных нарушений в акте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выдает обязательные для исполнения предписания об устранении выявленных в результате мероприятия по 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при выявлении признаков административных правонарушений, предусмотренных </w:t>
      </w:r>
      <w:hyperlink r:id="rId42" w:history="1">
        <w:r w:rsidRPr="005C5A0E">
          <w:rPr>
            <w:rFonts w:ascii="Times New Roman" w:eastAsia="Times New Roman" w:hAnsi="Times New Roman" w:cs="Times New Roman"/>
            <w:sz w:val="24"/>
            <w:szCs w:val="24"/>
            <w:lang w:eastAsia="ru-RU"/>
          </w:rPr>
          <w:t>статьями: 7.1</w:t>
        </w:r>
      </w:hyperlink>
      <w:r w:rsidRPr="005C5A0E">
        <w:rPr>
          <w:rFonts w:ascii="Times New Roman" w:eastAsia="Times New Roman" w:hAnsi="Times New Roman" w:cs="Times New Roman"/>
          <w:sz w:val="24"/>
          <w:szCs w:val="24"/>
          <w:lang w:eastAsia="ru-RU"/>
        </w:rPr>
        <w:t xml:space="preserve">, </w:t>
      </w:r>
      <w:hyperlink r:id="rId43" w:history="1">
        <w:r w:rsidRPr="005C5A0E">
          <w:rPr>
            <w:rFonts w:ascii="Times New Roman" w:eastAsia="Times New Roman" w:hAnsi="Times New Roman" w:cs="Times New Roman"/>
            <w:sz w:val="24"/>
            <w:szCs w:val="24"/>
            <w:lang w:eastAsia="ru-RU"/>
          </w:rPr>
          <w:t>7.2 (ч. 1)</w:t>
        </w:r>
      </w:hyperlink>
      <w:r w:rsidRPr="005C5A0E">
        <w:rPr>
          <w:rFonts w:ascii="Times New Roman" w:eastAsia="Times New Roman" w:hAnsi="Times New Roman" w:cs="Times New Roman"/>
          <w:sz w:val="24"/>
          <w:szCs w:val="24"/>
          <w:lang w:eastAsia="ru-RU"/>
        </w:rPr>
        <w:t xml:space="preserve">, </w:t>
      </w:r>
      <w:hyperlink r:id="rId44" w:history="1">
        <w:r w:rsidRPr="005C5A0E">
          <w:rPr>
            <w:rFonts w:ascii="Times New Roman" w:eastAsia="Times New Roman" w:hAnsi="Times New Roman" w:cs="Times New Roman"/>
            <w:sz w:val="24"/>
            <w:szCs w:val="24"/>
            <w:lang w:eastAsia="ru-RU"/>
          </w:rPr>
          <w:t>7.10</w:t>
        </w:r>
      </w:hyperlink>
      <w:r w:rsidRPr="005C5A0E">
        <w:rPr>
          <w:rFonts w:ascii="Times New Roman" w:eastAsia="Times New Roman" w:hAnsi="Times New Roman" w:cs="Times New Roman"/>
          <w:sz w:val="24"/>
          <w:szCs w:val="24"/>
          <w:lang w:eastAsia="ru-RU"/>
        </w:rPr>
        <w:t xml:space="preserve">, </w:t>
      </w:r>
      <w:hyperlink r:id="rId45" w:history="1">
        <w:r w:rsidRPr="005C5A0E">
          <w:rPr>
            <w:rFonts w:ascii="Times New Roman" w:eastAsia="Times New Roman" w:hAnsi="Times New Roman" w:cs="Times New Roman"/>
            <w:sz w:val="24"/>
            <w:szCs w:val="24"/>
            <w:lang w:eastAsia="ru-RU"/>
          </w:rPr>
          <w:t>8.6</w:t>
        </w:r>
      </w:hyperlink>
      <w:r w:rsidRPr="005C5A0E">
        <w:rPr>
          <w:rFonts w:ascii="Times New Roman" w:eastAsia="Times New Roman" w:hAnsi="Times New Roman" w:cs="Times New Roman"/>
          <w:sz w:val="24"/>
          <w:szCs w:val="24"/>
          <w:lang w:eastAsia="ru-RU"/>
        </w:rPr>
        <w:t xml:space="preserve">, </w:t>
      </w:r>
      <w:hyperlink r:id="rId46" w:history="1">
        <w:r w:rsidRPr="005C5A0E">
          <w:rPr>
            <w:rFonts w:ascii="Times New Roman" w:eastAsia="Times New Roman" w:hAnsi="Times New Roman" w:cs="Times New Roman"/>
            <w:sz w:val="24"/>
            <w:szCs w:val="24"/>
            <w:lang w:eastAsia="ru-RU"/>
          </w:rPr>
          <w:t>8.7</w:t>
        </w:r>
      </w:hyperlink>
      <w:r w:rsidRPr="005C5A0E">
        <w:rPr>
          <w:rFonts w:ascii="Times New Roman" w:eastAsia="Times New Roman" w:hAnsi="Times New Roman" w:cs="Times New Roman"/>
          <w:sz w:val="24"/>
          <w:szCs w:val="24"/>
          <w:lang w:eastAsia="ru-RU"/>
        </w:rPr>
        <w:t xml:space="preserve">, </w:t>
      </w:r>
      <w:hyperlink r:id="rId47" w:history="1">
        <w:r w:rsidRPr="005C5A0E">
          <w:rPr>
            <w:rFonts w:ascii="Times New Roman" w:eastAsia="Times New Roman" w:hAnsi="Times New Roman" w:cs="Times New Roman"/>
            <w:sz w:val="24"/>
            <w:szCs w:val="24"/>
            <w:lang w:eastAsia="ru-RU"/>
          </w:rPr>
          <w:t>8.8</w:t>
        </w:r>
      </w:hyperlink>
      <w:r w:rsidRPr="005C5A0E">
        <w:rPr>
          <w:rFonts w:ascii="Times New Roman" w:eastAsia="Times New Roman" w:hAnsi="Times New Roman" w:cs="Times New Roman"/>
          <w:sz w:val="24"/>
          <w:szCs w:val="24"/>
          <w:lang w:eastAsia="ru-RU"/>
        </w:rPr>
        <w:t xml:space="preserve">, </w:t>
      </w:r>
      <w:hyperlink r:id="rId48" w:history="1">
        <w:r w:rsidRPr="005C5A0E">
          <w:rPr>
            <w:rFonts w:ascii="Times New Roman" w:eastAsia="Times New Roman" w:hAnsi="Times New Roman" w:cs="Times New Roman"/>
            <w:sz w:val="24"/>
            <w:szCs w:val="24"/>
            <w:lang w:eastAsia="ru-RU"/>
          </w:rPr>
          <w:t>8.25</w:t>
        </w:r>
      </w:hyperlink>
      <w:r w:rsidRPr="005C5A0E">
        <w:rPr>
          <w:rFonts w:ascii="Times New Roman" w:eastAsia="Times New Roman" w:hAnsi="Times New Roman" w:cs="Times New Roman"/>
          <w:sz w:val="24"/>
          <w:szCs w:val="24"/>
          <w:lang w:eastAsia="ru-RU"/>
        </w:rPr>
        <w:t xml:space="preserve">, </w:t>
      </w:r>
      <w:hyperlink r:id="rId49" w:history="1">
        <w:r w:rsidRPr="005C5A0E">
          <w:rPr>
            <w:rFonts w:ascii="Times New Roman" w:eastAsia="Times New Roman" w:hAnsi="Times New Roman" w:cs="Times New Roman"/>
            <w:sz w:val="24"/>
            <w:szCs w:val="24"/>
            <w:lang w:eastAsia="ru-RU"/>
          </w:rPr>
          <w:t>8.31</w:t>
        </w:r>
      </w:hyperlink>
      <w:r w:rsidRPr="00EE7691">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информацию о таких нарушениях.</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3.3.4.4. К акту проверки прилагаются: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фотоматериалы;</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протоколы обследования выявленных нарушений;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протоколы или заключения проведенных экспертиз;</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объяснения работников юридических лиц и индивидуальных предпринимателей, на которых возлагается ответственность за нарушение обязательных требований;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предписания об устранении выявленных нарушений и 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иные связанные с результатами проверки документы или их копии.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3.3.4.5. Один экземпляр акта проверки (вместе с приложениями) ответственный за составление акта подшивает в дело, хранящееся в органе контроля, другой (вместе с приложениями) вручает руководителю, иному должностному лицу или уполномоченному представителю под расписку об ознакомлении либо об отказе в ознакомлении с актом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 случае отсутствия юридического лица,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w:t>
      </w:r>
      <w:r w:rsidRPr="00EE7691">
        <w:rPr>
          <w:rFonts w:ascii="Times New Roman" w:eastAsia="Times New Roman" w:hAnsi="Times New Roman" w:cs="Times New Roman"/>
          <w:sz w:val="24"/>
          <w:szCs w:val="24"/>
          <w:lang w:eastAsia="ru-RU"/>
        </w:rPr>
        <w:lastRenderedPageBreak/>
        <w:t>хранящемуся в деле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3.3.4.6. Срок выполнения административного действия: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акт проверки оформляется непосредственно после ее завершения в двух экземплярах, а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юридическим лицам и индивидуальным предпринимателям под расписку либо направляется заказным почтовым отправлением с уведомлением</w:t>
      </w:r>
      <w:proofErr w:type="gramEnd"/>
      <w:r w:rsidRPr="00EE7691">
        <w:rPr>
          <w:rFonts w:ascii="Times New Roman" w:eastAsia="Times New Roman" w:hAnsi="Times New Roman" w:cs="Times New Roman"/>
          <w:sz w:val="24"/>
          <w:szCs w:val="24"/>
          <w:lang w:eastAsia="ru-RU"/>
        </w:rPr>
        <w:t xml:space="preserve">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вручение акта проверки юридическим лицам и индивидуальным предпринимателям производится в течение 2 рабочих дней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информации о нарушениях, имеющих признаки административных правонарушений, в органы, уполномоченные на возбуждение дел об административных правонарушениях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в соответствующие уполномоченные органы государственной власти Российской Федерации или Республики Коми информации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- 1 рабочего дня со дня оформления акта проверки.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3.3.4.7. Результатом выполнения административного действия является: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составленный акт проверки в двух экземплярах, один из которых вручен юридическим лицам и индивидуальным предпринимателям, второй подшит в дело и сдан в архив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выданные обязательные </w:t>
      </w:r>
      <w:proofErr w:type="gramStart"/>
      <w:r w:rsidRPr="00EE7691">
        <w:rPr>
          <w:rFonts w:ascii="Times New Roman" w:eastAsia="Times New Roman" w:hAnsi="Times New Roman" w:cs="Times New Roman"/>
          <w:sz w:val="24"/>
          <w:szCs w:val="24"/>
          <w:lang w:eastAsia="ru-RU"/>
        </w:rPr>
        <w:t>для исполнения предписания об устранении выявленных в результате мероприятия по контролю нарушений законодательства с указанием</w:t>
      </w:r>
      <w:proofErr w:type="gramEnd"/>
      <w:r w:rsidRPr="00EE7691">
        <w:rPr>
          <w:rFonts w:ascii="Times New Roman" w:eastAsia="Times New Roman" w:hAnsi="Times New Roman" w:cs="Times New Roman"/>
          <w:sz w:val="24"/>
          <w:szCs w:val="24"/>
          <w:lang w:eastAsia="ru-RU"/>
        </w:rPr>
        <w:t xml:space="preserve"> сроков их устранения;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информация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3.4. Проведение внеплановой документарной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w:t>
      </w:r>
      <w:r w:rsidRPr="005C5A0E">
        <w:rPr>
          <w:rFonts w:ascii="Times New Roman" w:eastAsia="Times New Roman" w:hAnsi="Times New Roman" w:cs="Times New Roman"/>
          <w:sz w:val="24"/>
          <w:szCs w:val="24"/>
          <w:lang w:eastAsia="ru-RU"/>
        </w:rPr>
        <w:t xml:space="preserve">в </w:t>
      </w:r>
      <w:hyperlink w:anchor="P970" w:history="1">
        <w:r w:rsidRPr="005C5A0E">
          <w:rPr>
            <w:rFonts w:ascii="Times New Roman" w:eastAsia="Times New Roman" w:hAnsi="Times New Roman" w:cs="Times New Roman"/>
            <w:sz w:val="24"/>
            <w:szCs w:val="24"/>
            <w:lang w:eastAsia="ru-RU"/>
          </w:rPr>
          <w:t xml:space="preserve">Приложении </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7</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3.4.1. Подготовка приказа органа контроля о проведении проверки юридических лиц и индивидуальных предпринимателей.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9" w:name="P397"/>
      <w:bookmarkEnd w:id="9"/>
      <w:r w:rsidRPr="00EE7691">
        <w:rPr>
          <w:rFonts w:ascii="Times New Roman" w:eastAsia="Times New Roman" w:hAnsi="Times New Roman" w:cs="Times New Roman"/>
          <w:sz w:val="24"/>
          <w:szCs w:val="24"/>
          <w:lang w:eastAsia="ru-RU"/>
        </w:rPr>
        <w:t>3.4.1.1. Основаниями для проведения внеплановой документарной проверки являются:</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1) истечение срока исполнения юридическими лицами и индивидуальными предпринимателями ранее выданного предписания об устранении выявленного </w:t>
      </w:r>
      <w:r w:rsidRPr="00EE7691">
        <w:rPr>
          <w:rFonts w:ascii="Times New Roman" w:eastAsia="Times New Roman" w:hAnsi="Times New Roman" w:cs="Times New Roman"/>
          <w:sz w:val="24"/>
          <w:szCs w:val="24"/>
          <w:lang w:eastAsia="ru-RU"/>
        </w:rPr>
        <w:lastRenderedPageBreak/>
        <w:t>нарушения требований, установленных муниципальными правовыми актами;</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2) поступление в орган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3) мотивированное представление должностного лица органа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контроля обращений и заявлений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w:t>
      </w:r>
      <w:proofErr w:type="gramEnd"/>
      <w:r w:rsidRPr="00EE7691">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7691">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7691">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в) нарушение прав потребителей;</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EE7691">
        <w:rPr>
          <w:rFonts w:ascii="Times New Roman" w:eastAsia="Times New Roman" w:hAnsi="Times New Roman" w:cs="Times New Roman"/>
          <w:sz w:val="24"/>
          <w:szCs w:val="24"/>
          <w:lang w:eastAsia="ru-RU"/>
        </w:rPr>
        <w:t xml:space="preserve">г)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w:t>
      </w:r>
      <w:r w:rsidRPr="007F3FCA">
        <w:rPr>
          <w:rFonts w:ascii="Times New Roman" w:eastAsia="Times New Roman" w:hAnsi="Times New Roman" w:cs="Times New Roman"/>
          <w:sz w:val="24"/>
          <w:szCs w:val="24"/>
          <w:lang w:eastAsia="ru-RU"/>
        </w:rPr>
        <w:t xml:space="preserve">указанных в </w:t>
      </w:r>
      <w:hyperlink r:id="rId50" w:history="1">
        <w:r w:rsidRPr="007F3FCA">
          <w:rPr>
            <w:rFonts w:ascii="Times New Roman" w:eastAsia="Times New Roman" w:hAnsi="Times New Roman" w:cs="Times New Roman"/>
            <w:sz w:val="24"/>
            <w:szCs w:val="24"/>
            <w:lang w:eastAsia="ru-RU"/>
          </w:rPr>
          <w:t>частях 1</w:t>
        </w:r>
      </w:hyperlink>
      <w:r w:rsidRPr="007F3FCA">
        <w:rPr>
          <w:rFonts w:ascii="Times New Roman" w:eastAsia="Times New Roman" w:hAnsi="Times New Roman" w:cs="Times New Roman"/>
          <w:sz w:val="24"/>
          <w:szCs w:val="24"/>
          <w:lang w:eastAsia="ru-RU"/>
        </w:rPr>
        <w:t xml:space="preserve"> и </w:t>
      </w:r>
      <w:hyperlink r:id="rId51" w:history="1">
        <w:r w:rsidRPr="007F3FCA">
          <w:rPr>
            <w:rFonts w:ascii="Times New Roman" w:eastAsia="Times New Roman" w:hAnsi="Times New Roman" w:cs="Times New Roman"/>
            <w:sz w:val="24"/>
            <w:szCs w:val="24"/>
            <w:lang w:eastAsia="ru-RU"/>
          </w:rPr>
          <w:t>2 статьи 8.1</w:t>
        </w:r>
      </w:hyperlink>
      <w:r w:rsidRPr="00EE7691">
        <w:rPr>
          <w:rFonts w:ascii="Times New Roman" w:eastAsia="Times New Roman" w:hAnsi="Times New Roman" w:cs="Times New Roman"/>
          <w:sz w:val="24"/>
          <w:szCs w:val="24"/>
          <w:lang w:eastAsia="ru-RU"/>
        </w:rPr>
        <w:t>,</w:t>
      </w:r>
      <w:r w:rsidR="007F3FCA" w:rsidRPr="007F3FCA">
        <w:t xml:space="preserve"> </w:t>
      </w:r>
      <w:r w:rsidR="007F3FCA" w:rsidRPr="007F3FCA">
        <w:rPr>
          <w:rFonts w:ascii="Times New Roman" w:eastAsia="Times New Roman" w:hAnsi="Times New Roman" w:cs="Times New Roman"/>
          <w:sz w:val="24"/>
          <w:szCs w:val="24"/>
          <w:lang w:eastAsia="ru-RU"/>
        </w:rPr>
        <w:t>Федеральн</w:t>
      </w:r>
      <w:r w:rsidR="007F3FCA">
        <w:rPr>
          <w:rFonts w:ascii="Times New Roman" w:eastAsia="Times New Roman" w:hAnsi="Times New Roman" w:cs="Times New Roman"/>
          <w:sz w:val="24"/>
          <w:szCs w:val="24"/>
          <w:lang w:eastAsia="ru-RU"/>
        </w:rPr>
        <w:t>ого</w:t>
      </w:r>
      <w:r w:rsidR="007F3FCA" w:rsidRPr="007F3FCA">
        <w:rPr>
          <w:rFonts w:ascii="Times New Roman" w:eastAsia="Times New Roman" w:hAnsi="Times New Roman" w:cs="Times New Roman"/>
          <w:sz w:val="24"/>
          <w:szCs w:val="24"/>
          <w:lang w:eastAsia="ru-RU"/>
        </w:rPr>
        <w:t xml:space="preserve"> закон</w:t>
      </w:r>
      <w:r w:rsidR="007F3FCA">
        <w:rPr>
          <w:rFonts w:ascii="Times New Roman" w:eastAsia="Times New Roman" w:hAnsi="Times New Roman" w:cs="Times New Roman"/>
          <w:sz w:val="24"/>
          <w:szCs w:val="24"/>
          <w:lang w:eastAsia="ru-RU"/>
        </w:rPr>
        <w:t>а</w:t>
      </w:r>
      <w:r w:rsidR="007F3FCA" w:rsidRPr="007F3FCA">
        <w:rPr>
          <w:rFonts w:ascii="Times New Roman" w:eastAsia="Times New Roman" w:hAnsi="Times New Roman" w:cs="Times New Roman"/>
          <w:sz w:val="24"/>
          <w:szCs w:val="24"/>
          <w:lang w:eastAsia="ru-RU"/>
        </w:rPr>
        <w:t xml:space="preserve"> от 26</w:t>
      </w:r>
      <w:r w:rsidR="007F3FCA">
        <w:rPr>
          <w:rFonts w:ascii="Times New Roman" w:eastAsia="Times New Roman" w:hAnsi="Times New Roman" w:cs="Times New Roman"/>
          <w:sz w:val="24"/>
          <w:szCs w:val="24"/>
          <w:lang w:eastAsia="ru-RU"/>
        </w:rPr>
        <w:t xml:space="preserve"> декабря </w:t>
      </w:r>
      <w:r w:rsidR="007F3FCA" w:rsidRPr="007F3FCA">
        <w:rPr>
          <w:rFonts w:ascii="Times New Roman" w:eastAsia="Times New Roman" w:hAnsi="Times New Roman" w:cs="Times New Roman"/>
          <w:sz w:val="24"/>
          <w:szCs w:val="24"/>
          <w:lang w:eastAsia="ru-RU"/>
        </w:rPr>
        <w:t xml:space="preserve">2008 </w:t>
      </w:r>
      <w:r w:rsidR="007F3FCA">
        <w:rPr>
          <w:rFonts w:ascii="Times New Roman" w:eastAsia="Times New Roman" w:hAnsi="Times New Roman" w:cs="Times New Roman"/>
          <w:sz w:val="24"/>
          <w:szCs w:val="24"/>
          <w:lang w:eastAsia="ru-RU"/>
        </w:rPr>
        <w:t>года №</w:t>
      </w:r>
      <w:r w:rsidR="007F3FCA" w:rsidRPr="007F3FCA">
        <w:rPr>
          <w:rFonts w:ascii="Times New Roman" w:eastAsia="Times New Roman" w:hAnsi="Times New Roman" w:cs="Times New Roman"/>
          <w:sz w:val="24"/>
          <w:szCs w:val="24"/>
          <w:lang w:eastAsia="ru-RU"/>
        </w:rPr>
        <w:t xml:space="preserve"> 294-ФЗ </w:t>
      </w:r>
      <w:r w:rsidR="007F3FCA">
        <w:rPr>
          <w:rFonts w:ascii="Times New Roman" w:eastAsia="Times New Roman" w:hAnsi="Times New Roman" w:cs="Times New Roman"/>
          <w:sz w:val="24"/>
          <w:szCs w:val="24"/>
          <w:lang w:eastAsia="ru-RU"/>
        </w:rPr>
        <w:t>«</w:t>
      </w:r>
      <w:r w:rsidR="007F3FCA" w:rsidRPr="007F3FCA">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F3FCA">
        <w:rPr>
          <w:rFonts w:ascii="Times New Roman" w:eastAsia="Times New Roman" w:hAnsi="Times New Roman" w:cs="Times New Roman"/>
          <w:sz w:val="24"/>
          <w:szCs w:val="24"/>
          <w:lang w:eastAsia="ru-RU"/>
        </w:rPr>
        <w:t>»</w:t>
      </w:r>
      <w:r w:rsidR="007F3FCA" w:rsidRPr="007F3FCA">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параметров деятельности юридического лица, индивидуального предпринимателя, соответствие которым или отклонение</w:t>
      </w:r>
      <w:proofErr w:type="gramEnd"/>
      <w:r w:rsidRPr="00EE7691">
        <w:rPr>
          <w:rFonts w:ascii="Times New Roman" w:eastAsia="Times New Roman" w:hAnsi="Times New Roman" w:cs="Times New Roman"/>
          <w:sz w:val="24"/>
          <w:szCs w:val="24"/>
          <w:lang w:eastAsia="ru-RU"/>
        </w:rPr>
        <w:t xml:space="preserve"> от </w:t>
      </w:r>
      <w:proofErr w:type="gramStart"/>
      <w:r w:rsidRPr="00EE7691">
        <w:rPr>
          <w:rFonts w:ascii="Times New Roman" w:eastAsia="Times New Roman" w:hAnsi="Times New Roman" w:cs="Times New Roman"/>
          <w:sz w:val="24"/>
          <w:szCs w:val="24"/>
          <w:lang w:eastAsia="ru-RU"/>
        </w:rPr>
        <w:t>которых</w:t>
      </w:r>
      <w:proofErr w:type="gramEnd"/>
      <w:r w:rsidRPr="00EE7691">
        <w:rPr>
          <w:rFonts w:ascii="Times New Roman" w:eastAsia="Times New Roman" w:hAnsi="Times New Roman" w:cs="Times New Roman"/>
          <w:sz w:val="24"/>
          <w:szCs w:val="24"/>
          <w:lang w:eastAsia="ru-RU"/>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E7691" w:rsidRPr="00EE7691"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3.4.1.2. Подготовка приказа органа контроля о проведении проверки юридических лиц и индивидуальных предпринимателей осуществляется в порядке, установленном в </w:t>
      </w:r>
      <w:hyperlink w:anchor="P275" w:history="1">
        <w:r w:rsidRPr="005C5A0E">
          <w:rPr>
            <w:rFonts w:ascii="Times New Roman" w:eastAsia="Times New Roman" w:hAnsi="Times New Roman" w:cs="Times New Roman"/>
            <w:sz w:val="24"/>
            <w:szCs w:val="24"/>
            <w:lang w:eastAsia="ru-RU"/>
          </w:rPr>
          <w:t>пункте 3.2.1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в течение 2 рабочих дней со дня наступления основания, указанного в </w:t>
      </w:r>
      <w:hyperlink w:anchor="P397" w:history="1">
        <w:r w:rsidRPr="005C5A0E">
          <w:rPr>
            <w:rFonts w:ascii="Times New Roman" w:eastAsia="Times New Roman" w:hAnsi="Times New Roman" w:cs="Times New Roman"/>
            <w:sz w:val="24"/>
            <w:szCs w:val="24"/>
            <w:lang w:eastAsia="ru-RU"/>
          </w:rPr>
          <w:t>пункте 3.4.1.1</w:t>
        </w:r>
      </w:hyperlink>
      <w:r w:rsidRPr="005C5A0E">
        <w:rPr>
          <w:rFonts w:ascii="Times New Roman" w:eastAsia="Times New Roman" w:hAnsi="Times New Roman" w:cs="Times New Roman"/>
          <w:sz w:val="24"/>
          <w:szCs w:val="24"/>
          <w:lang w:eastAsia="ru-RU"/>
        </w:rPr>
        <w:t xml:space="preserve"> настоящего административного </w:t>
      </w:r>
      <w:r w:rsidRPr="005C5A0E">
        <w:rPr>
          <w:rFonts w:ascii="Times New Roman" w:eastAsia="Times New Roman" w:hAnsi="Times New Roman" w:cs="Times New Roman"/>
          <w:sz w:val="24"/>
          <w:szCs w:val="24"/>
          <w:lang w:eastAsia="ru-RU"/>
        </w:rPr>
        <w:lastRenderedPageBreak/>
        <w:t>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Уведомление юридических лиц и индивидуальных предпринимателей о проведении проверки осуществляется в порядке, установленном </w:t>
      </w:r>
      <w:hyperlink w:anchor="P280" w:history="1">
        <w:r w:rsidRPr="005C5A0E">
          <w:rPr>
            <w:rFonts w:ascii="Times New Roman" w:eastAsia="Times New Roman" w:hAnsi="Times New Roman" w:cs="Times New Roman"/>
            <w:sz w:val="24"/>
            <w:szCs w:val="24"/>
            <w:lang w:eastAsia="ru-RU"/>
          </w:rPr>
          <w:t>пунктом 3.2.2</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не менее чем за 24 часа до начала проведения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3.4.3. 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93" w:history="1">
        <w:r w:rsidRPr="005C5A0E">
          <w:rPr>
            <w:rFonts w:ascii="Times New Roman" w:eastAsia="Times New Roman" w:hAnsi="Times New Roman" w:cs="Times New Roman"/>
            <w:sz w:val="24"/>
            <w:szCs w:val="24"/>
            <w:lang w:eastAsia="ru-RU"/>
          </w:rPr>
          <w:t>пунктом 3.2.4</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3.4.4. Рассмотрение пояснений юридических лиц и индивидуальных предпринимателей к замечаниям в представленных документах.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Рассмотрение пояснений юридических лиц и индивидуальных предпринимателей к замечаниям в представленных документах осуществляется в порядке, установленном </w:t>
      </w:r>
      <w:hyperlink w:anchor="P304" w:history="1">
        <w:r w:rsidRPr="005C5A0E">
          <w:rPr>
            <w:rFonts w:ascii="Times New Roman" w:eastAsia="Times New Roman" w:hAnsi="Times New Roman" w:cs="Times New Roman"/>
            <w:sz w:val="24"/>
            <w:szCs w:val="24"/>
            <w:lang w:eastAsia="ru-RU"/>
          </w:rPr>
          <w:t>пунктом 3.2.5</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3.4.5. Оформление результатов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Оформление результатов проверки осуществляется в порядке, установленном </w:t>
      </w:r>
      <w:hyperlink w:anchor="P314" w:history="1">
        <w:r w:rsidRPr="005C5A0E">
          <w:rPr>
            <w:rFonts w:ascii="Times New Roman" w:eastAsia="Times New Roman" w:hAnsi="Times New Roman" w:cs="Times New Roman"/>
            <w:sz w:val="24"/>
            <w:szCs w:val="24"/>
            <w:lang w:eastAsia="ru-RU"/>
          </w:rPr>
          <w:t>пунктом 3.2.6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0" w:name="P415"/>
      <w:bookmarkEnd w:id="10"/>
      <w:r w:rsidRPr="005C5A0E">
        <w:rPr>
          <w:rFonts w:ascii="Times New Roman" w:eastAsia="Times New Roman" w:hAnsi="Times New Roman" w:cs="Times New Roman"/>
          <w:sz w:val="24"/>
          <w:szCs w:val="24"/>
          <w:lang w:eastAsia="ru-RU"/>
        </w:rPr>
        <w:t>3.5. Проведение внеплановой выездной проверки юридических лиц и индивидуальных предпринимателей (за исключением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или возникновения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Блок-схема выполнения административного действия приведена в </w:t>
      </w:r>
      <w:hyperlink w:anchor="P1041" w:history="1">
        <w:r w:rsidRPr="005C5A0E">
          <w:rPr>
            <w:rFonts w:ascii="Times New Roman" w:eastAsia="Times New Roman" w:hAnsi="Times New Roman" w:cs="Times New Roman"/>
            <w:sz w:val="24"/>
            <w:szCs w:val="24"/>
            <w:lang w:eastAsia="ru-RU"/>
          </w:rPr>
          <w:t xml:space="preserve">Приложении </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8</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3.5.1. Подготовка приказа органа контроля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1" w:name="P418"/>
      <w:bookmarkEnd w:id="11"/>
      <w:r w:rsidRPr="005C5A0E">
        <w:rPr>
          <w:rFonts w:ascii="Times New Roman" w:eastAsia="Times New Roman" w:hAnsi="Times New Roman" w:cs="Times New Roman"/>
          <w:sz w:val="24"/>
          <w:szCs w:val="24"/>
          <w:lang w:eastAsia="ru-RU"/>
        </w:rPr>
        <w:t>3.5.1.1. Основанием для начала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2" w:name="P421"/>
      <w:bookmarkEnd w:id="12"/>
      <w:proofErr w:type="gramStart"/>
      <w:r w:rsidRPr="005C5A0E">
        <w:rPr>
          <w:rFonts w:ascii="Times New Roman" w:eastAsia="Times New Roman" w:hAnsi="Times New Roman" w:cs="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C5A0E">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 xml:space="preserve">а) возникновение угрозы причинения вреда жизни, здоровью граждан, вреда </w:t>
      </w:r>
      <w:r w:rsidRPr="005C5A0E">
        <w:rPr>
          <w:rFonts w:ascii="Times New Roman" w:eastAsia="Times New Roman" w:hAnsi="Times New Roman" w:cs="Times New Roman"/>
          <w:sz w:val="24"/>
          <w:szCs w:val="24"/>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5A0E">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5A0E">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2" w:history="1">
        <w:r w:rsidRPr="005C5A0E">
          <w:rPr>
            <w:rFonts w:ascii="Times New Roman" w:eastAsia="Times New Roman" w:hAnsi="Times New Roman" w:cs="Times New Roman"/>
            <w:sz w:val="24"/>
            <w:szCs w:val="24"/>
            <w:lang w:eastAsia="ru-RU"/>
          </w:rPr>
          <w:t>частях 1</w:t>
        </w:r>
      </w:hyperlink>
      <w:r w:rsidRPr="005C5A0E">
        <w:rPr>
          <w:rFonts w:ascii="Times New Roman" w:eastAsia="Times New Roman" w:hAnsi="Times New Roman" w:cs="Times New Roman"/>
          <w:sz w:val="24"/>
          <w:szCs w:val="24"/>
          <w:lang w:eastAsia="ru-RU"/>
        </w:rPr>
        <w:t xml:space="preserve"> и </w:t>
      </w:r>
      <w:hyperlink r:id="rId53" w:history="1">
        <w:r w:rsidRPr="005C5A0E">
          <w:rPr>
            <w:rFonts w:ascii="Times New Roman" w:eastAsia="Times New Roman" w:hAnsi="Times New Roman" w:cs="Times New Roman"/>
            <w:sz w:val="24"/>
            <w:szCs w:val="24"/>
            <w:lang w:eastAsia="ru-RU"/>
          </w:rPr>
          <w:t>2 статьи 8.1</w:t>
        </w:r>
      </w:hyperlink>
      <w:r w:rsidRPr="005C5A0E">
        <w:rPr>
          <w:rFonts w:ascii="Times New Roman" w:eastAsia="Times New Roman" w:hAnsi="Times New Roman" w:cs="Times New Roman"/>
          <w:sz w:val="24"/>
          <w:szCs w:val="24"/>
          <w:lang w:eastAsia="ru-RU"/>
        </w:rPr>
        <w:t xml:space="preserve"> Федерального закона от 26</w:t>
      </w:r>
      <w:r w:rsidR="00831558">
        <w:rPr>
          <w:rFonts w:ascii="Times New Roman" w:eastAsia="Times New Roman" w:hAnsi="Times New Roman" w:cs="Times New Roman"/>
          <w:sz w:val="24"/>
          <w:szCs w:val="24"/>
          <w:lang w:eastAsia="ru-RU"/>
        </w:rPr>
        <w:t xml:space="preserve"> декабря </w:t>
      </w:r>
      <w:r w:rsidRPr="005C5A0E">
        <w:rPr>
          <w:rFonts w:ascii="Times New Roman" w:eastAsia="Times New Roman" w:hAnsi="Times New Roman" w:cs="Times New Roman"/>
          <w:sz w:val="24"/>
          <w:szCs w:val="24"/>
          <w:lang w:eastAsia="ru-RU"/>
        </w:rPr>
        <w:t xml:space="preserve">2008 </w:t>
      </w:r>
      <w:r w:rsidR="00831558">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294-ФЗ </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1558">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параметров деятельности юридического лица, индивидуального предпринимателя, соответствие которым или отклонение</w:t>
      </w:r>
      <w:proofErr w:type="gramEnd"/>
      <w:r w:rsidRPr="005C5A0E">
        <w:rPr>
          <w:rFonts w:ascii="Times New Roman" w:eastAsia="Times New Roman" w:hAnsi="Times New Roman" w:cs="Times New Roman"/>
          <w:sz w:val="24"/>
          <w:szCs w:val="24"/>
          <w:lang w:eastAsia="ru-RU"/>
        </w:rPr>
        <w:t xml:space="preserve"> от </w:t>
      </w:r>
      <w:proofErr w:type="gramStart"/>
      <w:r w:rsidRPr="005C5A0E">
        <w:rPr>
          <w:rFonts w:ascii="Times New Roman" w:eastAsia="Times New Roman" w:hAnsi="Times New Roman" w:cs="Times New Roman"/>
          <w:sz w:val="24"/>
          <w:szCs w:val="24"/>
          <w:lang w:eastAsia="ru-RU"/>
        </w:rPr>
        <w:t>которых</w:t>
      </w:r>
      <w:proofErr w:type="gramEnd"/>
      <w:r w:rsidRPr="005C5A0E">
        <w:rPr>
          <w:rFonts w:ascii="Times New Roman" w:eastAsia="Times New Roman" w:hAnsi="Times New Roman" w:cs="Times New Roman"/>
          <w:sz w:val="24"/>
          <w:szCs w:val="24"/>
          <w:lang w:eastAsia="ru-RU"/>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4) по основаниям, предусмотренным </w:t>
      </w:r>
      <w:hyperlink w:anchor="P306" w:history="1">
        <w:r w:rsidRPr="005C5A0E">
          <w:rPr>
            <w:rFonts w:ascii="Times New Roman" w:eastAsia="Times New Roman" w:hAnsi="Times New Roman" w:cs="Times New Roman"/>
            <w:sz w:val="24"/>
            <w:szCs w:val="24"/>
            <w:lang w:eastAsia="ru-RU"/>
          </w:rPr>
          <w:t>пунктом 3.2.5.2</w:t>
        </w:r>
      </w:hyperlink>
      <w:r w:rsidRPr="005C5A0E">
        <w:rPr>
          <w:rFonts w:ascii="Times New Roman" w:eastAsia="Times New Roman" w:hAnsi="Times New Roman" w:cs="Times New Roman"/>
          <w:sz w:val="24"/>
          <w:szCs w:val="24"/>
          <w:lang w:eastAsia="ru-RU"/>
        </w:rPr>
        <w:t>.</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3.5.1.2. Ответственный за подготовку приказа органа контроля готовит проект приказа органа контроля о проведении проверки юридических лиц и индивидуальных предпринимателей и передает его на подпись руководителю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течение 2 рабочих дней после наступления случаев, указанных в пункт</w:t>
      </w:r>
      <w:r w:rsidR="007F3FCA">
        <w:rPr>
          <w:rFonts w:ascii="Times New Roman" w:eastAsia="Times New Roman" w:hAnsi="Times New Roman" w:cs="Times New Roman"/>
          <w:sz w:val="24"/>
          <w:szCs w:val="24"/>
          <w:lang w:eastAsia="ru-RU"/>
        </w:rPr>
        <w:t>е</w:t>
      </w:r>
      <w:r w:rsidRPr="005C5A0E">
        <w:rPr>
          <w:rFonts w:ascii="Times New Roman" w:eastAsia="Times New Roman" w:hAnsi="Times New Roman" w:cs="Times New Roman"/>
          <w:sz w:val="24"/>
          <w:szCs w:val="24"/>
          <w:lang w:eastAsia="ru-RU"/>
        </w:rPr>
        <w:t xml:space="preserve"> 3.6.1.1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день наступления основания для начала выполнения административного действия, указанного в </w:t>
      </w:r>
      <w:hyperlink w:anchor="P421" w:history="1">
        <w:r w:rsidRPr="005C5A0E">
          <w:rPr>
            <w:rFonts w:ascii="Times New Roman" w:eastAsia="Times New Roman" w:hAnsi="Times New Roman" w:cs="Times New Roman"/>
            <w:sz w:val="24"/>
            <w:szCs w:val="24"/>
            <w:lang w:eastAsia="ru-RU"/>
          </w:rPr>
          <w:t>подпункте 2 пункта 3.5.1.1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Руководитель подписывает приказ органа контроля о проведении проверки в день передачи его на подпись.</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3.5.1.3. Результатом выполнения административного действия является подписанный руководителем органа контроля приказ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3.5.2. Уведомление юридических лиц и индивидуальных предпринимателей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3.5.2.1. Основанием для выполнения административного действия является подписанный руководителем органа контроля приказ о проведении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lastRenderedPageBreak/>
        <w:t xml:space="preserve">3.5.2.2. </w:t>
      </w:r>
      <w:proofErr w:type="gramStart"/>
      <w:r w:rsidRPr="005C5A0E">
        <w:rPr>
          <w:rFonts w:ascii="Times New Roman" w:eastAsia="Times New Roman" w:hAnsi="Times New Roman" w:cs="Times New Roman"/>
          <w:sz w:val="24"/>
          <w:szCs w:val="24"/>
          <w:lang w:eastAsia="ru-RU"/>
        </w:rPr>
        <w:t>Ответственный</w:t>
      </w:r>
      <w:proofErr w:type="gramEnd"/>
      <w:r w:rsidRPr="005C5A0E">
        <w:rPr>
          <w:rFonts w:ascii="Times New Roman" w:eastAsia="Times New Roman" w:hAnsi="Times New Roman" w:cs="Times New Roman"/>
          <w:sz w:val="24"/>
          <w:szCs w:val="24"/>
          <w:lang w:eastAsia="ru-RU"/>
        </w:rPr>
        <w:t xml:space="preserve"> за уведомление уведомляет юридических лиц и индивидуальных предпринимателей о проведении внеплановой выездной проверки не менее чем за двадцать четыре часа до начала ее проведения любым доступным способом.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3.5.3. Проведение выездной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Проведение выездной проверки осуществляется в порядке, установленном в </w:t>
      </w:r>
      <w:hyperlink w:anchor="P351" w:history="1">
        <w:r w:rsidRPr="005C5A0E">
          <w:rPr>
            <w:rFonts w:ascii="Times New Roman" w:eastAsia="Times New Roman" w:hAnsi="Times New Roman" w:cs="Times New Roman"/>
            <w:sz w:val="24"/>
            <w:szCs w:val="24"/>
            <w:lang w:eastAsia="ru-RU"/>
          </w:rPr>
          <w:t>пункте 3.3.3</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Начало проведения проверки - в течение 3 рабочих дней после наступления случаев, указанных в </w:t>
      </w:r>
      <w:hyperlink w:anchor="P418" w:history="1">
        <w:r w:rsidRPr="005C5A0E">
          <w:rPr>
            <w:rFonts w:ascii="Times New Roman" w:eastAsia="Times New Roman" w:hAnsi="Times New Roman" w:cs="Times New Roman"/>
            <w:sz w:val="24"/>
            <w:szCs w:val="24"/>
            <w:lang w:eastAsia="ru-RU"/>
          </w:rPr>
          <w:t>пункте 3.5.1.1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3.5.4. Оформление результатов проверки осуществляется в соответствии с </w:t>
      </w:r>
      <w:hyperlink w:anchor="P367" w:history="1">
        <w:r w:rsidRPr="005C5A0E">
          <w:rPr>
            <w:rFonts w:ascii="Times New Roman" w:eastAsia="Times New Roman" w:hAnsi="Times New Roman" w:cs="Times New Roman"/>
            <w:sz w:val="24"/>
            <w:szCs w:val="24"/>
            <w:lang w:eastAsia="ru-RU"/>
          </w:rPr>
          <w:t>пунктом 3.3.4</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 Проведение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Блок-схема выполнения административной процедуры приведена в </w:t>
      </w:r>
      <w:hyperlink w:anchor="P1093" w:history="1">
        <w:r w:rsidRPr="005C5A0E">
          <w:rPr>
            <w:rFonts w:ascii="Times New Roman" w:eastAsia="Times New Roman" w:hAnsi="Times New Roman" w:cs="Times New Roman"/>
            <w:sz w:val="24"/>
            <w:szCs w:val="24"/>
            <w:lang w:eastAsia="ru-RU"/>
          </w:rPr>
          <w:t xml:space="preserve">Приложении </w:t>
        </w:r>
        <w:r w:rsidR="00736436">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9</w:t>
        </w:r>
      </w:hyperlink>
      <w:r w:rsidRPr="005C5A0E">
        <w:rPr>
          <w:rFonts w:ascii="Times New Roman" w:eastAsia="Times New Roman" w:hAnsi="Times New Roman" w:cs="Times New Roman"/>
          <w:sz w:val="24"/>
          <w:szCs w:val="24"/>
          <w:lang w:eastAsia="ru-RU"/>
        </w:rPr>
        <w:t xml:space="preserve"> к настоящему административному регламенту.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3.6.1. Подготовка приказа органа контроля и заявления о согласовании с органом прокуратуры о проведении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3" w:name="P445"/>
      <w:bookmarkEnd w:id="13"/>
      <w:r w:rsidRPr="005C5A0E">
        <w:rPr>
          <w:rFonts w:ascii="Times New Roman" w:eastAsia="Times New Roman" w:hAnsi="Times New Roman" w:cs="Times New Roman"/>
          <w:sz w:val="24"/>
          <w:szCs w:val="24"/>
          <w:lang w:eastAsia="ru-RU"/>
        </w:rPr>
        <w:t>3.6.1.1. Основанием для проведения внеплановой проверки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4" w:name="P446"/>
      <w:bookmarkEnd w:id="14"/>
      <w:r w:rsidRPr="005C5A0E">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C5A0E">
        <w:rPr>
          <w:rFonts w:ascii="Times New Roman" w:eastAsia="Times New Roman" w:hAnsi="Times New Roman" w:cs="Times New Roman"/>
          <w:sz w:val="24"/>
          <w:szCs w:val="24"/>
          <w:lang w:eastAsia="ru-RU"/>
        </w:rPr>
        <w:t xml:space="preserve"> массовой информации о следующих фактах:</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5" w:name="P449"/>
      <w:bookmarkEnd w:id="15"/>
      <w:proofErr w:type="gramStart"/>
      <w:r w:rsidRPr="005C5A0E">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C5A0E">
        <w:rPr>
          <w:rFonts w:ascii="Times New Roman" w:eastAsia="Times New Roman" w:hAnsi="Times New Roman" w:cs="Times New Roman"/>
          <w:sz w:val="24"/>
          <w:szCs w:val="24"/>
          <w:lang w:eastAsia="ru-RU"/>
        </w:rPr>
        <w:t xml:space="preserve"> государства, а также угрозы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16" w:name="P450"/>
      <w:bookmarkEnd w:id="16"/>
      <w:proofErr w:type="gramStart"/>
      <w:r w:rsidRPr="005C5A0E">
        <w:rPr>
          <w:rFonts w:ascii="Times New Roman" w:eastAsia="Times New Roman" w:hAnsi="Times New Roman" w:cs="Times New Roman"/>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w:t>
      </w:r>
      <w:r w:rsidRPr="005C5A0E">
        <w:rPr>
          <w:rFonts w:ascii="Times New Roman" w:eastAsia="Times New Roman" w:hAnsi="Times New Roman" w:cs="Times New Roman"/>
          <w:sz w:val="24"/>
          <w:szCs w:val="24"/>
          <w:lang w:eastAsia="ru-RU"/>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C5A0E">
        <w:rPr>
          <w:rFonts w:ascii="Times New Roman" w:eastAsia="Times New Roman" w:hAnsi="Times New Roman" w:cs="Times New Roman"/>
          <w:sz w:val="24"/>
          <w:szCs w:val="24"/>
          <w:lang w:eastAsia="ru-RU"/>
        </w:rPr>
        <w:t xml:space="preserve"> также возникновение чрезвычайных ситуаций природного и техногенного характера;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D36F04">
        <w:rPr>
          <w:rFonts w:ascii="Times New Roman" w:eastAsia="Times New Roman" w:hAnsi="Times New Roman" w:cs="Times New Roman"/>
          <w:sz w:val="24"/>
          <w:szCs w:val="24"/>
          <w:lang w:eastAsia="ru-RU"/>
        </w:rPr>
        <w:t>2.1) выявление</w:t>
      </w:r>
      <w:r w:rsidRPr="00736436">
        <w:rPr>
          <w:rFonts w:ascii="Times New Roman" w:eastAsia="Times New Roman" w:hAnsi="Times New Roman" w:cs="Times New Roman"/>
          <w:color w:val="FF0000"/>
          <w:sz w:val="24"/>
          <w:szCs w:val="24"/>
          <w:lang w:eastAsia="ru-RU"/>
        </w:rPr>
        <w:t xml:space="preserve"> </w:t>
      </w:r>
      <w:r w:rsidRPr="005C5A0E">
        <w:rPr>
          <w:rFonts w:ascii="Times New Roman" w:eastAsia="Times New Roman" w:hAnsi="Times New Roman" w:cs="Times New Roman"/>
          <w:sz w:val="24"/>
          <w:szCs w:val="24"/>
          <w:lang w:eastAsia="ru-RU"/>
        </w:rPr>
        <w:t xml:space="preserve">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54" w:history="1">
        <w:r w:rsidRPr="005C5A0E">
          <w:rPr>
            <w:rFonts w:ascii="Times New Roman" w:eastAsia="Times New Roman" w:hAnsi="Times New Roman" w:cs="Times New Roman"/>
            <w:sz w:val="24"/>
            <w:szCs w:val="24"/>
            <w:lang w:eastAsia="ru-RU"/>
          </w:rPr>
          <w:t>частях 1</w:t>
        </w:r>
      </w:hyperlink>
      <w:r w:rsidRPr="005C5A0E">
        <w:rPr>
          <w:rFonts w:ascii="Times New Roman" w:eastAsia="Times New Roman" w:hAnsi="Times New Roman" w:cs="Times New Roman"/>
          <w:sz w:val="24"/>
          <w:szCs w:val="24"/>
          <w:lang w:eastAsia="ru-RU"/>
        </w:rPr>
        <w:t xml:space="preserve"> и </w:t>
      </w:r>
      <w:hyperlink r:id="rId55" w:history="1">
        <w:r w:rsidRPr="005C5A0E">
          <w:rPr>
            <w:rFonts w:ascii="Times New Roman" w:eastAsia="Times New Roman" w:hAnsi="Times New Roman" w:cs="Times New Roman"/>
            <w:sz w:val="24"/>
            <w:szCs w:val="24"/>
            <w:lang w:eastAsia="ru-RU"/>
          </w:rPr>
          <w:t>2 статьи 8.1</w:t>
        </w:r>
      </w:hyperlink>
      <w:r w:rsidR="00E52E7C">
        <w:rPr>
          <w:rFonts w:ascii="Times New Roman" w:eastAsia="Times New Roman" w:hAnsi="Times New Roman" w:cs="Times New Roman"/>
          <w:sz w:val="24"/>
          <w:szCs w:val="24"/>
          <w:lang w:eastAsia="ru-RU"/>
        </w:rPr>
        <w:t xml:space="preserve"> Федерального закона от 26 декабря </w:t>
      </w:r>
      <w:r w:rsidRPr="005C5A0E">
        <w:rPr>
          <w:rFonts w:ascii="Times New Roman" w:eastAsia="Times New Roman" w:hAnsi="Times New Roman" w:cs="Times New Roman"/>
          <w:sz w:val="24"/>
          <w:szCs w:val="24"/>
          <w:lang w:eastAsia="ru-RU"/>
        </w:rPr>
        <w:t xml:space="preserve">2008 </w:t>
      </w:r>
      <w:r w:rsidR="00E52E7C">
        <w:rPr>
          <w:rFonts w:ascii="Times New Roman" w:eastAsia="Times New Roman" w:hAnsi="Times New Roman" w:cs="Times New Roman"/>
          <w:sz w:val="24"/>
          <w:szCs w:val="24"/>
          <w:lang w:eastAsia="ru-RU"/>
        </w:rPr>
        <w:t>года №</w:t>
      </w:r>
      <w:r w:rsidRPr="005C5A0E">
        <w:rPr>
          <w:rFonts w:ascii="Times New Roman" w:eastAsia="Times New Roman" w:hAnsi="Times New Roman" w:cs="Times New Roman"/>
          <w:sz w:val="24"/>
          <w:szCs w:val="24"/>
          <w:lang w:eastAsia="ru-RU"/>
        </w:rPr>
        <w:t xml:space="preserve"> 294-ФЗ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параметров деятельности юридического лица, индивидуального предпринимателя, соответствие которым или отклонение</w:t>
      </w:r>
      <w:proofErr w:type="gramEnd"/>
      <w:r w:rsidRPr="005C5A0E">
        <w:rPr>
          <w:rFonts w:ascii="Times New Roman" w:eastAsia="Times New Roman" w:hAnsi="Times New Roman" w:cs="Times New Roman"/>
          <w:sz w:val="24"/>
          <w:szCs w:val="24"/>
          <w:lang w:eastAsia="ru-RU"/>
        </w:rPr>
        <w:t xml:space="preserve"> от </w:t>
      </w:r>
      <w:proofErr w:type="gramStart"/>
      <w:r w:rsidRPr="005C5A0E">
        <w:rPr>
          <w:rFonts w:ascii="Times New Roman" w:eastAsia="Times New Roman" w:hAnsi="Times New Roman" w:cs="Times New Roman"/>
          <w:sz w:val="24"/>
          <w:szCs w:val="24"/>
          <w:lang w:eastAsia="ru-RU"/>
        </w:rPr>
        <w:t>которых</w:t>
      </w:r>
      <w:proofErr w:type="gramEnd"/>
      <w:r w:rsidRPr="005C5A0E">
        <w:rPr>
          <w:rFonts w:ascii="Times New Roman" w:eastAsia="Times New Roman" w:hAnsi="Times New Roman" w:cs="Times New Roman"/>
          <w:sz w:val="24"/>
          <w:szCs w:val="24"/>
          <w:lang w:eastAsia="ru-RU"/>
        </w:rPr>
        <w:t xml:space="preserve">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3.6.1.2. </w:t>
      </w:r>
      <w:proofErr w:type="gramStart"/>
      <w:r w:rsidRPr="005C5A0E">
        <w:rPr>
          <w:rFonts w:ascii="Times New Roman" w:eastAsia="Times New Roman" w:hAnsi="Times New Roman" w:cs="Times New Roman"/>
          <w:sz w:val="24"/>
          <w:szCs w:val="24"/>
          <w:lang w:eastAsia="ru-RU"/>
        </w:rPr>
        <w:t xml:space="preserve">Ответственный за проверку сведений, содержащихся в обращениях и заявлениях граждан, в том числе индивидуальных предпринимателей, юридических лиц,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w:t>
      </w:r>
      <w:hyperlink w:anchor="P445" w:history="1">
        <w:r w:rsidRPr="005C5A0E">
          <w:rPr>
            <w:rFonts w:ascii="Times New Roman" w:eastAsia="Times New Roman" w:hAnsi="Times New Roman" w:cs="Times New Roman"/>
            <w:sz w:val="24"/>
            <w:szCs w:val="24"/>
            <w:lang w:eastAsia="ru-RU"/>
          </w:rPr>
          <w:t>пункте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 готовит проект приказа о проведении внеплановой выездной проверки юридических лиц и индивидуальных предпринимателей</w:t>
      </w:r>
      <w:proofErr w:type="gramEnd"/>
      <w:r w:rsidRPr="005C5A0E">
        <w:rPr>
          <w:rFonts w:ascii="Times New Roman" w:eastAsia="Times New Roman" w:hAnsi="Times New Roman" w:cs="Times New Roman"/>
          <w:sz w:val="24"/>
          <w:szCs w:val="24"/>
          <w:lang w:eastAsia="ru-RU"/>
        </w:rPr>
        <w:t>,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 и направляет на подпись руководителю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со дня поступления соответствующего обращения, заявления либо информации о фактах, предусмотренных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день поступления соответствующего обращения, заявления либо информации о фактах, предусмотренных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3.6.1.3. Срок выполнения административного действия: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после дня поступления соответствующего обращения, заявления либо информации о фактах, предусмотренных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двадцати четырех часов с момента поступления соответствующего обращения, заявления либо информации о фактах, предусмотренных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3.6.1.4. Результатом выполнения административного действия является: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подписанный приказ органа контроля о проведении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подписанное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lastRenderedPageBreak/>
        <w:t>3.6.2. Направление заявления о согласовании проведения внеплановой выездной проверки юридических лиц и индивидуальных предпринимателей в орган прокуратуры.</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3.6.2.1. Основанием для начала выполнения административного действия является подписанный приказ органа контроля о проведении внеплановой выездной проверки юридических лиц и индивидуальных предпринимателей и заявление в орган прокуратуры по месту осуществления деятельности юридических лиц и индивидуальных предпринимателей о согласовании проведения внеплановой выездной проверки юридических лиц и индивидуальных предпринимателей.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3.6.2.2. </w:t>
      </w:r>
      <w:proofErr w:type="gramStart"/>
      <w:r w:rsidRPr="005C5A0E">
        <w:rPr>
          <w:rFonts w:ascii="Times New Roman" w:eastAsia="Times New Roman" w:hAnsi="Times New Roman" w:cs="Times New Roman"/>
          <w:sz w:val="24"/>
          <w:szCs w:val="24"/>
          <w:lang w:eastAsia="ru-RU"/>
        </w:rPr>
        <w:t>Ответственный за направление документов в день подписания приказа органа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в орган прокуратуры по месту осуществления деятельности юридических лиц и индивидуальных предпринимателей заявление о согласовании проведения внеплановой выездной проверки.</w:t>
      </w:r>
      <w:proofErr w:type="gramEnd"/>
      <w:r w:rsidRPr="005C5A0E">
        <w:rPr>
          <w:rFonts w:ascii="Times New Roman" w:eastAsia="Times New Roman" w:hAnsi="Times New Roman" w:cs="Times New Roman"/>
          <w:sz w:val="24"/>
          <w:szCs w:val="24"/>
          <w:lang w:eastAsia="ru-RU"/>
        </w:rPr>
        <w:t xml:space="preserve"> К этому заявлению прилагаются копия приказа органа контроля о проведении внеплановой выездной проверки и документы, которые содержат сведения, послужившие основанием ее проведения.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5C5A0E">
        <w:rPr>
          <w:rFonts w:ascii="Times New Roman" w:eastAsia="Times New Roman" w:hAnsi="Times New Roman" w:cs="Times New Roman"/>
          <w:sz w:val="24"/>
          <w:szCs w:val="24"/>
          <w:lang w:eastAsia="ru-RU"/>
        </w:rPr>
        <w:t xml:space="preserve"> </w:t>
      </w:r>
      <w:proofErr w:type="gramStart"/>
      <w:r w:rsidRPr="005C5A0E">
        <w:rPr>
          <w:rFonts w:ascii="Times New Roman" w:eastAsia="Times New Roman" w:hAnsi="Times New Roman" w:cs="Times New Roman"/>
          <w:sz w:val="24"/>
          <w:szCs w:val="24"/>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Pr="005C5A0E">
        <w:rPr>
          <w:rFonts w:ascii="Times New Roman" w:eastAsia="Times New Roman" w:hAnsi="Times New Roman" w:cs="Times New Roman"/>
          <w:sz w:val="24"/>
          <w:szCs w:val="24"/>
          <w:lang w:eastAsia="ru-RU"/>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3.6.3. Проведение внеплановой выездной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Проведение внеплановой выездной проверки осуществляется в порядке, установленном в </w:t>
      </w:r>
      <w:hyperlink w:anchor="P351" w:history="1">
        <w:r w:rsidRPr="005C5A0E">
          <w:rPr>
            <w:rFonts w:ascii="Times New Roman" w:eastAsia="Times New Roman" w:hAnsi="Times New Roman" w:cs="Times New Roman"/>
            <w:sz w:val="24"/>
            <w:szCs w:val="24"/>
            <w:lang w:eastAsia="ru-RU"/>
          </w:rPr>
          <w:t>пункте 3.3.3</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Начало проведения проверки: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в течение 2 рабочих дней со дня получения согласования с органами прокуратуры в случае проведения проверки по фактам, предусмотренным </w:t>
      </w:r>
      <w:hyperlink w:anchor="P449"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а</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незамедлительно в случае проведения проверки по фактам, предусмотренным </w:t>
      </w:r>
      <w:hyperlink w:anchor="P450" w:history="1">
        <w:r w:rsidRPr="005C5A0E">
          <w:rPr>
            <w:rFonts w:ascii="Times New Roman" w:eastAsia="Times New Roman" w:hAnsi="Times New Roman" w:cs="Times New Roman"/>
            <w:sz w:val="24"/>
            <w:szCs w:val="24"/>
            <w:lang w:eastAsia="ru-RU"/>
          </w:rPr>
          <w:t xml:space="preserve">подпунктом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б</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пункта 3.6.1.1</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3.6.4. Оформление результатов проверки осуществляется в соответствии с </w:t>
      </w:r>
      <w:hyperlink w:anchor="P314" w:history="1">
        <w:r w:rsidRPr="005C5A0E">
          <w:rPr>
            <w:rFonts w:ascii="Times New Roman" w:eastAsia="Times New Roman" w:hAnsi="Times New Roman" w:cs="Times New Roman"/>
            <w:sz w:val="24"/>
            <w:szCs w:val="24"/>
            <w:lang w:eastAsia="ru-RU"/>
          </w:rPr>
          <w:t>пунктом 3.</w:t>
        </w:r>
        <w:r w:rsidR="00E52E7C">
          <w:rPr>
            <w:rFonts w:ascii="Times New Roman" w:eastAsia="Times New Roman" w:hAnsi="Times New Roman" w:cs="Times New Roman"/>
            <w:sz w:val="24"/>
            <w:szCs w:val="24"/>
            <w:lang w:eastAsia="ru-RU"/>
          </w:rPr>
          <w:t>2</w:t>
        </w:r>
        <w:r w:rsidRPr="005C5A0E">
          <w:rPr>
            <w:rFonts w:ascii="Times New Roman" w:eastAsia="Times New Roman" w:hAnsi="Times New Roman" w:cs="Times New Roman"/>
            <w:sz w:val="24"/>
            <w:szCs w:val="24"/>
            <w:lang w:eastAsia="ru-RU"/>
          </w:rPr>
          <w:t>.6</w:t>
        </w:r>
      </w:hyperlink>
      <w:r w:rsidRPr="005C5A0E">
        <w:rPr>
          <w:rFonts w:ascii="Times New Roman" w:eastAsia="Times New Roman" w:hAnsi="Times New Roman" w:cs="Times New Roman"/>
          <w:sz w:val="24"/>
          <w:szCs w:val="24"/>
          <w:lang w:eastAsia="ru-RU"/>
        </w:rPr>
        <w:t xml:space="preserve"> настоящего административного регламента.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5C5A0E" w:rsidP="00B67C4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xml:space="preserve">. </w:t>
      </w:r>
      <w:r w:rsidR="00EE7691" w:rsidRPr="005C5A0E">
        <w:rPr>
          <w:rFonts w:ascii="Times New Roman" w:eastAsia="Times New Roman" w:hAnsi="Times New Roman" w:cs="Times New Roman"/>
          <w:b/>
          <w:sz w:val="24"/>
          <w:szCs w:val="24"/>
          <w:lang w:eastAsia="ru-RU"/>
        </w:rPr>
        <w:t>Порядок и формы контроля за исполнением функции</w:t>
      </w:r>
    </w:p>
    <w:p w:rsidR="00EE7691" w:rsidRPr="005C5A0E" w:rsidRDefault="00EE7691" w:rsidP="00B67C4A">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муниципального лесного контроля</w:t>
      </w:r>
      <w:r w:rsidR="00E52E7C">
        <w:rPr>
          <w:rFonts w:ascii="Times New Roman" w:eastAsia="Times New Roman" w:hAnsi="Times New Roman" w:cs="Times New Roman"/>
          <w:b/>
          <w:sz w:val="24"/>
          <w:szCs w:val="24"/>
          <w:lang w:eastAsia="ru-RU"/>
        </w:rPr>
        <w:t>.</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4.1. Текущий </w:t>
      </w:r>
      <w:proofErr w:type="gramStart"/>
      <w:r w:rsidRPr="005C5A0E">
        <w:rPr>
          <w:rFonts w:ascii="Times New Roman" w:eastAsia="Times New Roman" w:hAnsi="Times New Roman" w:cs="Times New Roman"/>
          <w:sz w:val="24"/>
          <w:szCs w:val="24"/>
          <w:lang w:eastAsia="ru-RU"/>
        </w:rPr>
        <w:t>контроль за</w:t>
      </w:r>
      <w:proofErr w:type="gramEnd"/>
      <w:r w:rsidRPr="005C5A0E">
        <w:rPr>
          <w:rFonts w:ascii="Times New Roman" w:eastAsia="Times New Roman" w:hAnsi="Times New Roman" w:cs="Times New Roman"/>
          <w:sz w:val="24"/>
          <w:szCs w:val="24"/>
          <w:lang w:eastAsia="ru-RU"/>
        </w:rPr>
        <w:t xml:space="preserve">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муниципального лесного контроля, а также за принятием ими решений осуществляется заместителем руководителя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4.2. </w:t>
      </w:r>
      <w:proofErr w:type="gramStart"/>
      <w:r w:rsidRPr="005C5A0E">
        <w:rPr>
          <w:rFonts w:ascii="Times New Roman" w:eastAsia="Times New Roman" w:hAnsi="Times New Roman" w:cs="Times New Roman"/>
          <w:sz w:val="24"/>
          <w:szCs w:val="24"/>
          <w:lang w:eastAsia="ru-RU"/>
        </w:rPr>
        <w:t>Контроль за</w:t>
      </w:r>
      <w:proofErr w:type="gramEnd"/>
      <w:r w:rsidRPr="005C5A0E">
        <w:rPr>
          <w:rFonts w:ascii="Times New Roman" w:eastAsia="Times New Roman" w:hAnsi="Times New Roman" w:cs="Times New Roman"/>
          <w:sz w:val="24"/>
          <w:szCs w:val="24"/>
          <w:lang w:eastAsia="ru-RU"/>
        </w:rPr>
        <w:t xml:space="preserve">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 проверке рассматриваются все вопросы, связанные с исполнением функции контроля, или отдельные вопросы по ее исполнению.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Проверки полноты и качества исполнения функции контроля могут быть плановыми и внеплановыми.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Плановые проверки за полнотой и качеством исполнения функции контроля осуществляются на основании ежегодных планов, но не реже 1 раза в три года.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Внеплановые проверки за полнотой и качеством исполнения функции контроля проводятся в случае поступления в орган контроля соответствующих жалоб на действия (бездействие) должностных лиц органа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5C5A0E" w:rsidP="005C5A0E">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val="en-US" w:eastAsia="ru-RU"/>
        </w:rPr>
        <w:t>V</w:t>
      </w:r>
      <w:r w:rsidRPr="005C5A0E">
        <w:rPr>
          <w:rFonts w:ascii="Times New Roman" w:eastAsia="Times New Roman" w:hAnsi="Times New Roman" w:cs="Times New Roman"/>
          <w:b/>
          <w:sz w:val="24"/>
          <w:szCs w:val="24"/>
          <w:lang w:eastAsia="ru-RU"/>
        </w:rPr>
        <w:t>.</w:t>
      </w:r>
      <w:r w:rsidRPr="005C5A0E">
        <w:rPr>
          <w:rFonts w:ascii="Times New Roman" w:eastAsia="Times New Roman" w:hAnsi="Times New Roman" w:cs="Times New Roman"/>
          <w:sz w:val="24"/>
          <w:szCs w:val="24"/>
          <w:lang w:eastAsia="ru-RU"/>
        </w:rPr>
        <w:t xml:space="preserve"> </w:t>
      </w:r>
      <w:r w:rsidR="00EE7691" w:rsidRPr="005C5A0E">
        <w:rPr>
          <w:rFonts w:ascii="Times New Roman" w:eastAsia="Times New Roman" w:hAnsi="Times New Roman" w:cs="Times New Roman"/>
          <w:b/>
          <w:sz w:val="24"/>
          <w:szCs w:val="24"/>
          <w:lang w:eastAsia="ru-RU"/>
        </w:rPr>
        <w:t>Досудебный (внесудебный) порядок обжалования</w:t>
      </w:r>
    </w:p>
    <w:p w:rsidR="00EE7691" w:rsidRPr="005C5A0E" w:rsidRDefault="00EE7691" w:rsidP="005C5A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решений и действий (бездействия) органа контроля,</w:t>
      </w:r>
    </w:p>
    <w:p w:rsidR="00EE7691" w:rsidRPr="005C5A0E" w:rsidRDefault="00EE7691" w:rsidP="005C5A0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C5A0E">
        <w:rPr>
          <w:rFonts w:ascii="Times New Roman" w:eastAsia="Times New Roman" w:hAnsi="Times New Roman" w:cs="Times New Roman"/>
          <w:b/>
          <w:sz w:val="24"/>
          <w:szCs w:val="24"/>
          <w:lang w:eastAsia="ru-RU"/>
        </w:rPr>
        <w:t>а также его должностных лиц</w:t>
      </w:r>
      <w:r w:rsidR="005C5A0E">
        <w:rPr>
          <w:rFonts w:ascii="Times New Roman" w:eastAsia="Times New Roman" w:hAnsi="Times New Roman" w:cs="Times New Roman"/>
          <w:b/>
          <w:sz w:val="24"/>
          <w:szCs w:val="24"/>
          <w:lang w:eastAsia="ru-RU"/>
        </w:rPr>
        <w:t>.</w:t>
      </w:r>
    </w:p>
    <w:p w:rsidR="00EE7691" w:rsidRPr="005C5A0E" w:rsidRDefault="00EE7691" w:rsidP="004A1E4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5.1. </w:t>
      </w:r>
      <w:proofErr w:type="gramStart"/>
      <w:r w:rsidRPr="005C5A0E">
        <w:rPr>
          <w:rFonts w:ascii="Times New Roman" w:eastAsia="Times New Roman" w:hAnsi="Times New Roman" w:cs="Times New Roman"/>
          <w:sz w:val="24"/>
          <w:szCs w:val="24"/>
          <w:lang w:eastAsia="ru-RU"/>
        </w:rPr>
        <w:t>Юридические лица и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и граждане, направившие информацию о наличии признаков нарушений исполнения функции муниципального лесного контроля (далее - заинтересованное лицо), имеют право на обжалование решений и действий (бездействия) органа контроля, а</w:t>
      </w:r>
      <w:proofErr w:type="gramEnd"/>
      <w:r w:rsidRPr="005C5A0E">
        <w:rPr>
          <w:rFonts w:ascii="Times New Roman" w:eastAsia="Times New Roman" w:hAnsi="Times New Roman" w:cs="Times New Roman"/>
          <w:sz w:val="24"/>
          <w:szCs w:val="24"/>
          <w:lang w:eastAsia="ru-RU"/>
        </w:rPr>
        <w:t xml:space="preserve"> также его должностных лиц в досудебном порядке.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5.2. Основанием для досудебного обжалования является </w:t>
      </w:r>
      <w:hyperlink w:anchor="P1185" w:history="1">
        <w:r w:rsidRPr="005C5A0E">
          <w:rPr>
            <w:rFonts w:ascii="Times New Roman" w:eastAsia="Times New Roman" w:hAnsi="Times New Roman" w:cs="Times New Roman"/>
            <w:sz w:val="24"/>
            <w:szCs w:val="24"/>
            <w:lang w:eastAsia="ru-RU"/>
          </w:rPr>
          <w:t>обращение</w:t>
        </w:r>
      </w:hyperlink>
      <w:r w:rsidRPr="005C5A0E">
        <w:rPr>
          <w:rFonts w:ascii="Times New Roman" w:eastAsia="Times New Roman" w:hAnsi="Times New Roman" w:cs="Times New Roman"/>
          <w:sz w:val="24"/>
          <w:szCs w:val="24"/>
          <w:lang w:eastAsia="ru-RU"/>
        </w:rPr>
        <w:t xml:space="preserve"> заинтересованного лица с жалобой в письменной форме или в форме электронного документа к руководителю органа контроля (рекомендуемая форма приведена в Приложении </w:t>
      </w:r>
      <w:r w:rsidR="00E52E7C">
        <w:rPr>
          <w:rFonts w:ascii="Times New Roman" w:eastAsia="Times New Roman" w:hAnsi="Times New Roman" w:cs="Times New Roman"/>
          <w:sz w:val="24"/>
          <w:szCs w:val="24"/>
          <w:lang w:eastAsia="ru-RU"/>
        </w:rPr>
        <w:t>№</w:t>
      </w:r>
      <w:r w:rsidRPr="005C5A0E">
        <w:rPr>
          <w:rFonts w:ascii="Times New Roman" w:eastAsia="Times New Roman" w:hAnsi="Times New Roman" w:cs="Times New Roman"/>
          <w:sz w:val="24"/>
          <w:szCs w:val="24"/>
          <w:lang w:eastAsia="ru-RU"/>
        </w:rPr>
        <w:t xml:space="preserve"> 10 к настоящему административному регламенту), а также устное обращение с жалобой в орган контроля.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5.3. </w:t>
      </w:r>
      <w:proofErr w:type="gramStart"/>
      <w:r w:rsidRPr="005C5A0E">
        <w:rPr>
          <w:rFonts w:ascii="Times New Roman" w:eastAsia="Times New Roman" w:hAnsi="Times New Roman" w:cs="Times New Roman"/>
          <w:sz w:val="24"/>
          <w:szCs w:val="24"/>
          <w:lang w:eastAsia="ru-RU"/>
        </w:rPr>
        <w:t xml:space="preserve">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контроля, а в случае обжалования отказа органа контроля, предоставляющего </w:t>
      </w:r>
      <w:r w:rsidRPr="005C5A0E">
        <w:rPr>
          <w:rFonts w:ascii="Times New Roman" w:eastAsia="Times New Roman" w:hAnsi="Times New Roman" w:cs="Times New Roman"/>
          <w:sz w:val="24"/>
          <w:szCs w:val="24"/>
          <w:lang w:eastAsia="ru-RU"/>
        </w:rPr>
        <w:lastRenderedPageBreak/>
        <w:t>муниципальную функцию, должностного лица органа, предоставляющего муниципальную функцию, в приеме документов у заявителя либо в исправлении допущенных опечаток и ошибок или в случае нарушения установленного срока таких исправлений - в</w:t>
      </w:r>
      <w:proofErr w:type="gramEnd"/>
      <w:r w:rsidRPr="005C5A0E">
        <w:rPr>
          <w:rFonts w:ascii="Times New Roman" w:eastAsia="Times New Roman" w:hAnsi="Times New Roman" w:cs="Times New Roman"/>
          <w:sz w:val="24"/>
          <w:szCs w:val="24"/>
          <w:lang w:eastAsia="ru-RU"/>
        </w:rPr>
        <w:t xml:space="preserve"> течение пяти рабочих дней со дня ее регистрации.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При необходимости установления факта достоверности представленных заинтересованным лицом в жалобе сведений и при необходимости получения для рассмотрения жалобы дополнительных сведений, орган контроля направляет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контроля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3 календарных дней со дня направления соответствующего запроса.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5.4. Жалоба заинтересованного лица в письменной форме или в форме электронного документа должна содержать следующую информацию: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5C5A0E">
        <w:rPr>
          <w:rFonts w:ascii="Times New Roman" w:eastAsia="Times New Roman" w:hAnsi="Times New Roman" w:cs="Times New Roman"/>
          <w:sz w:val="24"/>
          <w:szCs w:val="24"/>
          <w:lang w:eastAsia="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Pr="005C5A0E">
        <w:rPr>
          <w:rFonts w:ascii="Times New Roman" w:eastAsia="Times New Roman" w:hAnsi="Times New Roman" w:cs="Times New Roman"/>
          <w:sz w:val="24"/>
          <w:szCs w:val="24"/>
          <w:lang w:eastAsia="ru-RU"/>
        </w:rPr>
        <w:t xml:space="preserve"> жалобы, ставит личную подпись и дату.</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Федеральным </w:t>
      </w:r>
      <w:hyperlink r:id="rId56" w:history="1">
        <w:r w:rsidRPr="005C5A0E">
          <w:rPr>
            <w:rFonts w:ascii="Times New Roman" w:eastAsia="Times New Roman" w:hAnsi="Times New Roman" w:cs="Times New Roman"/>
            <w:sz w:val="24"/>
            <w:szCs w:val="24"/>
            <w:lang w:eastAsia="ru-RU"/>
          </w:rPr>
          <w:t>законом</w:t>
        </w:r>
      </w:hyperlink>
      <w:r w:rsidRPr="005C5A0E">
        <w:rPr>
          <w:rFonts w:ascii="Times New Roman" w:eastAsia="Times New Roman" w:hAnsi="Times New Roman" w:cs="Times New Roman"/>
          <w:sz w:val="24"/>
          <w:szCs w:val="24"/>
          <w:lang w:eastAsia="ru-RU"/>
        </w:rPr>
        <w:t xml:space="preserve"> от 02.05.2006 N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5.5.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5.6. Заинтересованное лицо имеет право на получение информации и документов, необходимых для обоснования и рассмотрения жалобы.</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5.7. В жалобе могут быть указаны наименование должности, фамилия, имя и отчество должностного лица органа контроля, решение, действие (бездействие) которого обжалуется (при наличии информации).</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5.8. Жалобы, в которых обжалуется решение, действие (бездействие) должностного лица органа контроля, не могут направляться этим должностным лицам для рассмотрения и ответа.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5.9. Перечень случаев, в которых ответ по существу жалобы не дается: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 xml:space="preserve">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w:t>
      </w:r>
      <w:r w:rsidRPr="005C5A0E">
        <w:rPr>
          <w:rFonts w:ascii="Times New Roman" w:eastAsia="Times New Roman" w:hAnsi="Times New Roman" w:cs="Times New Roman"/>
          <w:sz w:val="24"/>
          <w:szCs w:val="24"/>
          <w:lang w:eastAsia="ru-RU"/>
        </w:rPr>
        <w:lastRenderedPageBreak/>
        <w:t>подготавливающем, совершающем или совершившем, обращение подлежит направлению в государственный орган в соответствии с его компетенцией;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2) в обращении обжалуется судебное решение. Указанное обращение в течение семи дней со дня регистрации возвращается лицу, направившему обращение, с разъяснением порядка обжалования данного судебного решения;</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3) в обращении содержатся нецензурные либо оскорбительные выражения, угрозы жизни, здоровью и имуществу должностного лица,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4) текст письменного обращения не поддается прочтению. Орган местного самоуправления в течение семи дней со дня регистрации обращения сообщает об этом лицу, направившему обращение, если его фамилия и почтовый адрес поддаются прочтению;</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контроля, должностное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5.10.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EE7691" w:rsidRPr="005C5A0E" w:rsidRDefault="00EE7691" w:rsidP="004A1E4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C5A0E">
        <w:rPr>
          <w:rFonts w:ascii="Times New Roman" w:eastAsia="Times New Roman" w:hAnsi="Times New Roman" w:cs="Times New Roman"/>
          <w:sz w:val="24"/>
          <w:szCs w:val="24"/>
          <w:lang w:eastAsia="ru-RU"/>
        </w:rPr>
        <w:t>5.11. Решения и действия (бездействие), принятые (осуществленные) в ходе осуществления функции контроля, а также осуществленные и принятые в ходе рассмотрения жалобы, могут быть обжалованы в судебном порядке и в сроки, установленные процессуальным законодательством.</w:t>
      </w:r>
    </w:p>
    <w:p w:rsidR="00EE7691" w:rsidRPr="005C5A0E"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67C4A" w:rsidRDefault="00B67C4A"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8A500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8A500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1</w:t>
      </w:r>
    </w:p>
    <w:p w:rsidR="00EE7691" w:rsidRPr="00EE7691" w:rsidRDefault="00EE7691" w:rsidP="008A500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7" w:name="P522"/>
      <w:bookmarkEnd w:id="17"/>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01E46" w:rsidRDefault="00201E46"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E7691" w:rsidRPr="008A5000" w:rsidRDefault="00EE7691"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5000">
        <w:rPr>
          <w:rFonts w:ascii="Times New Roman" w:eastAsia="Times New Roman" w:hAnsi="Times New Roman" w:cs="Times New Roman"/>
          <w:b/>
          <w:sz w:val="24"/>
          <w:szCs w:val="24"/>
          <w:lang w:eastAsia="ru-RU"/>
        </w:rPr>
        <w:t>БЛОК-СХЕМА</w:t>
      </w:r>
    </w:p>
    <w:p w:rsidR="00EE7691" w:rsidRPr="008A5000" w:rsidRDefault="008A5000" w:rsidP="008A500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8A5000">
        <w:rPr>
          <w:rFonts w:ascii="Times New Roman" w:eastAsia="Times New Roman" w:hAnsi="Times New Roman" w:cs="Times New Roman"/>
          <w:b/>
          <w:sz w:val="24"/>
          <w:szCs w:val="24"/>
          <w:lang w:eastAsia="ru-RU"/>
        </w:rPr>
        <w:t>осуществления функции муниципального лесного контроля</w: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Pr="00EE7691"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2655BB" w:rsidRDefault="00EE7691" w:rsidP="00EE7691">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EE7691">
        <w:rPr>
          <w:rFonts w:ascii="Times New Roman" w:eastAsia="Times New Roman" w:hAnsi="Times New Roman" w:cs="Times New Roman"/>
          <w:sz w:val="24"/>
          <w:szCs w:val="24"/>
          <w:lang w:eastAsia="ru-RU"/>
        </w:rPr>
        <w:t xml:space="preserve">         </w:t>
      </w:r>
      <w:r w:rsidR="00D36F04">
        <w:rPr>
          <w:rFonts w:ascii="Times New Roman" w:eastAsia="Times New Roman" w:hAnsi="Times New Roman" w:cs="Times New Roman"/>
          <w:sz w:val="24"/>
          <w:szCs w:val="24"/>
          <w:lang w:eastAsia="ru-RU"/>
        </w:rPr>
        <w:t xml:space="preserve">        </w:t>
      </w:r>
      <w:r w:rsidRPr="002655BB">
        <w:rPr>
          <w:rFonts w:ascii="Times New Roman" w:eastAsia="Times New Roman" w:hAnsi="Times New Roman" w:cs="Times New Roman"/>
          <w:b/>
          <w:sz w:val="24"/>
          <w:szCs w:val="24"/>
          <w:lang w:eastAsia="ru-RU"/>
        </w:rPr>
        <w:t xml:space="preserve">Плановая проверка                      </w:t>
      </w:r>
      <w:r w:rsidR="008A5000" w:rsidRPr="002655BB">
        <w:rPr>
          <w:rFonts w:ascii="Times New Roman" w:eastAsia="Times New Roman" w:hAnsi="Times New Roman" w:cs="Times New Roman"/>
          <w:b/>
          <w:sz w:val="24"/>
          <w:szCs w:val="24"/>
          <w:lang w:eastAsia="ru-RU"/>
        </w:rPr>
        <w:t xml:space="preserve">               </w:t>
      </w:r>
      <w:r w:rsidR="00D36F04" w:rsidRPr="002655BB">
        <w:rPr>
          <w:rFonts w:ascii="Times New Roman" w:eastAsia="Times New Roman" w:hAnsi="Times New Roman" w:cs="Times New Roman"/>
          <w:b/>
          <w:sz w:val="24"/>
          <w:szCs w:val="24"/>
          <w:lang w:eastAsia="ru-RU"/>
        </w:rPr>
        <w:t xml:space="preserve">            </w:t>
      </w:r>
      <w:r w:rsidRPr="002655BB">
        <w:rPr>
          <w:rFonts w:ascii="Times New Roman" w:eastAsia="Times New Roman" w:hAnsi="Times New Roman" w:cs="Times New Roman"/>
          <w:b/>
          <w:sz w:val="24"/>
          <w:szCs w:val="24"/>
          <w:lang w:eastAsia="ru-RU"/>
        </w:rPr>
        <w:t>Внеплановая проверка</w:t>
      </w:r>
    </w:p>
    <w:p w:rsidR="00EE7691" w:rsidRDefault="00D36F04"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5462731" wp14:editId="5F5A415D">
                <wp:simplePos x="0" y="0"/>
                <wp:positionH relativeFrom="column">
                  <wp:posOffset>2996565</wp:posOffset>
                </wp:positionH>
                <wp:positionV relativeFrom="paragraph">
                  <wp:posOffset>171450</wp:posOffset>
                </wp:positionV>
                <wp:extent cx="2927350" cy="457199"/>
                <wp:effectExtent l="0" t="0" r="25400" b="19685"/>
                <wp:wrapNone/>
                <wp:docPr id="4" name="Поле 4"/>
                <wp:cNvGraphicFramePr/>
                <a:graphic xmlns:a="http://schemas.openxmlformats.org/drawingml/2006/main">
                  <a:graphicData uri="http://schemas.microsoft.com/office/word/2010/wordprocessingShape">
                    <wps:wsp>
                      <wps:cNvSpPr txBox="1"/>
                      <wps:spPr>
                        <a:xfrm>
                          <a:off x="0" y="0"/>
                          <a:ext cx="2927350" cy="457199"/>
                        </a:xfrm>
                        <a:prstGeom prst="rect">
                          <a:avLst/>
                        </a:prstGeom>
                        <a:solidFill>
                          <a:sysClr val="window" lastClr="FFFFFF"/>
                        </a:solidFill>
                        <a:ln w="12700">
                          <a:solidFill>
                            <a:prstClr val="black"/>
                          </a:solidFill>
                        </a:ln>
                        <a:effectLst/>
                      </wps:spPr>
                      <wps:txbx>
                        <w:txbxContent>
                          <w:p w:rsidR="004956A4" w:rsidRPr="008A5000" w:rsidRDefault="004956A4" w:rsidP="008A5000">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 поручения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235.95pt;margin-top:13.5pt;width:2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" fillcolor="window" strokeweight="1pt">
                <v:textbox>
                  <w:txbxContent>
                    <w:p w:rsidR="004956A4" w:rsidRPr="008A5000" w:rsidRDefault="004956A4" w:rsidP="008A5000">
                      <w:pPr>
                        <w:jc w:val="center"/>
                        <w:rPr>
                          <w:rFonts w:ascii="Times New Roman" w:hAnsi="Times New Roman" w:cs="Times New Roman"/>
                          <w:sz w:val="24"/>
                          <w:szCs w:val="24"/>
                        </w:rPr>
                      </w:pPr>
                      <w:r>
                        <w:rPr>
                          <w:rFonts w:ascii="Times New Roman" w:hAnsi="Times New Roman" w:cs="Times New Roman"/>
                          <w:sz w:val="24"/>
                          <w:szCs w:val="24"/>
                        </w:rPr>
                        <w:t>Поступление обращения, поручения</w:t>
                      </w:r>
                    </w:p>
                  </w:txbxContent>
                </v:textbox>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AA8E428" wp14:editId="7C45966A">
                <wp:simplePos x="0" y="0"/>
                <wp:positionH relativeFrom="column">
                  <wp:posOffset>-15875</wp:posOffset>
                </wp:positionH>
                <wp:positionV relativeFrom="paragraph">
                  <wp:posOffset>-635</wp:posOffset>
                </wp:positionV>
                <wp:extent cx="2927350" cy="457200"/>
                <wp:effectExtent l="0" t="0" r="25400" b="19050"/>
                <wp:wrapNone/>
                <wp:docPr id="3" name="Поле 3"/>
                <wp:cNvGraphicFramePr/>
                <a:graphic xmlns:a="http://schemas.openxmlformats.org/drawingml/2006/main">
                  <a:graphicData uri="http://schemas.microsoft.com/office/word/2010/wordprocessingShape">
                    <wps:wsp>
                      <wps:cNvSpPr txBox="1"/>
                      <wps:spPr>
                        <a:xfrm>
                          <a:off x="0" y="0"/>
                          <a:ext cx="2927350" cy="4572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8A5000" w:rsidRDefault="004956A4" w:rsidP="008A5000">
                            <w:pPr>
                              <w:jc w:val="center"/>
                              <w:rPr>
                                <w:rFonts w:ascii="Times New Roman" w:hAnsi="Times New Roman" w:cs="Times New Roman"/>
                                <w:sz w:val="24"/>
                                <w:szCs w:val="24"/>
                              </w:rPr>
                            </w:pPr>
                            <w:r w:rsidRPr="008A5000">
                              <w:rPr>
                                <w:rFonts w:ascii="Times New Roman" w:hAnsi="Times New Roman" w:cs="Times New Roman"/>
                                <w:sz w:val="24"/>
                                <w:szCs w:val="24"/>
                              </w:rPr>
                              <w:t>Разработка и утверждение ежегодного плана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7" type="#_x0000_t202" style="position:absolute;left:0;text-align:left;margin-left:-1.25pt;margin-top:-.05pt;width:23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" fillcolor="white [3201]" strokeweight="1pt">
                <v:textbox>
                  <w:txbxContent>
                    <w:p w:rsidR="004956A4" w:rsidRPr="008A5000" w:rsidRDefault="004956A4" w:rsidP="008A5000">
                      <w:pPr>
                        <w:jc w:val="center"/>
                        <w:rPr>
                          <w:rFonts w:ascii="Times New Roman" w:hAnsi="Times New Roman" w:cs="Times New Roman"/>
                          <w:sz w:val="24"/>
                          <w:szCs w:val="24"/>
                        </w:rPr>
                      </w:pPr>
                      <w:r w:rsidRPr="008A5000">
                        <w:rPr>
                          <w:rFonts w:ascii="Times New Roman" w:hAnsi="Times New Roman" w:cs="Times New Roman"/>
                          <w:sz w:val="24"/>
                          <w:szCs w:val="24"/>
                        </w:rPr>
                        <w:t>Разработка и утверждение ежегодного плана проведения плановых проверок</w:t>
                      </w:r>
                    </w:p>
                  </w:txbxContent>
                </v:textbox>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3C176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9120" behindDoc="0" locked="0" layoutInCell="1" allowOverlap="1" wp14:anchorId="26286C6C" wp14:editId="77D436FC">
                <wp:simplePos x="0" y="0"/>
                <wp:positionH relativeFrom="column">
                  <wp:posOffset>3072765</wp:posOffset>
                </wp:positionH>
                <wp:positionV relativeFrom="paragraph">
                  <wp:posOffset>102235</wp:posOffset>
                </wp:positionV>
                <wp:extent cx="1333500" cy="552450"/>
                <wp:effectExtent l="38100" t="0" r="19050" b="76200"/>
                <wp:wrapNone/>
                <wp:docPr id="149" name="Прямая со стрелкой 149"/>
                <wp:cNvGraphicFramePr/>
                <a:graphic xmlns:a="http://schemas.openxmlformats.org/drawingml/2006/main">
                  <a:graphicData uri="http://schemas.microsoft.com/office/word/2010/wordprocessingShape">
                    <wps:wsp>
                      <wps:cNvCnPr/>
                      <wps:spPr>
                        <a:xfrm flipH="1">
                          <a:off x="0" y="0"/>
                          <a:ext cx="1333500" cy="552450"/>
                        </a:xfrm>
                        <a:prstGeom prst="straightConnector1">
                          <a:avLst/>
                        </a:prstGeom>
                        <a:noFill/>
                        <a:ln w="9525" cap="flat" cmpd="sng" algn="ctr">
                          <a:solidFill>
                            <a:sysClr val="windowText" lastClr="000000"/>
                          </a:solidFill>
                          <a:prstDash val="dash"/>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49" o:spid="_x0000_s1026" type="#_x0000_t32" style="position:absolute;margin-left:241.95pt;margin-top:8.05pt;width:105pt;height:43.5pt;flip:x;z-index:251909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" strokecolor="windowText">
                <v:stroke dashstyle="dash"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907072" behindDoc="0" locked="0" layoutInCell="1" allowOverlap="1" wp14:anchorId="2D1C7CEE" wp14:editId="38F18FDA">
                <wp:simplePos x="0" y="0"/>
                <wp:positionH relativeFrom="column">
                  <wp:posOffset>1339215</wp:posOffset>
                </wp:positionH>
                <wp:positionV relativeFrom="paragraph">
                  <wp:posOffset>102870</wp:posOffset>
                </wp:positionV>
                <wp:extent cx="1409700" cy="552450"/>
                <wp:effectExtent l="0" t="0" r="76200" b="76200"/>
                <wp:wrapNone/>
                <wp:docPr id="148" name="Прямая со стрелкой 148"/>
                <wp:cNvGraphicFramePr/>
                <a:graphic xmlns:a="http://schemas.openxmlformats.org/drawingml/2006/main">
                  <a:graphicData uri="http://schemas.microsoft.com/office/word/2010/wordprocessingShape">
                    <wps:wsp>
                      <wps:cNvCnPr/>
                      <wps:spPr>
                        <a:xfrm>
                          <a:off x="0" y="0"/>
                          <a:ext cx="1409700" cy="552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8" o:spid="_x0000_s1026" type="#_x0000_t32" style="position:absolute;margin-left:105.45pt;margin-top:8.1pt;width:111pt;height:43.5pt;z-index:251907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" strokecolor="black [3213]">
                <v:stroke endarrow="open"/>
              </v:shape>
            </w:pict>
          </mc:Fallback>
        </mc:AlternateContent>
      </w: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A5000" w:rsidRDefault="008A500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D36F04">
      <w:pPr>
        <w:widowControl w:val="0"/>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Уведомление юридических лиц и индивидуальных</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предпринимателей о проверке</w:t>
      </w:r>
      <w:r w:rsidR="00D36F04">
        <w:rPr>
          <w:rFonts w:ascii="Times New Roman" w:eastAsia="Times New Roman" w:hAnsi="Times New Roman" w:cs="Times New Roman"/>
          <w:sz w:val="24"/>
          <w:szCs w:val="24"/>
          <w:lang w:eastAsia="ru-RU"/>
        </w:rPr>
        <w:t>.</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Проведение проверки</w:t>
      </w:r>
      <w:r w:rsidR="00D36F04">
        <w:rPr>
          <w:rFonts w:ascii="Times New Roman" w:eastAsia="Times New Roman" w:hAnsi="Times New Roman" w:cs="Times New Roman"/>
          <w:sz w:val="24"/>
          <w:szCs w:val="24"/>
          <w:lang w:eastAsia="ru-RU"/>
        </w:rPr>
        <w:t>.</w:t>
      </w:r>
    </w:p>
    <w:p w:rsidR="00EE7691" w:rsidRPr="00EE7691" w:rsidRDefault="00EE7691" w:rsidP="00D36F04">
      <w:pPr>
        <w:widowControl w:val="0"/>
        <w:tabs>
          <w:tab w:val="left" w:pos="2552"/>
        </w:tabs>
        <w:autoSpaceDE w:val="0"/>
        <w:autoSpaceDN w:val="0"/>
        <w:spacing w:after="0" w:line="240" w:lineRule="auto"/>
        <w:ind w:firstLine="2268"/>
        <w:jc w:val="both"/>
        <w:rPr>
          <w:rFonts w:ascii="Times New Roman" w:eastAsia="Times New Roman" w:hAnsi="Times New Roman" w:cs="Times New Roman"/>
          <w:sz w:val="24"/>
          <w:szCs w:val="24"/>
          <w:lang w:eastAsia="ru-RU"/>
        </w:rPr>
      </w:pPr>
    </w:p>
    <w:p w:rsidR="00EE7691" w:rsidRPr="00201E46" w:rsidRDefault="00EE7691" w:rsidP="00D36F04">
      <w:pPr>
        <w:pStyle w:val="a6"/>
        <w:widowControl w:val="0"/>
        <w:numPr>
          <w:ilvl w:val="0"/>
          <w:numId w:val="25"/>
        </w:numPr>
        <w:tabs>
          <w:tab w:val="left" w:pos="2552"/>
        </w:tabs>
        <w:autoSpaceDE w:val="0"/>
        <w:autoSpaceDN w:val="0"/>
        <w:spacing w:after="0" w:line="240" w:lineRule="auto"/>
        <w:ind w:left="0" w:firstLine="2268"/>
        <w:jc w:val="both"/>
        <w:rPr>
          <w:rFonts w:ascii="Times New Roman" w:eastAsia="Times New Roman" w:hAnsi="Times New Roman" w:cs="Times New Roman"/>
          <w:sz w:val="24"/>
          <w:szCs w:val="24"/>
          <w:lang w:eastAsia="ru-RU"/>
        </w:rPr>
      </w:pPr>
      <w:r w:rsidRPr="00201E46">
        <w:rPr>
          <w:rFonts w:ascii="Times New Roman" w:eastAsia="Times New Roman" w:hAnsi="Times New Roman" w:cs="Times New Roman"/>
          <w:sz w:val="24"/>
          <w:szCs w:val="24"/>
          <w:lang w:eastAsia="ru-RU"/>
        </w:rPr>
        <w:t>Оформление результатов проверки</w:t>
      </w:r>
      <w:r w:rsidR="00D36F04">
        <w:rPr>
          <w:rFonts w:ascii="Times New Roman" w:eastAsia="Times New Roman" w:hAnsi="Times New Roman" w:cs="Times New Roman"/>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Pr="00EE7691"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55BB" w:rsidRDefault="002655BB"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55BB" w:rsidRDefault="002655BB"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201E4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201E4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2</w:t>
      </w:r>
    </w:p>
    <w:p w:rsidR="00EE7691" w:rsidRPr="00EE7691" w:rsidRDefault="00EE7691" w:rsidP="00201E4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Default="00EE7691" w:rsidP="00201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B6991" w:rsidRDefault="003B6991" w:rsidP="003B69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6991">
        <w:rPr>
          <w:rFonts w:ascii="Times New Roman" w:eastAsia="Times New Roman" w:hAnsi="Times New Roman" w:cs="Times New Roman"/>
          <w:b/>
          <w:sz w:val="24"/>
          <w:szCs w:val="24"/>
          <w:lang w:eastAsia="ru-RU"/>
        </w:rPr>
        <w:t xml:space="preserve">Составление и утверждение </w:t>
      </w:r>
    </w:p>
    <w:p w:rsidR="003B6991" w:rsidRPr="003B6991" w:rsidRDefault="003B6991" w:rsidP="003B69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B6991">
        <w:rPr>
          <w:rFonts w:ascii="Times New Roman" w:eastAsia="Times New Roman" w:hAnsi="Times New Roman" w:cs="Times New Roman"/>
          <w:b/>
          <w:sz w:val="24"/>
          <w:szCs w:val="24"/>
          <w:lang w:eastAsia="ru-RU"/>
        </w:rPr>
        <w:t xml:space="preserve">ежегодного </w:t>
      </w:r>
      <w:r>
        <w:rPr>
          <w:rFonts w:ascii="Times New Roman" w:eastAsia="Times New Roman" w:hAnsi="Times New Roman" w:cs="Times New Roman"/>
          <w:b/>
          <w:sz w:val="24"/>
          <w:szCs w:val="24"/>
          <w:lang w:eastAsia="ru-RU"/>
        </w:rPr>
        <w:t>п</w:t>
      </w:r>
      <w:r w:rsidRPr="003B6991">
        <w:rPr>
          <w:rFonts w:ascii="Times New Roman" w:eastAsia="Times New Roman" w:hAnsi="Times New Roman" w:cs="Times New Roman"/>
          <w:b/>
          <w:sz w:val="24"/>
          <w:szCs w:val="24"/>
          <w:lang w:eastAsia="ru-RU"/>
        </w:rPr>
        <w:t>лана органа муниципального контроля по проведению проверок юридических лиц и индивидуальных предпринимателей для исполнения функции муниципального лесного контроля</w:t>
      </w:r>
    </w:p>
    <w:p w:rsidR="003B6991" w:rsidRDefault="003B6991" w:rsidP="00201E46">
      <w:pPr>
        <w:widowControl w:val="0"/>
        <w:autoSpaceDE w:val="0"/>
        <w:autoSpaceDN w:val="0"/>
        <w:spacing w:after="0" w:line="240" w:lineRule="auto"/>
        <w:jc w:val="right"/>
        <w:rPr>
          <w:rFonts w:ascii="Times New Roman" w:eastAsia="Times New Roman" w:hAnsi="Times New Roman" w:cs="Times New Roman"/>
          <w:sz w:val="24"/>
          <w:szCs w:val="24"/>
          <w:lang w:eastAsia="ru-RU"/>
        </w:rPr>
      </w:pPr>
    </w:p>
    <w:bookmarkStart w:id="18" w:name="P547"/>
    <w:bookmarkEnd w:id="18"/>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6B138FA4" wp14:editId="687A7864">
                <wp:simplePos x="0" y="0"/>
                <wp:positionH relativeFrom="column">
                  <wp:posOffset>52629</wp:posOffset>
                </wp:positionH>
                <wp:positionV relativeFrom="paragraph">
                  <wp:posOffset>38497</wp:posOffset>
                </wp:positionV>
                <wp:extent cx="5602018" cy="641445"/>
                <wp:effectExtent l="0" t="0" r="17780" b="25400"/>
                <wp:wrapNone/>
                <wp:docPr id="9" name="Поле 9"/>
                <wp:cNvGraphicFramePr/>
                <a:graphic xmlns:a="http://schemas.openxmlformats.org/drawingml/2006/main">
                  <a:graphicData uri="http://schemas.microsoft.com/office/word/2010/wordprocessingShape">
                    <wps:wsp>
                      <wps:cNvSpPr txBox="1"/>
                      <wps:spPr>
                        <a:xfrm>
                          <a:off x="0" y="0"/>
                          <a:ext cx="5602018" cy="64144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ежегодног</w:t>
                            </w:r>
                            <w:r>
                              <w:rPr>
                                <w:rFonts w:ascii="Times New Roman" w:eastAsia="Times New Roman" w:hAnsi="Times New Roman" w:cs="Times New Roman"/>
                                <w:sz w:val="24"/>
                                <w:szCs w:val="24"/>
                                <w:lang w:eastAsia="ru-RU"/>
                              </w:rPr>
                              <w:t xml:space="preserve">о плана проверок;   </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Подготовка проекта письма о согласовании </w:t>
                            </w:r>
                            <w:r>
                              <w:rPr>
                                <w:rFonts w:ascii="Times New Roman" w:eastAsia="Times New Roman" w:hAnsi="Times New Roman" w:cs="Times New Roman"/>
                                <w:sz w:val="24"/>
                                <w:szCs w:val="24"/>
                                <w:lang w:eastAsia="ru-RU"/>
                              </w:rPr>
                              <w:t xml:space="preserve">ежегодного плана проверок в </w:t>
                            </w:r>
                            <w:r w:rsidRPr="00EE7691">
                              <w:rPr>
                                <w:rFonts w:ascii="Times New Roman" w:eastAsia="Times New Roman" w:hAnsi="Times New Roman" w:cs="Times New Roman"/>
                                <w:sz w:val="24"/>
                                <w:szCs w:val="24"/>
                                <w:lang w:eastAsia="ru-RU"/>
                              </w:rPr>
                              <w:t>Прокуратуру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28" type="#_x0000_t202" style="position:absolute;left:0;text-align:left;margin-left:4.15pt;margin-top:3.05pt;width:441.1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" fillcolor="white [3201]" strokecolor="black [3213]" strokeweight="1pt">
                <v:textbox>
                  <w:txbxContent>
                    <w:p w:rsidR="004956A4"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ежегодног</w:t>
                      </w:r>
                      <w:r>
                        <w:rPr>
                          <w:rFonts w:ascii="Times New Roman" w:eastAsia="Times New Roman" w:hAnsi="Times New Roman" w:cs="Times New Roman"/>
                          <w:sz w:val="24"/>
                          <w:szCs w:val="24"/>
                          <w:lang w:eastAsia="ru-RU"/>
                        </w:rPr>
                        <w:t xml:space="preserve">о плана проверок;   </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Подготовка проекта письма о согласовании </w:t>
                      </w:r>
                      <w:r>
                        <w:rPr>
                          <w:rFonts w:ascii="Times New Roman" w:eastAsia="Times New Roman" w:hAnsi="Times New Roman" w:cs="Times New Roman"/>
                          <w:sz w:val="24"/>
                          <w:szCs w:val="24"/>
                          <w:lang w:eastAsia="ru-RU"/>
                        </w:rPr>
                        <w:t xml:space="preserve">ежегодного плана проверок в </w:t>
                      </w:r>
                      <w:r w:rsidRPr="00EE7691">
                        <w:rPr>
                          <w:rFonts w:ascii="Times New Roman" w:eastAsia="Times New Roman" w:hAnsi="Times New Roman" w:cs="Times New Roman"/>
                          <w:sz w:val="24"/>
                          <w:szCs w:val="24"/>
                          <w:lang w:eastAsia="ru-RU"/>
                        </w:rPr>
                        <w:t>Прокуратуру</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2789005</wp:posOffset>
                </wp:positionH>
                <wp:positionV relativeFrom="paragraph">
                  <wp:posOffset>154163</wp:posOffset>
                </wp:positionV>
                <wp:extent cx="0" cy="156949"/>
                <wp:effectExtent l="95250" t="0" r="57150" b="52705"/>
                <wp:wrapNone/>
                <wp:docPr id="18" name="Прямая со стрелкой 18"/>
                <wp:cNvGraphicFramePr/>
                <a:graphic xmlns:a="http://schemas.openxmlformats.org/drawingml/2006/main">
                  <a:graphicData uri="http://schemas.microsoft.com/office/word/2010/wordprocessingShape">
                    <wps:wsp>
                      <wps:cNvCnPr/>
                      <wps:spPr>
                        <a:xfrm>
                          <a:off x="0" y="0"/>
                          <a:ext cx="0" cy="1569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219.6pt;margin-top:12.15pt;width:0;height:1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" strokecolor="black [3213]">
                <v:stroke endarrow="open"/>
              </v:shape>
            </w:pict>
          </mc:Fallback>
        </mc:AlternateContent>
      </w: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A29158B" wp14:editId="452C606B">
                <wp:simplePos x="0" y="0"/>
                <wp:positionH relativeFrom="column">
                  <wp:posOffset>52630</wp:posOffset>
                </wp:positionH>
                <wp:positionV relativeFrom="paragraph">
                  <wp:posOffset>135852</wp:posOffset>
                </wp:positionV>
                <wp:extent cx="5601544" cy="477672"/>
                <wp:effectExtent l="0" t="0" r="18415" b="17780"/>
                <wp:wrapNone/>
                <wp:docPr id="10" name="Поле 10"/>
                <wp:cNvGraphicFramePr/>
                <a:graphic xmlns:a="http://schemas.openxmlformats.org/drawingml/2006/main">
                  <a:graphicData uri="http://schemas.microsoft.com/office/word/2010/wordprocessingShape">
                    <wps:wsp>
                      <wps:cNvSpPr txBox="1"/>
                      <wps:spPr>
                        <a:xfrm>
                          <a:off x="0" y="0"/>
                          <a:ext cx="5601544" cy="477672"/>
                        </a:xfrm>
                        <a:prstGeom prst="rect">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письма о согласовании ежегодного плана проверок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29" type="#_x0000_t202" style="position:absolute;left:0;text-align:left;margin-left:4.15pt;margin-top:10.7pt;width:441.05pt;height:3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"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Подпись письма о согласовании ежегодного плана проверок         </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7DB3275" wp14:editId="4F2B787D">
                <wp:simplePos x="0" y="0"/>
                <wp:positionH relativeFrom="column">
                  <wp:posOffset>2782181</wp:posOffset>
                </wp:positionH>
                <wp:positionV relativeFrom="paragraph">
                  <wp:posOffset>87744</wp:posOffset>
                </wp:positionV>
                <wp:extent cx="6824" cy="184245"/>
                <wp:effectExtent l="76200" t="0" r="69850" b="63500"/>
                <wp:wrapNone/>
                <wp:docPr id="19" name="Прямая со стрелкой 19"/>
                <wp:cNvGraphicFramePr/>
                <a:graphic xmlns:a="http://schemas.openxmlformats.org/drawingml/2006/main">
                  <a:graphicData uri="http://schemas.microsoft.com/office/word/2010/wordprocessingShape">
                    <wps:wsp>
                      <wps:cNvCnPr/>
                      <wps:spPr>
                        <a:xfrm>
                          <a:off x="0" y="0"/>
                          <a:ext cx="6824" cy="1842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219.05pt;margin-top:6.9pt;width:.55pt;height: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" strokecolor="windowText">
                <v:stroke endarrow="open"/>
              </v:shape>
            </w:pict>
          </mc:Fallback>
        </mc:AlternateContent>
      </w: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B8A028" wp14:editId="48E4F9DE">
                <wp:simplePos x="0" y="0"/>
                <wp:positionH relativeFrom="column">
                  <wp:posOffset>52629</wp:posOffset>
                </wp:positionH>
                <wp:positionV relativeFrom="paragraph">
                  <wp:posOffset>96729</wp:posOffset>
                </wp:positionV>
                <wp:extent cx="5601051" cy="566382"/>
                <wp:effectExtent l="0" t="0" r="19050" b="24765"/>
                <wp:wrapNone/>
                <wp:docPr id="11" name="Поле 11"/>
                <wp:cNvGraphicFramePr/>
                <a:graphic xmlns:a="http://schemas.openxmlformats.org/drawingml/2006/main">
                  <a:graphicData uri="http://schemas.microsoft.com/office/word/2010/wordprocessingShape">
                    <wps:wsp>
                      <wps:cNvSpPr txBox="1"/>
                      <wps:spPr>
                        <a:xfrm>
                          <a:off x="0" y="0"/>
                          <a:ext cx="5601051" cy="566382"/>
                        </a:xfrm>
                        <a:prstGeom prst="rect">
                          <a:avLst/>
                        </a:prstGeom>
                        <a:solidFill>
                          <a:sysClr val="window" lastClr="FFFFFF"/>
                        </a:solidFill>
                        <a:ln w="12700">
                          <a:solidFill>
                            <a:sysClr val="windowText" lastClr="000000"/>
                          </a:solidFill>
                        </a:ln>
                        <a:effectLst/>
                      </wps:spPr>
                      <wps:txbx>
                        <w:txbxContent>
                          <w:p w:rsidR="004956A4" w:rsidRDefault="004956A4" w:rsidP="003B69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утвержденного ежегодного плана проверок в Прокуратуру</w:t>
                            </w:r>
                          </w:p>
                          <w:p w:rsidR="004956A4" w:rsidRPr="003B6991" w:rsidRDefault="004956A4" w:rsidP="003B6991">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30" type="#_x0000_t202" style="position:absolute;left:0;text-align:left;margin-left:4.15pt;margin-top:7.6pt;width:441.05pt;height:4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" fillcolor="window" strokecolor="windowText" strokeweight="1pt">
                <v:textbox>
                  <w:txbxContent>
                    <w:p w:rsidR="004956A4" w:rsidRDefault="004956A4" w:rsidP="003B699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утвержденного ежегодного плана проверок в Прокуратуру</w:t>
                      </w:r>
                    </w:p>
                    <w:p w:rsidR="004956A4" w:rsidRPr="003B6991" w:rsidRDefault="004956A4" w:rsidP="003B6991">
                      <w:pPr>
                        <w:widowControl w:val="0"/>
                        <w:autoSpaceDE w:val="0"/>
                        <w:autoSpaceDN w:val="0"/>
                        <w:spacing w:after="0" w:line="240" w:lineRule="auto"/>
                        <w:jc w:val="center"/>
                        <w:rPr>
                          <w:rFonts w:ascii="Times New Roman" w:eastAsia="Times New Roman" w:hAnsi="Times New Roman" w:cs="Times New Roman"/>
                          <w:b/>
                          <w:i/>
                          <w:sz w:val="24"/>
                          <w:szCs w:val="24"/>
                          <w:lang w:eastAsia="ru-RU"/>
                        </w:rPr>
                      </w:pP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6006BA22" wp14:editId="7D1F8B61">
                <wp:simplePos x="0" y="0"/>
                <wp:positionH relativeFrom="column">
                  <wp:posOffset>4037775</wp:posOffset>
                </wp:positionH>
                <wp:positionV relativeFrom="paragraph">
                  <wp:posOffset>137331</wp:posOffset>
                </wp:positionV>
                <wp:extent cx="0" cy="184244"/>
                <wp:effectExtent l="95250" t="0" r="57150" b="63500"/>
                <wp:wrapNone/>
                <wp:docPr id="24" name="Прямая со стрелкой 24"/>
                <wp:cNvGraphicFramePr/>
                <a:graphic xmlns:a="http://schemas.openxmlformats.org/drawingml/2006/main">
                  <a:graphicData uri="http://schemas.microsoft.com/office/word/2010/wordprocessingShape">
                    <wps:wsp>
                      <wps:cNvCnPr/>
                      <wps:spPr>
                        <a:xfrm>
                          <a:off x="0" y="0"/>
                          <a:ext cx="0" cy="18424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317.95pt;margin-top:10.8pt;width:0;height:1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7807894B" wp14:editId="542B0CB6">
                <wp:simplePos x="0" y="0"/>
                <wp:positionH relativeFrom="column">
                  <wp:posOffset>1110331</wp:posOffset>
                </wp:positionH>
                <wp:positionV relativeFrom="paragraph">
                  <wp:posOffset>136734</wp:posOffset>
                </wp:positionV>
                <wp:extent cx="0" cy="184737"/>
                <wp:effectExtent l="95250" t="0" r="57150" b="63500"/>
                <wp:wrapNone/>
                <wp:docPr id="20" name="Прямая со стрелкой 20"/>
                <wp:cNvGraphicFramePr/>
                <a:graphic xmlns:a="http://schemas.openxmlformats.org/drawingml/2006/main">
                  <a:graphicData uri="http://schemas.microsoft.com/office/word/2010/wordprocessingShape">
                    <wps:wsp>
                      <wps:cNvCnPr/>
                      <wps:spPr>
                        <a:xfrm>
                          <a:off x="0" y="0"/>
                          <a:ext cx="0" cy="18473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87.45pt;margin-top:10.75pt;width:0;height:1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" strokecolor="windowText">
                <v:stroke endarrow="open"/>
              </v:shape>
            </w:pict>
          </mc:Fallback>
        </mc:AlternateContent>
      </w:r>
    </w:p>
    <w:p w:rsidR="00201E46"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1852617" wp14:editId="3C12F4A8">
                <wp:simplePos x="0" y="0"/>
                <wp:positionH relativeFrom="column">
                  <wp:posOffset>2412365</wp:posOffset>
                </wp:positionH>
                <wp:positionV relativeFrom="paragraph">
                  <wp:posOffset>146050</wp:posOffset>
                </wp:positionV>
                <wp:extent cx="3239135" cy="965200"/>
                <wp:effectExtent l="0" t="0" r="18415" b="25400"/>
                <wp:wrapNone/>
                <wp:docPr id="13" name="Поле 13"/>
                <wp:cNvGraphicFramePr/>
                <a:graphic xmlns:a="http://schemas.openxmlformats.org/drawingml/2006/main">
                  <a:graphicData uri="http://schemas.microsoft.com/office/word/2010/wordprocessingShape">
                    <wps:wsp>
                      <wps:cNvSpPr txBox="1"/>
                      <wps:spPr>
                        <a:xfrm>
                          <a:off x="0" y="0"/>
                          <a:ext cx="3239135" cy="965200"/>
                        </a:xfrm>
                        <a:prstGeom prst="hexagon">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согласования ежегодного плана проверок</w:t>
                            </w:r>
                            <w:r w:rsidRPr="00EE7691">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Поле 13" o:spid="_x0000_s1031" type="#_x0000_t9" style="position:absolute;left:0;text-align:left;margin-left:189.95pt;margin-top:11.5pt;width:255.05pt;height: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" adj="1609"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согласования ежегодного плана проверок</w:t>
                      </w:r>
                      <w:r w:rsidRPr="00EE7691">
                        <w:rPr>
                          <w:rFonts w:ascii="Times New Roman" w:eastAsia="Times New Roman" w:hAnsi="Times New Roman" w:cs="Times New Roman"/>
                          <w:sz w:val="24"/>
                          <w:szCs w:val="24"/>
                          <w:lang w:eastAsia="ru-RU"/>
                        </w:rPr>
                        <w:t xml:space="preserve">         </w:t>
                      </w:r>
                    </w:p>
                  </w:txbxContent>
                </v:textbox>
              </v:shape>
            </w:pict>
          </mc:Fallback>
        </mc:AlternateContent>
      </w: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5DBFED31" wp14:editId="26FB4B51">
                <wp:simplePos x="0" y="0"/>
                <wp:positionH relativeFrom="column">
                  <wp:posOffset>62865</wp:posOffset>
                </wp:positionH>
                <wp:positionV relativeFrom="paragraph">
                  <wp:posOffset>146050</wp:posOffset>
                </wp:positionV>
                <wp:extent cx="2204085" cy="1079500"/>
                <wp:effectExtent l="0" t="0" r="24765" b="25400"/>
                <wp:wrapNone/>
                <wp:docPr id="12" name="Поле 12"/>
                <wp:cNvGraphicFramePr/>
                <a:graphic xmlns:a="http://schemas.openxmlformats.org/drawingml/2006/main">
                  <a:graphicData uri="http://schemas.microsoft.com/office/word/2010/wordprocessingShape">
                    <wps:wsp>
                      <wps:cNvSpPr txBox="1"/>
                      <wps:spPr>
                        <a:xfrm>
                          <a:off x="0" y="0"/>
                          <a:ext cx="2204085" cy="1079500"/>
                        </a:xfrm>
                        <a:prstGeom prst="hexagon">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замечаний (предложений)</w:t>
                            </w:r>
                            <w:r w:rsidRPr="00EE7691">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 o:spid="_x0000_s1032" type="#_x0000_t9" style="position:absolute;left:0;text-align:left;margin-left:4.95pt;margin-top:11.5pt;width:173.5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" adj="2645"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от Прокуратуры замечаний (предложений)</w:t>
                      </w:r>
                      <w:r w:rsidRPr="00EE7691">
                        <w:rPr>
                          <w:rFonts w:ascii="Times New Roman" w:eastAsia="Times New Roman" w:hAnsi="Times New Roman" w:cs="Times New Roman"/>
                          <w:sz w:val="24"/>
                          <w:szCs w:val="24"/>
                          <w:lang w:eastAsia="ru-RU"/>
                        </w:rPr>
                        <w:t xml:space="preserve">         </w:t>
                      </w:r>
                    </w:p>
                  </w:txbxContent>
                </v:textbox>
              </v:shape>
            </w:pict>
          </mc:Fallback>
        </mc:AlternateContent>
      </w: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1E46" w:rsidRDefault="00201E4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1543F716" wp14:editId="6B6AD1C5">
                <wp:simplePos x="0" y="0"/>
                <wp:positionH relativeFrom="column">
                  <wp:posOffset>4035425</wp:posOffset>
                </wp:positionH>
                <wp:positionV relativeFrom="paragraph">
                  <wp:posOffset>57785</wp:posOffset>
                </wp:positionV>
                <wp:extent cx="0" cy="156845"/>
                <wp:effectExtent l="95250" t="0" r="57150" b="52705"/>
                <wp:wrapNone/>
                <wp:docPr id="25" name="Прямая со стрелкой 25"/>
                <wp:cNvGraphicFramePr/>
                <a:graphic xmlns:a="http://schemas.openxmlformats.org/drawingml/2006/main">
                  <a:graphicData uri="http://schemas.microsoft.com/office/word/2010/wordprocessingShape">
                    <wps:wsp>
                      <wps:cNvCnPr/>
                      <wps:spPr>
                        <a:xfrm>
                          <a:off x="0" y="0"/>
                          <a:ext cx="0" cy="15684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317.75pt;margin-top:4.55pt;width:0;height:12.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" strokecolor="windowText">
                <v:stroke endarrow="open"/>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F105056" wp14:editId="3FE6E50F">
                <wp:simplePos x="0" y="0"/>
                <wp:positionH relativeFrom="column">
                  <wp:posOffset>2411730</wp:posOffset>
                </wp:positionH>
                <wp:positionV relativeFrom="paragraph">
                  <wp:posOffset>36195</wp:posOffset>
                </wp:positionV>
                <wp:extent cx="3240405" cy="634365"/>
                <wp:effectExtent l="0" t="0" r="17145" b="13335"/>
                <wp:wrapNone/>
                <wp:docPr id="15" name="Поле 15"/>
                <wp:cNvGraphicFramePr/>
                <a:graphic xmlns:a="http://schemas.openxmlformats.org/drawingml/2006/main">
                  <a:graphicData uri="http://schemas.microsoft.com/office/word/2010/wordprocessingShape">
                    <wps:wsp>
                      <wps:cNvSpPr txBox="1"/>
                      <wps:spPr>
                        <a:xfrm>
                          <a:off x="0" y="0"/>
                          <a:ext cx="3240405" cy="634365"/>
                        </a:xfrm>
                        <a:prstGeom prst="rect">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ежегодного плана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3" type="#_x0000_t202" style="position:absolute;left:0;text-align:left;margin-left:189.9pt;margin-top:2.85pt;width:255.15pt;height:4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"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ежегодного плана проверок</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71D0741A" wp14:editId="6502FB7C">
                <wp:simplePos x="0" y="0"/>
                <wp:positionH relativeFrom="column">
                  <wp:posOffset>1123315</wp:posOffset>
                </wp:positionH>
                <wp:positionV relativeFrom="paragraph">
                  <wp:posOffset>-635</wp:posOffset>
                </wp:positionV>
                <wp:extent cx="0" cy="215900"/>
                <wp:effectExtent l="95250" t="0" r="76200" b="50800"/>
                <wp:wrapNone/>
                <wp:docPr id="21" name="Прямая со стрелкой 21"/>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8.45pt;margin-top:-.05pt;width:0;height: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AXAAIAAKk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" strokecolor="windowText">
                <v:stroke endarrow="open"/>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04BE2C6" wp14:editId="4A477369">
                <wp:simplePos x="0" y="0"/>
                <wp:positionH relativeFrom="column">
                  <wp:posOffset>50166</wp:posOffset>
                </wp:positionH>
                <wp:positionV relativeFrom="paragraph">
                  <wp:posOffset>40005</wp:posOffset>
                </wp:positionV>
                <wp:extent cx="2082800" cy="889000"/>
                <wp:effectExtent l="0" t="0" r="12700" b="25400"/>
                <wp:wrapNone/>
                <wp:docPr id="14" name="Поле 14"/>
                <wp:cNvGraphicFramePr/>
                <a:graphic xmlns:a="http://schemas.openxmlformats.org/drawingml/2006/main">
                  <a:graphicData uri="http://schemas.microsoft.com/office/word/2010/wordprocessingShape">
                    <wps:wsp>
                      <wps:cNvSpPr txBox="1"/>
                      <wps:spPr>
                        <a:xfrm>
                          <a:off x="0" y="0"/>
                          <a:ext cx="2082800" cy="889000"/>
                        </a:xfrm>
                        <a:prstGeom prst="rect">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Доработка проекта Плана с учетом предложений органов прокуратуры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4" type="#_x0000_t202" style="position:absolute;left:0;text-align:left;margin-left:3.95pt;margin-top:3.15pt;width:164pt;height:7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"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Доработка проекта Плана с учетом предложений органов прокуратуры</w:t>
                      </w:r>
                    </w:p>
                  </w:txbxContent>
                </v:textbox>
              </v:shape>
            </w:pict>
          </mc:Fallback>
        </mc:AlternateConten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11D750BA" wp14:editId="0C40A286">
                <wp:simplePos x="0" y="0"/>
                <wp:positionH relativeFrom="column">
                  <wp:posOffset>2132965</wp:posOffset>
                </wp:positionH>
                <wp:positionV relativeFrom="paragraph">
                  <wp:posOffset>131445</wp:posOffset>
                </wp:positionV>
                <wp:extent cx="253365" cy="0"/>
                <wp:effectExtent l="0" t="76200" r="13335" b="114300"/>
                <wp:wrapNone/>
                <wp:docPr id="28" name="Прямая со стрелкой 28"/>
                <wp:cNvGraphicFramePr/>
                <a:graphic xmlns:a="http://schemas.openxmlformats.org/drawingml/2006/main">
                  <a:graphicData uri="http://schemas.microsoft.com/office/word/2010/wordprocessingShape">
                    <wps:wsp>
                      <wps:cNvCnPr/>
                      <wps:spPr>
                        <a:xfrm>
                          <a:off x="0" y="0"/>
                          <a:ext cx="25336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167.95pt;margin-top:10.35pt;width:19.9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" strokecolor="windowText">
                <v:stroke endarrow="open"/>
              </v:shape>
            </w:pict>
          </mc:Fallback>
        </mc:AlternateContent>
      </w:r>
      <w:r w:rsidR="00EE7691" w:rsidRPr="00EE7691">
        <w:rPr>
          <w:rFonts w:ascii="Times New Roman" w:eastAsia="Times New Roman" w:hAnsi="Times New Roman" w:cs="Times New Roman"/>
          <w:sz w:val="24"/>
          <w:szCs w:val="24"/>
          <w:lang w:eastAsia="ru-RU"/>
        </w:rPr>
        <w:t xml:space="preserve">                           </w:t>
      </w: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26D050C7" wp14:editId="20B79EC3">
                <wp:simplePos x="0" y="0"/>
                <wp:positionH relativeFrom="column">
                  <wp:posOffset>4876800</wp:posOffset>
                </wp:positionH>
                <wp:positionV relativeFrom="paragraph">
                  <wp:posOffset>144780</wp:posOffset>
                </wp:positionV>
                <wp:extent cx="0" cy="266065"/>
                <wp:effectExtent l="95250" t="0" r="57150" b="57785"/>
                <wp:wrapNone/>
                <wp:docPr id="27" name="Прямая со стрелкой 27"/>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384pt;margin-top:11.4pt;width:0;height:2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6D68E671" wp14:editId="6C5D7755">
                <wp:simplePos x="0" y="0"/>
                <wp:positionH relativeFrom="column">
                  <wp:posOffset>3082290</wp:posOffset>
                </wp:positionH>
                <wp:positionV relativeFrom="paragraph">
                  <wp:posOffset>145415</wp:posOffset>
                </wp:positionV>
                <wp:extent cx="0" cy="266065"/>
                <wp:effectExtent l="95250" t="0" r="57150" b="57785"/>
                <wp:wrapNone/>
                <wp:docPr id="26" name="Прямая со стрелкой 26"/>
                <wp:cNvGraphicFramePr/>
                <a:graphic xmlns:a="http://schemas.openxmlformats.org/drawingml/2006/main">
                  <a:graphicData uri="http://schemas.microsoft.com/office/word/2010/wordprocessingShape">
                    <wps:wsp>
                      <wps:cNvCnPr/>
                      <wps:spPr>
                        <a:xfrm>
                          <a:off x="0" y="0"/>
                          <a:ext cx="0" cy="26606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42.7pt;margin-top:11.45pt;width:0;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" strokecolor="windowText">
                <v:stroke endarrow="open"/>
              </v:shape>
            </w:pict>
          </mc:Fallback>
        </mc:AlternateConten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2479692F" wp14:editId="60C4FEE6">
                <wp:simplePos x="0" y="0"/>
                <wp:positionH relativeFrom="column">
                  <wp:posOffset>4077970</wp:posOffset>
                </wp:positionH>
                <wp:positionV relativeFrom="paragraph">
                  <wp:posOffset>66040</wp:posOffset>
                </wp:positionV>
                <wp:extent cx="1623695" cy="1780540"/>
                <wp:effectExtent l="0" t="0" r="14605" b="10160"/>
                <wp:wrapNone/>
                <wp:docPr id="17" name="Поле 17"/>
                <wp:cNvGraphicFramePr/>
                <a:graphic xmlns:a="http://schemas.openxmlformats.org/drawingml/2006/main">
                  <a:graphicData uri="http://schemas.microsoft.com/office/word/2010/wordprocessingShape">
                    <wps:wsp>
                      <wps:cNvSpPr txBox="1"/>
                      <wps:spPr>
                        <a:xfrm>
                          <a:off x="0" y="0"/>
                          <a:ext cx="1623695" cy="1780540"/>
                        </a:xfrm>
                        <a:prstGeom prst="rect">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утвержденного ежегодного плана проверок на сайте органа                      </w:t>
                            </w:r>
                            <w:r w:rsidRPr="003B6991">
                              <w:rPr>
                                <w:rFonts w:ascii="Times New Roman" w:eastAsia="Times New Roman" w:hAnsi="Times New Roman" w:cs="Times New Roman"/>
                                <w:b/>
                                <w:i/>
                                <w:sz w:val="24"/>
                                <w:szCs w:val="24"/>
                                <w:lang w:eastAsia="ru-RU"/>
                              </w:rPr>
                              <w:t>(до 15 декабря года, предшествующего году проведения плановых проверок)</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35" type="#_x0000_t202" style="position:absolute;left:0;text-align:left;margin-left:321.1pt;margin-top:5.2pt;width:127.85pt;height:1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"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Размещение утвержденного ежегодного плана проверок на сайте органа                      </w:t>
                      </w:r>
                      <w:r w:rsidRPr="003B6991">
                        <w:rPr>
                          <w:rFonts w:ascii="Times New Roman" w:eastAsia="Times New Roman" w:hAnsi="Times New Roman" w:cs="Times New Roman"/>
                          <w:b/>
                          <w:i/>
                          <w:sz w:val="24"/>
                          <w:szCs w:val="24"/>
                          <w:lang w:eastAsia="ru-RU"/>
                        </w:rPr>
                        <w:t>(до 15 декабря года, предшествующего году проведения плановых проверок)</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v:textbox>
              </v:shape>
            </w:pict>
          </mc:Fallback>
        </mc:AlternateContent>
      </w:r>
      <w:r w:rsidRPr="002640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CE86BD2" wp14:editId="0B7D2B5D">
                <wp:simplePos x="0" y="0"/>
                <wp:positionH relativeFrom="column">
                  <wp:posOffset>2270125</wp:posOffset>
                </wp:positionH>
                <wp:positionV relativeFrom="paragraph">
                  <wp:posOffset>60325</wp:posOffset>
                </wp:positionV>
                <wp:extent cx="1678305" cy="1780540"/>
                <wp:effectExtent l="0" t="0" r="17145" b="10160"/>
                <wp:wrapNone/>
                <wp:docPr id="16" name="Поле 16"/>
                <wp:cNvGraphicFramePr/>
                <a:graphic xmlns:a="http://schemas.openxmlformats.org/drawingml/2006/main">
                  <a:graphicData uri="http://schemas.microsoft.com/office/word/2010/wordprocessingShape">
                    <wps:wsp>
                      <wps:cNvSpPr txBox="1"/>
                      <wps:spPr>
                        <a:xfrm>
                          <a:off x="0" y="0"/>
                          <a:ext cx="1678305" cy="1780540"/>
                        </a:xfrm>
                        <a:prstGeom prst="rect">
                          <a:avLst/>
                        </a:prstGeom>
                        <a:solidFill>
                          <a:sysClr val="window" lastClr="FFFFFF"/>
                        </a:solidFill>
                        <a:ln w="12700">
                          <a:solidFill>
                            <a:sysClr val="windowText" lastClr="000000"/>
                          </a:solidFill>
                        </a:ln>
                        <a:effectLst/>
                      </wps:spPr>
                      <wps:txb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утвержденного ежегодного плана проверок в Прокуратуру             </w:t>
                            </w: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6" type="#_x0000_t202" style="position:absolute;left:0;text-align:left;margin-left:178.75pt;margin-top:4.75pt;width:132.15pt;height:1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" fillcolor="window" strokecolor="windowText" strokeweight="1pt">
                <v:textbox>
                  <w:txbxContent>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Направление утвержденного ежегодного плана проверок в Прокуратуру             </w:t>
                      </w:r>
                      <w:r w:rsidRPr="003B6991">
                        <w:rPr>
                          <w:rFonts w:ascii="Times New Roman" w:eastAsia="Times New Roman" w:hAnsi="Times New Roman" w:cs="Times New Roman"/>
                          <w:b/>
                          <w:i/>
                          <w:sz w:val="24"/>
                          <w:szCs w:val="24"/>
                          <w:lang w:eastAsia="ru-RU"/>
                        </w:rPr>
                        <w:t>(до 1 ноября года, предшествующего году проведения плановых проверок)</w:t>
                      </w:r>
                    </w:p>
                    <w:p w:rsidR="004956A4" w:rsidRPr="00EE7691" w:rsidRDefault="004956A4" w:rsidP="0026404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xbxContent>
                </v:textbox>
              </v:shape>
            </w:pict>
          </mc:Fallback>
        </mc:AlternateContent>
      </w: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6404D" w:rsidRPr="00EE7691" w:rsidRDefault="0026404D" w:rsidP="0026404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6991"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6991"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B6991" w:rsidRPr="00EE7691" w:rsidRDefault="003B69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1703C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1703C5">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3</w:t>
      </w:r>
    </w:p>
    <w:p w:rsidR="00EE7691" w:rsidRPr="00EE7691" w:rsidRDefault="00EE7691" w:rsidP="001703C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1703C5" w:rsidRDefault="00EE7691" w:rsidP="001703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19" w:name="P596"/>
      <w:bookmarkEnd w:id="19"/>
      <w:r w:rsidRPr="001703C5">
        <w:rPr>
          <w:rFonts w:ascii="Times New Roman" w:eastAsia="Times New Roman" w:hAnsi="Times New Roman" w:cs="Times New Roman"/>
          <w:b/>
          <w:sz w:val="24"/>
          <w:szCs w:val="24"/>
          <w:lang w:eastAsia="ru-RU"/>
        </w:rPr>
        <w:t>ПРОВЕДЕНИЕ</w:t>
      </w:r>
    </w:p>
    <w:p w:rsidR="00EE7691" w:rsidRPr="001703C5" w:rsidRDefault="00EE7691" w:rsidP="001703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703C5">
        <w:rPr>
          <w:rFonts w:ascii="Times New Roman" w:eastAsia="Times New Roman" w:hAnsi="Times New Roman" w:cs="Times New Roman"/>
          <w:b/>
          <w:sz w:val="24"/>
          <w:szCs w:val="24"/>
          <w:lang w:eastAsia="ru-RU"/>
        </w:rPr>
        <w:t>ПЛАНОВОЙ ДОКУМЕНТАРНОЙ ПРОВЕРКИ ЮРИДИЧЕСКИХ ЛИЦ</w:t>
      </w:r>
    </w:p>
    <w:p w:rsidR="00EE7691" w:rsidRPr="001703C5" w:rsidRDefault="00EE7691" w:rsidP="001703C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703C5">
        <w:rPr>
          <w:rFonts w:ascii="Times New Roman" w:eastAsia="Times New Roman" w:hAnsi="Times New Roman" w:cs="Times New Roman"/>
          <w:b/>
          <w:sz w:val="24"/>
          <w:szCs w:val="24"/>
          <w:lang w:eastAsia="ru-RU"/>
        </w:rPr>
        <w:t>И ИНДИВИДУАЛЬНЫХ ПРЕДПРИНИМАТЕЛЕЙ</w:t>
      </w:r>
    </w:p>
    <w:p w:rsidR="00EE7691"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1042092</wp:posOffset>
                </wp:positionH>
                <wp:positionV relativeFrom="paragraph">
                  <wp:posOffset>166332</wp:posOffset>
                </wp:positionV>
                <wp:extent cx="4005229" cy="354842"/>
                <wp:effectExtent l="0" t="0" r="14605" b="26670"/>
                <wp:wrapNone/>
                <wp:docPr id="29" name="Поле 29"/>
                <wp:cNvGraphicFramePr/>
                <a:graphic xmlns:a="http://schemas.openxmlformats.org/drawingml/2006/main">
                  <a:graphicData uri="http://schemas.microsoft.com/office/word/2010/wordprocessingShape">
                    <wps:wsp>
                      <wps:cNvSpPr txBox="1"/>
                      <wps:spPr>
                        <a:xfrm>
                          <a:off x="0" y="0"/>
                          <a:ext cx="4005229" cy="354842"/>
                        </a:xfrm>
                        <a:prstGeom prst="hexagon">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Default="004956A4" w:rsidP="008E500C">
                            <w:pPr>
                              <w:jc w:val="center"/>
                            </w:pPr>
                            <w:r w:rsidRPr="00242E60">
                              <w:rPr>
                                <w:rFonts w:ascii="Times New Roman" w:eastAsia="Times New Roman" w:hAnsi="Times New Roman" w:cs="Times New Roman"/>
                                <w:i/>
                                <w:sz w:val="24"/>
                                <w:szCs w:val="24"/>
                                <w:u w:val="single"/>
                                <w:lang w:eastAsia="ru-RU"/>
                              </w:rPr>
                              <w:t>4</w:t>
                            </w:r>
                            <w:r w:rsidRPr="00242E60">
                              <w:rPr>
                                <w:rFonts w:ascii="Times New Roman" w:eastAsia="Times New Roman" w:hAnsi="Times New Roman" w:cs="Times New Roman"/>
                                <w:i/>
                                <w:sz w:val="24"/>
                                <w:szCs w:val="24"/>
                                <w:lang w:eastAsia="ru-RU"/>
                              </w:rPr>
                              <w:t xml:space="preserve"> рабочих дня до наступления даты</w:t>
                            </w:r>
                            <w:r w:rsidRPr="00EE7691">
                              <w:rPr>
                                <w:rFonts w:ascii="Times New Roman" w:eastAsia="Times New Roman" w:hAnsi="Times New Roman" w:cs="Times New Roman"/>
                                <w:sz w:val="24"/>
                                <w:szCs w:val="24"/>
                                <w:lang w:eastAsia="ru-RU"/>
                              </w:rPr>
                              <w:t xml:space="preserve">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37" type="#_x0000_t9" style="position:absolute;left:0;text-align:left;margin-left:82.05pt;margin-top:13.1pt;width:315.35pt;height:27.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" adj="478" fillcolor="white [3201]" strokecolor="black [3213]" strokeweight="1pt">
                <v:textbox>
                  <w:txbxContent>
                    <w:p w:rsidR="004956A4" w:rsidRDefault="004956A4" w:rsidP="008E500C">
                      <w:pPr>
                        <w:jc w:val="center"/>
                      </w:pPr>
                      <w:r w:rsidRPr="00242E60">
                        <w:rPr>
                          <w:rFonts w:ascii="Times New Roman" w:eastAsia="Times New Roman" w:hAnsi="Times New Roman" w:cs="Times New Roman"/>
                          <w:i/>
                          <w:sz w:val="24"/>
                          <w:szCs w:val="24"/>
                          <w:u w:val="single"/>
                          <w:lang w:eastAsia="ru-RU"/>
                        </w:rPr>
                        <w:t>4</w:t>
                      </w:r>
                      <w:r w:rsidRPr="00242E60">
                        <w:rPr>
                          <w:rFonts w:ascii="Times New Roman" w:eastAsia="Times New Roman" w:hAnsi="Times New Roman" w:cs="Times New Roman"/>
                          <w:i/>
                          <w:sz w:val="24"/>
                          <w:szCs w:val="24"/>
                          <w:lang w:eastAsia="ru-RU"/>
                        </w:rPr>
                        <w:t xml:space="preserve"> рабочих дня до наступления даты</w:t>
                      </w:r>
                      <w:r w:rsidRPr="00EE7691">
                        <w:rPr>
                          <w:rFonts w:ascii="Times New Roman" w:eastAsia="Times New Roman" w:hAnsi="Times New Roman" w:cs="Times New Roman"/>
                          <w:sz w:val="24"/>
                          <w:szCs w:val="24"/>
                          <w:lang w:eastAsia="ru-RU"/>
                        </w:rPr>
                        <w:t xml:space="preserve"> проведения проверки</w:t>
                      </w:r>
                    </w:p>
                  </w:txbxContent>
                </v:textbox>
              </v:shape>
            </w:pict>
          </mc:Fallback>
        </mc:AlternateContent>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7516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simplePos x="0" y="0"/>
                <wp:positionH relativeFrom="column">
                  <wp:posOffset>2925483</wp:posOffset>
                </wp:positionH>
                <wp:positionV relativeFrom="paragraph">
                  <wp:posOffset>170142</wp:posOffset>
                </wp:positionV>
                <wp:extent cx="1" cy="137037"/>
                <wp:effectExtent l="95250" t="0" r="57150" b="53975"/>
                <wp:wrapNone/>
                <wp:docPr id="43" name="Прямая со стрелкой 43"/>
                <wp:cNvGraphicFramePr/>
                <a:graphic xmlns:a="http://schemas.openxmlformats.org/drawingml/2006/main">
                  <a:graphicData uri="http://schemas.microsoft.com/office/word/2010/wordprocessingShape">
                    <wps:wsp>
                      <wps:cNvCnPr/>
                      <wps:spPr>
                        <a:xfrm>
                          <a:off x="0" y="0"/>
                          <a:ext cx="1" cy="13703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43" o:spid="_x0000_s1026" type="#_x0000_t32" style="position:absolute;margin-left:230.35pt;margin-top:13.4pt;width:0;height:10.8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" strokecolor="black [3213]">
                <v:stroke endarrow="open"/>
              </v:shape>
            </w:pict>
          </mc:Fallback>
        </mc:AlternateContent>
      </w:r>
    </w:p>
    <w:p w:rsidR="006F25B0"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2D19A74A" wp14:editId="4C337B81">
                <wp:simplePos x="0" y="0"/>
                <wp:positionH relativeFrom="column">
                  <wp:posOffset>141340</wp:posOffset>
                </wp:positionH>
                <wp:positionV relativeFrom="paragraph">
                  <wp:posOffset>131871</wp:posOffset>
                </wp:positionV>
                <wp:extent cx="5690917" cy="484496"/>
                <wp:effectExtent l="0" t="0" r="24130" b="11430"/>
                <wp:wrapNone/>
                <wp:docPr id="30" name="Поле 30"/>
                <wp:cNvGraphicFramePr/>
                <a:graphic xmlns:a="http://schemas.openxmlformats.org/drawingml/2006/main">
                  <a:graphicData uri="http://schemas.microsoft.com/office/word/2010/wordprocessingShape">
                    <wps:wsp>
                      <wps:cNvSpPr txBox="1"/>
                      <wps:spPr>
                        <a:xfrm>
                          <a:off x="0" y="0"/>
                          <a:ext cx="5690917" cy="484496"/>
                        </a:xfrm>
                        <a:prstGeom prst="rect">
                          <a:avLst/>
                        </a:prstGeom>
                        <a:solidFill>
                          <a:sysClr val="window" lastClr="FFFFFF"/>
                        </a:solidFill>
                        <a:ln w="12700">
                          <a:solidFill>
                            <a:sysClr val="windowText" lastClr="000000"/>
                          </a:solidFill>
                        </a:ln>
                        <a:effectLst/>
                      </wps:spPr>
                      <wps:txb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приказа о проведении пл</w:t>
                            </w:r>
                            <w:r>
                              <w:rPr>
                                <w:rFonts w:ascii="Times New Roman" w:eastAsia="Times New Roman" w:hAnsi="Times New Roman" w:cs="Times New Roman"/>
                                <w:sz w:val="24"/>
                                <w:szCs w:val="24"/>
                                <w:lang w:eastAsia="ru-RU"/>
                              </w:rPr>
                              <w:t xml:space="preserve">ановой документарной проверки </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w:t>
                            </w:r>
                            <w:proofErr w:type="gramStart"/>
                            <w:r w:rsidRPr="00CB48DE">
                              <w:rPr>
                                <w:rFonts w:ascii="Times New Roman" w:eastAsia="Times New Roman" w:hAnsi="Times New Roman" w:cs="Times New Roman"/>
                                <w:i/>
                                <w:sz w:val="24"/>
                                <w:szCs w:val="24"/>
                                <w:lang w:eastAsia="ru-RU"/>
                              </w:rPr>
                              <w:t>с даты наступления</w:t>
                            </w:r>
                            <w:proofErr w:type="gramEnd"/>
                            <w:r w:rsidRPr="00CB48DE">
                              <w:rPr>
                                <w:rFonts w:ascii="Times New Roman" w:eastAsia="Times New Roman" w:hAnsi="Times New Roman" w:cs="Times New Roman"/>
                                <w:i/>
                                <w:sz w:val="24"/>
                                <w:szCs w:val="24"/>
                                <w:lang w:eastAsia="ru-RU"/>
                              </w:rPr>
                              <w:t xml:space="preserve"> основания)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0" o:spid="_x0000_s1038" type="#_x0000_t202" style="position:absolute;left:0;text-align:left;margin-left:11.15pt;margin-top:10.4pt;width:448.1pt;height:38.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" fillcolor="window" strokecolor="windowText" strokeweight="1pt">
                <v:textbo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Подготовка проекта приказа о проведении пл</w:t>
                      </w:r>
                      <w:r>
                        <w:rPr>
                          <w:rFonts w:ascii="Times New Roman" w:eastAsia="Times New Roman" w:hAnsi="Times New Roman" w:cs="Times New Roman"/>
                          <w:sz w:val="24"/>
                          <w:szCs w:val="24"/>
                          <w:lang w:eastAsia="ru-RU"/>
                        </w:rPr>
                        <w:t xml:space="preserve">ановой документарной проверки </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w:t>
                      </w:r>
                      <w:proofErr w:type="gramStart"/>
                      <w:r w:rsidRPr="00CB48DE">
                        <w:rPr>
                          <w:rFonts w:ascii="Times New Roman" w:eastAsia="Times New Roman" w:hAnsi="Times New Roman" w:cs="Times New Roman"/>
                          <w:i/>
                          <w:sz w:val="24"/>
                          <w:szCs w:val="24"/>
                          <w:lang w:eastAsia="ru-RU"/>
                        </w:rPr>
                        <w:t>с даты наступления</w:t>
                      </w:r>
                      <w:proofErr w:type="gramEnd"/>
                      <w:r w:rsidRPr="00CB48DE">
                        <w:rPr>
                          <w:rFonts w:ascii="Times New Roman" w:eastAsia="Times New Roman" w:hAnsi="Times New Roman" w:cs="Times New Roman"/>
                          <w:i/>
                          <w:sz w:val="24"/>
                          <w:szCs w:val="24"/>
                          <w:lang w:eastAsia="ru-RU"/>
                        </w:rPr>
                        <w:t xml:space="preserve"> основания)</w:t>
                      </w:r>
                    </w:p>
                  </w:txbxContent>
                </v:textbox>
              </v:shape>
            </w:pict>
          </mc:Fallback>
        </mc:AlternateContent>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Pr="00EE7691"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516A8" w:rsidP="008E500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2340ABD7" wp14:editId="030D0D82">
                <wp:simplePos x="0" y="0"/>
                <wp:positionH relativeFrom="column">
                  <wp:posOffset>2920365</wp:posOffset>
                </wp:positionH>
                <wp:positionV relativeFrom="paragraph">
                  <wp:posOffset>100965</wp:posOffset>
                </wp:positionV>
                <wp:extent cx="0" cy="136525"/>
                <wp:effectExtent l="95250" t="0" r="57150" b="53975"/>
                <wp:wrapNone/>
                <wp:docPr id="44" name="Прямая со стрелкой 44"/>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4" o:spid="_x0000_s1026" type="#_x0000_t32" style="position:absolute;margin-left:229.95pt;margin-top:7.95pt;width:0;height:10.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" strokecolor="windowText">
                <v:stroke endarrow="open"/>
              </v:shape>
            </w:pict>
          </mc:Fallback>
        </mc:AlternateContent>
      </w:r>
      <w:r w:rsidR="00EE7691" w:rsidRPr="00EE7691">
        <w:rPr>
          <w:rFonts w:ascii="Times New Roman" w:eastAsia="Times New Roman" w:hAnsi="Times New Roman" w:cs="Times New Roman"/>
          <w:sz w:val="24"/>
          <w:szCs w:val="24"/>
          <w:lang w:eastAsia="ru-RU"/>
        </w:rPr>
        <w:t xml:space="preserve">    </w: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341DCC4B" wp14:editId="76332E4A">
                <wp:simplePos x="0" y="0"/>
                <wp:positionH relativeFrom="column">
                  <wp:posOffset>135909</wp:posOffset>
                </wp:positionH>
                <wp:positionV relativeFrom="paragraph">
                  <wp:posOffset>66040</wp:posOffset>
                </wp:positionV>
                <wp:extent cx="5690917" cy="484496"/>
                <wp:effectExtent l="0" t="0" r="24130" b="11430"/>
                <wp:wrapNone/>
                <wp:docPr id="31" name="Поле 31"/>
                <wp:cNvGraphicFramePr/>
                <a:graphic xmlns:a="http://schemas.openxmlformats.org/drawingml/2006/main">
                  <a:graphicData uri="http://schemas.microsoft.com/office/word/2010/wordprocessingShape">
                    <wps:wsp>
                      <wps:cNvSpPr txBox="1"/>
                      <wps:spPr>
                        <a:xfrm>
                          <a:off x="0" y="0"/>
                          <a:ext cx="5690917" cy="484496"/>
                        </a:xfrm>
                        <a:prstGeom prst="rect">
                          <a:avLst/>
                        </a:prstGeom>
                        <a:solidFill>
                          <a:sysClr val="window" lastClr="FFFFFF"/>
                        </a:solidFill>
                        <a:ln w="12700">
                          <a:solidFill>
                            <a:sysClr val="windowText" lastClr="000000"/>
                          </a:solidFill>
                        </a:ln>
                        <a:effectLst/>
                      </wps:spPr>
                      <wps:txb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Подпись приказа о проведении планов</w:t>
                            </w:r>
                            <w:r>
                              <w:rPr>
                                <w:rFonts w:ascii="Times New Roman" w:eastAsia="Times New Roman" w:hAnsi="Times New Roman" w:cs="Times New Roman"/>
                                <w:sz w:val="24"/>
                                <w:szCs w:val="24"/>
                                <w:lang w:eastAsia="ru-RU"/>
                              </w:rPr>
                              <w:t>ой документарной проверки</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(за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39" type="#_x0000_t202" style="position:absolute;left:0;text-align:left;margin-left:10.7pt;margin-top:5.2pt;width:448.1pt;height:38.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" fillcolor="window" strokecolor="windowText" strokeweight="1pt">
                <v:textbo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Подпись приказа о проведении планов</w:t>
                      </w:r>
                      <w:r>
                        <w:rPr>
                          <w:rFonts w:ascii="Times New Roman" w:eastAsia="Times New Roman" w:hAnsi="Times New Roman" w:cs="Times New Roman"/>
                          <w:sz w:val="24"/>
                          <w:szCs w:val="24"/>
                          <w:lang w:eastAsia="ru-RU"/>
                        </w:rPr>
                        <w:t>ой документарной проверки</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(за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 до начала проведения проверки)</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7516A8" w:rsidP="007516A8">
      <w:pPr>
        <w:widowControl w:val="0"/>
        <w:tabs>
          <w:tab w:val="center" w:pos="4677"/>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65968158" wp14:editId="59ECFE7C">
                <wp:simplePos x="0" y="0"/>
                <wp:positionH relativeFrom="column">
                  <wp:posOffset>2920365</wp:posOffset>
                </wp:positionH>
                <wp:positionV relativeFrom="paragraph">
                  <wp:posOffset>17145</wp:posOffset>
                </wp:positionV>
                <wp:extent cx="0" cy="136525"/>
                <wp:effectExtent l="95250" t="0" r="57150" b="53975"/>
                <wp:wrapNone/>
                <wp:docPr id="45" name="Прямая со стрелкой 45"/>
                <wp:cNvGraphicFramePr/>
                <a:graphic xmlns:a="http://schemas.openxmlformats.org/drawingml/2006/main">
                  <a:graphicData uri="http://schemas.microsoft.com/office/word/2010/wordprocessingShape">
                    <wps:wsp>
                      <wps:cNvCnPr/>
                      <wps:spPr>
                        <a:xfrm>
                          <a:off x="0" y="0"/>
                          <a:ext cx="0" cy="1365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id="Прямая со стрелкой 45" o:spid="_x0000_s1026" type="#_x0000_t32" style="position:absolute;margin-left:229.95pt;margin-top:1.35pt;width:0;height:10.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" strokecolor="windowText">
                <v:stroke endarrow="open"/>
              </v:shape>
            </w:pict>
          </mc:Fallback>
        </mc:AlternateContent>
      </w:r>
      <w:r w:rsidR="008E500C"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7FD6F2DB" wp14:editId="742FB743">
                <wp:simplePos x="0" y="0"/>
                <wp:positionH relativeFrom="column">
                  <wp:posOffset>134516</wp:posOffset>
                </wp:positionH>
                <wp:positionV relativeFrom="paragraph">
                  <wp:posOffset>153822</wp:posOffset>
                </wp:positionV>
                <wp:extent cx="5690870" cy="648268"/>
                <wp:effectExtent l="0" t="0" r="24130" b="19050"/>
                <wp:wrapNone/>
                <wp:docPr id="32" name="Поле 32"/>
                <wp:cNvGraphicFramePr/>
                <a:graphic xmlns:a="http://schemas.openxmlformats.org/drawingml/2006/main">
                  <a:graphicData uri="http://schemas.microsoft.com/office/word/2010/wordprocessingShape">
                    <wps:wsp>
                      <wps:cNvSpPr txBox="1"/>
                      <wps:spPr>
                        <a:xfrm>
                          <a:off x="0" y="0"/>
                          <a:ext cx="5690870" cy="648268"/>
                        </a:xfrm>
                        <a:prstGeom prst="rect">
                          <a:avLst/>
                        </a:prstGeom>
                        <a:solidFill>
                          <a:sysClr val="window" lastClr="FFFFFF"/>
                        </a:solidFill>
                        <a:ln w="12700">
                          <a:solidFill>
                            <a:sysClr val="windowText" lastClr="000000"/>
                          </a:solidFill>
                        </a:ln>
                        <a:effectLst/>
                      </wps:spPr>
                      <wps:txb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юридическим лицам и индивидуальным предпринимателям копии     приказа о проведении проверки</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(не позднее </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дней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40" type="#_x0000_t202" style="position:absolute;left:0;text-align:left;margin-left:10.6pt;margin-top:12.1pt;width:448.1pt;height:5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" fillcolor="window" strokecolor="windowText" strokeweight="1pt">
                <v:textbo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Направление юридическим лицам и индивидуальным предпринимателям копии     приказа о проведении проверки</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(не позднее </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дней до начала проведения проверки)</w:t>
                      </w:r>
                    </w:p>
                  </w:txbxContent>
                </v:textbox>
              </v:shape>
            </w:pict>
          </mc:Fallback>
        </mc:AlternateContent>
      </w:r>
      <w:r>
        <w:rPr>
          <w:rFonts w:ascii="Times New Roman" w:eastAsia="Times New Roman" w:hAnsi="Times New Roman" w:cs="Times New Roman"/>
          <w:sz w:val="24"/>
          <w:szCs w:val="24"/>
          <w:lang w:eastAsia="ru-RU"/>
        </w:rPr>
        <w:tab/>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0516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3FA9F234" wp14:editId="75BD8583">
                <wp:simplePos x="0" y="0"/>
                <wp:positionH relativeFrom="column">
                  <wp:posOffset>2563816</wp:posOffset>
                </wp:positionH>
                <wp:positionV relativeFrom="paragraph">
                  <wp:posOffset>69092</wp:posOffset>
                </wp:positionV>
                <wp:extent cx="3261739" cy="334010"/>
                <wp:effectExtent l="0" t="0" r="15240" b="27940"/>
                <wp:wrapNone/>
                <wp:docPr id="34" name="Поле 34"/>
                <wp:cNvGraphicFramePr/>
                <a:graphic xmlns:a="http://schemas.openxmlformats.org/drawingml/2006/main">
                  <a:graphicData uri="http://schemas.microsoft.com/office/word/2010/wordprocessingShape">
                    <wps:wsp>
                      <wps:cNvSpPr txBox="1"/>
                      <wps:spPr>
                        <a:xfrm>
                          <a:off x="0" y="0"/>
                          <a:ext cx="3261739" cy="33401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8E500C" w:rsidRDefault="004956A4" w:rsidP="008E500C">
                            <w:pPr>
                              <w:jc w:val="center"/>
                              <w:rPr>
                                <w:rFonts w:ascii="Times New Roman" w:hAnsi="Times New Roman" w:cs="Times New Roman"/>
                                <w:sz w:val="24"/>
                                <w:szCs w:val="24"/>
                              </w:rPr>
                            </w:pPr>
                            <w:r w:rsidRPr="008E500C">
                              <w:rPr>
                                <w:rFonts w:ascii="Times New Roman" w:hAnsi="Times New Roman" w:cs="Times New Roman"/>
                                <w:sz w:val="24"/>
                                <w:szCs w:val="24"/>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4" o:spid="_x0000_s1041" type="#_x0000_t9" style="position:absolute;left:0;text-align:left;margin-left:201.9pt;margin-top:5.45pt;width:256.85pt;height:26.3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" adj="553" fillcolor="white [3201]" strokeweight="1pt">
                <v:textbox>
                  <w:txbxContent>
                    <w:p w:rsidR="004956A4" w:rsidRPr="008E500C" w:rsidRDefault="004956A4" w:rsidP="008E500C">
                      <w:pPr>
                        <w:jc w:val="center"/>
                        <w:rPr>
                          <w:rFonts w:ascii="Times New Roman" w:hAnsi="Times New Roman" w:cs="Times New Roman"/>
                          <w:sz w:val="24"/>
                          <w:szCs w:val="24"/>
                        </w:rPr>
                      </w:pPr>
                      <w:r w:rsidRPr="008E500C">
                        <w:rPr>
                          <w:rFonts w:ascii="Times New Roman" w:hAnsi="Times New Roman" w:cs="Times New Roman"/>
                          <w:sz w:val="24"/>
                          <w:szCs w:val="24"/>
                        </w:rPr>
                        <w:t>Наступление даты начала проверки</w:t>
                      </w:r>
                    </w:p>
                  </w:txbxContent>
                </v:textbox>
              </v:shape>
            </w:pict>
          </mc:Fallback>
        </mc:AlternateContent>
      </w: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6240037B" wp14:editId="4CD26CEF">
                <wp:simplePos x="0" y="0"/>
                <wp:positionH relativeFrom="column">
                  <wp:posOffset>141340</wp:posOffset>
                </wp:positionH>
                <wp:positionV relativeFrom="paragraph">
                  <wp:posOffset>69092</wp:posOffset>
                </wp:positionV>
                <wp:extent cx="2108579" cy="1508077"/>
                <wp:effectExtent l="0" t="0" r="25400" b="16510"/>
                <wp:wrapNone/>
                <wp:docPr id="33" name="Поле 33"/>
                <wp:cNvGraphicFramePr/>
                <a:graphic xmlns:a="http://schemas.openxmlformats.org/drawingml/2006/main">
                  <a:graphicData uri="http://schemas.microsoft.com/office/word/2010/wordprocessingShape">
                    <wps:wsp>
                      <wps:cNvSpPr txBox="1"/>
                      <wps:spPr>
                        <a:xfrm>
                          <a:off x="0" y="0"/>
                          <a:ext cx="2108579" cy="1508077"/>
                        </a:xfrm>
                        <a:prstGeom prst="rect">
                          <a:avLst/>
                        </a:prstGeom>
                        <a:solidFill>
                          <a:sysClr val="window" lastClr="FFFFFF"/>
                        </a:solidFill>
                        <a:ln w="12700">
                          <a:solidFill>
                            <a:sysClr val="windowText" lastClr="000000"/>
                          </a:solidFill>
                        </a:ln>
                        <a:effectLst/>
                      </wps:spPr>
                      <wps:txb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проекта письма (мотивированного запроса) в адрес юридических лиц и индивидуальных предпринимателей о предоставлении документов (пояснений)</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3" o:spid="_x0000_s1042" type="#_x0000_t202" style="position:absolute;left:0;text-align:left;margin-left:11.15pt;margin-top:5.45pt;width:166.05pt;height:1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" fillcolor="window" strokecolor="windowText" strokeweight="1pt">
                <v:textbox>
                  <w:txbxContent>
                    <w:p w:rsidR="004956A4"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проекта письма (мотивированного запроса) в адрес юридических лиц и индивидуальных предпринимателей о предоставлении документов (пояснений)</w:t>
                      </w:r>
                    </w:p>
                    <w:p w:rsidR="004956A4" w:rsidRPr="00CB48DE" w:rsidRDefault="004956A4" w:rsidP="008E500C">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CB48DE">
                        <w:rPr>
                          <w:rFonts w:ascii="Times New Roman" w:eastAsia="Times New Roman" w:hAnsi="Times New Roman" w:cs="Times New Roman"/>
                          <w:i/>
                          <w:sz w:val="24"/>
                          <w:szCs w:val="24"/>
                          <w:lang w:eastAsia="ru-RU"/>
                        </w:rPr>
                        <w:t xml:space="preserve"> (</w:t>
                      </w:r>
                      <w:r w:rsidRPr="00CB48DE">
                        <w:rPr>
                          <w:rFonts w:ascii="Times New Roman" w:eastAsia="Times New Roman" w:hAnsi="Times New Roman" w:cs="Times New Roman"/>
                          <w:i/>
                          <w:sz w:val="24"/>
                          <w:szCs w:val="24"/>
                          <w:u w:val="single"/>
                          <w:lang w:eastAsia="ru-RU"/>
                        </w:rPr>
                        <w:t>1</w:t>
                      </w:r>
                      <w:r w:rsidRPr="00CB48DE">
                        <w:rPr>
                          <w:rFonts w:ascii="Times New Roman" w:eastAsia="Times New Roman" w:hAnsi="Times New Roman" w:cs="Times New Roman"/>
                          <w:i/>
                          <w:sz w:val="24"/>
                          <w:szCs w:val="24"/>
                          <w:lang w:eastAsia="ru-RU"/>
                        </w:rPr>
                        <w:t xml:space="preserve"> рабочий день)</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7516A8" w:rsidP="007516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71E82749" wp14:editId="72381008">
                <wp:simplePos x="0" y="0"/>
                <wp:positionH relativeFrom="column">
                  <wp:posOffset>4305288</wp:posOffset>
                </wp:positionH>
                <wp:positionV relativeFrom="paragraph">
                  <wp:posOffset>51567</wp:posOffset>
                </wp:positionV>
                <wp:extent cx="0" cy="123416"/>
                <wp:effectExtent l="95250" t="0" r="76200" b="48260"/>
                <wp:wrapNone/>
                <wp:docPr id="46" name="Прямая со стрелкой 46"/>
                <wp:cNvGraphicFramePr/>
                <a:graphic xmlns:a="http://schemas.openxmlformats.org/drawingml/2006/main">
                  <a:graphicData uri="http://schemas.microsoft.com/office/word/2010/wordprocessingShape">
                    <wps:wsp>
                      <wps:cNvCnPr/>
                      <wps:spPr>
                        <a:xfrm>
                          <a:off x="0" y="0"/>
                          <a:ext cx="0" cy="12341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6" o:spid="_x0000_s1026" type="#_x0000_t32" style="position:absolute;margin-left:339pt;margin-top:4.05pt;width:0;height: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" strokecolor="windowText">
                <v:stroke endarrow="open"/>
              </v:shape>
            </w:pict>
          </mc:Fallback>
        </mc:AlternateContent>
      </w:r>
    </w:p>
    <w:p w:rsidR="008E500C" w:rsidRDefault="004725E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4496" behindDoc="0" locked="0" layoutInCell="1" allowOverlap="1">
                <wp:simplePos x="0" y="0"/>
                <wp:positionH relativeFrom="column">
                  <wp:posOffset>-102235</wp:posOffset>
                </wp:positionH>
                <wp:positionV relativeFrom="paragraph">
                  <wp:posOffset>90805</wp:posOffset>
                </wp:positionV>
                <wp:extent cx="241300" cy="0"/>
                <wp:effectExtent l="0" t="76200" r="25400" b="114300"/>
                <wp:wrapNone/>
                <wp:docPr id="62" name="Прямая со стрелкой 62"/>
                <wp:cNvGraphicFramePr/>
                <a:graphic xmlns:a="http://schemas.openxmlformats.org/drawingml/2006/main">
                  <a:graphicData uri="http://schemas.microsoft.com/office/word/2010/wordprocessingShape">
                    <wps:wsp>
                      <wps:cNvCnPr/>
                      <wps:spPr>
                        <a:xfrm>
                          <a:off x="0" y="0"/>
                          <a:ext cx="241300"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2" o:spid="_x0000_s1026" type="#_x0000_t32" style="position:absolute;margin-left:-8.05pt;margin-top:7.15pt;width:19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" strokecolor="black [3213]">
                <v:stroke dashstyle="dash"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3472" behindDoc="0" locked="0" layoutInCell="1" allowOverlap="1">
                <wp:simplePos x="0" y="0"/>
                <wp:positionH relativeFrom="column">
                  <wp:posOffset>-102235</wp:posOffset>
                </wp:positionH>
                <wp:positionV relativeFrom="paragraph">
                  <wp:posOffset>90805</wp:posOffset>
                </wp:positionV>
                <wp:extent cx="0" cy="3835400"/>
                <wp:effectExtent l="0" t="0" r="19050" b="12700"/>
                <wp:wrapNone/>
                <wp:docPr id="61" name="Прямая соединительная линия 61"/>
                <wp:cNvGraphicFramePr/>
                <a:graphic xmlns:a="http://schemas.openxmlformats.org/drawingml/2006/main">
                  <a:graphicData uri="http://schemas.microsoft.com/office/word/2010/wordprocessingShape">
                    <wps:wsp>
                      <wps:cNvCnPr/>
                      <wps:spPr>
                        <a:xfrm flipV="1">
                          <a:off x="0" y="0"/>
                          <a:ext cx="0" cy="38354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1"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8.05pt,7.15pt" to="-8.05pt,3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" strokecolor="black [3213]">
                <v:stroke dashstyle="dash"/>
              </v:line>
            </w:pict>
          </mc:Fallback>
        </mc:AlternateContent>
      </w:r>
      <w:r w:rsidR="008E500C"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6BCBEE20" wp14:editId="097B3F22">
                <wp:simplePos x="0" y="0"/>
                <wp:positionH relativeFrom="column">
                  <wp:posOffset>2563817</wp:posOffset>
                </wp:positionH>
                <wp:positionV relativeFrom="paragraph">
                  <wp:posOffset>1146</wp:posOffset>
                </wp:positionV>
                <wp:extent cx="3268393" cy="982639"/>
                <wp:effectExtent l="0" t="0" r="27305" b="27305"/>
                <wp:wrapNone/>
                <wp:docPr id="35" name="Поле 35"/>
                <wp:cNvGraphicFramePr/>
                <a:graphic xmlns:a="http://schemas.openxmlformats.org/drawingml/2006/main">
                  <a:graphicData uri="http://schemas.microsoft.com/office/word/2010/wordprocessingShape">
                    <wps:wsp>
                      <wps:cNvSpPr txBox="1"/>
                      <wps:spPr>
                        <a:xfrm>
                          <a:off x="0" y="0"/>
                          <a:ext cx="3268393" cy="982639"/>
                        </a:xfrm>
                        <a:prstGeom prst="rect">
                          <a:avLst/>
                        </a:prstGeom>
                        <a:solidFill>
                          <a:sysClr val="window" lastClr="FFFFFF"/>
                        </a:solidFill>
                        <a:ln w="12700">
                          <a:solidFill>
                            <a:sysClr val="windowText" lastClr="000000"/>
                          </a:solidFill>
                        </a:ln>
                        <a:effectLst/>
                      </wps:spPr>
                      <wps:txbx>
                        <w:txbxContent>
                          <w:p w:rsidR="004956A4" w:rsidRPr="008E500C"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5" o:spid="_x0000_s1043" type="#_x0000_t202" style="position:absolute;left:0;text-align:left;margin-left:201.9pt;margin-top:.1pt;width:257.35pt;height:7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" fillcolor="window" strokecolor="windowText" strokeweight="1pt">
                <v:textbox>
                  <w:txbxContent>
                    <w:p w:rsidR="004956A4" w:rsidRPr="008E500C" w:rsidRDefault="004956A4" w:rsidP="008E500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p>
    <w:p w:rsidR="008E500C" w:rsidRPr="00EE7691"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Pr="00EE7691" w:rsidRDefault="007516A8" w:rsidP="008E500C">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4D7B6E6F" wp14:editId="134863DB">
                <wp:simplePos x="0" y="0"/>
                <wp:positionH relativeFrom="column">
                  <wp:posOffset>2251005</wp:posOffset>
                </wp:positionH>
                <wp:positionV relativeFrom="paragraph">
                  <wp:posOffset>13840</wp:posOffset>
                </wp:positionV>
                <wp:extent cx="315412" cy="285751"/>
                <wp:effectExtent l="19050" t="19050" r="27940" b="38100"/>
                <wp:wrapNone/>
                <wp:docPr id="47" name="Стрелка вправо 47"/>
                <wp:cNvGraphicFramePr/>
                <a:graphic xmlns:a="http://schemas.openxmlformats.org/drawingml/2006/main">
                  <a:graphicData uri="http://schemas.microsoft.com/office/word/2010/wordprocessingShape">
                    <wps:wsp>
                      <wps:cNvSpPr/>
                      <wps:spPr>
                        <a:xfrm rot="10800000">
                          <a:off x="0" y="0"/>
                          <a:ext cx="315412" cy="285751"/>
                        </a:xfrm>
                        <a:prstGeom prst="rightArrow">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7" o:spid="_x0000_s1026" type="#_x0000_t13" style="position:absolute;margin-left:177.25pt;margin-top:1.1pt;width:24.85pt;height:22.5pt;rotation:18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" adj="11816" fillcolor="white [3201]" strokecolor="black [3213]" strokeweight="1pt">
                <v:stroke dashstyle="dash"/>
              </v:shape>
            </w:pict>
          </mc:Fallback>
        </mc:AlternateContent>
      </w:r>
      <w:r w:rsidR="00EE7691" w:rsidRPr="00EE7691">
        <w:rPr>
          <w:rFonts w:ascii="Times New Roman" w:eastAsia="Times New Roman" w:hAnsi="Times New Roman" w:cs="Times New Roman"/>
          <w:sz w:val="24"/>
          <w:szCs w:val="24"/>
          <w:lang w:eastAsia="ru-RU"/>
        </w:rPr>
        <w:t xml:space="preserve">    </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516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5B2B7FA1" wp14:editId="2ECC30BC">
                <wp:simplePos x="0" y="0"/>
                <wp:positionH relativeFrom="column">
                  <wp:posOffset>4305300</wp:posOffset>
                </wp:positionH>
                <wp:positionV relativeFrom="paragraph">
                  <wp:posOffset>106045</wp:posOffset>
                </wp:positionV>
                <wp:extent cx="0" cy="123190"/>
                <wp:effectExtent l="95250" t="0" r="76200" b="48260"/>
                <wp:wrapNone/>
                <wp:docPr id="48" name="Прямая со стрелкой 48"/>
                <wp:cNvGraphicFramePr/>
                <a:graphic xmlns:a="http://schemas.openxmlformats.org/drawingml/2006/main">
                  <a:graphicData uri="http://schemas.microsoft.com/office/word/2010/wordprocessingShape">
                    <wps:wsp>
                      <wps:cNvCnPr/>
                      <wps:spPr>
                        <a:xfrm>
                          <a:off x="0" y="0"/>
                          <a:ext cx="0" cy="12319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8" o:spid="_x0000_s1026" type="#_x0000_t32" style="position:absolute;margin-left:339pt;margin-top:8.35pt;width:0;height:9.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" strokecolor="windowText">
                <v:stroke endarrow="open"/>
              </v:shape>
            </w:pict>
          </mc:Fallback>
        </mc:AlternateContent>
      </w:r>
    </w:p>
    <w:p w:rsidR="00EE7691" w:rsidRPr="00EE7691" w:rsidRDefault="007516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3232" behindDoc="0" locked="0" layoutInCell="1" allowOverlap="1" wp14:anchorId="6A766FB1" wp14:editId="5CA7B982">
                <wp:simplePos x="0" y="0"/>
                <wp:positionH relativeFrom="column">
                  <wp:posOffset>1180465</wp:posOffset>
                </wp:positionH>
                <wp:positionV relativeFrom="paragraph">
                  <wp:posOffset>635</wp:posOffset>
                </wp:positionV>
                <wp:extent cx="0" cy="133350"/>
                <wp:effectExtent l="95250" t="0" r="57150" b="57150"/>
                <wp:wrapNone/>
                <wp:docPr id="51" name="Прямая со стрелкой 51"/>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1" o:spid="_x0000_s1026" type="#_x0000_t32" style="position:absolute;margin-left:92.95pt;margin-top:.05pt;width:0;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" strokecolor="windowText">
                <v:stroke endarrow="open"/>
              </v:shape>
            </w:pict>
          </mc:Fallback>
        </mc:AlternateContent>
      </w:r>
      <w:r w:rsidR="000516DE"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298492C2" wp14:editId="5DFEF0D8">
                <wp:simplePos x="0" y="0"/>
                <wp:positionH relativeFrom="column">
                  <wp:posOffset>2563816</wp:posOffset>
                </wp:positionH>
                <wp:positionV relativeFrom="paragraph">
                  <wp:posOffset>61879</wp:posOffset>
                </wp:positionV>
                <wp:extent cx="3261739" cy="334010"/>
                <wp:effectExtent l="0" t="0" r="15240" b="27940"/>
                <wp:wrapNone/>
                <wp:docPr id="36" name="Поле 36"/>
                <wp:cNvGraphicFramePr/>
                <a:graphic xmlns:a="http://schemas.openxmlformats.org/drawingml/2006/main">
                  <a:graphicData uri="http://schemas.microsoft.com/office/word/2010/wordprocessingShape">
                    <wps:wsp>
                      <wps:cNvSpPr txBox="1"/>
                      <wps:spPr>
                        <a:xfrm>
                          <a:off x="0" y="0"/>
                          <a:ext cx="3261739" cy="334010"/>
                        </a:xfrm>
                        <a:prstGeom prst="rect">
                          <a:avLst/>
                        </a:prstGeom>
                        <a:solidFill>
                          <a:sysClr val="window" lastClr="FFFFFF"/>
                        </a:solidFill>
                        <a:ln w="12700">
                          <a:solidFill>
                            <a:prstClr val="black"/>
                          </a:solidFill>
                        </a:ln>
                        <a:effectLst/>
                      </wps:spPr>
                      <wps:txbx>
                        <w:txbxContent>
                          <w:p w:rsidR="004956A4" w:rsidRPr="008E500C" w:rsidRDefault="004956A4" w:rsidP="008E500C">
                            <w:pPr>
                              <w:jc w:val="center"/>
                              <w:rPr>
                                <w:rFonts w:ascii="Times New Roman" w:hAnsi="Times New Roman" w:cs="Times New Roman"/>
                                <w:sz w:val="24"/>
                                <w:szCs w:val="24"/>
                              </w:rPr>
                            </w:pPr>
                            <w:r>
                              <w:rPr>
                                <w:rFonts w:ascii="Times New Roman" w:hAnsi="Times New Roman" w:cs="Times New Roman"/>
                                <w:sz w:val="24"/>
                                <w:szCs w:val="24"/>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36" o:spid="_x0000_s1044" type="#_x0000_t202" style="position:absolute;left:0;text-align:left;margin-left:201.9pt;margin-top:4.85pt;width:256.85pt;height:26.3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" fillcolor="window" strokeweight="1pt">
                <v:textbox>
                  <w:txbxContent>
                    <w:p w:rsidR="004956A4" w:rsidRPr="008E500C" w:rsidRDefault="004956A4" w:rsidP="008E500C">
                      <w:pPr>
                        <w:jc w:val="center"/>
                        <w:rPr>
                          <w:rFonts w:ascii="Times New Roman" w:hAnsi="Times New Roman" w:cs="Times New Roman"/>
                          <w:sz w:val="24"/>
                          <w:szCs w:val="24"/>
                        </w:rPr>
                      </w:pPr>
                      <w:r>
                        <w:rPr>
                          <w:rFonts w:ascii="Times New Roman" w:hAnsi="Times New Roman" w:cs="Times New Roman"/>
                          <w:sz w:val="24"/>
                          <w:szCs w:val="24"/>
                        </w:rPr>
                        <w:t>Оформление результата проверки</w:t>
                      </w:r>
                    </w:p>
                  </w:txbxContent>
                </v:textbox>
              </v:shape>
            </w:pict>
          </mc:Fallback>
        </mc:AlternateContent>
      </w:r>
      <w:r w:rsidR="000516DE"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0704" behindDoc="0" locked="0" layoutInCell="1" allowOverlap="1" wp14:anchorId="186A7C8B" wp14:editId="48388D74">
                <wp:simplePos x="0" y="0"/>
                <wp:positionH relativeFrom="column">
                  <wp:posOffset>141340</wp:posOffset>
                </wp:positionH>
                <wp:positionV relativeFrom="paragraph">
                  <wp:posOffset>130118</wp:posOffset>
                </wp:positionV>
                <wp:extent cx="2108200" cy="996287"/>
                <wp:effectExtent l="0" t="0" r="25400" b="13970"/>
                <wp:wrapNone/>
                <wp:docPr id="39" name="Поле 39"/>
                <wp:cNvGraphicFramePr/>
                <a:graphic xmlns:a="http://schemas.openxmlformats.org/drawingml/2006/main">
                  <a:graphicData uri="http://schemas.microsoft.com/office/word/2010/wordprocessingShape">
                    <wps:wsp>
                      <wps:cNvSpPr txBox="1"/>
                      <wps:spPr>
                        <a:xfrm>
                          <a:off x="0" y="0"/>
                          <a:ext cx="2108200" cy="996287"/>
                        </a:xfrm>
                        <a:prstGeom prst="rect">
                          <a:avLst/>
                        </a:prstGeom>
                        <a:solidFill>
                          <a:sysClr val="window" lastClr="FFFFFF"/>
                        </a:solidFill>
                        <a:ln w="12700">
                          <a:solidFill>
                            <a:sysClr val="windowText" lastClr="000000"/>
                          </a:solidFill>
                        </a:ln>
                        <a:effectLst/>
                      </wps:spPr>
                      <wps:txb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и направление письма в адрес юридических лиц, индивидуальных предпринимателей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9" o:spid="_x0000_s1045" type="#_x0000_t202" style="position:absolute;left:0;text-align:left;margin-left:11.15pt;margin-top:10.25pt;width:166pt;height:78.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" fillcolor="window" strokecolor="windowText" strokeweight="1pt">
                <v:textbo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и направление письма в адрес юридических лиц, индивидуальных предпринимателей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p>
    <w:p w:rsidR="00EE7691" w:rsidRPr="00EE7691" w:rsidRDefault="004725E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5520" behindDoc="0" locked="0" layoutInCell="1" allowOverlap="1">
                <wp:simplePos x="0" y="0"/>
                <wp:positionH relativeFrom="column">
                  <wp:posOffset>2253615</wp:posOffset>
                </wp:positionH>
                <wp:positionV relativeFrom="paragraph">
                  <wp:posOffset>64135</wp:posOffset>
                </wp:positionV>
                <wp:extent cx="311150" cy="2603500"/>
                <wp:effectExtent l="0" t="76200" r="0" b="25400"/>
                <wp:wrapNone/>
                <wp:docPr id="63" name="Соединительная линия уступом 63"/>
                <wp:cNvGraphicFramePr/>
                <a:graphic xmlns:a="http://schemas.openxmlformats.org/drawingml/2006/main">
                  <a:graphicData uri="http://schemas.microsoft.com/office/word/2010/wordprocessingShape">
                    <wps:wsp>
                      <wps:cNvCnPr/>
                      <wps:spPr>
                        <a:xfrm flipV="1">
                          <a:off x="0" y="0"/>
                          <a:ext cx="311150" cy="2603500"/>
                        </a:xfrm>
                        <a:prstGeom prst="bentConnector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Соединительная линия уступом 63" o:spid="_x0000_s1026" type="#_x0000_t34" style="position:absolute;margin-left:177.45pt;margin-top:5.05pt;width:24.5pt;height:205pt;flip: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" strokecolor="black [3213]">
                <v:stroke endarrow="open"/>
              </v:shape>
            </w:pict>
          </mc:Fallback>
        </mc:AlternateContent>
      </w:r>
    </w:p>
    <w:p w:rsidR="00EE7691" w:rsidRDefault="007516A8" w:rsidP="007516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1184" behindDoc="0" locked="0" layoutInCell="1" allowOverlap="1" wp14:anchorId="3C977461" wp14:editId="195893E5">
                <wp:simplePos x="0" y="0"/>
                <wp:positionH relativeFrom="column">
                  <wp:posOffset>5000905</wp:posOffset>
                </wp:positionH>
                <wp:positionV relativeFrom="paragraph">
                  <wp:posOffset>50586</wp:posOffset>
                </wp:positionV>
                <wp:extent cx="0" cy="173904"/>
                <wp:effectExtent l="95250" t="0" r="57150" b="55245"/>
                <wp:wrapNone/>
                <wp:docPr id="50" name="Прямая со стрелкой 50"/>
                <wp:cNvGraphicFramePr/>
                <a:graphic xmlns:a="http://schemas.openxmlformats.org/drawingml/2006/main">
                  <a:graphicData uri="http://schemas.microsoft.com/office/word/2010/wordprocessingShape">
                    <wps:wsp>
                      <wps:cNvCnPr/>
                      <wps:spPr>
                        <a:xfrm>
                          <a:off x="0" y="0"/>
                          <a:ext cx="0" cy="17390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0" o:spid="_x0000_s1026" type="#_x0000_t32" style="position:absolute;margin-left:393.75pt;margin-top:4pt;width:0;height:13.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39136" behindDoc="0" locked="0" layoutInCell="1" allowOverlap="1" wp14:anchorId="762E65D2" wp14:editId="6D051AE1">
                <wp:simplePos x="0" y="0"/>
                <wp:positionH relativeFrom="column">
                  <wp:posOffset>3267472</wp:posOffset>
                </wp:positionH>
                <wp:positionV relativeFrom="paragraph">
                  <wp:posOffset>48007</wp:posOffset>
                </wp:positionV>
                <wp:extent cx="0" cy="176257"/>
                <wp:effectExtent l="95250" t="0" r="57150" b="52705"/>
                <wp:wrapNone/>
                <wp:docPr id="49" name="Прямая со стрелкой 49"/>
                <wp:cNvGraphicFramePr/>
                <a:graphic xmlns:a="http://schemas.openxmlformats.org/drawingml/2006/main">
                  <a:graphicData uri="http://schemas.microsoft.com/office/word/2010/wordprocessingShape">
                    <wps:wsp>
                      <wps:cNvCnPr/>
                      <wps:spPr>
                        <a:xfrm>
                          <a:off x="0" y="0"/>
                          <a:ext cx="0" cy="176257"/>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257.3pt;margin-top:3.8pt;width:0;height:1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" strokecolor="windowText">
                <v:stroke endarrow="open"/>
              </v:shape>
            </w:pict>
          </mc:Fallback>
        </mc:AlternateContent>
      </w:r>
    </w:p>
    <w:p w:rsidR="006F25B0" w:rsidRDefault="000516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77E511A9" wp14:editId="29E37E33">
                <wp:simplePos x="0" y="0"/>
                <wp:positionH relativeFrom="column">
                  <wp:posOffset>4146958</wp:posOffset>
                </wp:positionH>
                <wp:positionV relativeFrom="paragraph">
                  <wp:posOffset>47890</wp:posOffset>
                </wp:positionV>
                <wp:extent cx="1685252" cy="668741"/>
                <wp:effectExtent l="0" t="0" r="10795" b="17145"/>
                <wp:wrapNone/>
                <wp:docPr id="38" name="Поле 38"/>
                <wp:cNvGraphicFramePr/>
                <a:graphic xmlns:a="http://schemas.openxmlformats.org/drawingml/2006/main">
                  <a:graphicData uri="http://schemas.microsoft.com/office/word/2010/wordprocessingShape">
                    <wps:wsp>
                      <wps:cNvSpPr txBox="1"/>
                      <wps:spPr>
                        <a:xfrm>
                          <a:off x="0" y="0"/>
                          <a:ext cx="1685252" cy="668741"/>
                        </a:xfrm>
                        <a:prstGeom prst="rect">
                          <a:avLst/>
                        </a:prstGeom>
                        <a:solidFill>
                          <a:sysClr val="window" lastClr="FFFFFF"/>
                        </a:solidFill>
                        <a:ln w="12700">
                          <a:solidFill>
                            <a:prstClr val="black"/>
                          </a:solidFill>
                        </a:ln>
                        <a:effectLst/>
                      </wps:spPr>
                      <wps:txbx>
                        <w:txbxContent>
                          <w:p w:rsidR="004956A4" w:rsidRPr="008E500C" w:rsidRDefault="004956A4" w:rsidP="000516DE">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46" type="#_x0000_t202" style="position:absolute;left:0;text-align:left;margin-left:326.55pt;margin-top:3.75pt;width:132.7pt;height:5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" fillcolor="window" strokeweight="1pt">
                <v:textbox>
                  <w:txbxContent>
                    <w:p w:rsidR="004956A4" w:rsidRPr="008E500C" w:rsidRDefault="004956A4" w:rsidP="000516DE">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v:textbox>
              </v:shape>
            </w:pict>
          </mc:Fallback>
        </mc:AlternateContent>
      </w:r>
      <w:r w:rsidRPr="008E500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176D4378" wp14:editId="55C21D5F">
                <wp:simplePos x="0" y="0"/>
                <wp:positionH relativeFrom="column">
                  <wp:posOffset>2563817</wp:posOffset>
                </wp:positionH>
                <wp:positionV relativeFrom="paragraph">
                  <wp:posOffset>47891</wp:posOffset>
                </wp:positionV>
                <wp:extent cx="1419367" cy="504968"/>
                <wp:effectExtent l="0" t="0" r="28575" b="28575"/>
                <wp:wrapNone/>
                <wp:docPr id="37" name="Поле 37"/>
                <wp:cNvGraphicFramePr/>
                <a:graphic xmlns:a="http://schemas.openxmlformats.org/drawingml/2006/main">
                  <a:graphicData uri="http://schemas.microsoft.com/office/word/2010/wordprocessingShape">
                    <wps:wsp>
                      <wps:cNvSpPr txBox="1"/>
                      <wps:spPr>
                        <a:xfrm>
                          <a:off x="0" y="0"/>
                          <a:ext cx="1419367" cy="504968"/>
                        </a:xfrm>
                        <a:prstGeom prst="rect">
                          <a:avLst/>
                        </a:prstGeom>
                        <a:solidFill>
                          <a:sysClr val="window" lastClr="FFFFFF"/>
                        </a:solidFill>
                        <a:ln w="12700">
                          <a:solidFill>
                            <a:prstClr val="black"/>
                          </a:solidFill>
                        </a:ln>
                        <a:effectLst/>
                      </wps:spPr>
                      <wps:txbx>
                        <w:txbxContent>
                          <w:p w:rsidR="004956A4" w:rsidRPr="008E500C" w:rsidRDefault="004956A4" w:rsidP="008E500C">
                            <w:pPr>
                              <w:jc w:val="center"/>
                              <w:rPr>
                                <w:rFonts w:ascii="Times New Roman" w:hAnsi="Times New Roman" w:cs="Times New Roman"/>
                                <w:sz w:val="24"/>
                                <w:szCs w:val="24"/>
                              </w:rPr>
                            </w:pPr>
                            <w:r>
                              <w:rPr>
                                <w:rFonts w:ascii="Times New Roman" w:hAnsi="Times New Roman" w:cs="Times New Roman"/>
                                <w:sz w:val="24"/>
                                <w:szCs w:val="24"/>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47" type="#_x0000_t202" style="position:absolute;left:0;text-align:left;margin-left:201.9pt;margin-top:3.75pt;width:111.75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" fillcolor="window" strokeweight="1pt">
                <v:textbox>
                  <w:txbxContent>
                    <w:p w:rsidR="004956A4" w:rsidRPr="008E500C" w:rsidRDefault="004956A4" w:rsidP="008E500C">
                      <w:pPr>
                        <w:jc w:val="center"/>
                        <w:rPr>
                          <w:rFonts w:ascii="Times New Roman" w:hAnsi="Times New Roman" w:cs="Times New Roman"/>
                          <w:sz w:val="24"/>
                          <w:szCs w:val="24"/>
                        </w:rPr>
                      </w:pPr>
                      <w:r>
                        <w:rPr>
                          <w:rFonts w:ascii="Times New Roman" w:hAnsi="Times New Roman" w:cs="Times New Roman"/>
                          <w:sz w:val="24"/>
                          <w:szCs w:val="24"/>
                        </w:rPr>
                        <w:t>Подшивка акта проверки в дело</w:t>
                      </w:r>
                    </w:p>
                  </w:txbxContent>
                </v:textbox>
              </v:shape>
            </w:pict>
          </mc:Fallback>
        </mc:AlternateContent>
      </w:r>
    </w:p>
    <w:p w:rsidR="006F25B0" w:rsidRDefault="000516DE" w:rsidP="000516DE">
      <w:pPr>
        <w:widowControl w:val="0"/>
        <w:tabs>
          <w:tab w:val="left" w:pos="7028"/>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7516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5280" behindDoc="0" locked="0" layoutInCell="1" allowOverlap="1" wp14:anchorId="12EDA9FE" wp14:editId="429F3F01">
                <wp:simplePos x="0" y="0"/>
                <wp:positionH relativeFrom="column">
                  <wp:posOffset>1180621</wp:posOffset>
                </wp:positionH>
                <wp:positionV relativeFrom="paragraph">
                  <wp:posOffset>75955</wp:posOffset>
                </wp:positionV>
                <wp:extent cx="0" cy="148496"/>
                <wp:effectExtent l="95250" t="0" r="57150" b="61595"/>
                <wp:wrapNone/>
                <wp:docPr id="52" name="Прямая со стрелкой 52"/>
                <wp:cNvGraphicFramePr/>
                <a:graphic xmlns:a="http://schemas.openxmlformats.org/drawingml/2006/main">
                  <a:graphicData uri="http://schemas.microsoft.com/office/word/2010/wordprocessingShape">
                    <wps:wsp>
                      <wps:cNvCnPr/>
                      <wps:spPr>
                        <a:xfrm>
                          <a:off x="0" y="0"/>
                          <a:ext cx="0" cy="148496"/>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2" o:spid="_x0000_s1026" type="#_x0000_t32" style="position:absolute;margin-left:92.95pt;margin-top:6pt;width:0;height:11.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" strokecolor="windowText">
                <v:stroke endarrow="open"/>
              </v:shape>
            </w:pict>
          </mc:Fallback>
        </mc:AlternateContent>
      </w:r>
    </w:p>
    <w:p w:rsidR="006F25B0" w:rsidRDefault="000516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4B4A98B1" wp14:editId="07D08C61">
                <wp:simplePos x="0" y="0"/>
                <wp:positionH relativeFrom="column">
                  <wp:posOffset>43815</wp:posOffset>
                </wp:positionH>
                <wp:positionV relativeFrom="paragraph">
                  <wp:posOffset>47625</wp:posOffset>
                </wp:positionV>
                <wp:extent cx="2292350" cy="1174750"/>
                <wp:effectExtent l="0" t="0" r="12700" b="25400"/>
                <wp:wrapNone/>
                <wp:docPr id="40" name="Поле 40"/>
                <wp:cNvGraphicFramePr/>
                <a:graphic xmlns:a="http://schemas.openxmlformats.org/drawingml/2006/main">
                  <a:graphicData uri="http://schemas.microsoft.com/office/word/2010/wordprocessingShape">
                    <wps:wsp>
                      <wps:cNvSpPr txBox="1"/>
                      <wps:spPr>
                        <a:xfrm>
                          <a:off x="0" y="0"/>
                          <a:ext cx="2292350" cy="1174750"/>
                        </a:xfrm>
                        <a:prstGeom prst="hexagon">
                          <a:avLst/>
                        </a:prstGeom>
                        <a:solidFill>
                          <a:sysClr val="window" lastClr="FFFFFF"/>
                        </a:solidFill>
                        <a:ln w="12700">
                          <a:solidFill>
                            <a:sysClr val="windowText" lastClr="000000"/>
                          </a:solidFill>
                        </a:ln>
                        <a:effectLst/>
                      </wps:spPr>
                      <wps:txbx>
                        <w:txbxContent>
                          <w:p w:rsidR="004956A4" w:rsidRPr="00CB48DE" w:rsidRDefault="004956A4" w:rsidP="000516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48DE">
                              <w:rPr>
                                <w:rFonts w:ascii="Times New Roman" w:eastAsia="Times New Roman" w:hAnsi="Times New Roman" w:cs="Times New Roman"/>
                                <w:sz w:val="20"/>
                                <w:szCs w:val="20"/>
                                <w:lang w:eastAsia="ru-RU"/>
                              </w:rPr>
                              <w:t>Получение от юридических лиц, индивидуальных предпринимателей пояснений указанных в запросе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0" o:spid="_x0000_s1048" type="#_x0000_t9" style="position:absolute;left:0;text-align:left;margin-left:3.45pt;margin-top:3.75pt;width:180.5pt;height: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" adj="2767" fillcolor="window" strokecolor="windowText" strokeweight="1pt">
                <v:textbox>
                  <w:txbxContent>
                    <w:p w:rsidR="004956A4" w:rsidRPr="00CB48DE" w:rsidRDefault="004956A4" w:rsidP="000516D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B48DE">
                        <w:rPr>
                          <w:rFonts w:ascii="Times New Roman" w:eastAsia="Times New Roman" w:hAnsi="Times New Roman" w:cs="Times New Roman"/>
                          <w:sz w:val="20"/>
                          <w:szCs w:val="20"/>
                          <w:lang w:eastAsia="ru-RU"/>
                        </w:rPr>
                        <w:t>Получение от юридических лиц, индивидуальных предпринимателей пояснений указанных в запросе</w:t>
                      </w:r>
                    </w:p>
                  </w:txbxContent>
                </v:textbox>
              </v:shape>
            </w:pict>
          </mc:Fallback>
        </mc:AlternateContent>
      </w:r>
    </w:p>
    <w:p w:rsidR="006F25B0" w:rsidRDefault="007516A8" w:rsidP="007516A8">
      <w:pPr>
        <w:widowControl w:val="0"/>
        <w:tabs>
          <w:tab w:val="left" w:pos="5999"/>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CB48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47328" behindDoc="0" locked="0" layoutInCell="1" allowOverlap="1" wp14:anchorId="2FF30566" wp14:editId="1922E775">
                <wp:simplePos x="0" y="0"/>
                <wp:positionH relativeFrom="column">
                  <wp:posOffset>1186815</wp:posOffset>
                </wp:positionH>
                <wp:positionV relativeFrom="paragraph">
                  <wp:posOffset>137795</wp:posOffset>
                </wp:positionV>
                <wp:extent cx="0" cy="190500"/>
                <wp:effectExtent l="95250" t="0" r="57150" b="57150"/>
                <wp:wrapNone/>
                <wp:docPr id="53" name="Прямая со стрелкой 53"/>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53" o:spid="_x0000_s1026" type="#_x0000_t32" style="position:absolute;margin-left:93.45pt;margin-top:10.85pt;width:0;height: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" strokecolor="windowText">
                <v:stroke endarrow="open"/>
              </v:shape>
            </w:pict>
          </mc:Fallback>
        </mc:AlternateContent>
      </w:r>
    </w:p>
    <w:p w:rsidR="008E500C" w:rsidRDefault="000516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5CF858EC" wp14:editId="3E783A10">
                <wp:simplePos x="0" y="0"/>
                <wp:positionH relativeFrom="column">
                  <wp:posOffset>147320</wp:posOffset>
                </wp:positionH>
                <wp:positionV relativeFrom="paragraph">
                  <wp:posOffset>153987</wp:posOffset>
                </wp:positionV>
                <wp:extent cx="2108200" cy="805217"/>
                <wp:effectExtent l="0" t="0" r="25400" b="13970"/>
                <wp:wrapNone/>
                <wp:docPr id="41" name="Поле 41"/>
                <wp:cNvGraphicFramePr/>
                <a:graphic xmlns:a="http://schemas.openxmlformats.org/drawingml/2006/main">
                  <a:graphicData uri="http://schemas.microsoft.com/office/word/2010/wordprocessingShape">
                    <wps:wsp>
                      <wps:cNvSpPr txBox="1"/>
                      <wps:spPr>
                        <a:xfrm>
                          <a:off x="0" y="0"/>
                          <a:ext cx="2108200" cy="805217"/>
                        </a:xfrm>
                        <a:prstGeom prst="rect">
                          <a:avLst/>
                        </a:prstGeom>
                        <a:solidFill>
                          <a:sysClr val="window" lastClr="FFFFFF"/>
                        </a:solidFill>
                        <a:ln w="12700">
                          <a:solidFill>
                            <a:sysClr val="windowText" lastClr="000000"/>
                          </a:solidFill>
                        </a:ln>
                        <a:effectLst/>
                      </wps:spPr>
                      <wps:txb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сведений (пояснений), содержащихся в документах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1" o:spid="_x0000_s1049" type="#_x0000_t202" style="position:absolute;left:0;text-align:left;margin-left:11.6pt;margin-top:12.1pt;width:166pt;height:63.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" fillcolor="window" strokecolor="windowText" strokeweight="1pt">
                <v:textbo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Оценка сведений (пояснений), содержащихся в документах                          </w:t>
                      </w:r>
                      <w:r w:rsidRPr="00CB48DE">
                        <w:rPr>
                          <w:rFonts w:ascii="Times New Roman" w:eastAsia="Times New Roman" w:hAnsi="Times New Roman" w:cs="Times New Roman"/>
                          <w:i/>
                          <w:sz w:val="24"/>
                          <w:szCs w:val="24"/>
                          <w:lang w:eastAsia="ru-RU"/>
                        </w:rPr>
                        <w:t>(</w:t>
                      </w:r>
                      <w:r w:rsidRPr="00CB48DE">
                        <w:rPr>
                          <w:rFonts w:ascii="Times New Roman" w:eastAsia="Times New Roman" w:hAnsi="Times New Roman" w:cs="Times New Roman"/>
                          <w:i/>
                          <w:sz w:val="24"/>
                          <w:szCs w:val="24"/>
                          <w:u w:val="single"/>
                          <w:lang w:eastAsia="ru-RU"/>
                        </w:rPr>
                        <w:t>2</w:t>
                      </w:r>
                      <w:r w:rsidRPr="00CB48DE">
                        <w:rPr>
                          <w:rFonts w:ascii="Times New Roman" w:eastAsia="Times New Roman" w:hAnsi="Times New Roman" w:cs="Times New Roman"/>
                          <w:i/>
                          <w:sz w:val="24"/>
                          <w:szCs w:val="24"/>
                          <w:lang w:eastAsia="ru-RU"/>
                        </w:rPr>
                        <w:t xml:space="preserve"> рабочих дня)</w:t>
                      </w:r>
                    </w:p>
                  </w:txbxContent>
                </v:textbox>
              </v:shap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4725E3"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2448" behindDoc="0" locked="0" layoutInCell="1" allowOverlap="1">
                <wp:simplePos x="0" y="0"/>
                <wp:positionH relativeFrom="column">
                  <wp:posOffset>-102235</wp:posOffset>
                </wp:positionH>
                <wp:positionV relativeFrom="paragraph">
                  <wp:posOffset>70485</wp:posOffset>
                </wp:positionV>
                <wp:extent cx="24765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flipH="1">
                          <a:off x="0" y="0"/>
                          <a:ext cx="2476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60"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8.05pt,5.55pt" to="11.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" strokecolor="black [3213]">
                <v:stroke dashstyle="dash"/>
              </v:line>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CB48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51424" behindDoc="0" locked="0" layoutInCell="1" allowOverlap="1" wp14:anchorId="5BD9B73D" wp14:editId="4A577FE4">
                <wp:simplePos x="0" y="0"/>
                <wp:positionH relativeFrom="column">
                  <wp:posOffset>1031083</wp:posOffset>
                </wp:positionH>
                <wp:positionV relativeFrom="paragraph">
                  <wp:posOffset>93823</wp:posOffset>
                </wp:positionV>
                <wp:extent cx="267650" cy="248920"/>
                <wp:effectExtent l="28258" t="0" r="46672" b="46673"/>
                <wp:wrapNone/>
                <wp:docPr id="55" name="Стрелка вправо 55"/>
                <wp:cNvGraphicFramePr/>
                <a:graphic xmlns:a="http://schemas.openxmlformats.org/drawingml/2006/main">
                  <a:graphicData uri="http://schemas.microsoft.com/office/word/2010/wordprocessingShape">
                    <wps:wsp>
                      <wps:cNvSpPr/>
                      <wps:spPr>
                        <a:xfrm rot="5400000">
                          <a:off x="0" y="0"/>
                          <a:ext cx="267650" cy="248920"/>
                        </a:xfrm>
                        <a:prstGeom prst="right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право 55" o:spid="_x0000_s1026" type="#_x0000_t13" style="position:absolute;margin-left:81.2pt;margin-top:7.4pt;width:21.05pt;height:19.6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" adj="11556" fillcolor="window" strokecolor="windowText" strokeweight="1pt"/>
            </w:pict>
          </mc:Fallback>
        </mc:AlternateContent>
      </w:r>
    </w:p>
    <w:p w:rsidR="008E500C" w:rsidRDefault="008E500C"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E500C" w:rsidRDefault="00CB48DE"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516D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23566AAB" wp14:editId="4546F7D7">
                <wp:simplePos x="0" y="0"/>
                <wp:positionH relativeFrom="column">
                  <wp:posOffset>133985</wp:posOffset>
                </wp:positionH>
                <wp:positionV relativeFrom="paragraph">
                  <wp:posOffset>8890</wp:posOffset>
                </wp:positionV>
                <wp:extent cx="2108200" cy="457200"/>
                <wp:effectExtent l="0" t="0" r="25400" b="19050"/>
                <wp:wrapNone/>
                <wp:docPr id="42" name="Поле 42"/>
                <wp:cNvGraphicFramePr/>
                <a:graphic xmlns:a="http://schemas.openxmlformats.org/drawingml/2006/main">
                  <a:graphicData uri="http://schemas.microsoft.com/office/word/2010/wordprocessingShape">
                    <wps:wsp>
                      <wps:cNvSpPr txBox="1"/>
                      <wps:spPr>
                        <a:xfrm>
                          <a:off x="0" y="0"/>
                          <a:ext cx="2108200" cy="457200"/>
                        </a:xfrm>
                        <a:prstGeom prst="rect">
                          <a:avLst/>
                        </a:prstGeom>
                        <a:solidFill>
                          <a:sysClr val="window" lastClr="FFFFFF"/>
                        </a:solidFill>
                        <a:ln w="12700">
                          <a:solidFill>
                            <a:sysClr val="windowText" lastClr="000000"/>
                          </a:solidFill>
                        </a:ln>
                        <a:effectLst/>
                      </wps:spPr>
                      <wps:txb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Выездная внеплановая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2" o:spid="_x0000_s1050" type="#_x0000_t202" style="position:absolute;left:0;text-align:left;margin-left:10.55pt;margin-top:.7pt;width:166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" fillcolor="window" strokecolor="windowText" strokeweight="1pt">
                <v:textbox>
                  <w:txbxContent>
                    <w:p w:rsidR="004956A4" w:rsidRPr="008E500C" w:rsidRDefault="004956A4" w:rsidP="000516D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Выездная внеплановая проверка</w:t>
                      </w:r>
                    </w:p>
                  </w:txbxContent>
                </v:textbox>
              </v:shape>
            </w:pict>
          </mc:Fallback>
        </mc:AlternateContent>
      </w:r>
    </w:p>
    <w:p w:rsidR="00EE7691" w:rsidRPr="00EE7691" w:rsidRDefault="00EE7691"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6F25B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4</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(наименование органа муниципального контроля)</w:t>
      </w:r>
    </w:p>
    <w:p w:rsidR="00EE7691" w:rsidRPr="00E535C6" w:rsidRDefault="00EE7691" w:rsidP="00EE7691">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rsidR="00EE7691" w:rsidRPr="00E535C6" w:rsidRDefault="00134611"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0" w:name="P676"/>
      <w:bookmarkEnd w:id="20"/>
      <w:r>
        <w:rPr>
          <w:rFonts w:ascii="Times New Roman" w:eastAsia="Times New Roman" w:hAnsi="Times New Roman" w:cs="Times New Roman"/>
          <w:b/>
          <w:sz w:val="24"/>
          <w:szCs w:val="24"/>
          <w:lang w:eastAsia="ru-RU"/>
        </w:rPr>
        <w:t>Приказ</w:t>
      </w:r>
    </w:p>
    <w:p w:rsidR="00EE7691" w:rsidRDefault="00EE7691"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535C6">
        <w:rPr>
          <w:rFonts w:ascii="Times New Roman" w:eastAsia="Times New Roman" w:hAnsi="Times New Roman" w:cs="Times New Roman"/>
          <w:b/>
          <w:sz w:val="24"/>
          <w:szCs w:val="24"/>
          <w:lang w:eastAsia="ru-RU"/>
        </w:rPr>
        <w:t>органа муниципального контроля</w:t>
      </w:r>
    </w:p>
    <w:p w:rsidR="00E535C6" w:rsidRPr="00E535C6" w:rsidRDefault="00E535C6" w:rsidP="00E535C6">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 проведении _____________________________________________________ проверки</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(плановой/внеплановой, документарной/выездной)</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юридических лиц и индивидуальных предпринимателей</w:t>
      </w:r>
    </w:p>
    <w:p w:rsidR="00E535C6" w:rsidRDefault="00E535C6" w:rsidP="00E535C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7691" w:rsidRPr="00EE7691" w:rsidRDefault="00EE7691" w:rsidP="00E535C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от </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____ </w:t>
      </w:r>
      <w:proofErr w:type="gramStart"/>
      <w:r w:rsidRPr="00EE7691">
        <w:rPr>
          <w:rFonts w:ascii="Times New Roman" w:eastAsia="Times New Roman" w:hAnsi="Times New Roman" w:cs="Times New Roman"/>
          <w:sz w:val="24"/>
          <w:szCs w:val="24"/>
          <w:lang w:eastAsia="ru-RU"/>
        </w:rPr>
        <w:t>г</w:t>
      </w:r>
      <w:proofErr w:type="gramEnd"/>
      <w:r w:rsidRPr="00EE7691">
        <w:rPr>
          <w:rFonts w:ascii="Times New Roman" w:eastAsia="Times New Roman" w:hAnsi="Times New Roman" w:cs="Times New Roman"/>
          <w:sz w:val="24"/>
          <w:szCs w:val="24"/>
          <w:lang w:eastAsia="ru-RU"/>
        </w:rPr>
        <w:t xml:space="preserve">. </w:t>
      </w:r>
      <w:r w:rsidR="00E535C6">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535C6">
      <w:pPr>
        <w:widowControl w:val="0"/>
        <w:autoSpaceDE w:val="0"/>
        <w:autoSpaceDN w:val="0"/>
        <w:spacing w:after="0" w:line="240" w:lineRule="auto"/>
        <w:ind w:right="140"/>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 Провести проверку в отношении ___________________________</w:t>
      </w:r>
      <w:r w:rsidR="00E535C6">
        <w:rPr>
          <w:rFonts w:ascii="Times New Roman" w:eastAsia="Times New Roman" w:hAnsi="Times New Roman" w:cs="Times New Roman"/>
          <w:sz w:val="24"/>
          <w:szCs w:val="24"/>
          <w:lang w:eastAsia="ru-RU"/>
        </w:rPr>
        <w:t>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(наименование юридических лиц 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2. Место нахождения: ______________</w:t>
      </w:r>
      <w:r w:rsidR="00E535C6">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w:t>
      </w:r>
      <w:r w:rsidR="00E535C6">
        <w:rPr>
          <w:rFonts w:ascii="Times New Roman" w:eastAsia="Times New Roman" w:hAnsi="Times New Roman" w:cs="Times New Roman"/>
          <w:sz w:val="24"/>
          <w:szCs w:val="24"/>
          <w:lang w:eastAsia="ru-RU"/>
        </w:rPr>
        <w:t>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w:t>
      </w:r>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E535C6">
        <w:rPr>
          <w:rFonts w:ascii="Times New Roman" w:eastAsia="Times New Roman" w:hAnsi="Times New Roman" w:cs="Times New Roman"/>
          <w:sz w:val="20"/>
          <w:szCs w:val="20"/>
          <w:lang w:eastAsia="ru-RU"/>
        </w:rPr>
        <w:t>(юридических лиц и индивидуальных предпринимателей,</w:t>
      </w:r>
      <w:proofErr w:type="gramEnd"/>
    </w:p>
    <w:p w:rsidR="00EE7691" w:rsidRPr="00E535C6" w:rsidRDefault="00EE7691" w:rsidP="00E535C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и мест</w:t>
      </w:r>
      <w:proofErr w:type="gramStart"/>
      <w:r w:rsidRPr="00E535C6">
        <w:rPr>
          <w:rFonts w:ascii="Times New Roman" w:eastAsia="Times New Roman" w:hAnsi="Times New Roman" w:cs="Times New Roman"/>
          <w:sz w:val="20"/>
          <w:szCs w:val="20"/>
          <w:lang w:eastAsia="ru-RU"/>
        </w:rPr>
        <w:t>о(</w:t>
      </w:r>
      <w:proofErr w:type="gramEnd"/>
      <w:r w:rsidRPr="00E535C6">
        <w:rPr>
          <w:rFonts w:ascii="Times New Roman" w:eastAsia="Times New Roman" w:hAnsi="Times New Roman" w:cs="Times New Roman"/>
          <w:sz w:val="20"/>
          <w:szCs w:val="20"/>
          <w:lang w:eastAsia="ru-RU"/>
        </w:rPr>
        <w:t>а) фактического осуществления им деятельности)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3. Назначить лицо</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ми), уполномоченным(ми) на проведение проверки: __</w:t>
      </w:r>
      <w:r w:rsidR="00E535C6">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w:t>
      </w:r>
      <w:r w:rsidR="00E535C6">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w:t>
      </w:r>
    </w:p>
    <w:p w:rsidR="00EE7691" w:rsidRPr="00E535C6"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535C6">
        <w:rPr>
          <w:rFonts w:ascii="Times New Roman" w:eastAsia="Times New Roman" w:hAnsi="Times New Roman" w:cs="Times New Roman"/>
          <w:sz w:val="20"/>
          <w:szCs w:val="20"/>
          <w:lang w:eastAsia="ru-RU"/>
        </w:rPr>
        <w:t>(фамилия, имя, отчество (последнее - при наличии), должность</w:t>
      </w:r>
      <w:r w:rsidR="00643F10">
        <w:rPr>
          <w:rFonts w:ascii="Times New Roman" w:eastAsia="Times New Roman" w:hAnsi="Times New Roman" w:cs="Times New Roman"/>
          <w:sz w:val="20"/>
          <w:szCs w:val="20"/>
          <w:lang w:eastAsia="ru-RU"/>
        </w:rPr>
        <w:t xml:space="preserve"> </w:t>
      </w:r>
      <w:r w:rsidRPr="00E535C6">
        <w:rPr>
          <w:rFonts w:ascii="Times New Roman" w:eastAsia="Times New Roman" w:hAnsi="Times New Roman" w:cs="Times New Roman"/>
          <w:sz w:val="20"/>
          <w:szCs w:val="20"/>
          <w:lang w:eastAsia="ru-RU"/>
        </w:rPr>
        <w:t>должн</w:t>
      </w:r>
      <w:r w:rsidR="00643F10">
        <w:rPr>
          <w:rFonts w:ascii="Times New Roman" w:eastAsia="Times New Roman" w:hAnsi="Times New Roman" w:cs="Times New Roman"/>
          <w:sz w:val="20"/>
          <w:szCs w:val="20"/>
          <w:lang w:eastAsia="ru-RU"/>
        </w:rPr>
        <w:t>остного лица (должностных лиц), уполномоченног</w:t>
      </w:r>
      <w:proofErr w:type="gramStart"/>
      <w:r w:rsidR="00643F10">
        <w:rPr>
          <w:rFonts w:ascii="Times New Roman" w:eastAsia="Times New Roman" w:hAnsi="Times New Roman" w:cs="Times New Roman"/>
          <w:sz w:val="20"/>
          <w:szCs w:val="20"/>
          <w:lang w:eastAsia="ru-RU"/>
        </w:rPr>
        <w:t>о(</w:t>
      </w:r>
      <w:proofErr w:type="spellStart"/>
      <w:proofErr w:type="gramEnd"/>
      <w:r w:rsidR="00643F10">
        <w:rPr>
          <w:rFonts w:ascii="Times New Roman" w:eastAsia="Times New Roman" w:hAnsi="Times New Roman" w:cs="Times New Roman"/>
          <w:sz w:val="20"/>
          <w:szCs w:val="20"/>
          <w:lang w:eastAsia="ru-RU"/>
        </w:rPr>
        <w:t>ых</w:t>
      </w:r>
      <w:proofErr w:type="spellEnd"/>
      <w:r w:rsidR="00643F10">
        <w:rPr>
          <w:rFonts w:ascii="Times New Roman" w:eastAsia="Times New Roman" w:hAnsi="Times New Roman" w:cs="Times New Roman"/>
          <w:sz w:val="20"/>
          <w:szCs w:val="20"/>
          <w:lang w:eastAsia="ru-RU"/>
        </w:rPr>
        <w:t xml:space="preserve">) </w:t>
      </w:r>
      <w:r w:rsidRPr="00E535C6">
        <w:rPr>
          <w:rFonts w:ascii="Times New Roman" w:eastAsia="Times New Roman" w:hAnsi="Times New Roman" w:cs="Times New Roman"/>
          <w:sz w:val="20"/>
          <w:szCs w:val="20"/>
          <w:lang w:eastAsia="ru-RU"/>
        </w:rPr>
        <w:t>на проведение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4.  Привлечь к проведению проверки в качестве экспертов, представителей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(фамилия, имя, отчество (последнее - при наличии), должности</w:t>
      </w:r>
      <w:r w:rsid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при</w:t>
      </w:r>
      <w:r w:rsidR="00643F10">
        <w:rPr>
          <w:rFonts w:ascii="Times New Roman" w:eastAsia="Times New Roman" w:hAnsi="Times New Roman" w:cs="Times New Roman"/>
          <w:sz w:val="20"/>
          <w:szCs w:val="20"/>
          <w:lang w:eastAsia="ru-RU"/>
        </w:rPr>
        <w:t xml:space="preserve">влекаемых к проведению проверки экспертов и (или) </w:t>
      </w:r>
      <w:r w:rsidRPr="00643F10">
        <w:rPr>
          <w:rFonts w:ascii="Times New Roman" w:eastAsia="Times New Roman" w:hAnsi="Times New Roman" w:cs="Times New Roman"/>
          <w:sz w:val="20"/>
          <w:szCs w:val="20"/>
          <w:lang w:eastAsia="ru-RU"/>
        </w:rPr>
        <w:t>наименование экспертной орг</w:t>
      </w:r>
      <w:r w:rsidR="00643F10">
        <w:rPr>
          <w:rFonts w:ascii="Times New Roman" w:eastAsia="Times New Roman" w:hAnsi="Times New Roman" w:cs="Times New Roman"/>
          <w:sz w:val="20"/>
          <w:szCs w:val="20"/>
          <w:lang w:eastAsia="ru-RU"/>
        </w:rPr>
        <w:t xml:space="preserve">анизации с указанием реквизитов </w:t>
      </w:r>
      <w:r w:rsidRPr="00643F10">
        <w:rPr>
          <w:rFonts w:ascii="Times New Roman" w:eastAsia="Times New Roman" w:hAnsi="Times New Roman" w:cs="Times New Roman"/>
          <w:sz w:val="20"/>
          <w:szCs w:val="20"/>
          <w:lang w:eastAsia="ru-RU"/>
        </w:rPr>
        <w:t>свидетельст</w:t>
      </w:r>
      <w:r w:rsidR="00643F10">
        <w:rPr>
          <w:rFonts w:ascii="Times New Roman" w:eastAsia="Times New Roman" w:hAnsi="Times New Roman" w:cs="Times New Roman"/>
          <w:sz w:val="20"/>
          <w:szCs w:val="20"/>
          <w:lang w:eastAsia="ru-RU"/>
        </w:rPr>
        <w:t xml:space="preserve">ва об </w:t>
      </w:r>
      <w:r w:rsidRPr="00643F10">
        <w:rPr>
          <w:rFonts w:ascii="Times New Roman" w:eastAsia="Times New Roman" w:hAnsi="Times New Roman" w:cs="Times New Roman"/>
          <w:sz w:val="20"/>
          <w:szCs w:val="20"/>
          <w:lang w:eastAsia="ru-RU"/>
        </w:rPr>
        <w:t>акк</w:t>
      </w:r>
      <w:r w:rsidR="00643F10">
        <w:rPr>
          <w:rFonts w:ascii="Times New Roman" w:eastAsia="Times New Roman" w:hAnsi="Times New Roman" w:cs="Times New Roman"/>
          <w:sz w:val="20"/>
          <w:szCs w:val="20"/>
          <w:lang w:eastAsia="ru-RU"/>
        </w:rPr>
        <w:t xml:space="preserve">редитации и наименования органа </w:t>
      </w:r>
      <w:r w:rsidRPr="00643F10">
        <w:rPr>
          <w:rFonts w:ascii="Times New Roman" w:eastAsia="Times New Roman" w:hAnsi="Times New Roman" w:cs="Times New Roman"/>
          <w:sz w:val="20"/>
          <w:szCs w:val="20"/>
          <w:lang w:eastAsia="ru-RU"/>
        </w:rPr>
        <w:t>по аккредитации, выдавшего свидетельство об аккредитации)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5. Установить, что:</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настоящая проверка проводится с целью: ___________________________</w:t>
      </w:r>
      <w:r w:rsidR="00643F10">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При   установлении  целей  проводимой  проверки  указывается  следующая</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информация:</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а) в случае проведения плановой проверки:</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ссылка на утвержденный ежегодный план проведения плановых проверок;</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б) в случае проведения внеплановой выездной проверки:</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ранее выданного проверяемому</w:t>
      </w:r>
      <w:r w:rsidRPr="00643F10">
        <w:rPr>
          <w:rFonts w:ascii="Times New Roman" w:eastAsia="Times New Roman" w:hAnsi="Times New Roman" w:cs="Times New Roman"/>
          <w:sz w:val="20"/>
          <w:szCs w:val="20"/>
          <w:lang w:eastAsia="ru-RU"/>
        </w:rPr>
        <w:t xml:space="preserve"> лицу предписания об устранении </w:t>
      </w:r>
      <w:r w:rsidR="00EE7691" w:rsidRPr="00643F10">
        <w:rPr>
          <w:rFonts w:ascii="Times New Roman" w:eastAsia="Times New Roman" w:hAnsi="Times New Roman" w:cs="Times New Roman"/>
          <w:sz w:val="20"/>
          <w:szCs w:val="20"/>
          <w:lang w:eastAsia="ru-RU"/>
        </w:rPr>
        <w:t xml:space="preserve">выявленного нарушения, </w:t>
      </w:r>
      <w:proofErr w:type="gramStart"/>
      <w:r w:rsidR="00EE7691" w:rsidRPr="00643F10">
        <w:rPr>
          <w:rFonts w:ascii="Times New Roman" w:eastAsia="Times New Roman" w:hAnsi="Times New Roman" w:cs="Times New Roman"/>
          <w:sz w:val="20"/>
          <w:szCs w:val="20"/>
          <w:lang w:eastAsia="ru-RU"/>
        </w:rPr>
        <w:t>срок</w:t>
      </w:r>
      <w:proofErr w:type="gramEnd"/>
      <w:r w:rsidR="00EE7691" w:rsidRPr="00643F10">
        <w:rPr>
          <w:rFonts w:ascii="Times New Roman" w:eastAsia="Times New Roman" w:hAnsi="Times New Roman" w:cs="Times New Roman"/>
          <w:sz w:val="20"/>
          <w:szCs w:val="20"/>
          <w:lang w:eastAsia="ru-RU"/>
        </w:rPr>
        <w:t xml:space="preserve"> для исполнения которого истек;</w:t>
      </w:r>
    </w:p>
    <w:p w:rsidR="00EE7691"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обращений   и   заявлени</w:t>
      </w:r>
      <w:r w:rsidRPr="00643F10">
        <w:rPr>
          <w:rFonts w:ascii="Times New Roman" w:eastAsia="Times New Roman" w:hAnsi="Times New Roman" w:cs="Times New Roman"/>
          <w:sz w:val="20"/>
          <w:szCs w:val="20"/>
          <w:lang w:eastAsia="ru-RU"/>
        </w:rPr>
        <w:t xml:space="preserve">й   граждан,  юридических  лиц, </w:t>
      </w:r>
      <w:r w:rsidR="00EE7691" w:rsidRPr="00643F10">
        <w:rPr>
          <w:rFonts w:ascii="Times New Roman" w:eastAsia="Times New Roman" w:hAnsi="Times New Roman" w:cs="Times New Roman"/>
          <w:sz w:val="20"/>
          <w:szCs w:val="20"/>
          <w:lang w:eastAsia="ru-RU"/>
        </w:rPr>
        <w:t>индивидуальных   предпринимателей,   поступи</w:t>
      </w:r>
      <w:r w:rsidRPr="00643F10">
        <w:rPr>
          <w:rFonts w:ascii="Times New Roman" w:eastAsia="Times New Roman" w:hAnsi="Times New Roman" w:cs="Times New Roman"/>
          <w:sz w:val="20"/>
          <w:szCs w:val="20"/>
          <w:lang w:eastAsia="ru-RU"/>
        </w:rPr>
        <w:t xml:space="preserve">вших  в  органы  муниципального </w:t>
      </w:r>
      <w:r w:rsidR="00EE7691" w:rsidRPr="00643F10">
        <w:rPr>
          <w:rFonts w:ascii="Times New Roman" w:eastAsia="Times New Roman" w:hAnsi="Times New Roman" w:cs="Times New Roman"/>
          <w:sz w:val="20"/>
          <w:szCs w:val="20"/>
          <w:lang w:eastAsia="ru-RU"/>
        </w:rPr>
        <w:t>контроля;</w:t>
      </w:r>
    </w:p>
    <w:p w:rsidR="00643F10" w:rsidRPr="00643F10" w:rsidRDefault="00643F10"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приказа  руководителя  ор</w:t>
      </w:r>
      <w:r w:rsidRPr="00643F10">
        <w:rPr>
          <w:rFonts w:ascii="Times New Roman" w:eastAsia="Times New Roman" w:hAnsi="Times New Roman" w:cs="Times New Roman"/>
          <w:sz w:val="20"/>
          <w:szCs w:val="20"/>
          <w:lang w:eastAsia="ru-RU"/>
        </w:rPr>
        <w:t xml:space="preserve">гана  муниципального  контроля, </w:t>
      </w:r>
      <w:r w:rsidR="00EE7691" w:rsidRPr="00643F10">
        <w:rPr>
          <w:rFonts w:ascii="Times New Roman" w:eastAsia="Times New Roman" w:hAnsi="Times New Roman" w:cs="Times New Roman"/>
          <w:sz w:val="20"/>
          <w:szCs w:val="20"/>
          <w:lang w:eastAsia="ru-RU"/>
        </w:rPr>
        <w:t>изданного  в  соответствии  с  поручениями П</w:t>
      </w:r>
      <w:r w:rsidRPr="00643F10">
        <w:rPr>
          <w:rFonts w:ascii="Times New Roman" w:eastAsia="Times New Roman" w:hAnsi="Times New Roman" w:cs="Times New Roman"/>
          <w:sz w:val="20"/>
          <w:szCs w:val="20"/>
          <w:lang w:eastAsia="ru-RU"/>
        </w:rPr>
        <w:t xml:space="preserve">резидента Российской Федерации, </w:t>
      </w:r>
      <w:r w:rsidR="00EE7691" w:rsidRPr="00643F10">
        <w:rPr>
          <w:rFonts w:ascii="Times New Roman" w:eastAsia="Times New Roman" w:hAnsi="Times New Roman" w:cs="Times New Roman"/>
          <w:sz w:val="20"/>
          <w:szCs w:val="20"/>
          <w:lang w:eastAsia="ru-RU"/>
        </w:rPr>
        <w:t>Прав</w:t>
      </w:r>
      <w:r w:rsidRPr="00643F10">
        <w:rPr>
          <w:rFonts w:ascii="Times New Roman" w:eastAsia="Times New Roman" w:hAnsi="Times New Roman" w:cs="Times New Roman"/>
          <w:sz w:val="20"/>
          <w:szCs w:val="20"/>
          <w:lang w:eastAsia="ru-RU"/>
        </w:rPr>
        <w:t>ительства Российской Федерации;</w:t>
      </w:r>
    </w:p>
    <w:p w:rsidR="00EE7691" w:rsidRPr="00643F10" w:rsidRDefault="00EE7691" w:rsidP="00643F10">
      <w:pPr>
        <w:widowControl w:val="0"/>
        <w:autoSpaceDE w:val="0"/>
        <w:autoSpaceDN w:val="0"/>
        <w:spacing w:after="0" w:line="240" w:lineRule="auto"/>
        <w:ind w:firstLine="284"/>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реквизиты  требования  прокурора о проведении внеплановой проверки в</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рамках  надзора за исполнением законов и реквизиты прилагаемых к требованию</w:t>
      </w:r>
      <w:r w:rsidR="00643F10" w:rsidRP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материалов и обращений;</w:t>
      </w:r>
    </w:p>
    <w:p w:rsidR="00EE7691" w:rsidRPr="00643F10" w:rsidRDefault="00EE7691" w:rsidP="00643F1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в)  в случае проведения внеплановой выез</w:t>
      </w:r>
      <w:r w:rsidR="00643F10" w:rsidRPr="00643F10">
        <w:rPr>
          <w:rFonts w:ascii="Times New Roman" w:eastAsia="Times New Roman" w:hAnsi="Times New Roman" w:cs="Times New Roman"/>
          <w:sz w:val="20"/>
          <w:szCs w:val="20"/>
          <w:lang w:eastAsia="ru-RU"/>
        </w:rPr>
        <w:t xml:space="preserve">дной проверки, которая подлежит  </w:t>
      </w:r>
      <w:r w:rsidRPr="00643F10">
        <w:rPr>
          <w:rFonts w:ascii="Times New Roman" w:eastAsia="Times New Roman" w:hAnsi="Times New Roman" w:cs="Times New Roman"/>
          <w:sz w:val="20"/>
          <w:szCs w:val="20"/>
          <w:lang w:eastAsia="ru-RU"/>
        </w:rPr>
        <w:t xml:space="preserve">согласованию  с  органами  прокуратуры,  но </w:t>
      </w:r>
      <w:r w:rsidR="00643F10" w:rsidRPr="00643F10">
        <w:rPr>
          <w:rFonts w:ascii="Times New Roman" w:eastAsia="Times New Roman" w:hAnsi="Times New Roman" w:cs="Times New Roman"/>
          <w:sz w:val="20"/>
          <w:szCs w:val="20"/>
          <w:lang w:eastAsia="ru-RU"/>
        </w:rPr>
        <w:t xml:space="preserve">в целях принятия неотложных мер </w:t>
      </w:r>
      <w:r w:rsidRPr="00643F10">
        <w:rPr>
          <w:rFonts w:ascii="Times New Roman" w:eastAsia="Times New Roman" w:hAnsi="Times New Roman" w:cs="Times New Roman"/>
          <w:sz w:val="20"/>
          <w:szCs w:val="20"/>
          <w:lang w:eastAsia="ru-RU"/>
        </w:rPr>
        <w:t xml:space="preserve">должна  быть  проведена  незамедлительно  в </w:t>
      </w:r>
      <w:r w:rsidR="00643F10" w:rsidRPr="00643F10">
        <w:rPr>
          <w:rFonts w:ascii="Times New Roman" w:eastAsia="Times New Roman" w:hAnsi="Times New Roman" w:cs="Times New Roman"/>
          <w:sz w:val="20"/>
          <w:szCs w:val="20"/>
          <w:lang w:eastAsia="ru-RU"/>
        </w:rPr>
        <w:t xml:space="preserve"> связи с причинением вреда либо </w:t>
      </w:r>
      <w:r w:rsidRPr="00643F10">
        <w:rPr>
          <w:rFonts w:ascii="Times New Roman" w:eastAsia="Times New Roman" w:hAnsi="Times New Roman" w:cs="Times New Roman"/>
          <w:sz w:val="20"/>
          <w:szCs w:val="20"/>
          <w:lang w:eastAsia="ru-RU"/>
        </w:rPr>
        <w:t xml:space="preserve">нарушением   проверяемых  требований,  если </w:t>
      </w:r>
      <w:r w:rsidR="00643F10" w:rsidRPr="00643F10">
        <w:rPr>
          <w:rFonts w:ascii="Times New Roman" w:eastAsia="Times New Roman" w:hAnsi="Times New Roman" w:cs="Times New Roman"/>
          <w:sz w:val="20"/>
          <w:szCs w:val="20"/>
          <w:lang w:eastAsia="ru-RU"/>
        </w:rPr>
        <w:t xml:space="preserve"> такое  причинение  вреда  либо </w:t>
      </w:r>
      <w:r w:rsidRPr="00643F10">
        <w:rPr>
          <w:rFonts w:ascii="Times New Roman" w:eastAsia="Times New Roman" w:hAnsi="Times New Roman" w:cs="Times New Roman"/>
          <w:sz w:val="20"/>
          <w:szCs w:val="20"/>
          <w:lang w:eastAsia="ru-RU"/>
        </w:rPr>
        <w:t>нарушение требований обнаружено непосредственно в момент его совершения:</w:t>
      </w:r>
    </w:p>
    <w:p w:rsidR="00EE7691" w:rsidRPr="00643F10" w:rsidRDefault="00643F10"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r w:rsidR="00EE7691" w:rsidRPr="00643F10">
        <w:rPr>
          <w:rFonts w:ascii="Times New Roman" w:eastAsia="Times New Roman" w:hAnsi="Times New Roman" w:cs="Times New Roman"/>
          <w:sz w:val="20"/>
          <w:szCs w:val="20"/>
          <w:lang w:eastAsia="ru-RU"/>
        </w:rPr>
        <w:t>реквизиты  прилагаемой копии документ</w:t>
      </w:r>
      <w:r w:rsidRPr="00643F10">
        <w:rPr>
          <w:rFonts w:ascii="Times New Roman" w:eastAsia="Times New Roman" w:hAnsi="Times New Roman" w:cs="Times New Roman"/>
          <w:sz w:val="20"/>
          <w:szCs w:val="20"/>
          <w:lang w:eastAsia="ru-RU"/>
        </w:rPr>
        <w:t xml:space="preserve">а (рапорта, докладной записки и другие), </w:t>
      </w:r>
      <w:r w:rsidR="00EE7691" w:rsidRPr="00643F10">
        <w:rPr>
          <w:rFonts w:ascii="Times New Roman" w:eastAsia="Times New Roman" w:hAnsi="Times New Roman" w:cs="Times New Roman"/>
          <w:sz w:val="20"/>
          <w:szCs w:val="20"/>
          <w:lang w:eastAsia="ru-RU"/>
        </w:rPr>
        <w:t xml:space="preserve">представленного </w:t>
      </w:r>
      <w:r w:rsidR="00EE7691" w:rsidRPr="00643F10">
        <w:rPr>
          <w:rFonts w:ascii="Times New Roman" w:eastAsia="Times New Roman" w:hAnsi="Times New Roman" w:cs="Times New Roman"/>
          <w:sz w:val="20"/>
          <w:szCs w:val="20"/>
          <w:lang w:eastAsia="ru-RU"/>
        </w:rPr>
        <w:lastRenderedPageBreak/>
        <w:t>должностным лицом, обнаружившим нарушение;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задачами настоящей проверки являются: _________________________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6. Предметом настоящей проверки является (отметить </w:t>
      </w:r>
      <w:proofErr w:type="gramStart"/>
      <w:r w:rsidRPr="00EE7691">
        <w:rPr>
          <w:rFonts w:ascii="Times New Roman" w:eastAsia="Times New Roman" w:hAnsi="Times New Roman" w:cs="Times New Roman"/>
          <w:sz w:val="24"/>
          <w:szCs w:val="24"/>
          <w:lang w:eastAsia="ru-RU"/>
        </w:rPr>
        <w:t>нужное</w:t>
      </w:r>
      <w:proofErr w:type="gramEnd"/>
      <w:r w:rsidRPr="00EE7691">
        <w:rPr>
          <w:rFonts w:ascii="Times New Roman" w:eastAsia="Times New Roman" w:hAnsi="Times New Roman" w:cs="Times New Roman"/>
          <w:sz w:val="24"/>
          <w:szCs w:val="24"/>
          <w:lang w:eastAsia="ru-RU"/>
        </w:rPr>
        <w:t>):</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соблюдение обязательных требований;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выполнение предписаний органов муниципального контроля;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проведение мероприятий: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предотвращению причинения вреда жизни</w:t>
      </w:r>
      <w:r w:rsidR="00643F10">
        <w:rPr>
          <w:rFonts w:ascii="Times New Roman" w:eastAsia="Times New Roman" w:hAnsi="Times New Roman" w:cs="Times New Roman"/>
          <w:sz w:val="24"/>
          <w:szCs w:val="24"/>
          <w:lang w:eastAsia="ru-RU"/>
        </w:rPr>
        <w:t xml:space="preserve">, здоровью граждан, проживающих </w:t>
      </w:r>
      <w:r w:rsidRPr="00EE7691">
        <w:rPr>
          <w:rFonts w:ascii="Times New Roman" w:eastAsia="Times New Roman" w:hAnsi="Times New Roman" w:cs="Times New Roman"/>
          <w:sz w:val="24"/>
          <w:szCs w:val="24"/>
          <w:lang w:eastAsia="ru-RU"/>
        </w:rPr>
        <w:t>в многоквартирных домах;</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предупреждению  возникновения  чрезв</w:t>
      </w:r>
      <w:r w:rsidR="00643F10">
        <w:rPr>
          <w:rFonts w:ascii="Times New Roman" w:eastAsia="Times New Roman" w:hAnsi="Times New Roman" w:cs="Times New Roman"/>
          <w:sz w:val="24"/>
          <w:szCs w:val="24"/>
          <w:lang w:eastAsia="ru-RU"/>
        </w:rPr>
        <w:t xml:space="preserve">ычайных  ситуаций  природного и </w:t>
      </w:r>
      <w:r w:rsidRPr="00EE7691">
        <w:rPr>
          <w:rFonts w:ascii="Times New Roman" w:eastAsia="Times New Roman" w:hAnsi="Times New Roman" w:cs="Times New Roman"/>
          <w:sz w:val="24"/>
          <w:szCs w:val="24"/>
          <w:lang w:eastAsia="ru-RU"/>
        </w:rPr>
        <w:t>техногенного характера;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ликвидации последствий причинения такого вреда.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7. Срок проведения проверки: ___________________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К проведению проверки приступить</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 г.</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Проверку окончить не позднее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643F1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 г.</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8. Правовые основания проведения проверки: _________________</w:t>
      </w:r>
      <w:r w:rsidR="00643F10">
        <w:rPr>
          <w:rFonts w:ascii="Times New Roman" w:eastAsia="Times New Roman" w:hAnsi="Times New Roman" w:cs="Times New Roman"/>
          <w:sz w:val="24"/>
          <w:szCs w:val="24"/>
          <w:lang w:eastAsia="ru-RU"/>
        </w:rPr>
        <w:t>________</w:t>
      </w:r>
      <w:r w:rsidRPr="00EE7691">
        <w:rPr>
          <w:rFonts w:ascii="Times New Roman" w:eastAsia="Times New Roman" w:hAnsi="Times New Roman" w:cs="Times New Roman"/>
          <w:sz w:val="24"/>
          <w:szCs w:val="24"/>
          <w:lang w:eastAsia="ru-RU"/>
        </w:rPr>
        <w:t>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(ссылка на положение нормативного правового акта, в соответствии с которым</w:t>
      </w:r>
      <w:r w:rsidR="00643F10">
        <w:rPr>
          <w:rFonts w:ascii="Times New Roman" w:eastAsia="Times New Roman" w:hAnsi="Times New Roman" w:cs="Times New Roman"/>
          <w:sz w:val="20"/>
          <w:szCs w:val="20"/>
          <w:lang w:eastAsia="ru-RU"/>
        </w:rPr>
        <w:t xml:space="preserve"> </w:t>
      </w:r>
      <w:r w:rsidRPr="00643F10">
        <w:rPr>
          <w:rFonts w:ascii="Times New Roman" w:eastAsia="Times New Roman" w:hAnsi="Times New Roman" w:cs="Times New Roman"/>
          <w:sz w:val="20"/>
          <w:szCs w:val="20"/>
          <w:lang w:eastAsia="ru-RU"/>
        </w:rPr>
        <w:t>осуществляется проверка; ссылка на положени</w:t>
      </w:r>
      <w:r w:rsidR="00643F10">
        <w:rPr>
          <w:rFonts w:ascii="Times New Roman" w:eastAsia="Times New Roman" w:hAnsi="Times New Roman" w:cs="Times New Roman"/>
          <w:sz w:val="20"/>
          <w:szCs w:val="20"/>
          <w:lang w:eastAsia="ru-RU"/>
        </w:rPr>
        <w:t xml:space="preserve">я (нормативных) правовых актов, </w:t>
      </w:r>
      <w:r w:rsidRPr="00643F10">
        <w:rPr>
          <w:rFonts w:ascii="Times New Roman" w:eastAsia="Times New Roman" w:hAnsi="Times New Roman" w:cs="Times New Roman"/>
          <w:sz w:val="20"/>
          <w:szCs w:val="20"/>
          <w:lang w:eastAsia="ru-RU"/>
        </w:rPr>
        <w:t>устанавливающих требования, которые являются предметом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9.  В  процессе  проверки  провести  следующие мероприятия по контролю,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необходимые для достижения целей и задач проведения проверки: ____</w:t>
      </w:r>
      <w:r w:rsidR="00643F10">
        <w:rPr>
          <w:rFonts w:ascii="Times New Roman" w:eastAsia="Times New Roman" w:hAnsi="Times New Roman" w:cs="Times New Roman"/>
          <w:sz w:val="24"/>
          <w:szCs w:val="24"/>
          <w:lang w:eastAsia="ru-RU"/>
        </w:rPr>
        <w:t>_______</w:t>
      </w:r>
      <w:r w:rsidRPr="00EE7691">
        <w:rPr>
          <w:rFonts w:ascii="Times New Roman" w:eastAsia="Times New Roman" w:hAnsi="Times New Roman" w:cs="Times New Roman"/>
          <w:sz w:val="24"/>
          <w:szCs w:val="24"/>
          <w:lang w:eastAsia="ru-RU"/>
        </w:rPr>
        <w:t>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10.    Перечень    административных    регламентов   по   осуществлению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муниципального контроля (при их наличии): ___________</w:t>
      </w:r>
      <w:r w:rsidR="00643F10">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(с указанием наименований, номеров и дат их принятия)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11.  Перечень  документов,  представление  которых  юридическим лицам 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индивидуальным  предпринимателям  необходимо  для  достижения целей и задач</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__________________________________</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w:t>
      </w:r>
      <w:proofErr w:type="gramStart"/>
      <w:r w:rsidRPr="00643F10">
        <w:rPr>
          <w:rFonts w:ascii="Times New Roman" w:eastAsia="Times New Roman" w:hAnsi="Times New Roman" w:cs="Times New Roman"/>
          <w:sz w:val="20"/>
          <w:szCs w:val="20"/>
          <w:lang w:eastAsia="ru-RU"/>
        </w:rPr>
        <w:t>(должность, фамилия, инициалы</w:t>
      </w:r>
      <w:proofErr w:type="gramEnd"/>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руководителя органа муниципального</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контроля, издавшего приказ</w:t>
      </w:r>
    </w:p>
    <w:p w:rsidR="00EE7691" w:rsidRPr="00643F10"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 xml:space="preserve">          о проведении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___________________________</w:t>
      </w:r>
      <w:r w:rsidR="00643F10">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(подпись, заверенная печатью)</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643F10">
        <w:rPr>
          <w:rFonts w:ascii="Times New Roman" w:eastAsia="Times New Roman" w:hAnsi="Times New Roman" w:cs="Times New Roman"/>
          <w:sz w:val="20"/>
          <w:szCs w:val="20"/>
          <w:lang w:eastAsia="ru-RU"/>
        </w:rPr>
        <w:t>(фамилия, инициалы и должность должностного лица, непосредственно</w:t>
      </w:r>
      <w:proofErr w:type="gramEnd"/>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подготовившего проект приказа, контактный телефон,</w:t>
      </w:r>
    </w:p>
    <w:p w:rsidR="00EE7691" w:rsidRPr="00643F10" w:rsidRDefault="00EE7691" w:rsidP="00643F1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43F10">
        <w:rPr>
          <w:rFonts w:ascii="Times New Roman" w:eastAsia="Times New Roman" w:hAnsi="Times New Roman" w:cs="Times New Roman"/>
          <w:sz w:val="20"/>
          <w:szCs w:val="20"/>
          <w:lang w:eastAsia="ru-RU"/>
        </w:rPr>
        <w:t>электронный адрес (при наличии))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643F10"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EE7691" w:rsidRPr="00EE7691">
        <w:rPr>
          <w:rFonts w:ascii="Times New Roman" w:eastAsia="Times New Roman" w:hAnsi="Times New Roman" w:cs="Times New Roman"/>
          <w:sz w:val="24"/>
          <w:szCs w:val="24"/>
          <w:lang w:eastAsia="ru-RU"/>
        </w:rPr>
        <w:t xml:space="preserve">риложение </w:t>
      </w:r>
      <w:r w:rsidR="006F25B0">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5</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D36F04">
        <w:rPr>
          <w:rFonts w:ascii="Times New Roman" w:eastAsia="Times New Roman" w:hAnsi="Times New Roman" w:cs="Times New Roman"/>
          <w:sz w:val="20"/>
          <w:szCs w:val="20"/>
          <w:lang w:eastAsia="ru-RU"/>
        </w:rPr>
        <w:t>(наименование органа муниципального контроля)</w:t>
      </w:r>
    </w:p>
    <w:p w:rsid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EE7691">
        <w:rPr>
          <w:rFonts w:ascii="Times New Roman" w:eastAsia="Times New Roman" w:hAnsi="Times New Roman" w:cs="Times New Roman"/>
          <w:sz w:val="24"/>
          <w:szCs w:val="24"/>
          <w:lang w:eastAsia="ru-RU"/>
        </w:rPr>
        <w:t xml:space="preserve">________________________                      </w:t>
      </w:r>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 xml:space="preserve"> </w:t>
      </w:r>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___</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 20__ г.</w:t>
      </w:r>
    </w:p>
    <w:p w:rsidR="00EE7691" w:rsidRPr="00D36F04"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36F04">
        <w:rPr>
          <w:rFonts w:ascii="Times New Roman" w:eastAsia="Times New Roman" w:hAnsi="Times New Roman" w:cs="Times New Roman"/>
          <w:sz w:val="20"/>
          <w:szCs w:val="20"/>
          <w:lang w:eastAsia="ru-RU"/>
        </w:rPr>
        <w:t xml:space="preserve">    (место составления акта)                    </w:t>
      </w:r>
      <w:r w:rsidR="00305438">
        <w:rPr>
          <w:rFonts w:ascii="Times New Roman" w:eastAsia="Times New Roman" w:hAnsi="Times New Roman" w:cs="Times New Roman"/>
          <w:sz w:val="20"/>
          <w:szCs w:val="20"/>
          <w:lang w:eastAsia="ru-RU"/>
        </w:rPr>
        <w:t xml:space="preserve">                                                                        </w:t>
      </w:r>
      <w:r w:rsidRPr="00D36F04">
        <w:rPr>
          <w:rFonts w:ascii="Times New Roman" w:eastAsia="Times New Roman" w:hAnsi="Times New Roman" w:cs="Times New Roman"/>
          <w:sz w:val="20"/>
          <w:szCs w:val="20"/>
          <w:lang w:eastAsia="ru-RU"/>
        </w:rPr>
        <w:t xml:space="preserve">    (дата составления акта)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(время составления акта)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1" w:name="P803"/>
      <w:bookmarkEnd w:id="21"/>
      <w:r w:rsidRPr="00305438">
        <w:rPr>
          <w:rFonts w:ascii="Times New Roman" w:eastAsia="Times New Roman" w:hAnsi="Times New Roman" w:cs="Times New Roman"/>
          <w:b/>
          <w:sz w:val="24"/>
          <w:szCs w:val="24"/>
          <w:lang w:eastAsia="ru-RU"/>
        </w:rPr>
        <w:t>АКТ ПРОВЕРКИ</w:t>
      </w:r>
    </w:p>
    <w:p w:rsidR="00EE7691" w:rsidRPr="00EE7691" w:rsidRDefault="00EE7691" w:rsidP="003054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органом муниципального контроля юридических лиц</w:t>
      </w:r>
    </w:p>
    <w:p w:rsidR="00EE7691" w:rsidRPr="00EE7691" w:rsidRDefault="00EE7691" w:rsidP="0030543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 адресу/адресам: 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(место 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 основании: 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(вид документа с указанием реквизитов (номер, дата))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была проведена ______________________________________ проверка в отношении:</w:t>
      </w:r>
    </w:p>
    <w:p w:rsidR="00EE7691" w:rsidRPr="00305438" w:rsidRDefault="00EE7691" w:rsidP="00305438">
      <w:pPr>
        <w:widowControl w:val="0"/>
        <w:autoSpaceDE w:val="0"/>
        <w:autoSpaceDN w:val="0"/>
        <w:spacing w:after="0" w:line="240" w:lineRule="auto"/>
        <w:ind w:hanging="851"/>
        <w:jc w:val="center"/>
        <w:rPr>
          <w:rFonts w:ascii="Times New Roman" w:eastAsia="Times New Roman" w:hAnsi="Times New Roman" w:cs="Times New Roman"/>
          <w:sz w:val="20"/>
          <w:szCs w:val="20"/>
          <w:lang w:eastAsia="ru-RU"/>
        </w:rPr>
      </w:pPr>
      <w:proofErr w:type="gramStart"/>
      <w:r w:rsidRPr="00305438">
        <w:rPr>
          <w:rFonts w:ascii="Times New Roman" w:eastAsia="Times New Roman" w:hAnsi="Times New Roman" w:cs="Times New Roman"/>
          <w:sz w:val="20"/>
          <w:szCs w:val="20"/>
          <w:lang w:eastAsia="ru-RU"/>
        </w:rPr>
        <w:t>(плановая/внеплановая,</w:t>
      </w:r>
      <w:proofErr w:type="gramEnd"/>
    </w:p>
    <w:p w:rsidR="00EE7691" w:rsidRPr="00305438" w:rsidRDefault="00EE7691" w:rsidP="00305438">
      <w:pPr>
        <w:widowControl w:val="0"/>
        <w:autoSpaceDE w:val="0"/>
        <w:autoSpaceDN w:val="0"/>
        <w:spacing w:after="0" w:line="240" w:lineRule="auto"/>
        <w:ind w:hanging="851"/>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документарная/выездная)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(наименование юридических лиц и индивидуальных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Дата и время 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 _____ 20__  __ час</w:t>
      </w:r>
      <w:proofErr w:type="gramStart"/>
      <w:r w:rsidRPr="00EE7691">
        <w:rPr>
          <w:rFonts w:ascii="Times New Roman" w:eastAsia="Times New Roman" w:hAnsi="Times New Roman" w:cs="Times New Roman"/>
          <w:sz w:val="24"/>
          <w:szCs w:val="24"/>
          <w:lang w:eastAsia="ru-RU"/>
        </w:rPr>
        <w:t>.</w:t>
      </w:r>
      <w:proofErr w:type="gramEnd"/>
      <w:r w:rsidRPr="00EE7691">
        <w:rPr>
          <w:rFonts w:ascii="Times New Roman" w:eastAsia="Times New Roman" w:hAnsi="Times New Roman" w:cs="Times New Roman"/>
          <w:sz w:val="24"/>
          <w:szCs w:val="24"/>
          <w:lang w:eastAsia="ru-RU"/>
        </w:rPr>
        <w:t xml:space="preserve"> __ </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ин. до __ час. __ мин. Продолжительность 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 _____ 20__  __ час</w:t>
      </w:r>
      <w:proofErr w:type="gramStart"/>
      <w:r w:rsidRPr="00EE7691">
        <w:rPr>
          <w:rFonts w:ascii="Times New Roman" w:eastAsia="Times New Roman" w:hAnsi="Times New Roman" w:cs="Times New Roman"/>
          <w:sz w:val="24"/>
          <w:szCs w:val="24"/>
          <w:lang w:eastAsia="ru-RU"/>
        </w:rPr>
        <w:t>.</w:t>
      </w:r>
      <w:proofErr w:type="gramEnd"/>
      <w:r w:rsidRPr="00EE7691">
        <w:rPr>
          <w:rFonts w:ascii="Times New Roman" w:eastAsia="Times New Roman" w:hAnsi="Times New Roman" w:cs="Times New Roman"/>
          <w:sz w:val="24"/>
          <w:szCs w:val="24"/>
          <w:lang w:eastAsia="ru-RU"/>
        </w:rPr>
        <w:t xml:space="preserve"> __ </w:t>
      </w:r>
      <w:proofErr w:type="gramStart"/>
      <w:r w:rsidRPr="00EE7691">
        <w:rPr>
          <w:rFonts w:ascii="Times New Roman" w:eastAsia="Times New Roman" w:hAnsi="Times New Roman" w:cs="Times New Roman"/>
          <w:sz w:val="24"/>
          <w:szCs w:val="24"/>
          <w:lang w:eastAsia="ru-RU"/>
        </w:rPr>
        <w:t>м</w:t>
      </w:r>
      <w:proofErr w:type="gramEnd"/>
      <w:r w:rsidRPr="00EE7691">
        <w:rPr>
          <w:rFonts w:ascii="Times New Roman" w:eastAsia="Times New Roman" w:hAnsi="Times New Roman" w:cs="Times New Roman"/>
          <w:sz w:val="24"/>
          <w:szCs w:val="24"/>
          <w:lang w:eastAsia="ru-RU"/>
        </w:rPr>
        <w:t>ин. до __ час. __ мин. Продолжительность 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Общая продолжительность проверки: _____________________________________</w:t>
      </w:r>
    </w:p>
    <w:p w:rsidR="00EE7691" w:rsidRP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7691" w:rsidRPr="00305438">
        <w:rPr>
          <w:rFonts w:ascii="Times New Roman" w:eastAsia="Times New Roman" w:hAnsi="Times New Roman" w:cs="Times New Roman"/>
          <w:sz w:val="20"/>
          <w:szCs w:val="20"/>
          <w:lang w:eastAsia="ru-RU"/>
        </w:rPr>
        <w:t>(рабочих дней/часов)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Акт составлен: _________________________________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(наименование органа муниципального контроля)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копией  распоряжения/приказа  о  проведении  проверки ознакомле</w:t>
      </w:r>
      <w:proofErr w:type="gramStart"/>
      <w:r w:rsidRPr="00EE7691">
        <w:rPr>
          <w:rFonts w:ascii="Times New Roman" w:eastAsia="Times New Roman" w:hAnsi="Times New Roman" w:cs="Times New Roman"/>
          <w:sz w:val="24"/>
          <w:szCs w:val="24"/>
          <w:lang w:eastAsia="ru-RU"/>
        </w:rPr>
        <w:t>н(</w:t>
      </w:r>
      <w:proofErr w:type="gramEnd"/>
      <w:r w:rsidRPr="00EE7691">
        <w:rPr>
          <w:rFonts w:ascii="Times New Roman" w:eastAsia="Times New Roman" w:hAnsi="Times New Roman" w:cs="Times New Roman"/>
          <w:sz w:val="24"/>
          <w:szCs w:val="24"/>
          <w:lang w:eastAsia="ru-RU"/>
        </w:rPr>
        <w:t>ы):</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(фамилии, инициалы, подпись, дата, время)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Дата  и  номер  решения  прокурора  (его</w:t>
      </w:r>
      <w:r w:rsidR="00305438">
        <w:rPr>
          <w:rFonts w:ascii="Times New Roman" w:eastAsia="Times New Roman" w:hAnsi="Times New Roman" w:cs="Times New Roman"/>
          <w:sz w:val="24"/>
          <w:szCs w:val="24"/>
          <w:lang w:eastAsia="ru-RU"/>
        </w:rPr>
        <w:t xml:space="preserve">  заместителя)  о  согласовании </w:t>
      </w:r>
      <w:r w:rsidRPr="00EE7691">
        <w:rPr>
          <w:rFonts w:ascii="Times New Roman" w:eastAsia="Times New Roman" w:hAnsi="Times New Roman" w:cs="Times New Roman"/>
          <w:sz w:val="24"/>
          <w:szCs w:val="24"/>
          <w:lang w:eastAsia="ru-RU"/>
        </w:rPr>
        <w:t>проведения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прокуратуры)</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Лиц</w:t>
      </w:r>
      <w:proofErr w:type="gramStart"/>
      <w:r w:rsidRPr="00EE7691">
        <w:rPr>
          <w:rFonts w:ascii="Times New Roman" w:eastAsia="Times New Roman" w:hAnsi="Times New Roman" w:cs="Times New Roman"/>
          <w:sz w:val="24"/>
          <w:szCs w:val="24"/>
          <w:lang w:eastAsia="ru-RU"/>
        </w:rPr>
        <w:t>о(</w:t>
      </w:r>
      <w:proofErr w:type="gramEnd"/>
      <w:r w:rsidRPr="00EE7691">
        <w:rPr>
          <w:rFonts w:ascii="Times New Roman" w:eastAsia="Times New Roman" w:hAnsi="Times New Roman" w:cs="Times New Roman"/>
          <w:sz w:val="24"/>
          <w:szCs w:val="24"/>
          <w:lang w:eastAsia="ru-RU"/>
        </w:rPr>
        <w:t>а), проводившее проверку: 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(фамилия, имя, отчество (последнее - при наличии)</w:t>
      </w:r>
      <w:r w:rsidR="00305438">
        <w:rPr>
          <w:rFonts w:ascii="Times New Roman" w:eastAsia="Times New Roman" w:hAnsi="Times New Roman" w:cs="Times New Roman"/>
          <w:sz w:val="20"/>
          <w:szCs w:val="20"/>
          <w:lang w:eastAsia="ru-RU"/>
        </w:rPr>
        <w:t xml:space="preserve">, должность должностного лица (должностных лиц), </w:t>
      </w:r>
      <w:r w:rsidRPr="00305438">
        <w:rPr>
          <w:rFonts w:ascii="Times New Roman" w:eastAsia="Times New Roman" w:hAnsi="Times New Roman" w:cs="Times New Roman"/>
          <w:sz w:val="20"/>
          <w:szCs w:val="20"/>
          <w:lang w:eastAsia="ru-RU"/>
        </w:rPr>
        <w:t>проводившег</w:t>
      </w:r>
      <w:proofErr w:type="gramStart"/>
      <w:r w:rsidRPr="00305438">
        <w:rPr>
          <w:rFonts w:ascii="Times New Roman" w:eastAsia="Times New Roman" w:hAnsi="Times New Roman" w:cs="Times New Roman"/>
          <w:sz w:val="20"/>
          <w:szCs w:val="20"/>
          <w:lang w:eastAsia="ru-RU"/>
        </w:rPr>
        <w:t>о(</w:t>
      </w:r>
      <w:proofErr w:type="gramEnd"/>
      <w:r w:rsidRPr="00305438">
        <w:rPr>
          <w:rFonts w:ascii="Times New Roman" w:eastAsia="Times New Roman" w:hAnsi="Times New Roman" w:cs="Times New Roman"/>
          <w:sz w:val="20"/>
          <w:szCs w:val="20"/>
          <w:lang w:eastAsia="ru-RU"/>
        </w:rPr>
        <w:t>их)</w:t>
      </w:r>
      <w:r w:rsidR="00305438">
        <w:rPr>
          <w:rFonts w:ascii="Times New Roman" w:eastAsia="Times New Roman" w:hAnsi="Times New Roman" w:cs="Times New Roman"/>
          <w:sz w:val="20"/>
          <w:szCs w:val="20"/>
          <w:lang w:eastAsia="ru-RU"/>
        </w:rPr>
        <w:t xml:space="preserve"> проверку; в случае привлечения </w:t>
      </w:r>
      <w:r w:rsidRPr="00305438">
        <w:rPr>
          <w:rFonts w:ascii="Times New Roman" w:eastAsia="Times New Roman" w:hAnsi="Times New Roman" w:cs="Times New Roman"/>
          <w:sz w:val="20"/>
          <w:szCs w:val="20"/>
          <w:lang w:eastAsia="ru-RU"/>
        </w:rPr>
        <w:t>к участию в проверке экспертов, экс</w:t>
      </w:r>
      <w:r w:rsidR="00305438">
        <w:rPr>
          <w:rFonts w:ascii="Times New Roman" w:eastAsia="Times New Roman" w:hAnsi="Times New Roman" w:cs="Times New Roman"/>
          <w:sz w:val="20"/>
          <w:szCs w:val="20"/>
          <w:lang w:eastAsia="ru-RU"/>
        </w:rPr>
        <w:t xml:space="preserve">пертных организаций указываются </w:t>
      </w:r>
      <w:r w:rsidRPr="00305438">
        <w:rPr>
          <w:rFonts w:ascii="Times New Roman" w:eastAsia="Times New Roman" w:hAnsi="Times New Roman" w:cs="Times New Roman"/>
          <w:sz w:val="20"/>
          <w:szCs w:val="20"/>
          <w:lang w:eastAsia="ru-RU"/>
        </w:rPr>
        <w:t>фамилии, имена, отчества (посл</w:t>
      </w:r>
      <w:r w:rsidR="00305438">
        <w:rPr>
          <w:rFonts w:ascii="Times New Roman" w:eastAsia="Times New Roman" w:hAnsi="Times New Roman" w:cs="Times New Roman"/>
          <w:sz w:val="20"/>
          <w:szCs w:val="20"/>
          <w:lang w:eastAsia="ru-RU"/>
        </w:rPr>
        <w:t xml:space="preserve">еднее - при наличии), должности </w:t>
      </w:r>
      <w:r w:rsidRPr="00305438">
        <w:rPr>
          <w:rFonts w:ascii="Times New Roman" w:eastAsia="Times New Roman" w:hAnsi="Times New Roman" w:cs="Times New Roman"/>
          <w:sz w:val="20"/>
          <w:szCs w:val="20"/>
          <w:lang w:eastAsia="ru-RU"/>
        </w:rPr>
        <w:t>экспертов и/или наименования экс</w:t>
      </w:r>
      <w:r w:rsidR="00305438">
        <w:rPr>
          <w:rFonts w:ascii="Times New Roman" w:eastAsia="Times New Roman" w:hAnsi="Times New Roman" w:cs="Times New Roman"/>
          <w:sz w:val="20"/>
          <w:szCs w:val="20"/>
          <w:lang w:eastAsia="ru-RU"/>
        </w:rPr>
        <w:t xml:space="preserve">пертных организаций с указанием </w:t>
      </w:r>
      <w:r w:rsidRPr="00305438">
        <w:rPr>
          <w:rFonts w:ascii="Times New Roman" w:eastAsia="Times New Roman" w:hAnsi="Times New Roman" w:cs="Times New Roman"/>
          <w:sz w:val="20"/>
          <w:szCs w:val="20"/>
          <w:lang w:eastAsia="ru-RU"/>
        </w:rPr>
        <w:t>реквизитов свидетельства</w:t>
      </w:r>
      <w:r w:rsidR="00305438">
        <w:rPr>
          <w:rFonts w:ascii="Times New Roman" w:eastAsia="Times New Roman" w:hAnsi="Times New Roman" w:cs="Times New Roman"/>
          <w:sz w:val="20"/>
          <w:szCs w:val="20"/>
          <w:lang w:eastAsia="ru-RU"/>
        </w:rPr>
        <w:t xml:space="preserve"> об аккредитации и наименование </w:t>
      </w:r>
      <w:r w:rsidRPr="00305438">
        <w:rPr>
          <w:rFonts w:ascii="Times New Roman" w:eastAsia="Times New Roman" w:hAnsi="Times New Roman" w:cs="Times New Roman"/>
          <w:sz w:val="20"/>
          <w:szCs w:val="20"/>
          <w:lang w:eastAsia="ru-RU"/>
        </w:rPr>
        <w:t>органа по аккредитации, выдавшего свидетельство)</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При проведении проверки присутствовали: 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(фамилия, имя, отчество (последнее - при наличии), должность</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 xml:space="preserve">руководителя, юридических лиц и </w:t>
      </w:r>
      <w:r w:rsidR="00305438">
        <w:rPr>
          <w:rFonts w:ascii="Times New Roman" w:eastAsia="Times New Roman" w:hAnsi="Times New Roman" w:cs="Times New Roman"/>
          <w:sz w:val="20"/>
          <w:szCs w:val="20"/>
          <w:lang w:eastAsia="ru-RU"/>
        </w:rPr>
        <w:t xml:space="preserve">индивидуальных предпринимателей </w:t>
      </w:r>
      <w:r w:rsidRPr="00305438">
        <w:rPr>
          <w:rFonts w:ascii="Times New Roman" w:eastAsia="Times New Roman" w:hAnsi="Times New Roman" w:cs="Times New Roman"/>
          <w:sz w:val="20"/>
          <w:szCs w:val="20"/>
          <w:lang w:eastAsia="ru-RU"/>
        </w:rPr>
        <w:t>уполномоченного представите</w:t>
      </w:r>
      <w:r w:rsidR="00305438">
        <w:rPr>
          <w:rFonts w:ascii="Times New Roman" w:eastAsia="Times New Roman" w:hAnsi="Times New Roman" w:cs="Times New Roman"/>
          <w:sz w:val="20"/>
          <w:szCs w:val="20"/>
          <w:lang w:eastAsia="ru-RU"/>
        </w:rPr>
        <w:t xml:space="preserve">ля саморегулируемой организации </w:t>
      </w:r>
      <w:r w:rsidRPr="00305438">
        <w:rPr>
          <w:rFonts w:ascii="Times New Roman" w:eastAsia="Times New Roman" w:hAnsi="Times New Roman" w:cs="Times New Roman"/>
          <w:sz w:val="20"/>
          <w:szCs w:val="20"/>
          <w:lang w:eastAsia="ru-RU"/>
        </w:rPr>
        <w:t>(в случае проведения проверки члена</w:t>
      </w:r>
      <w:r w:rsidR="00305438">
        <w:rPr>
          <w:rFonts w:ascii="Times New Roman" w:eastAsia="Times New Roman" w:hAnsi="Times New Roman" w:cs="Times New Roman"/>
          <w:sz w:val="20"/>
          <w:szCs w:val="20"/>
          <w:lang w:eastAsia="ru-RU"/>
        </w:rPr>
        <w:t xml:space="preserve"> саморегулируемой организации), </w:t>
      </w:r>
      <w:r w:rsidRPr="00305438">
        <w:rPr>
          <w:rFonts w:ascii="Times New Roman" w:eastAsia="Times New Roman" w:hAnsi="Times New Roman" w:cs="Times New Roman"/>
          <w:sz w:val="20"/>
          <w:szCs w:val="20"/>
          <w:lang w:eastAsia="ru-RU"/>
        </w:rPr>
        <w:t>присутствовавших при проведении мероприятий по проверке)</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 ходе проведения проверки:</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E7691">
        <w:rPr>
          <w:rFonts w:ascii="Times New Roman" w:eastAsia="Times New Roman" w:hAnsi="Times New Roman" w:cs="Times New Roman"/>
          <w:sz w:val="24"/>
          <w:szCs w:val="24"/>
          <w:lang w:eastAsia="ru-RU"/>
        </w:rPr>
        <w:t xml:space="preserve">    </w:t>
      </w:r>
      <w:proofErr w:type="gramStart"/>
      <w:r w:rsidRPr="00EE7691">
        <w:rPr>
          <w:rFonts w:ascii="Times New Roman" w:eastAsia="Times New Roman" w:hAnsi="Times New Roman" w:cs="Times New Roman"/>
          <w:sz w:val="24"/>
          <w:szCs w:val="24"/>
          <w:lang w:eastAsia="ru-RU"/>
        </w:rPr>
        <w:t xml:space="preserve">выявлены  нарушения  требований,  установленных  </w:t>
      </w:r>
      <w:r w:rsidRPr="00305438">
        <w:rPr>
          <w:rFonts w:ascii="Times New Roman" w:eastAsia="Times New Roman" w:hAnsi="Times New Roman" w:cs="Times New Roman"/>
          <w:sz w:val="20"/>
          <w:szCs w:val="20"/>
          <w:lang w:eastAsia="ru-RU"/>
        </w:rPr>
        <w:t>(с указанием положений</w:t>
      </w:r>
      <w:proofErr w:type="gramEnd"/>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правовых актов):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выявлены  несоответствия  сведений, соде</w:t>
      </w:r>
      <w:r w:rsidR="00305438">
        <w:rPr>
          <w:rFonts w:ascii="Times New Roman" w:eastAsia="Times New Roman" w:hAnsi="Times New Roman" w:cs="Times New Roman"/>
          <w:sz w:val="24"/>
          <w:szCs w:val="24"/>
          <w:lang w:eastAsia="ru-RU"/>
        </w:rPr>
        <w:t xml:space="preserve">ржащихся в уведомлении о начале </w:t>
      </w:r>
      <w:r w:rsidRPr="00EE7691">
        <w:rPr>
          <w:rFonts w:ascii="Times New Roman" w:eastAsia="Times New Roman" w:hAnsi="Times New Roman" w:cs="Times New Roman"/>
          <w:sz w:val="24"/>
          <w:szCs w:val="24"/>
          <w:lang w:eastAsia="ru-RU"/>
        </w:rPr>
        <w:t>осуществления    отдельных    видов    предп</w:t>
      </w:r>
      <w:r w:rsidR="00305438">
        <w:rPr>
          <w:rFonts w:ascii="Times New Roman" w:eastAsia="Times New Roman" w:hAnsi="Times New Roman" w:cs="Times New Roman"/>
          <w:sz w:val="24"/>
          <w:szCs w:val="24"/>
          <w:lang w:eastAsia="ru-RU"/>
        </w:rPr>
        <w:t xml:space="preserve">ринимательской    деятельности, </w:t>
      </w:r>
      <w:r w:rsidRPr="00EE7691">
        <w:rPr>
          <w:rFonts w:ascii="Times New Roman" w:eastAsia="Times New Roman" w:hAnsi="Times New Roman" w:cs="Times New Roman"/>
          <w:sz w:val="24"/>
          <w:szCs w:val="24"/>
          <w:lang w:eastAsia="ru-RU"/>
        </w:rPr>
        <w:t>обязательным  требованиям  (с  указанием  по</w:t>
      </w:r>
      <w:r w:rsidR="00305438">
        <w:rPr>
          <w:rFonts w:ascii="Times New Roman" w:eastAsia="Times New Roman" w:hAnsi="Times New Roman" w:cs="Times New Roman"/>
          <w:sz w:val="24"/>
          <w:szCs w:val="24"/>
          <w:lang w:eastAsia="ru-RU"/>
        </w:rPr>
        <w:t xml:space="preserve">ложений  (нормативных) правовых </w:t>
      </w:r>
      <w:r w:rsidRPr="00EE7691">
        <w:rPr>
          <w:rFonts w:ascii="Times New Roman" w:eastAsia="Times New Roman" w:hAnsi="Times New Roman" w:cs="Times New Roman"/>
          <w:sz w:val="24"/>
          <w:szCs w:val="24"/>
          <w:lang w:eastAsia="ru-RU"/>
        </w:rPr>
        <w:t>актов):</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выявлены факты невыполнения предписаний органов муниципального контроля</w:t>
      </w:r>
    </w:p>
    <w:p w:rsidR="00EE7691" w:rsidRPr="00305438" w:rsidRDefault="00EE7691" w:rsidP="00EE769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(с указанием реквизитов выданных предписаний):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нарушений не выявлено 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Запись  в  Журнал  учета  проверок  юридических  лиц  и </w:t>
      </w:r>
      <w:r w:rsidR="00305438">
        <w:rPr>
          <w:rFonts w:ascii="Times New Roman" w:eastAsia="Times New Roman" w:hAnsi="Times New Roman" w:cs="Times New Roman"/>
          <w:sz w:val="24"/>
          <w:szCs w:val="24"/>
          <w:lang w:eastAsia="ru-RU"/>
        </w:rPr>
        <w:t xml:space="preserve"> </w:t>
      </w:r>
      <w:proofErr w:type="gramStart"/>
      <w:r w:rsidR="00305438">
        <w:rPr>
          <w:rFonts w:ascii="Times New Roman" w:eastAsia="Times New Roman" w:hAnsi="Times New Roman" w:cs="Times New Roman"/>
          <w:sz w:val="24"/>
          <w:szCs w:val="24"/>
          <w:lang w:eastAsia="ru-RU"/>
        </w:rPr>
        <w:t xml:space="preserve">индивидуальных </w:t>
      </w:r>
      <w:r w:rsidRPr="00EE7691">
        <w:rPr>
          <w:rFonts w:ascii="Times New Roman" w:eastAsia="Times New Roman" w:hAnsi="Times New Roman" w:cs="Times New Roman"/>
          <w:sz w:val="24"/>
          <w:szCs w:val="24"/>
          <w:lang w:eastAsia="ru-RU"/>
        </w:rPr>
        <w:t>предпринимателей,   проводимых  органами  му</w:t>
      </w:r>
      <w:r w:rsidR="00305438">
        <w:rPr>
          <w:rFonts w:ascii="Times New Roman" w:eastAsia="Times New Roman" w:hAnsi="Times New Roman" w:cs="Times New Roman"/>
          <w:sz w:val="24"/>
          <w:szCs w:val="24"/>
          <w:lang w:eastAsia="ru-RU"/>
        </w:rPr>
        <w:t>ниципального  контроля  внесена</w:t>
      </w:r>
      <w:proofErr w:type="gramEnd"/>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           ________________________________</w:t>
      </w:r>
      <w:r w:rsidR="00305438">
        <w:rPr>
          <w:rFonts w:ascii="Times New Roman" w:eastAsia="Times New Roman" w:hAnsi="Times New Roman" w:cs="Times New Roman"/>
          <w:sz w:val="24"/>
          <w:szCs w:val="24"/>
          <w:lang w:eastAsia="ru-RU"/>
        </w:rPr>
        <w:t>__________</w:t>
      </w:r>
      <w:r w:rsidRPr="00EE7691">
        <w:rPr>
          <w:rFonts w:ascii="Times New Roman" w:eastAsia="Times New Roman" w:hAnsi="Times New Roman" w:cs="Times New Roman"/>
          <w:sz w:val="24"/>
          <w:szCs w:val="24"/>
          <w:lang w:eastAsia="ru-RU"/>
        </w:rPr>
        <w:t>______</w:t>
      </w:r>
    </w:p>
    <w:p w:rsidR="00305438" w:rsidRDefault="00EE7691" w:rsidP="00305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w:t>
      </w:r>
      <w:proofErr w:type="gramStart"/>
      <w:r w:rsidRPr="00305438">
        <w:rPr>
          <w:rFonts w:ascii="Times New Roman" w:eastAsia="Times New Roman" w:hAnsi="Times New Roman" w:cs="Times New Roman"/>
          <w:sz w:val="20"/>
          <w:szCs w:val="20"/>
          <w:lang w:eastAsia="ru-RU"/>
        </w:rPr>
        <w:t xml:space="preserve">(подпись проверяющего)           </w:t>
      </w:r>
      <w:r w:rsidR="00305438">
        <w:rPr>
          <w:rFonts w:ascii="Times New Roman" w:eastAsia="Times New Roman" w:hAnsi="Times New Roman" w:cs="Times New Roman"/>
          <w:sz w:val="20"/>
          <w:szCs w:val="20"/>
          <w:lang w:eastAsia="ru-RU"/>
        </w:rPr>
        <w:t xml:space="preserve">                           (</w:t>
      </w:r>
      <w:r w:rsidR="00305438" w:rsidRPr="00305438">
        <w:rPr>
          <w:rFonts w:ascii="Times New Roman" w:eastAsia="Times New Roman" w:hAnsi="Times New Roman" w:cs="Times New Roman"/>
          <w:sz w:val="20"/>
          <w:szCs w:val="20"/>
          <w:lang w:eastAsia="ru-RU"/>
        </w:rPr>
        <w:t>подпис</w:t>
      </w:r>
      <w:r w:rsidR="00305438">
        <w:rPr>
          <w:rFonts w:ascii="Times New Roman" w:eastAsia="Times New Roman" w:hAnsi="Times New Roman" w:cs="Times New Roman"/>
          <w:sz w:val="20"/>
          <w:szCs w:val="20"/>
          <w:lang w:eastAsia="ru-RU"/>
        </w:rPr>
        <w:t>ь уполномоченного представителя</w:t>
      </w:r>
      <w:proofErr w:type="gramEnd"/>
    </w:p>
    <w:p w:rsidR="00305438" w:rsidRPr="00305438" w:rsidRDefault="00305438" w:rsidP="00305438">
      <w:pPr>
        <w:widowControl w:val="0"/>
        <w:autoSpaceDE w:val="0"/>
        <w:autoSpaceDN w:val="0"/>
        <w:spacing w:after="0" w:line="240" w:lineRule="auto"/>
        <w:ind w:firstLine="35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юридических лиц и индивидуальных</w:t>
      </w:r>
      <w:r w:rsidRPr="00305438">
        <w:rPr>
          <w:rFonts w:ascii="Times New Roman" w:eastAsia="Times New Roman" w:hAnsi="Times New Roman" w:cs="Times New Roman"/>
          <w:sz w:val="20"/>
          <w:szCs w:val="20"/>
          <w:lang w:eastAsia="ru-RU"/>
        </w:rPr>
        <w:t xml:space="preserve"> предпринимателей)</w:t>
      </w:r>
    </w:p>
    <w:p w:rsidR="00305438" w:rsidRDefault="00305438"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Журнал    учета    проверок    юридическ</w:t>
      </w:r>
      <w:r w:rsidR="00305438">
        <w:rPr>
          <w:rFonts w:ascii="Times New Roman" w:eastAsia="Times New Roman" w:hAnsi="Times New Roman" w:cs="Times New Roman"/>
          <w:sz w:val="24"/>
          <w:szCs w:val="24"/>
          <w:lang w:eastAsia="ru-RU"/>
        </w:rPr>
        <w:t xml:space="preserve">их    лиц    и   </w:t>
      </w:r>
      <w:proofErr w:type="gramStart"/>
      <w:r w:rsidR="00305438">
        <w:rPr>
          <w:rFonts w:ascii="Times New Roman" w:eastAsia="Times New Roman" w:hAnsi="Times New Roman" w:cs="Times New Roman"/>
          <w:sz w:val="24"/>
          <w:szCs w:val="24"/>
          <w:lang w:eastAsia="ru-RU"/>
        </w:rPr>
        <w:t xml:space="preserve">индивидуальных </w:t>
      </w:r>
      <w:r w:rsidRPr="00EE7691">
        <w:rPr>
          <w:rFonts w:ascii="Times New Roman" w:eastAsia="Times New Roman" w:hAnsi="Times New Roman" w:cs="Times New Roman"/>
          <w:sz w:val="24"/>
          <w:szCs w:val="24"/>
          <w:lang w:eastAsia="ru-RU"/>
        </w:rPr>
        <w:t>предпринимателей,  проводимых  органами муни</w:t>
      </w:r>
      <w:r w:rsidR="00305438">
        <w:rPr>
          <w:rFonts w:ascii="Times New Roman" w:eastAsia="Times New Roman" w:hAnsi="Times New Roman" w:cs="Times New Roman"/>
          <w:sz w:val="24"/>
          <w:szCs w:val="24"/>
          <w:lang w:eastAsia="ru-RU"/>
        </w:rPr>
        <w:t>ципального контроля отсутствует</w:t>
      </w:r>
      <w:proofErr w:type="gramEnd"/>
      <w:r w:rsidR="00305438">
        <w:rPr>
          <w:rFonts w:ascii="Times New Roman" w:eastAsia="Times New Roman" w:hAnsi="Times New Roman" w:cs="Times New Roman"/>
          <w:sz w:val="24"/>
          <w:szCs w:val="24"/>
          <w:lang w:eastAsia="ru-RU"/>
        </w:rPr>
        <w:t xml:space="preserve"> </w:t>
      </w:r>
      <w:r w:rsidRPr="00EE7691">
        <w:rPr>
          <w:rFonts w:ascii="Times New Roman" w:eastAsia="Times New Roman" w:hAnsi="Times New Roman" w:cs="Times New Roman"/>
          <w:sz w:val="24"/>
          <w:szCs w:val="24"/>
          <w:lang w:eastAsia="ru-RU"/>
        </w:rPr>
        <w:t>(заполняется при проведении выездной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______________________           ______________________________________</w:t>
      </w:r>
    </w:p>
    <w:p w:rsidR="00305438" w:rsidRDefault="00305438" w:rsidP="0030543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 xml:space="preserve">    </w:t>
      </w:r>
      <w:proofErr w:type="gramStart"/>
      <w:r w:rsidRPr="00305438">
        <w:rPr>
          <w:rFonts w:ascii="Times New Roman" w:eastAsia="Times New Roman" w:hAnsi="Times New Roman" w:cs="Times New Roman"/>
          <w:sz w:val="20"/>
          <w:szCs w:val="20"/>
          <w:lang w:eastAsia="ru-RU"/>
        </w:rPr>
        <w:t xml:space="preserve">(подпись проверяющего)           </w:t>
      </w:r>
      <w:r>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подпис</w:t>
      </w:r>
      <w:r>
        <w:rPr>
          <w:rFonts w:ascii="Times New Roman" w:eastAsia="Times New Roman" w:hAnsi="Times New Roman" w:cs="Times New Roman"/>
          <w:sz w:val="20"/>
          <w:szCs w:val="20"/>
          <w:lang w:eastAsia="ru-RU"/>
        </w:rPr>
        <w:t>ь уполномоченного представителя</w:t>
      </w:r>
      <w:proofErr w:type="gramEnd"/>
    </w:p>
    <w:p w:rsidR="00305438" w:rsidRPr="00305438" w:rsidRDefault="00305438" w:rsidP="00305438">
      <w:pPr>
        <w:widowControl w:val="0"/>
        <w:autoSpaceDE w:val="0"/>
        <w:autoSpaceDN w:val="0"/>
        <w:spacing w:after="0" w:line="240" w:lineRule="auto"/>
        <w:ind w:firstLine="354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юридических лиц и индивидуальных</w:t>
      </w:r>
      <w:r w:rsidRPr="00305438">
        <w:rPr>
          <w:rFonts w:ascii="Times New Roman" w:eastAsia="Times New Roman" w:hAnsi="Times New Roman" w:cs="Times New Roman"/>
          <w:sz w:val="20"/>
          <w:szCs w:val="20"/>
          <w:lang w:eastAsia="ru-RU"/>
        </w:rPr>
        <w:t xml:space="preserve"> предпринимателей)</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Прилагаемые к акту документы: ___________________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Подписи лиц, проводивших проверку: ______________</w:t>
      </w:r>
      <w:r w:rsidR="00305438">
        <w:rPr>
          <w:rFonts w:ascii="Times New Roman" w:eastAsia="Times New Roman" w:hAnsi="Times New Roman" w:cs="Times New Roman"/>
          <w:sz w:val="24"/>
          <w:szCs w:val="24"/>
          <w:lang w:eastAsia="ru-RU"/>
        </w:rPr>
        <w:t>______</w:t>
      </w:r>
      <w:r w:rsidRPr="00EE7691">
        <w:rPr>
          <w:rFonts w:ascii="Times New Roman" w:eastAsia="Times New Roman" w:hAnsi="Times New Roman" w:cs="Times New Roman"/>
          <w:sz w:val="24"/>
          <w:szCs w:val="24"/>
          <w:lang w:eastAsia="ru-RU"/>
        </w:rPr>
        <w:t>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w:t>
      </w:r>
      <w:r w:rsidR="00305438">
        <w:rPr>
          <w:rFonts w:ascii="Times New Roman" w:eastAsia="Times New Roman" w:hAnsi="Times New Roman" w:cs="Times New Roman"/>
          <w:sz w:val="24"/>
          <w:szCs w:val="24"/>
          <w:lang w:eastAsia="ru-RU"/>
        </w:rPr>
        <w:t>__</w:t>
      </w:r>
      <w:r w:rsidRPr="00EE7691">
        <w:rPr>
          <w:rFonts w:ascii="Times New Roman" w:eastAsia="Times New Roman" w:hAnsi="Times New Roman" w:cs="Times New Roman"/>
          <w:sz w:val="24"/>
          <w:szCs w:val="24"/>
          <w:lang w:eastAsia="ru-RU"/>
        </w:rPr>
        <w:t>___________________________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С  актом  проверки  ознакомле</w:t>
      </w:r>
      <w:proofErr w:type="gramStart"/>
      <w:r w:rsidRPr="00EE7691">
        <w:rPr>
          <w:rFonts w:ascii="Times New Roman" w:eastAsia="Times New Roman" w:hAnsi="Times New Roman" w:cs="Times New Roman"/>
          <w:sz w:val="24"/>
          <w:szCs w:val="24"/>
          <w:lang w:eastAsia="ru-RU"/>
        </w:rPr>
        <w:t>н(</w:t>
      </w:r>
      <w:proofErr w:type="gramEnd"/>
      <w:r w:rsidRPr="00EE7691">
        <w:rPr>
          <w:rFonts w:ascii="Times New Roman" w:eastAsia="Times New Roman" w:hAnsi="Times New Roman" w:cs="Times New Roman"/>
          <w:sz w:val="24"/>
          <w:szCs w:val="24"/>
          <w:lang w:eastAsia="ru-RU"/>
        </w:rPr>
        <w:t>а),  копию  а</w:t>
      </w:r>
      <w:r w:rsidR="00305438">
        <w:rPr>
          <w:rFonts w:ascii="Times New Roman" w:eastAsia="Times New Roman" w:hAnsi="Times New Roman" w:cs="Times New Roman"/>
          <w:sz w:val="24"/>
          <w:szCs w:val="24"/>
          <w:lang w:eastAsia="ru-RU"/>
        </w:rPr>
        <w:t xml:space="preserve">кта  со  всеми приложениями </w:t>
      </w:r>
      <w:r w:rsidRPr="00EE7691">
        <w:rPr>
          <w:rFonts w:ascii="Times New Roman" w:eastAsia="Times New Roman" w:hAnsi="Times New Roman" w:cs="Times New Roman"/>
          <w:sz w:val="24"/>
          <w:szCs w:val="24"/>
          <w:lang w:eastAsia="ru-RU"/>
        </w:rPr>
        <w:t>получил(а): _____________________________________</w:t>
      </w:r>
      <w:r w:rsidR="00305438">
        <w:rPr>
          <w:rFonts w:ascii="Times New Roman" w:eastAsia="Times New Roman" w:hAnsi="Times New Roman" w:cs="Times New Roman"/>
          <w:sz w:val="24"/>
          <w:szCs w:val="24"/>
          <w:lang w:eastAsia="ru-RU"/>
        </w:rPr>
        <w:t>______________</w:t>
      </w:r>
      <w:r w:rsidRPr="00EE7691">
        <w:rPr>
          <w:rFonts w:ascii="Times New Roman" w:eastAsia="Times New Roman" w:hAnsi="Times New Roman" w:cs="Times New Roman"/>
          <w:sz w:val="24"/>
          <w:szCs w:val="24"/>
          <w:lang w:eastAsia="ru-RU"/>
        </w:rPr>
        <w:t>__________________________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305438">
        <w:rPr>
          <w:rFonts w:ascii="Times New Roman" w:eastAsia="Times New Roman" w:hAnsi="Times New Roman" w:cs="Times New Roman"/>
          <w:sz w:val="20"/>
          <w:szCs w:val="20"/>
          <w:lang w:eastAsia="ru-RU"/>
        </w:rPr>
        <w:t>(фамилия, имя, отчество (последнее - при наличии), должность</w:t>
      </w:r>
      <w:r w:rsidR="00305438">
        <w:rPr>
          <w:rFonts w:ascii="Times New Roman" w:eastAsia="Times New Roman" w:hAnsi="Times New Roman" w:cs="Times New Roman"/>
          <w:sz w:val="20"/>
          <w:szCs w:val="20"/>
          <w:lang w:eastAsia="ru-RU"/>
        </w:rPr>
        <w:t xml:space="preserve"> </w:t>
      </w:r>
      <w:r w:rsidRPr="00305438">
        <w:rPr>
          <w:rFonts w:ascii="Times New Roman" w:eastAsia="Times New Roman" w:hAnsi="Times New Roman" w:cs="Times New Roman"/>
          <w:sz w:val="20"/>
          <w:szCs w:val="20"/>
          <w:lang w:eastAsia="ru-RU"/>
        </w:rPr>
        <w:t>руководителя, иного дол</w:t>
      </w:r>
      <w:r w:rsidR="00305438">
        <w:rPr>
          <w:rFonts w:ascii="Times New Roman" w:eastAsia="Times New Roman" w:hAnsi="Times New Roman" w:cs="Times New Roman"/>
          <w:sz w:val="20"/>
          <w:szCs w:val="20"/>
          <w:lang w:eastAsia="ru-RU"/>
        </w:rPr>
        <w:t xml:space="preserve">жностного лица юридических лиц, </w:t>
      </w:r>
      <w:r w:rsidRPr="00305438">
        <w:rPr>
          <w:rFonts w:ascii="Times New Roman" w:eastAsia="Times New Roman" w:hAnsi="Times New Roman" w:cs="Times New Roman"/>
          <w:sz w:val="20"/>
          <w:szCs w:val="20"/>
          <w:lang w:eastAsia="ru-RU"/>
        </w:rPr>
        <w:t>индивидуальных предпринимателей)</w:t>
      </w:r>
      <w:proofErr w:type="gramEnd"/>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___</w:t>
      </w:r>
      <w:r w:rsidR="00305438">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___________ 20__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(подпись)</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Пометка об отказе ознакомления с актом проверки:</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___________________________________________________________________________</w:t>
      </w:r>
    </w:p>
    <w:p w:rsidR="00EE7691" w:rsidRPr="00305438" w:rsidRDefault="00EE7691" w:rsidP="003054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05438">
        <w:rPr>
          <w:rFonts w:ascii="Times New Roman" w:eastAsia="Times New Roman" w:hAnsi="Times New Roman" w:cs="Times New Roman"/>
          <w:sz w:val="20"/>
          <w:szCs w:val="20"/>
          <w:lang w:eastAsia="ru-RU"/>
        </w:rPr>
        <w:t>(подпись уполномоченного должностного лица (лиц), проводившего проверку)</w:t>
      </w:r>
    </w:p>
    <w:p w:rsidR="00EE7691" w:rsidRPr="00EE7691" w:rsidRDefault="00EE7691"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6F25B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6</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2" w:name="P920"/>
      <w:bookmarkEnd w:id="22"/>
      <w:r>
        <w:rPr>
          <w:rFonts w:ascii="Times New Roman" w:eastAsia="Times New Roman" w:hAnsi="Times New Roman" w:cs="Times New Roman"/>
          <w:b/>
          <w:sz w:val="24"/>
          <w:szCs w:val="24"/>
          <w:lang w:eastAsia="ru-RU"/>
        </w:rPr>
        <w:t>Проведение плановой выездной проверки юридических лиц</w:t>
      </w: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и индивидуальных предпринимателей</w:t>
      </w:r>
    </w:p>
    <w:p w:rsid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927C5" w:rsidRDefault="00CB48DE" w:rsidP="007927C5">
      <w:pPr>
        <w:widowControl w:val="0"/>
        <w:autoSpaceDE w:val="0"/>
        <w:autoSpaceDN w:val="0"/>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56544" behindDoc="0" locked="0" layoutInCell="1" allowOverlap="1" wp14:anchorId="2A858398" wp14:editId="5F162E9E">
                <wp:simplePos x="0" y="0"/>
                <wp:positionH relativeFrom="column">
                  <wp:posOffset>951865</wp:posOffset>
                </wp:positionH>
                <wp:positionV relativeFrom="paragraph">
                  <wp:posOffset>120650</wp:posOffset>
                </wp:positionV>
                <wp:extent cx="3816350" cy="330200"/>
                <wp:effectExtent l="0" t="0" r="12700" b="12700"/>
                <wp:wrapNone/>
                <wp:docPr id="2" name="Поле 2"/>
                <wp:cNvGraphicFramePr/>
                <a:graphic xmlns:a="http://schemas.openxmlformats.org/drawingml/2006/main">
                  <a:graphicData uri="http://schemas.microsoft.com/office/word/2010/wordprocessingShape">
                    <wps:wsp>
                      <wps:cNvSpPr txBox="1"/>
                      <wps:spPr>
                        <a:xfrm>
                          <a:off x="0" y="0"/>
                          <a:ext cx="3816350" cy="33020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817186" w:rsidRDefault="004956A4" w:rsidP="00817186">
                            <w:pPr>
                              <w:jc w:val="center"/>
                              <w:rPr>
                                <w:rFonts w:ascii="Times New Roman" w:hAnsi="Times New Roman" w:cs="Times New Roman"/>
                                <w:sz w:val="24"/>
                                <w:szCs w:val="24"/>
                              </w:rPr>
                            </w:pPr>
                            <w:r w:rsidRPr="00817186">
                              <w:rPr>
                                <w:rFonts w:ascii="Times New Roman" w:hAnsi="Times New Roman" w:cs="Times New Roman"/>
                                <w:sz w:val="24"/>
                                <w:szCs w:val="24"/>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51" type="#_x0000_t9" style="position:absolute;margin-left:74.95pt;margin-top:9.5pt;width:300.5pt;height:2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" adj="467" fillcolor="white [3201]" strokeweight="1pt">
                <v:textbox>
                  <w:txbxContent>
                    <w:p w:rsidR="004956A4" w:rsidRPr="00817186" w:rsidRDefault="004956A4" w:rsidP="00817186">
                      <w:pPr>
                        <w:jc w:val="center"/>
                        <w:rPr>
                          <w:rFonts w:ascii="Times New Roman" w:hAnsi="Times New Roman" w:cs="Times New Roman"/>
                          <w:sz w:val="24"/>
                          <w:szCs w:val="24"/>
                        </w:rPr>
                      </w:pPr>
                      <w:r w:rsidRPr="00817186">
                        <w:rPr>
                          <w:rFonts w:ascii="Times New Roman" w:hAnsi="Times New Roman" w:cs="Times New Roman"/>
                          <w:sz w:val="24"/>
                          <w:szCs w:val="24"/>
                        </w:rPr>
                        <w:t>Основание для проверки</w:t>
                      </w:r>
                    </w:p>
                  </w:txbxContent>
                </v:textbox>
              </v:shape>
            </w:pict>
          </mc:Fallback>
        </mc:AlternateContent>
      </w:r>
    </w:p>
    <w:p w:rsidR="00817186" w:rsidRDefault="00817186" w:rsidP="007927C5">
      <w:pPr>
        <w:widowControl w:val="0"/>
        <w:autoSpaceDE w:val="0"/>
        <w:autoSpaceDN w:val="0"/>
        <w:spacing w:after="0" w:line="240" w:lineRule="auto"/>
        <w:rPr>
          <w:rFonts w:ascii="Arial" w:eastAsia="Times New Roman" w:hAnsi="Arial" w:cs="Arial"/>
          <w:sz w:val="20"/>
          <w:szCs w:val="20"/>
          <w:lang w:eastAsia="ru-RU"/>
        </w:rPr>
      </w:pPr>
    </w:p>
    <w:p w:rsidR="00817186" w:rsidRDefault="00817186" w:rsidP="007927C5">
      <w:pPr>
        <w:widowControl w:val="0"/>
        <w:autoSpaceDE w:val="0"/>
        <w:autoSpaceDN w:val="0"/>
        <w:spacing w:after="0" w:line="240" w:lineRule="auto"/>
        <w:rPr>
          <w:rFonts w:ascii="Arial" w:eastAsia="Times New Roman" w:hAnsi="Arial" w:cs="Arial"/>
          <w:sz w:val="20"/>
          <w:szCs w:val="20"/>
          <w:lang w:eastAsia="ru-RU"/>
        </w:rPr>
      </w:pPr>
    </w:p>
    <w:p w:rsidR="00817186" w:rsidRPr="007927C5" w:rsidRDefault="00AA539C" w:rsidP="007927C5">
      <w:pPr>
        <w:widowControl w:val="0"/>
        <w:autoSpaceDE w:val="0"/>
        <w:autoSpaceDN w:val="0"/>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3952" behindDoc="0" locked="0" layoutInCell="1" allowOverlap="1">
                <wp:simplePos x="0" y="0"/>
                <wp:positionH relativeFrom="column">
                  <wp:posOffset>2787015</wp:posOffset>
                </wp:positionH>
                <wp:positionV relativeFrom="paragraph">
                  <wp:posOffset>12700</wp:posOffset>
                </wp:positionV>
                <wp:extent cx="6350" cy="222250"/>
                <wp:effectExtent l="76200" t="0" r="69850" b="63500"/>
                <wp:wrapNone/>
                <wp:docPr id="59" name="Прямая со стрелкой 59"/>
                <wp:cNvGraphicFramePr/>
                <a:graphic xmlns:a="http://schemas.openxmlformats.org/drawingml/2006/main">
                  <a:graphicData uri="http://schemas.microsoft.com/office/word/2010/wordprocessingShape">
                    <wps:wsp>
                      <wps:cNvCnPr/>
                      <wps:spPr>
                        <a:xfrm>
                          <a:off x="0" y="0"/>
                          <a:ext cx="6350" cy="222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9" o:spid="_x0000_s1026" type="#_x0000_t32" style="position:absolute;margin-left:219.45pt;margin-top:1pt;width:.5pt;height:17.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" strokecolor="black [3213]">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58592" behindDoc="0" locked="0" layoutInCell="1" allowOverlap="1" wp14:anchorId="5A25AB2A" wp14:editId="722455C7">
                <wp:simplePos x="0" y="0"/>
                <wp:positionH relativeFrom="column">
                  <wp:posOffset>18415</wp:posOffset>
                </wp:positionH>
                <wp:positionV relativeFrom="paragraph">
                  <wp:posOffset>88900</wp:posOffset>
                </wp:positionV>
                <wp:extent cx="5626100" cy="457200"/>
                <wp:effectExtent l="0" t="0" r="12700" b="19050"/>
                <wp:wrapNone/>
                <wp:docPr id="6" name="Поле 6"/>
                <wp:cNvGraphicFramePr/>
                <a:graphic xmlns:a="http://schemas.openxmlformats.org/drawingml/2006/main">
                  <a:graphicData uri="http://schemas.microsoft.com/office/word/2010/wordprocessingShape">
                    <wps:wsp>
                      <wps:cNvSpPr txBox="1"/>
                      <wps:spPr>
                        <a:xfrm>
                          <a:off x="0" y="0"/>
                          <a:ext cx="5626100" cy="45720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Подготовка проекта приказа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w:t>
                            </w:r>
                            <w:proofErr w:type="gramStart"/>
                            <w:r w:rsidRPr="00CB48DE">
                              <w:rPr>
                                <w:rFonts w:ascii="Times New Roman" w:eastAsia="Times New Roman" w:hAnsi="Times New Roman" w:cs="Times New Roman"/>
                                <w:i/>
                                <w:lang w:eastAsia="ru-RU"/>
                              </w:rPr>
                              <w:t>с даты наступления</w:t>
                            </w:r>
                            <w:proofErr w:type="gramEnd"/>
                            <w:r w:rsidRPr="00CB48DE">
                              <w:rPr>
                                <w:rFonts w:ascii="Times New Roman" w:eastAsia="Times New Roman" w:hAnsi="Times New Roman" w:cs="Times New Roman"/>
                                <w:i/>
                                <w:lang w:eastAsia="ru-RU"/>
                              </w:rPr>
                              <w:t xml:space="preserve"> основания)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52" type="#_x0000_t202" style="position:absolute;left:0;text-align:left;margin-left:1.45pt;margin-top:7pt;width:443pt;height:3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" fillcolor="window" strokeweight="1pt">
                <v:textbo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Подготовка проекта приказа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w:t>
                      </w:r>
                      <w:proofErr w:type="gramStart"/>
                      <w:r w:rsidRPr="00CB48DE">
                        <w:rPr>
                          <w:rFonts w:ascii="Times New Roman" w:eastAsia="Times New Roman" w:hAnsi="Times New Roman" w:cs="Times New Roman"/>
                          <w:i/>
                          <w:lang w:eastAsia="ru-RU"/>
                        </w:rPr>
                        <w:t>с даты наступления</w:t>
                      </w:r>
                      <w:proofErr w:type="gramEnd"/>
                      <w:r w:rsidRPr="00CB48DE">
                        <w:rPr>
                          <w:rFonts w:ascii="Times New Roman" w:eastAsia="Times New Roman" w:hAnsi="Times New Roman" w:cs="Times New Roman"/>
                          <w:i/>
                          <w:lang w:eastAsia="ru-RU"/>
                        </w:rPr>
                        <w:t xml:space="preserve"> основания)</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6000" behindDoc="0" locked="0" layoutInCell="1" allowOverlap="1" wp14:anchorId="5F2B7CEB" wp14:editId="2264212F">
                <wp:simplePos x="0" y="0"/>
                <wp:positionH relativeFrom="column">
                  <wp:posOffset>2818765</wp:posOffset>
                </wp:positionH>
                <wp:positionV relativeFrom="paragraph">
                  <wp:posOffset>114935</wp:posOffset>
                </wp:positionV>
                <wp:extent cx="6350" cy="222250"/>
                <wp:effectExtent l="76200" t="0" r="69850" b="63500"/>
                <wp:wrapNone/>
                <wp:docPr id="64" name="Прямая со стрелкой 64"/>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4" o:spid="_x0000_s1026" type="#_x0000_t32" style="position:absolute;margin-left:221.95pt;margin-top:9.05pt;width:.5pt;height:1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0640" behindDoc="0" locked="0" layoutInCell="1" allowOverlap="1" wp14:anchorId="67FF1C1C" wp14:editId="40E65A07">
                <wp:simplePos x="0" y="0"/>
                <wp:positionH relativeFrom="column">
                  <wp:posOffset>18415</wp:posOffset>
                </wp:positionH>
                <wp:positionV relativeFrom="paragraph">
                  <wp:posOffset>42545</wp:posOffset>
                </wp:positionV>
                <wp:extent cx="5626100" cy="457200"/>
                <wp:effectExtent l="0" t="0" r="12700" b="19050"/>
                <wp:wrapNone/>
                <wp:docPr id="8" name="Поле 8"/>
                <wp:cNvGraphicFramePr/>
                <a:graphic xmlns:a="http://schemas.openxmlformats.org/drawingml/2006/main">
                  <a:graphicData uri="http://schemas.microsoft.com/office/word/2010/wordprocessingShape">
                    <wps:wsp>
                      <wps:cNvSpPr txBox="1"/>
                      <wps:spPr>
                        <a:xfrm>
                          <a:off x="0" y="0"/>
                          <a:ext cx="5626100" cy="45720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Подпись приказа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 xml:space="preserve">(за </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до начала проведения проверки)</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53" type="#_x0000_t202" style="position:absolute;left:0;text-align:left;margin-left:1.45pt;margin-top:3.35pt;width:443pt;height:3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" fillcolor="window" strokeweight="1pt">
                <v:textbo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Подпись приказа о проведении плановой выездной проверки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 xml:space="preserve">(за </w:t>
                      </w:r>
                      <w:r w:rsidRPr="00CB48DE">
                        <w:rPr>
                          <w:rFonts w:ascii="Times New Roman" w:eastAsia="Times New Roman" w:hAnsi="Times New Roman" w:cs="Times New Roman"/>
                          <w:i/>
                          <w:u w:val="single"/>
                          <w:lang w:eastAsia="ru-RU"/>
                        </w:rPr>
                        <w:t>1</w:t>
                      </w:r>
                      <w:r w:rsidRPr="00CB48DE">
                        <w:rPr>
                          <w:rFonts w:ascii="Times New Roman" w:eastAsia="Times New Roman" w:hAnsi="Times New Roman" w:cs="Times New Roman"/>
                          <w:i/>
                          <w:lang w:eastAsia="ru-RU"/>
                        </w:rPr>
                        <w:t xml:space="preserve"> рабочий день до начала проведения проверки)</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8048" behindDoc="0" locked="0" layoutInCell="1" allowOverlap="1" wp14:anchorId="2E962C60" wp14:editId="52311E30">
                <wp:simplePos x="0" y="0"/>
                <wp:positionH relativeFrom="column">
                  <wp:posOffset>2825115</wp:posOffset>
                </wp:positionH>
                <wp:positionV relativeFrom="paragraph">
                  <wp:posOffset>68580</wp:posOffset>
                </wp:positionV>
                <wp:extent cx="6350" cy="222250"/>
                <wp:effectExtent l="76200" t="0" r="69850" b="63500"/>
                <wp:wrapNone/>
                <wp:docPr id="65" name="Прямая со стрелкой 65"/>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5" o:spid="_x0000_s1026" type="#_x0000_t32" style="position:absolute;margin-left:222.45pt;margin-top:5.4pt;width:.5pt;height:17.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" strokecolor="windowText">
                <v:stroke endarrow="open"/>
              </v:shape>
            </w:pict>
          </mc:Fallback>
        </mc:AlternateContent>
      </w: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2688" behindDoc="0" locked="0" layoutInCell="1" allowOverlap="1" wp14:anchorId="416003EF" wp14:editId="1B83C244">
                <wp:simplePos x="0" y="0"/>
                <wp:positionH relativeFrom="column">
                  <wp:posOffset>18415</wp:posOffset>
                </wp:positionH>
                <wp:positionV relativeFrom="paragraph">
                  <wp:posOffset>133985</wp:posOffset>
                </wp:positionV>
                <wp:extent cx="5626100" cy="679450"/>
                <wp:effectExtent l="0" t="0" r="12700" b="25400"/>
                <wp:wrapNone/>
                <wp:docPr id="22" name="Поле 22"/>
                <wp:cNvGraphicFramePr/>
                <a:graphic xmlns:a="http://schemas.openxmlformats.org/drawingml/2006/main">
                  <a:graphicData uri="http://schemas.microsoft.com/office/word/2010/wordprocessingShape">
                    <wps:wsp>
                      <wps:cNvSpPr txBox="1"/>
                      <wps:spPr>
                        <a:xfrm>
                          <a:off x="0" y="0"/>
                          <a:ext cx="5626100" cy="67945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Направление юридическим лицам и индивидуальным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предпринимателям копии приказа о проведении проверки</w:t>
                            </w:r>
                            <w:proofErr w:type="gramStart"/>
                            <w:r w:rsidRPr="00817186">
                              <w:rPr>
                                <w:rFonts w:ascii="Times New Roman" w:eastAsia="Times New Roman" w:hAnsi="Times New Roman" w:cs="Times New Roman"/>
                                <w:sz w:val="24"/>
                                <w:szCs w:val="24"/>
                                <w:lang w:eastAsia="ru-RU"/>
                              </w:rPr>
                              <w:t>.</w:t>
                            </w:r>
                            <w:proofErr w:type="gramEnd"/>
                            <w:r w:rsidRPr="00817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proofErr w:type="gramStart"/>
                            <w:r w:rsidRPr="00CB48DE">
                              <w:rPr>
                                <w:rFonts w:ascii="Times New Roman" w:eastAsia="Times New Roman" w:hAnsi="Times New Roman" w:cs="Times New Roman"/>
                                <w:i/>
                                <w:lang w:eastAsia="ru-RU"/>
                              </w:rPr>
                              <w:t>н</w:t>
                            </w:r>
                            <w:proofErr w:type="gramEnd"/>
                            <w:r w:rsidRPr="00CB48DE">
                              <w:rPr>
                                <w:rFonts w:ascii="Times New Roman" w:eastAsia="Times New Roman" w:hAnsi="Times New Roman" w:cs="Times New Roman"/>
                                <w:i/>
                                <w:lang w:eastAsia="ru-RU"/>
                              </w:rPr>
                              <w:t xml:space="preserve">е позднее </w:t>
                            </w:r>
                            <w:r w:rsidRPr="00CB48DE">
                              <w:rPr>
                                <w:rFonts w:ascii="Times New Roman" w:eastAsia="Times New Roman" w:hAnsi="Times New Roman" w:cs="Times New Roman"/>
                                <w:i/>
                                <w:u w:val="single"/>
                                <w:lang w:eastAsia="ru-RU"/>
                              </w:rPr>
                              <w:t>2</w:t>
                            </w:r>
                            <w:r w:rsidRPr="00CB48DE">
                              <w:rPr>
                                <w:rFonts w:ascii="Times New Roman" w:eastAsia="Times New Roman" w:hAnsi="Times New Roman" w:cs="Times New Roman"/>
                                <w:i/>
                                <w:lang w:eastAsia="ru-RU"/>
                              </w:rPr>
                              <w:t xml:space="preserve"> рабочих дней до начала проведения проверки)</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54" type="#_x0000_t202" style="position:absolute;left:0;text-align:left;margin-left:1.45pt;margin-top:10.55pt;width:443pt;height:5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" fillcolor="window" strokeweight="1pt">
                <v:textbo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Направление юридическим лицам и индивидуальным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предпринимателям копии приказа о проведении проверки</w:t>
                      </w:r>
                      <w:proofErr w:type="gramStart"/>
                      <w:r w:rsidRPr="00817186">
                        <w:rPr>
                          <w:rFonts w:ascii="Times New Roman" w:eastAsia="Times New Roman" w:hAnsi="Times New Roman" w:cs="Times New Roman"/>
                          <w:sz w:val="24"/>
                          <w:szCs w:val="24"/>
                          <w:lang w:eastAsia="ru-RU"/>
                        </w:rPr>
                        <w:t>.</w:t>
                      </w:r>
                      <w:proofErr w:type="gramEnd"/>
                      <w:r w:rsidRPr="0081718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CB48DE">
                        <w:rPr>
                          <w:rFonts w:ascii="Times New Roman" w:eastAsia="Times New Roman" w:hAnsi="Times New Roman" w:cs="Times New Roman"/>
                          <w:i/>
                          <w:lang w:eastAsia="ru-RU"/>
                        </w:rPr>
                        <w:t>(</w:t>
                      </w:r>
                      <w:proofErr w:type="gramStart"/>
                      <w:r w:rsidRPr="00CB48DE">
                        <w:rPr>
                          <w:rFonts w:ascii="Times New Roman" w:eastAsia="Times New Roman" w:hAnsi="Times New Roman" w:cs="Times New Roman"/>
                          <w:i/>
                          <w:lang w:eastAsia="ru-RU"/>
                        </w:rPr>
                        <w:t>н</w:t>
                      </w:r>
                      <w:proofErr w:type="gramEnd"/>
                      <w:r w:rsidRPr="00CB48DE">
                        <w:rPr>
                          <w:rFonts w:ascii="Times New Roman" w:eastAsia="Times New Roman" w:hAnsi="Times New Roman" w:cs="Times New Roman"/>
                          <w:i/>
                          <w:lang w:eastAsia="ru-RU"/>
                        </w:rPr>
                        <w:t xml:space="preserve">е позднее </w:t>
                      </w:r>
                      <w:r w:rsidRPr="00CB48DE">
                        <w:rPr>
                          <w:rFonts w:ascii="Times New Roman" w:eastAsia="Times New Roman" w:hAnsi="Times New Roman" w:cs="Times New Roman"/>
                          <w:i/>
                          <w:u w:val="single"/>
                          <w:lang w:eastAsia="ru-RU"/>
                        </w:rPr>
                        <w:t>2</w:t>
                      </w:r>
                      <w:r w:rsidRPr="00CB48DE">
                        <w:rPr>
                          <w:rFonts w:ascii="Times New Roman" w:eastAsia="Times New Roman" w:hAnsi="Times New Roman" w:cs="Times New Roman"/>
                          <w:i/>
                          <w:lang w:eastAsia="ru-RU"/>
                        </w:rPr>
                        <w:t xml:space="preserve"> рабочих дней до начала проведения проверки)</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0096" behindDoc="0" locked="0" layoutInCell="1" allowOverlap="1" wp14:anchorId="28C06766" wp14:editId="784B6C79">
                <wp:simplePos x="0" y="0"/>
                <wp:positionH relativeFrom="column">
                  <wp:posOffset>2812415</wp:posOffset>
                </wp:positionH>
                <wp:positionV relativeFrom="paragraph">
                  <wp:posOffset>93980</wp:posOffset>
                </wp:positionV>
                <wp:extent cx="6350" cy="215900"/>
                <wp:effectExtent l="76200" t="0" r="69850" b="50800"/>
                <wp:wrapNone/>
                <wp:docPr id="66" name="Прямая со стрелкой 66"/>
                <wp:cNvGraphicFramePr/>
                <a:graphic xmlns:a="http://schemas.openxmlformats.org/drawingml/2006/main">
                  <a:graphicData uri="http://schemas.microsoft.com/office/word/2010/wordprocessingShape">
                    <wps:wsp>
                      <wps:cNvCnPr/>
                      <wps:spPr>
                        <a:xfrm>
                          <a:off x="0" y="0"/>
                          <a:ext cx="635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6" o:spid="_x0000_s1026" type="#_x0000_t32" style="position:absolute;margin-left:221.45pt;margin-top:7.4pt;width:.5pt;height:1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EA691F"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4736" behindDoc="0" locked="0" layoutInCell="1" allowOverlap="1" wp14:anchorId="6DE1F005" wp14:editId="0FC1ED79">
                <wp:simplePos x="0" y="0"/>
                <wp:positionH relativeFrom="column">
                  <wp:posOffset>755015</wp:posOffset>
                </wp:positionH>
                <wp:positionV relativeFrom="paragraph">
                  <wp:posOffset>22225</wp:posOffset>
                </wp:positionV>
                <wp:extent cx="4171950" cy="355600"/>
                <wp:effectExtent l="0" t="0" r="19050" b="25400"/>
                <wp:wrapNone/>
                <wp:docPr id="23" name="Поле 23"/>
                <wp:cNvGraphicFramePr/>
                <a:graphic xmlns:a="http://schemas.openxmlformats.org/drawingml/2006/main">
                  <a:graphicData uri="http://schemas.microsoft.com/office/word/2010/wordprocessingShape">
                    <wps:wsp>
                      <wps:cNvSpPr txBox="1"/>
                      <wps:spPr>
                        <a:xfrm>
                          <a:off x="0" y="0"/>
                          <a:ext cx="4171950" cy="355600"/>
                        </a:xfrm>
                        <a:prstGeom prst="hexagon">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hAnsi="Times New Roman" w:cs="Times New Roman"/>
                                <w:sz w:val="24"/>
                                <w:szCs w:val="24"/>
                              </w:rPr>
                            </w:pPr>
                            <w:r w:rsidRPr="00817186">
                              <w:rPr>
                                <w:rFonts w:ascii="Times New Roman" w:hAnsi="Times New Roman" w:cs="Times New Roman"/>
                                <w:sz w:val="24"/>
                                <w:szCs w:val="24"/>
                              </w:rPr>
                              <w:t>Наступление даты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55" type="#_x0000_t9" style="position:absolute;left:0;text-align:left;margin-left:59.45pt;margin-top:1.75pt;width:328.5pt;height: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" adj="460" fillcolor="window" strokeweight="1pt">
                <v:textbox>
                  <w:txbxContent>
                    <w:p w:rsidR="004956A4" w:rsidRPr="00817186" w:rsidRDefault="004956A4" w:rsidP="00817186">
                      <w:pPr>
                        <w:jc w:val="center"/>
                        <w:rPr>
                          <w:rFonts w:ascii="Times New Roman" w:hAnsi="Times New Roman" w:cs="Times New Roman"/>
                          <w:sz w:val="24"/>
                          <w:szCs w:val="24"/>
                        </w:rPr>
                      </w:pPr>
                      <w:r w:rsidRPr="00817186">
                        <w:rPr>
                          <w:rFonts w:ascii="Times New Roman" w:hAnsi="Times New Roman" w:cs="Times New Roman"/>
                          <w:sz w:val="24"/>
                          <w:szCs w:val="24"/>
                        </w:rPr>
                        <w:t>Наступление даты проверки</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EA691F"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2144" behindDoc="0" locked="0" layoutInCell="1" allowOverlap="1" wp14:anchorId="7239C46F" wp14:editId="2D31D1CF">
                <wp:simplePos x="0" y="0"/>
                <wp:positionH relativeFrom="column">
                  <wp:posOffset>2825115</wp:posOffset>
                </wp:positionH>
                <wp:positionV relativeFrom="paragraph">
                  <wp:posOffset>90170</wp:posOffset>
                </wp:positionV>
                <wp:extent cx="6350" cy="215900"/>
                <wp:effectExtent l="76200" t="0" r="69850" b="50800"/>
                <wp:wrapNone/>
                <wp:docPr id="67" name="Прямая со стрелкой 67"/>
                <wp:cNvGraphicFramePr/>
                <a:graphic xmlns:a="http://schemas.openxmlformats.org/drawingml/2006/main">
                  <a:graphicData uri="http://schemas.microsoft.com/office/word/2010/wordprocessingShape">
                    <wps:wsp>
                      <wps:cNvCnPr/>
                      <wps:spPr>
                        <a:xfrm flipH="1">
                          <a:off x="0" y="0"/>
                          <a:ext cx="6350" cy="215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7" o:spid="_x0000_s1026" type="#_x0000_t32" style="position:absolute;margin-left:222.45pt;margin-top:7.1pt;width:.5pt;height:17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" strokecolor="windowText">
                <v:stroke endarrow="open"/>
              </v:shape>
            </w:pict>
          </mc:Fallback>
        </mc:AlternateContent>
      </w:r>
      <w:r w:rsidR="007927C5" w:rsidRPr="007927C5">
        <w:rPr>
          <w:rFonts w:ascii="Courier New" w:eastAsia="Times New Roman" w:hAnsi="Courier New" w:cs="Courier New"/>
          <w:sz w:val="20"/>
          <w:szCs w:val="20"/>
          <w:lang w:eastAsia="ru-RU"/>
        </w:rPr>
        <w:t xml:space="preserve">            </w:t>
      </w:r>
    </w:p>
    <w:p w:rsidR="00EA691F" w:rsidRDefault="00EA691F"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6784" behindDoc="0" locked="0" layoutInCell="1" allowOverlap="1" wp14:anchorId="6652BC1E" wp14:editId="0F07A5B7">
                <wp:simplePos x="0" y="0"/>
                <wp:positionH relativeFrom="column">
                  <wp:posOffset>18415</wp:posOffset>
                </wp:positionH>
                <wp:positionV relativeFrom="paragraph">
                  <wp:posOffset>16510</wp:posOffset>
                </wp:positionV>
                <wp:extent cx="5626100" cy="476250"/>
                <wp:effectExtent l="0" t="0" r="12700" b="19050"/>
                <wp:wrapNone/>
                <wp:docPr id="54" name="Поле 54"/>
                <wp:cNvGraphicFramePr/>
                <a:graphic xmlns:a="http://schemas.openxmlformats.org/drawingml/2006/main">
                  <a:graphicData uri="http://schemas.microsoft.com/office/word/2010/wordprocessingShape">
                    <wps:wsp>
                      <wps:cNvSpPr txBox="1"/>
                      <wps:spPr>
                        <a:xfrm>
                          <a:off x="0" y="0"/>
                          <a:ext cx="5626100" cy="47625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и индивидуальных предпринимателей </w:t>
                            </w:r>
                            <w:r w:rsidRPr="00EA691F">
                              <w:rPr>
                                <w:rFonts w:ascii="Times New Roman" w:eastAsia="Times New Roman" w:hAnsi="Times New Roman" w:cs="Times New Roman"/>
                                <w:i/>
                                <w:lang w:eastAsia="ru-RU"/>
                              </w:rPr>
                              <w:t>(</w:t>
                            </w:r>
                            <w:r w:rsidRPr="00EA691F">
                              <w:rPr>
                                <w:rFonts w:ascii="Times New Roman" w:eastAsia="Times New Roman" w:hAnsi="Times New Roman" w:cs="Times New Roman"/>
                                <w:i/>
                                <w:u w:val="single"/>
                                <w:lang w:eastAsia="ru-RU"/>
                              </w:rPr>
                              <w:t>4</w:t>
                            </w:r>
                            <w:r w:rsidRPr="00EA691F">
                              <w:rPr>
                                <w:rFonts w:ascii="Times New Roman" w:eastAsia="Times New Roman" w:hAnsi="Times New Roman" w:cs="Times New Roman"/>
                                <w:i/>
                                <w:lang w:eastAsia="ru-RU"/>
                              </w:rPr>
                              <w:t xml:space="preserve"> рабочих дня)</w:t>
                            </w:r>
                            <w:r w:rsidRPr="00817186">
                              <w:rPr>
                                <w:rFonts w:ascii="Times New Roman" w:eastAsia="Times New Roman" w:hAnsi="Times New Roman" w:cs="Times New Roman"/>
                                <w:sz w:val="24"/>
                                <w:szCs w:val="24"/>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4" o:spid="_x0000_s1056" type="#_x0000_t202" style="position:absolute;left:0;text-align:left;margin-left:1.45pt;margin-top:1.3pt;width:443pt;height: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" fillcolor="window" strokeweight="1pt">
                <v:textbox>
                  <w:txbxContent>
                    <w:p w:rsidR="004956A4" w:rsidRPr="00817186" w:rsidRDefault="004956A4" w:rsidP="00817186">
                      <w:pPr>
                        <w:jc w:val="center"/>
                        <w:rPr>
                          <w:rFonts w:ascii="Times New Roman" w:eastAsia="Times New Roman" w:hAnsi="Times New Roman" w:cs="Times New Roman"/>
                          <w:sz w:val="24"/>
                          <w:szCs w:val="24"/>
                          <w:lang w:eastAsia="ru-RU"/>
                        </w:rPr>
                      </w:pPr>
                      <w:r w:rsidRPr="00817186">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w:t>
                      </w:r>
                      <w:r>
                        <w:rPr>
                          <w:rFonts w:ascii="Times New Roman" w:eastAsia="Times New Roman" w:hAnsi="Times New Roman" w:cs="Times New Roman"/>
                          <w:sz w:val="24"/>
                          <w:szCs w:val="24"/>
                          <w:lang w:eastAsia="ru-RU"/>
                        </w:rPr>
                        <w:t xml:space="preserve">      </w:t>
                      </w:r>
                      <w:r w:rsidRPr="00817186">
                        <w:rPr>
                          <w:rFonts w:ascii="Times New Roman" w:eastAsia="Times New Roman" w:hAnsi="Times New Roman" w:cs="Times New Roman"/>
                          <w:sz w:val="24"/>
                          <w:szCs w:val="24"/>
                          <w:lang w:eastAsia="ru-RU"/>
                        </w:rPr>
                        <w:t xml:space="preserve">     и индивидуальных предпринимателей </w:t>
                      </w:r>
                      <w:r w:rsidRPr="00EA691F">
                        <w:rPr>
                          <w:rFonts w:ascii="Times New Roman" w:eastAsia="Times New Roman" w:hAnsi="Times New Roman" w:cs="Times New Roman"/>
                          <w:i/>
                          <w:lang w:eastAsia="ru-RU"/>
                        </w:rPr>
                        <w:t>(</w:t>
                      </w:r>
                      <w:r w:rsidRPr="00EA691F">
                        <w:rPr>
                          <w:rFonts w:ascii="Times New Roman" w:eastAsia="Times New Roman" w:hAnsi="Times New Roman" w:cs="Times New Roman"/>
                          <w:i/>
                          <w:u w:val="single"/>
                          <w:lang w:eastAsia="ru-RU"/>
                        </w:rPr>
                        <w:t>4</w:t>
                      </w:r>
                      <w:r w:rsidRPr="00EA691F">
                        <w:rPr>
                          <w:rFonts w:ascii="Times New Roman" w:eastAsia="Times New Roman" w:hAnsi="Times New Roman" w:cs="Times New Roman"/>
                          <w:i/>
                          <w:lang w:eastAsia="ru-RU"/>
                        </w:rPr>
                        <w:t xml:space="preserve"> рабочих дня)</w:t>
                      </w:r>
                      <w:r w:rsidRPr="00817186">
                        <w:rPr>
                          <w:rFonts w:ascii="Times New Roman" w:eastAsia="Times New Roman" w:hAnsi="Times New Roman" w:cs="Times New Roman"/>
                          <w:sz w:val="24"/>
                          <w:szCs w:val="24"/>
                          <w:lang w:eastAsia="ru-RU"/>
                        </w:rPr>
                        <w:t xml:space="preserve">                   </w:t>
                      </w:r>
                    </w:p>
                  </w:txbxContent>
                </v:textbox>
              </v:shape>
            </w:pict>
          </mc:Fallback>
        </mc:AlternateContent>
      </w:r>
    </w:p>
    <w:p w:rsidR="00817186" w:rsidRDefault="00817186"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Pr="007927C5" w:rsidRDefault="00817186" w:rsidP="00817186">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4192" behindDoc="0" locked="0" layoutInCell="1" allowOverlap="1" wp14:anchorId="6923D13A" wp14:editId="1E1E7FEE">
                <wp:simplePos x="0" y="0"/>
                <wp:positionH relativeFrom="column">
                  <wp:posOffset>2837815</wp:posOffset>
                </wp:positionH>
                <wp:positionV relativeFrom="paragraph">
                  <wp:posOffset>60960</wp:posOffset>
                </wp:positionV>
                <wp:extent cx="6350" cy="222250"/>
                <wp:effectExtent l="76200" t="0" r="69850" b="63500"/>
                <wp:wrapNone/>
                <wp:docPr id="68" name="Прямая со стрелкой 6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68" o:spid="_x0000_s1026" type="#_x0000_t32" style="position:absolute;margin-left:223.45pt;margin-top:4.8pt;width:.5pt;height:1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" strokecolor="windowText">
                <v:stroke endarrow="open"/>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68832" behindDoc="0" locked="0" layoutInCell="1" allowOverlap="1" wp14:anchorId="757FCFBB" wp14:editId="435128BA">
                <wp:simplePos x="0" y="0"/>
                <wp:positionH relativeFrom="column">
                  <wp:posOffset>951865</wp:posOffset>
                </wp:positionH>
                <wp:positionV relativeFrom="paragraph">
                  <wp:posOffset>33655</wp:posOffset>
                </wp:positionV>
                <wp:extent cx="3816350" cy="285750"/>
                <wp:effectExtent l="0" t="0" r="12700" b="19050"/>
                <wp:wrapNone/>
                <wp:docPr id="56" name="Поле 56"/>
                <wp:cNvGraphicFramePr/>
                <a:graphic xmlns:a="http://schemas.openxmlformats.org/drawingml/2006/main">
                  <a:graphicData uri="http://schemas.microsoft.com/office/word/2010/wordprocessingShape">
                    <wps:wsp>
                      <wps:cNvSpPr txBox="1"/>
                      <wps:spPr>
                        <a:xfrm>
                          <a:off x="0" y="0"/>
                          <a:ext cx="3816350" cy="28575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Оформление результата проверки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56" o:spid="_x0000_s1057" type="#_x0000_t202" style="position:absolute;left:0;text-align:left;margin-left:74.95pt;margin-top:2.65pt;width:300.5pt;height:22.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" fillcolor="window" strokeweight="1pt">
                <v:textbo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Оформление результата проверки          </w:t>
                      </w:r>
                    </w:p>
                  </w:txbxContent>
                </v:textbox>
              </v:shape>
            </w:pict>
          </mc:Fallback>
        </mc:AlternateConten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88288" behindDoc="0" locked="0" layoutInCell="1" allowOverlap="1" wp14:anchorId="1A2C2D06" wp14:editId="2BC7FEA5">
                <wp:simplePos x="0" y="0"/>
                <wp:positionH relativeFrom="column">
                  <wp:posOffset>3815715</wp:posOffset>
                </wp:positionH>
                <wp:positionV relativeFrom="paragraph">
                  <wp:posOffset>31750</wp:posOffset>
                </wp:positionV>
                <wp:extent cx="6350" cy="323850"/>
                <wp:effectExtent l="76200" t="0" r="69850" b="57150"/>
                <wp:wrapNone/>
                <wp:docPr id="70" name="Прямая со стрелкой 70"/>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70" o:spid="_x0000_s1026" type="#_x0000_t32" style="position:absolute;margin-left:300.45pt;margin-top:2.5pt;width:.5pt;height:25.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" strokecolor="windowText">
                <v:stroke endarrow="open"/>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786240" behindDoc="0" locked="0" layoutInCell="1" allowOverlap="1" wp14:anchorId="1E4DDDFA" wp14:editId="2C497C24">
                <wp:simplePos x="0" y="0"/>
                <wp:positionH relativeFrom="column">
                  <wp:posOffset>1999615</wp:posOffset>
                </wp:positionH>
                <wp:positionV relativeFrom="paragraph">
                  <wp:posOffset>31750</wp:posOffset>
                </wp:positionV>
                <wp:extent cx="6350" cy="323850"/>
                <wp:effectExtent l="76200" t="0" r="69850" b="57150"/>
                <wp:wrapNone/>
                <wp:docPr id="69" name="Прямая со стрелкой 69"/>
                <wp:cNvGraphicFramePr/>
                <a:graphic xmlns:a="http://schemas.openxmlformats.org/drawingml/2006/main">
                  <a:graphicData uri="http://schemas.microsoft.com/office/word/2010/wordprocessingShape">
                    <wps:wsp>
                      <wps:cNvCnPr/>
                      <wps:spPr>
                        <a:xfrm>
                          <a:off x="0" y="0"/>
                          <a:ext cx="6350" cy="3238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69" o:spid="_x0000_s1026" type="#_x0000_t32" style="position:absolute;margin-left:157.45pt;margin-top:2.5pt;width:.5pt;height:25.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" strokecolor="windowText">
                <v:stroke endarrow="open"/>
              </v:shape>
            </w:pict>
          </mc:Fallback>
        </mc:AlternateContent>
      </w:r>
    </w:p>
    <w:p w:rsidR="007927C5" w:rsidRPr="007927C5" w:rsidRDefault="007927C5" w:rsidP="00817186">
      <w:pPr>
        <w:widowControl w:val="0"/>
        <w:autoSpaceDE w:val="0"/>
        <w:autoSpaceDN w:val="0"/>
        <w:spacing w:after="0" w:line="240" w:lineRule="auto"/>
        <w:jc w:val="both"/>
        <w:rPr>
          <w:rFonts w:ascii="Courier New" w:eastAsia="Times New Roman" w:hAnsi="Courier New" w:cs="Courier New"/>
          <w:sz w:val="20"/>
          <w:szCs w:val="20"/>
          <w:lang w:eastAsia="ru-RU"/>
        </w:rPr>
      </w:pPr>
      <w:r w:rsidRPr="007927C5">
        <w:rPr>
          <w:rFonts w:ascii="Courier New" w:eastAsia="Times New Roman" w:hAnsi="Courier New" w:cs="Courier New"/>
          <w:sz w:val="20"/>
          <w:szCs w:val="20"/>
          <w:lang w:eastAsia="ru-RU"/>
        </w:rPr>
        <w:t xml:space="preserve">            </w:t>
      </w:r>
    </w:p>
    <w:p w:rsidR="00817186" w:rsidRDefault="00AA539C"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Arial" w:eastAsia="Times New Roman" w:hAnsi="Arial" w:cs="Arial"/>
          <w:noProof/>
          <w:sz w:val="20"/>
          <w:szCs w:val="20"/>
          <w:lang w:eastAsia="ru-RU"/>
        </w:rPr>
        <mc:AlternateContent>
          <mc:Choice Requires="wps">
            <w:drawing>
              <wp:anchor distT="0" distB="0" distL="114300" distR="114300" simplePos="0" relativeHeight="251772928" behindDoc="0" locked="0" layoutInCell="1" allowOverlap="1" wp14:anchorId="3ABCEE1F" wp14:editId="7D07F58C">
                <wp:simplePos x="0" y="0"/>
                <wp:positionH relativeFrom="column">
                  <wp:posOffset>2933065</wp:posOffset>
                </wp:positionH>
                <wp:positionV relativeFrom="paragraph">
                  <wp:posOffset>67310</wp:posOffset>
                </wp:positionV>
                <wp:extent cx="1835150" cy="533400"/>
                <wp:effectExtent l="0" t="0" r="12700" b="19050"/>
                <wp:wrapNone/>
                <wp:docPr id="58" name="Поле 58"/>
                <wp:cNvGraphicFramePr/>
                <a:graphic xmlns:a="http://schemas.openxmlformats.org/drawingml/2006/main">
                  <a:graphicData uri="http://schemas.microsoft.com/office/word/2010/wordprocessingShape">
                    <wps:wsp>
                      <wps:cNvSpPr txBox="1"/>
                      <wps:spPr>
                        <a:xfrm>
                          <a:off x="0" y="0"/>
                          <a:ext cx="1835150" cy="53340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Вручение (направление) результата проверки</w:t>
                            </w:r>
                            <w:r w:rsidRPr="007927C5">
                              <w:rPr>
                                <w:rFonts w:ascii="Courier New" w:eastAsia="Times New Roman" w:hAnsi="Courier New" w:cs="Courier New"/>
                                <w:sz w:val="20"/>
                                <w:szCs w:val="20"/>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8" o:spid="_x0000_s1058" type="#_x0000_t202" style="position:absolute;left:0;text-align:left;margin-left:230.95pt;margin-top:5.3pt;width:144.5pt;height:4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" fillcolor="window" strokeweight="1pt">
                <v:textbo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Вручение (направление) результата проверки</w:t>
                      </w:r>
                      <w:r w:rsidRPr="007927C5">
                        <w:rPr>
                          <w:rFonts w:ascii="Courier New" w:eastAsia="Times New Roman" w:hAnsi="Courier New" w:cs="Courier New"/>
                          <w:sz w:val="20"/>
                          <w:szCs w:val="20"/>
                          <w:lang w:eastAsia="ru-RU"/>
                        </w:rPr>
                        <w:t xml:space="preserve">         </w:t>
                      </w:r>
                    </w:p>
                  </w:txbxContent>
                </v:textbox>
              </v:shape>
            </w:pict>
          </mc:Fallback>
        </mc:AlternateContent>
      </w:r>
      <w:r>
        <w:rPr>
          <w:rFonts w:ascii="Arial" w:eastAsia="Times New Roman" w:hAnsi="Arial" w:cs="Arial"/>
          <w:noProof/>
          <w:sz w:val="20"/>
          <w:szCs w:val="20"/>
          <w:lang w:eastAsia="ru-RU"/>
        </w:rPr>
        <mc:AlternateContent>
          <mc:Choice Requires="wps">
            <w:drawing>
              <wp:anchor distT="0" distB="0" distL="114300" distR="114300" simplePos="0" relativeHeight="251770880" behindDoc="0" locked="0" layoutInCell="1" allowOverlap="1" wp14:anchorId="3563F758" wp14:editId="5714ABA1">
                <wp:simplePos x="0" y="0"/>
                <wp:positionH relativeFrom="column">
                  <wp:posOffset>951865</wp:posOffset>
                </wp:positionH>
                <wp:positionV relativeFrom="paragraph">
                  <wp:posOffset>67310</wp:posOffset>
                </wp:positionV>
                <wp:extent cx="1835150" cy="533400"/>
                <wp:effectExtent l="0" t="0" r="12700" b="19050"/>
                <wp:wrapNone/>
                <wp:docPr id="57" name="Поле 57"/>
                <wp:cNvGraphicFramePr/>
                <a:graphic xmlns:a="http://schemas.openxmlformats.org/drawingml/2006/main">
                  <a:graphicData uri="http://schemas.microsoft.com/office/word/2010/wordprocessingShape">
                    <wps:wsp>
                      <wps:cNvSpPr txBox="1"/>
                      <wps:spPr>
                        <a:xfrm>
                          <a:off x="0" y="0"/>
                          <a:ext cx="1835150" cy="533400"/>
                        </a:xfrm>
                        <a:prstGeom prst="rect">
                          <a:avLst/>
                        </a:prstGeom>
                        <a:solidFill>
                          <a:sysClr val="window" lastClr="FFFFFF"/>
                        </a:solidFill>
                        <a:ln w="12700">
                          <a:solidFill>
                            <a:prstClr val="black"/>
                          </a:solidFill>
                        </a:ln>
                        <a:effectLst/>
                      </wps:spPr>
                      <wps:txb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Подшивка акта проверки в дело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7" o:spid="_x0000_s1059" type="#_x0000_t202" style="position:absolute;left:0;text-align:left;margin-left:74.95pt;margin-top:5.3pt;width:144.5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" fillcolor="window" strokeweight="1pt">
                <v:textbox>
                  <w:txbxContent>
                    <w:p w:rsidR="004956A4" w:rsidRPr="00817186" w:rsidRDefault="004956A4" w:rsidP="00817186">
                      <w:pPr>
                        <w:jc w:val="center"/>
                        <w:rPr>
                          <w:rFonts w:ascii="Times New Roman" w:hAnsi="Times New Roman" w:cs="Times New Roman"/>
                          <w:sz w:val="24"/>
                          <w:szCs w:val="24"/>
                        </w:rPr>
                      </w:pPr>
                      <w:r w:rsidRPr="00817186">
                        <w:rPr>
                          <w:rFonts w:ascii="Times New Roman" w:eastAsia="Times New Roman" w:hAnsi="Times New Roman" w:cs="Times New Roman"/>
                          <w:sz w:val="24"/>
                          <w:szCs w:val="24"/>
                          <w:lang w:eastAsia="ru-RU"/>
                        </w:rPr>
                        <w:t xml:space="preserve">Подшивка акта проверки в дело       </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817186" w:rsidRDefault="00817186"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927C5"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w:t>
      </w:r>
      <w:r w:rsidR="00EE7691" w:rsidRPr="00EE7691">
        <w:rPr>
          <w:rFonts w:ascii="Times New Roman" w:eastAsia="Times New Roman" w:hAnsi="Times New Roman" w:cs="Times New Roman"/>
          <w:sz w:val="24"/>
          <w:szCs w:val="24"/>
          <w:lang w:eastAsia="ru-RU"/>
        </w:rPr>
        <w:t xml:space="preserve">иложение </w:t>
      </w:r>
      <w:r w:rsidR="006F25B0">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7</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34611" w:rsidRPr="00134611" w:rsidRDefault="0013461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3" w:name="P970"/>
      <w:bookmarkEnd w:id="23"/>
      <w:r w:rsidRPr="00134611">
        <w:rPr>
          <w:rFonts w:ascii="Times New Roman" w:eastAsia="Times New Roman" w:hAnsi="Times New Roman" w:cs="Times New Roman"/>
          <w:b/>
          <w:sz w:val="24"/>
          <w:szCs w:val="24"/>
          <w:lang w:eastAsia="ru-RU"/>
        </w:rPr>
        <w:t>Проведение внеплановой документальной проверки</w:t>
      </w:r>
      <w:r w:rsidR="001C01C9">
        <w:rPr>
          <w:rFonts w:ascii="Times New Roman" w:eastAsia="Times New Roman" w:hAnsi="Times New Roman" w:cs="Times New Roman"/>
          <w:b/>
          <w:sz w:val="24"/>
          <w:szCs w:val="24"/>
          <w:lang w:eastAsia="ru-RU"/>
        </w:rPr>
        <w:t xml:space="preserve"> юридических лиц и индивидуальных предпринимателей</w:t>
      </w:r>
    </w:p>
    <w:p w:rsidR="00C04269" w:rsidRDefault="007B4EF2"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89312" behindDoc="0" locked="0" layoutInCell="1" allowOverlap="1" wp14:anchorId="46A903B5" wp14:editId="5D000C9F">
                <wp:simplePos x="0" y="0"/>
                <wp:positionH relativeFrom="column">
                  <wp:posOffset>380365</wp:posOffset>
                </wp:positionH>
                <wp:positionV relativeFrom="paragraph">
                  <wp:posOffset>96520</wp:posOffset>
                </wp:positionV>
                <wp:extent cx="4972050" cy="336550"/>
                <wp:effectExtent l="0" t="0" r="19050" b="25400"/>
                <wp:wrapNone/>
                <wp:docPr id="71" name="Поле 71"/>
                <wp:cNvGraphicFramePr/>
                <a:graphic xmlns:a="http://schemas.openxmlformats.org/drawingml/2006/main">
                  <a:graphicData uri="http://schemas.microsoft.com/office/word/2010/wordprocessingShape">
                    <wps:wsp>
                      <wps:cNvSpPr txBox="1"/>
                      <wps:spPr>
                        <a:xfrm>
                          <a:off x="0" y="0"/>
                          <a:ext cx="4972050" cy="336550"/>
                        </a:xfrm>
                        <a:prstGeom prst="hexagon">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1" o:spid="_x0000_s1060" type="#_x0000_t9" style="position:absolute;left:0;text-align:left;margin-left:29.95pt;margin-top:7.6pt;width:391.5pt;height:26.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" adj="366" fillcolor="white [3201]" strokecolor="black [3213]" strokeweight="1pt">
                <v:textbo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Основание для проверки</w:t>
                      </w:r>
                    </w:p>
                  </w:txbxContent>
                </v:textbox>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C04269" w:rsidRDefault="002B0277"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2850515</wp:posOffset>
                </wp:positionH>
                <wp:positionV relativeFrom="paragraph">
                  <wp:posOffset>138430</wp:posOffset>
                </wp:positionV>
                <wp:extent cx="6350" cy="146050"/>
                <wp:effectExtent l="76200" t="0" r="69850" b="63500"/>
                <wp:wrapNone/>
                <wp:docPr id="84" name="Прямая со стрелкой 84"/>
                <wp:cNvGraphicFramePr/>
                <a:graphic xmlns:a="http://schemas.openxmlformats.org/drawingml/2006/main">
                  <a:graphicData uri="http://schemas.microsoft.com/office/word/2010/wordprocessingShape">
                    <wps:wsp>
                      <wps:cNvCnPr/>
                      <wps:spPr>
                        <a:xfrm flipH="1">
                          <a:off x="0" y="0"/>
                          <a:ext cx="635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4" o:spid="_x0000_s1026" type="#_x0000_t32" style="position:absolute;margin-left:224.45pt;margin-top:10.9pt;width:.5pt;height:11.5pt;flip:x;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" strokecolor="black [3213]">
                <v:stroke endarrow="open"/>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1360" behindDoc="0" locked="0" layoutInCell="1" allowOverlap="1" wp14:anchorId="543B5F1C" wp14:editId="04BCA50B">
                <wp:simplePos x="0" y="0"/>
                <wp:positionH relativeFrom="column">
                  <wp:posOffset>12065</wp:posOffset>
                </wp:positionH>
                <wp:positionV relativeFrom="paragraph">
                  <wp:posOffset>140970</wp:posOffset>
                </wp:positionV>
                <wp:extent cx="5651500" cy="488950"/>
                <wp:effectExtent l="0" t="0" r="25400" b="25400"/>
                <wp:wrapNone/>
                <wp:docPr id="72" name="Поле 72"/>
                <wp:cNvGraphicFramePr/>
                <a:graphic xmlns:a="http://schemas.openxmlformats.org/drawingml/2006/main">
                  <a:graphicData uri="http://schemas.microsoft.com/office/word/2010/wordprocessingShape">
                    <wps:wsp>
                      <wps:cNvSpPr txBox="1"/>
                      <wps:spPr>
                        <a:xfrm>
                          <a:off x="0" y="0"/>
                          <a:ext cx="5651500" cy="488950"/>
                        </a:xfrm>
                        <a:prstGeom prst="rect">
                          <a:avLst/>
                        </a:prstGeom>
                        <a:solidFill>
                          <a:sysClr val="window" lastClr="FFFFFF"/>
                        </a:solidFill>
                        <a:ln w="12700">
                          <a:solidFill>
                            <a:sysClr val="windowText" lastClr="000000"/>
                          </a:solidFill>
                        </a:ln>
                        <a:effectLst/>
                      </wps:spPr>
                      <wps:txb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Подготовка проекта приказа о проведении внеплановой документарной проверки; </w:t>
                            </w:r>
                            <w:r>
                              <w:rPr>
                                <w:rFonts w:ascii="Times New Roman" w:eastAsia="Times New Roman" w:hAnsi="Times New Roman" w:cs="Times New Roman"/>
                                <w:sz w:val="24"/>
                                <w:szCs w:val="24"/>
                                <w:lang w:eastAsia="ru-RU"/>
                              </w:rPr>
                              <w:t>п</w:t>
                            </w:r>
                            <w:r w:rsidRPr="00C04269">
                              <w:rPr>
                                <w:rFonts w:ascii="Times New Roman" w:eastAsia="Times New Roman" w:hAnsi="Times New Roman" w:cs="Times New Roman"/>
                                <w:sz w:val="24"/>
                                <w:szCs w:val="24"/>
                                <w:lang w:eastAsia="ru-RU"/>
                              </w:rPr>
                              <w:t>одпись приказа о проведении внеплановой документарной</w:t>
                            </w:r>
                            <w:r w:rsidRPr="007927C5">
                              <w:rPr>
                                <w:rFonts w:ascii="Courier New" w:eastAsia="Times New Roman" w:hAnsi="Courier New" w:cs="Courier New"/>
                                <w:sz w:val="20"/>
                                <w:szCs w:val="20"/>
                                <w:lang w:eastAsia="ru-RU"/>
                              </w:rPr>
                              <w:t xml:space="preserve"> </w:t>
                            </w:r>
                            <w:r w:rsidRPr="00C04269">
                              <w:rPr>
                                <w:rFonts w:ascii="Times New Roman" w:eastAsia="Times New Roman" w:hAnsi="Times New Roman" w:cs="Times New Roman"/>
                                <w:sz w:val="24"/>
                                <w:szCs w:val="24"/>
                                <w:lang w:eastAsia="ru-RU"/>
                              </w:rPr>
                              <w:t xml:space="preserve">проверки </w:t>
                            </w:r>
                            <w:r w:rsidRPr="007927C5">
                              <w:rPr>
                                <w:rFonts w:ascii="Courier New" w:eastAsia="Times New Roman" w:hAnsi="Courier New" w:cs="Courier New"/>
                                <w:sz w:val="20"/>
                                <w:szCs w:val="20"/>
                                <w:lang w:eastAsia="ru-R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2" o:spid="_x0000_s1061" type="#_x0000_t202" style="position:absolute;left:0;text-align:left;margin-left:.95pt;margin-top:11.1pt;width:445pt;height:3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" fillcolor="window" strokecolor="windowText" strokeweight="1pt">
                <v:textbo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 xml:space="preserve">Подготовка проекта приказа о проведении внеплановой документарной проверки; </w:t>
                      </w:r>
                      <w:r>
                        <w:rPr>
                          <w:rFonts w:ascii="Times New Roman" w:eastAsia="Times New Roman" w:hAnsi="Times New Roman" w:cs="Times New Roman"/>
                          <w:sz w:val="24"/>
                          <w:szCs w:val="24"/>
                          <w:lang w:eastAsia="ru-RU"/>
                        </w:rPr>
                        <w:t>п</w:t>
                      </w:r>
                      <w:r w:rsidRPr="00C04269">
                        <w:rPr>
                          <w:rFonts w:ascii="Times New Roman" w:eastAsia="Times New Roman" w:hAnsi="Times New Roman" w:cs="Times New Roman"/>
                          <w:sz w:val="24"/>
                          <w:szCs w:val="24"/>
                          <w:lang w:eastAsia="ru-RU"/>
                        </w:rPr>
                        <w:t>одпись приказа о проведении внеплановой документарной</w:t>
                      </w:r>
                      <w:r w:rsidRPr="007927C5">
                        <w:rPr>
                          <w:rFonts w:ascii="Courier New" w:eastAsia="Times New Roman" w:hAnsi="Courier New" w:cs="Courier New"/>
                          <w:sz w:val="20"/>
                          <w:szCs w:val="20"/>
                          <w:lang w:eastAsia="ru-RU"/>
                        </w:rPr>
                        <w:t xml:space="preserve"> </w:t>
                      </w:r>
                      <w:r w:rsidRPr="00C04269">
                        <w:rPr>
                          <w:rFonts w:ascii="Times New Roman" w:eastAsia="Times New Roman" w:hAnsi="Times New Roman" w:cs="Times New Roman"/>
                          <w:sz w:val="24"/>
                          <w:szCs w:val="24"/>
                          <w:lang w:eastAsia="ru-RU"/>
                        </w:rPr>
                        <w:t xml:space="preserve">проверки </w:t>
                      </w:r>
                      <w:r w:rsidRPr="007927C5">
                        <w:rPr>
                          <w:rFonts w:ascii="Courier New" w:eastAsia="Times New Roman" w:hAnsi="Courier New" w:cs="Courier New"/>
                          <w:sz w:val="20"/>
                          <w:szCs w:val="20"/>
                          <w:lang w:eastAsia="ru-RU"/>
                        </w:rPr>
                        <w:t xml:space="preserve">   </w:t>
                      </w:r>
                    </w:p>
                  </w:txbxContent>
                </v:textbox>
              </v:shape>
            </w:pict>
          </mc:Fallback>
        </mc:AlternateContent>
      </w:r>
    </w:p>
    <w:p w:rsidR="00C04269"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C04269" w:rsidRPr="007927C5" w:rsidRDefault="00C04269" w:rsidP="007927C5">
      <w:pPr>
        <w:widowControl w:val="0"/>
        <w:autoSpaceDE w:val="0"/>
        <w:autoSpaceDN w:val="0"/>
        <w:spacing w:after="0" w:line="240" w:lineRule="auto"/>
        <w:jc w:val="center"/>
        <w:rPr>
          <w:rFonts w:ascii="Times New Roman" w:eastAsia="Times New Roman" w:hAnsi="Times New Roman" w:cs="Times New Roman"/>
          <w:b/>
          <w:sz w:val="20"/>
          <w:szCs w:val="20"/>
          <w:lang w:eastAsia="ru-RU"/>
        </w:rPr>
      </w:pPr>
    </w:p>
    <w:p w:rsidR="007927C5" w:rsidRPr="007927C5" w:rsidRDefault="00EE7691" w:rsidP="00C04269">
      <w:pPr>
        <w:pStyle w:val="ConsPlusNormal0"/>
        <w:rPr>
          <w:rFonts w:ascii="Courier New" w:eastAsia="Times New Roman" w:hAnsi="Courier New" w:cs="Courier New"/>
          <w:sz w:val="20"/>
          <w:szCs w:val="20"/>
        </w:rPr>
      </w:pPr>
      <w:r w:rsidRPr="00EE7691">
        <w:rPr>
          <w:rFonts w:ascii="Times New Roman" w:eastAsia="Times New Roman" w:hAnsi="Times New Roman" w:cs="Times New Roman"/>
          <w:sz w:val="24"/>
          <w:szCs w:val="24"/>
        </w:rPr>
        <w:t xml:space="preserve">    </w:t>
      </w:r>
      <w:r w:rsidR="007927C5" w:rsidRPr="007927C5">
        <w:rPr>
          <w:rFonts w:ascii="Courier New" w:eastAsia="Times New Roman" w:hAnsi="Courier New" w:cs="Courier New"/>
          <w:sz w:val="20"/>
          <w:szCs w:val="20"/>
        </w:rPr>
        <w:t xml:space="preserve">  </w:t>
      </w:r>
    </w:p>
    <w:p w:rsidR="00C04269"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2864" behindDoc="0" locked="0" layoutInCell="1" allowOverlap="1" wp14:anchorId="11D5E788" wp14:editId="56200D85">
                <wp:simplePos x="0" y="0"/>
                <wp:positionH relativeFrom="column">
                  <wp:posOffset>2856865</wp:posOffset>
                </wp:positionH>
                <wp:positionV relativeFrom="paragraph">
                  <wp:posOffset>45720</wp:posOffset>
                </wp:positionV>
                <wp:extent cx="6350" cy="190500"/>
                <wp:effectExtent l="76200" t="0" r="69850" b="57150"/>
                <wp:wrapNone/>
                <wp:docPr id="85" name="Прямая со стрелкой 85"/>
                <wp:cNvGraphicFramePr/>
                <a:graphic xmlns:a="http://schemas.openxmlformats.org/drawingml/2006/main">
                  <a:graphicData uri="http://schemas.microsoft.com/office/word/2010/wordprocessingShape">
                    <wps:wsp>
                      <wps:cNvCnPr/>
                      <wps:spPr>
                        <a:xfrm flipH="1">
                          <a:off x="0" y="0"/>
                          <a:ext cx="6350" cy="1905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85" o:spid="_x0000_s1026" type="#_x0000_t32" style="position:absolute;margin-left:224.95pt;margin-top:3.6pt;width:.5pt;height:15pt;flip:x;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" strokecolor="windowText">
                <v:stroke endarrow="open"/>
              </v:shape>
            </w:pict>
          </mc:Fallback>
        </mc:AlternateContent>
      </w:r>
    </w:p>
    <w:p w:rsidR="00C04269"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3408" behindDoc="0" locked="0" layoutInCell="1" allowOverlap="1" wp14:anchorId="373EDE72" wp14:editId="01E8993A">
                <wp:simplePos x="0" y="0"/>
                <wp:positionH relativeFrom="column">
                  <wp:posOffset>12065</wp:posOffset>
                </wp:positionH>
                <wp:positionV relativeFrom="paragraph">
                  <wp:posOffset>92075</wp:posOffset>
                </wp:positionV>
                <wp:extent cx="5651500" cy="666750"/>
                <wp:effectExtent l="0" t="0" r="25400" b="19050"/>
                <wp:wrapNone/>
                <wp:docPr id="73" name="Поле 73"/>
                <wp:cNvGraphicFramePr/>
                <a:graphic xmlns:a="http://schemas.openxmlformats.org/drawingml/2006/main">
                  <a:graphicData uri="http://schemas.microsoft.com/office/word/2010/wordprocessingShape">
                    <wps:wsp>
                      <wps:cNvSpPr txBox="1"/>
                      <wps:spPr>
                        <a:xfrm>
                          <a:off x="0" y="0"/>
                          <a:ext cx="5651500" cy="666750"/>
                        </a:xfrm>
                        <a:prstGeom prst="rect">
                          <a:avLst/>
                        </a:prstGeom>
                        <a:solidFill>
                          <a:sysClr val="window" lastClr="FFFFFF"/>
                        </a:solidFill>
                        <a:ln w="12700">
                          <a:solidFill>
                            <a:sysClr val="windowText" lastClr="000000"/>
                          </a:solidFill>
                        </a:ln>
                        <a:effectLst/>
                      </wps:spPr>
                      <wps:txb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Направление юридическим лицам и индивидуальным предпринимателям копии  приказа о проведении проверки</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 xml:space="preserve">(не менее чем за </w:t>
                            </w:r>
                            <w:r w:rsidRPr="007B4EF2">
                              <w:rPr>
                                <w:rFonts w:ascii="Times New Roman" w:eastAsia="Times New Roman" w:hAnsi="Times New Roman" w:cs="Times New Roman"/>
                                <w:i/>
                                <w:u w:val="single"/>
                                <w:lang w:eastAsia="ru-RU"/>
                              </w:rPr>
                              <w:t>24 часа</w:t>
                            </w:r>
                            <w:r w:rsidRPr="007B4EF2">
                              <w:rPr>
                                <w:rFonts w:ascii="Times New Roman" w:eastAsia="Times New Roman" w:hAnsi="Times New Roman" w:cs="Times New Roman"/>
                                <w:i/>
                                <w:lang w:eastAsia="ru-RU"/>
                              </w:rPr>
                              <w:t xml:space="preserve">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3" o:spid="_x0000_s1062" type="#_x0000_t202" style="position:absolute;left:0;text-align:left;margin-left:.95pt;margin-top:7.25pt;width:445pt;height: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" fillcolor="window" strokecolor="windowText" strokeweight="1pt">
                <v:textbox>
                  <w:txbxContent>
                    <w:p w:rsidR="004956A4" w:rsidRPr="00C04269" w:rsidRDefault="004956A4" w:rsidP="00C04269">
                      <w:pPr>
                        <w:jc w:val="center"/>
                        <w:rPr>
                          <w:rFonts w:ascii="Times New Roman" w:hAnsi="Times New Roman" w:cs="Times New Roman"/>
                          <w:sz w:val="24"/>
                          <w:szCs w:val="24"/>
                        </w:rPr>
                      </w:pPr>
                      <w:r w:rsidRPr="00C04269">
                        <w:rPr>
                          <w:rFonts w:ascii="Times New Roman" w:eastAsia="Times New Roman" w:hAnsi="Times New Roman" w:cs="Times New Roman"/>
                          <w:sz w:val="24"/>
                          <w:szCs w:val="24"/>
                          <w:lang w:eastAsia="ru-RU"/>
                        </w:rPr>
                        <w:t>Направление юридическим лицам и индивидуальным предпринимателям копии  приказа о проведении проверки</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 xml:space="preserve">(не менее чем за </w:t>
                      </w:r>
                      <w:r w:rsidRPr="007B4EF2">
                        <w:rPr>
                          <w:rFonts w:ascii="Times New Roman" w:eastAsia="Times New Roman" w:hAnsi="Times New Roman" w:cs="Times New Roman"/>
                          <w:i/>
                          <w:u w:val="single"/>
                          <w:lang w:eastAsia="ru-RU"/>
                        </w:rPr>
                        <w:t>24 часа</w:t>
                      </w:r>
                      <w:r w:rsidRPr="007B4EF2">
                        <w:rPr>
                          <w:rFonts w:ascii="Times New Roman" w:eastAsia="Times New Roman" w:hAnsi="Times New Roman" w:cs="Times New Roman"/>
                          <w:i/>
                          <w:lang w:eastAsia="ru-RU"/>
                        </w:rPr>
                        <w:t xml:space="preserve"> до начала проведения проверки)</w:t>
                      </w:r>
                    </w:p>
                  </w:txbxContent>
                </v:textbox>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4912" behindDoc="0" locked="0" layoutInCell="1" allowOverlap="1" wp14:anchorId="68E1BAEA" wp14:editId="36CC90C7">
                <wp:simplePos x="0" y="0"/>
                <wp:positionH relativeFrom="column">
                  <wp:posOffset>3885565</wp:posOffset>
                </wp:positionH>
                <wp:positionV relativeFrom="paragraph">
                  <wp:posOffset>39370</wp:posOffset>
                </wp:positionV>
                <wp:extent cx="0" cy="260350"/>
                <wp:effectExtent l="95250" t="0" r="57150" b="63500"/>
                <wp:wrapNone/>
                <wp:docPr id="86" name="Прямая со стрелкой 86"/>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6" o:spid="_x0000_s1026" type="#_x0000_t32" style="position:absolute;margin-left:305.95pt;margin-top:3.1pt;width:0;height: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" strokecolor="windowText">
                <v:stroke endarrow="open"/>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5456" behindDoc="0" locked="0" layoutInCell="1" allowOverlap="1" wp14:anchorId="62D38965" wp14:editId="684ACD38">
                <wp:simplePos x="0" y="0"/>
                <wp:positionH relativeFrom="column">
                  <wp:posOffset>2272665</wp:posOffset>
                </wp:positionH>
                <wp:positionV relativeFrom="paragraph">
                  <wp:posOffset>14605</wp:posOffset>
                </wp:positionV>
                <wp:extent cx="3454400" cy="355600"/>
                <wp:effectExtent l="0" t="0" r="12700" b="25400"/>
                <wp:wrapNone/>
                <wp:docPr id="74" name="Поле 74"/>
                <wp:cNvGraphicFramePr/>
                <a:graphic xmlns:a="http://schemas.openxmlformats.org/drawingml/2006/main">
                  <a:graphicData uri="http://schemas.microsoft.com/office/word/2010/wordprocessingShape">
                    <wps:wsp>
                      <wps:cNvSpPr txBox="1"/>
                      <wps:spPr>
                        <a:xfrm>
                          <a:off x="0" y="0"/>
                          <a:ext cx="3454400" cy="355600"/>
                        </a:xfrm>
                        <a:prstGeom prst="hexagon">
                          <a:avLst/>
                        </a:prstGeom>
                        <a:solidFill>
                          <a:sysClr val="window" lastClr="FFFFFF"/>
                        </a:solidFill>
                        <a:ln w="12700">
                          <a:solidFill>
                            <a:sysClr val="windowText" lastClr="000000"/>
                          </a:solidFill>
                        </a:ln>
                        <a:effectLst/>
                      </wps:spPr>
                      <wps:txbx>
                        <w:txbxContent>
                          <w:p w:rsidR="004956A4" w:rsidRPr="005E0E98" w:rsidRDefault="004956A4" w:rsidP="00C04269">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4" o:spid="_x0000_s1063" type="#_x0000_t9" style="position:absolute;left:0;text-align:left;margin-left:178.95pt;margin-top:1.15pt;width:272pt;height:2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" adj="556" fillcolor="window" strokecolor="windowText" strokeweight="1pt">
                <v:textbox>
                  <w:txbxContent>
                    <w:p w:rsidR="004956A4" w:rsidRPr="005E0E98" w:rsidRDefault="004956A4" w:rsidP="00C04269">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Наступление даты начала проверки</w:t>
                      </w:r>
                    </w:p>
                  </w:txbxContent>
                </v:textbox>
              </v:shape>
            </w:pict>
          </mc:Fallback>
        </mc:AlternateContent>
      </w:r>
    </w:p>
    <w:p w:rsidR="00C04269"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97504" behindDoc="0" locked="0" layoutInCell="1" allowOverlap="1">
                <wp:simplePos x="0" y="0"/>
                <wp:positionH relativeFrom="column">
                  <wp:posOffset>12065</wp:posOffset>
                </wp:positionH>
                <wp:positionV relativeFrom="paragraph">
                  <wp:posOffset>46355</wp:posOffset>
                </wp:positionV>
                <wp:extent cx="2012950" cy="1530350"/>
                <wp:effectExtent l="0" t="0" r="25400" b="12700"/>
                <wp:wrapNone/>
                <wp:docPr id="76" name="Поле 76"/>
                <wp:cNvGraphicFramePr/>
                <a:graphic xmlns:a="http://schemas.openxmlformats.org/drawingml/2006/main">
                  <a:graphicData uri="http://schemas.microsoft.com/office/word/2010/wordprocessingShape">
                    <wps:wsp>
                      <wps:cNvSpPr txBox="1"/>
                      <wps:spPr>
                        <a:xfrm>
                          <a:off x="0" y="0"/>
                          <a:ext cx="2012950" cy="15303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hAnsi="Times New Roman" w:cs="Times New Roman"/>
                                <w:sz w:val="24"/>
                                <w:szCs w:val="24"/>
                              </w:rPr>
                            </w:pPr>
                            <w:r w:rsidRPr="005E0E98">
                              <w:rPr>
                                <w:rFonts w:ascii="Times New Roman" w:hAnsi="Times New Roman" w:cs="Times New Roman"/>
                                <w:sz w:val="24"/>
                                <w:szCs w:val="24"/>
                              </w:rPr>
                              <w:t>Подготовка проекта письма в адрес юридических лиц и индивидуальных предпринимателей о предоставлении документов (пояснений)</w:t>
                            </w:r>
                            <w:r>
                              <w:rPr>
                                <w:rFonts w:ascii="Times New Roman" w:hAnsi="Times New Roman" w:cs="Times New Roman"/>
                                <w:sz w:val="24"/>
                                <w:szCs w:val="24"/>
                              </w:rPr>
                              <w:t xml:space="preserve">   </w:t>
                            </w:r>
                            <w:r w:rsidRPr="005E0E98">
                              <w:rPr>
                                <w:rFonts w:ascii="Times New Roman" w:hAnsi="Times New Roman" w:cs="Times New Roman"/>
                                <w:sz w:val="24"/>
                                <w:szCs w:val="24"/>
                              </w:rPr>
                              <w:t xml:space="preserve"> </w:t>
                            </w:r>
                            <w:r w:rsidRPr="007B4EF2">
                              <w:rPr>
                                <w:rFonts w:ascii="Times New Roman" w:hAnsi="Times New Roman" w:cs="Times New Roman"/>
                                <w:i/>
                              </w:rPr>
                              <w:t>(2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6" o:spid="_x0000_s1064" type="#_x0000_t202" style="position:absolute;left:0;text-align:left;margin-left:.95pt;margin-top:3.65pt;width:158.5pt;height:120.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" fillcolor="white [3201]" strokecolor="black [3213]" strokeweight="1pt">
                <v:textbox>
                  <w:txbxContent>
                    <w:p w:rsidR="004956A4" w:rsidRPr="005E0E98" w:rsidRDefault="004956A4" w:rsidP="005E0E98">
                      <w:pPr>
                        <w:jc w:val="center"/>
                        <w:rPr>
                          <w:rFonts w:ascii="Times New Roman" w:hAnsi="Times New Roman" w:cs="Times New Roman"/>
                          <w:sz w:val="24"/>
                          <w:szCs w:val="24"/>
                        </w:rPr>
                      </w:pPr>
                      <w:r w:rsidRPr="005E0E98">
                        <w:rPr>
                          <w:rFonts w:ascii="Times New Roman" w:hAnsi="Times New Roman" w:cs="Times New Roman"/>
                          <w:sz w:val="24"/>
                          <w:szCs w:val="24"/>
                        </w:rPr>
                        <w:t>Подготовка проекта письма в адрес юридических лиц и индивидуальных предпринимателей о предоставлении документов (пояснений)</w:t>
                      </w:r>
                      <w:r>
                        <w:rPr>
                          <w:rFonts w:ascii="Times New Roman" w:hAnsi="Times New Roman" w:cs="Times New Roman"/>
                          <w:sz w:val="24"/>
                          <w:szCs w:val="24"/>
                        </w:rPr>
                        <w:t xml:space="preserve">   </w:t>
                      </w:r>
                      <w:r w:rsidRPr="005E0E98">
                        <w:rPr>
                          <w:rFonts w:ascii="Times New Roman" w:hAnsi="Times New Roman" w:cs="Times New Roman"/>
                          <w:sz w:val="24"/>
                          <w:szCs w:val="24"/>
                        </w:rPr>
                        <w:t xml:space="preserve"> </w:t>
                      </w:r>
                      <w:r w:rsidRPr="007B4EF2">
                        <w:rPr>
                          <w:rFonts w:ascii="Times New Roman" w:hAnsi="Times New Roman" w:cs="Times New Roman"/>
                          <w:i/>
                        </w:rPr>
                        <w:t>(2 рабочих дня)</w:t>
                      </w:r>
                    </w:p>
                  </w:txbxContent>
                </v:textbox>
              </v:shape>
            </w:pict>
          </mc:Fallback>
        </mc:AlternateContent>
      </w:r>
    </w:p>
    <w:p w:rsidR="007927C5"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16960" behindDoc="0" locked="0" layoutInCell="1" allowOverlap="1" wp14:anchorId="22884AC6" wp14:editId="61A94DFE">
                <wp:simplePos x="0" y="0"/>
                <wp:positionH relativeFrom="column">
                  <wp:posOffset>3898265</wp:posOffset>
                </wp:positionH>
                <wp:positionV relativeFrom="paragraph">
                  <wp:posOffset>80010</wp:posOffset>
                </wp:positionV>
                <wp:extent cx="0" cy="209550"/>
                <wp:effectExtent l="95250" t="0" r="57150" b="57150"/>
                <wp:wrapNone/>
                <wp:docPr id="87" name="Прямая со стрелкой 8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7" o:spid="_x0000_s1026" type="#_x0000_t32" style="position:absolute;margin-left:306.95pt;margin-top:6.3pt;width:0;height: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" strokecolor="windowText">
                <v:stroke endarrow="open"/>
              </v:shape>
            </w:pict>
          </mc:Fallback>
        </mc:AlternateContent>
      </w: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796480" behindDoc="0" locked="0" layoutInCell="1" allowOverlap="1">
                <wp:simplePos x="0" y="0"/>
                <wp:positionH relativeFrom="column">
                  <wp:posOffset>2272665</wp:posOffset>
                </wp:positionH>
                <wp:positionV relativeFrom="paragraph">
                  <wp:posOffset>1905</wp:posOffset>
                </wp:positionV>
                <wp:extent cx="3454400" cy="952500"/>
                <wp:effectExtent l="0" t="0" r="12700" b="19050"/>
                <wp:wrapNone/>
                <wp:docPr id="75" name="Поле 75"/>
                <wp:cNvGraphicFramePr/>
                <a:graphic xmlns:a="http://schemas.openxmlformats.org/drawingml/2006/main">
                  <a:graphicData uri="http://schemas.microsoft.com/office/word/2010/wordprocessingShape">
                    <wps:wsp>
                      <wps:cNvSpPr txBox="1"/>
                      <wps:spPr>
                        <a:xfrm>
                          <a:off x="0" y="0"/>
                          <a:ext cx="3454400" cy="952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75" o:spid="_x0000_s1065" type="#_x0000_t202" style="position:absolute;left:0;text-align:left;margin-left:178.95pt;margin-top:.15pt;width:272pt;height:7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" fillcolor="white [3201]" strokecolor="black [3213]" strokeweight="1pt">
                <v:textbox>
                  <w:txbxContent>
                    <w:p w:rsidR="004956A4" w:rsidRPr="005E0E98" w:rsidRDefault="004956A4"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 xml:space="preserve">Проверка сведений, содержащихся в документах юридических лиц и индивидуальных предпринимателей, имеющихся в распоряжении органа контроля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v:textbox>
              </v:shape>
            </w:pict>
          </mc:Fallback>
        </mc:AlternateContent>
      </w:r>
    </w:p>
    <w:p w:rsidR="00C04269"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17984" behindDoc="0" locked="0" layoutInCell="1" allowOverlap="1" wp14:anchorId="03396B43" wp14:editId="4CD4AD00">
                <wp:simplePos x="0" y="0"/>
                <wp:positionH relativeFrom="column">
                  <wp:posOffset>2025015</wp:posOffset>
                </wp:positionH>
                <wp:positionV relativeFrom="paragraph">
                  <wp:posOffset>133350</wp:posOffset>
                </wp:positionV>
                <wp:extent cx="241300" cy="222250"/>
                <wp:effectExtent l="19050" t="19050" r="25400" b="44450"/>
                <wp:wrapNone/>
                <wp:docPr id="90" name="Стрелка вправо 90"/>
                <wp:cNvGraphicFramePr/>
                <a:graphic xmlns:a="http://schemas.openxmlformats.org/drawingml/2006/main">
                  <a:graphicData uri="http://schemas.microsoft.com/office/word/2010/wordprocessingShape">
                    <wps:wsp>
                      <wps:cNvSpPr/>
                      <wps:spPr>
                        <a:xfrm rot="10800000">
                          <a:off x="0" y="0"/>
                          <a:ext cx="241300" cy="222250"/>
                        </a:xfrm>
                        <a:prstGeom prst="rightArrow">
                          <a:avLst/>
                        </a:prstGeom>
                        <a:ln w="1270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право 90" o:spid="_x0000_s1026" type="#_x0000_t13" style="position:absolute;margin-left:159.45pt;margin-top:10.5pt;width:19pt;height:17.5pt;rotation:180;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" adj="11653" fillcolor="white [3201]" strokecolor="black [3213]" strokeweight="1pt">
                <v:stroke dashstyle="dash"/>
              </v:shape>
            </w:pict>
          </mc:Fallback>
        </mc:AlternateContent>
      </w:r>
      <w:r w:rsidR="002B0277">
        <w:rPr>
          <w:rFonts w:ascii="Courier New" w:eastAsia="Times New Roman" w:hAnsi="Courier New" w:cs="Courier New"/>
          <w:noProof/>
          <w:sz w:val="20"/>
          <w:szCs w:val="20"/>
          <w:lang w:eastAsia="ru-RU"/>
        </w:rPr>
        <mc:AlternateContent>
          <mc:Choice Requires="wps">
            <w:drawing>
              <wp:anchor distT="0" distB="0" distL="114300" distR="114300" simplePos="0" relativeHeight="251834368" behindDoc="0" locked="0" layoutInCell="1" allowOverlap="1" wp14:anchorId="45DBCF76" wp14:editId="1CB2AED2">
                <wp:simplePos x="0" y="0"/>
                <wp:positionH relativeFrom="column">
                  <wp:posOffset>-153035</wp:posOffset>
                </wp:positionH>
                <wp:positionV relativeFrom="paragraph">
                  <wp:posOffset>130810</wp:posOffset>
                </wp:positionV>
                <wp:extent cx="165100" cy="0"/>
                <wp:effectExtent l="0" t="76200" r="25400" b="114300"/>
                <wp:wrapNone/>
                <wp:docPr id="103" name="Прямая со стрелкой 103"/>
                <wp:cNvGraphicFramePr/>
                <a:graphic xmlns:a="http://schemas.openxmlformats.org/drawingml/2006/main">
                  <a:graphicData uri="http://schemas.microsoft.com/office/word/2010/wordprocessingShape">
                    <wps:wsp>
                      <wps:cNvCnPr/>
                      <wps:spPr>
                        <a:xfrm>
                          <a:off x="0" y="0"/>
                          <a:ext cx="16510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3" o:spid="_x0000_s1026" type="#_x0000_t32" style="position:absolute;margin-left:-12.05pt;margin-top:10.3pt;width:13pt;height:0;z-index:251834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" strokecolor="black [3040]">
                <v:stroke dashstyle="dash" endarrow="open"/>
              </v:shape>
            </w:pict>
          </mc:Fallback>
        </mc:AlternateContent>
      </w:r>
      <w:r w:rsidR="002B0277">
        <w:rPr>
          <w:rFonts w:ascii="Courier New" w:eastAsia="Times New Roman" w:hAnsi="Courier New" w:cs="Courier New"/>
          <w:noProof/>
          <w:sz w:val="20"/>
          <w:szCs w:val="20"/>
          <w:lang w:eastAsia="ru-RU"/>
        </w:rPr>
        <mc:AlternateContent>
          <mc:Choice Requires="wps">
            <w:drawing>
              <wp:anchor distT="0" distB="0" distL="114300" distR="114300" simplePos="0" relativeHeight="251833344" behindDoc="0" locked="0" layoutInCell="1" allowOverlap="1" wp14:anchorId="0DE976AC" wp14:editId="507A69CB">
                <wp:simplePos x="0" y="0"/>
                <wp:positionH relativeFrom="column">
                  <wp:posOffset>-153035</wp:posOffset>
                </wp:positionH>
                <wp:positionV relativeFrom="paragraph">
                  <wp:posOffset>130810</wp:posOffset>
                </wp:positionV>
                <wp:extent cx="0" cy="4324350"/>
                <wp:effectExtent l="0" t="0" r="19050" b="19050"/>
                <wp:wrapNone/>
                <wp:docPr id="102" name="Прямая соединительная линия 102"/>
                <wp:cNvGraphicFramePr/>
                <a:graphic xmlns:a="http://schemas.openxmlformats.org/drawingml/2006/main">
                  <a:graphicData uri="http://schemas.microsoft.com/office/word/2010/wordprocessingShape">
                    <wps:wsp>
                      <wps:cNvCnPr/>
                      <wps:spPr>
                        <a:xfrm flipV="1">
                          <a:off x="0" y="0"/>
                          <a:ext cx="0" cy="4324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2" o:spid="_x0000_s1026" style="position:absolute;flip:y;z-index:251833344;visibility:visible;mso-wrap-style:square;mso-wrap-distance-left:9pt;mso-wrap-distance-top:0;mso-wrap-distance-right:9pt;mso-wrap-distance-bottom:0;mso-position-horizontal:absolute;mso-position-horizontal-relative:text;mso-position-vertical:absolute;mso-position-vertical-relative:text" from="-12.05pt,10.3pt" to="-12.05pt,3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" strokecolor="black [3040]">
                <v:stroke dashstyle="dash"/>
              </v:line>
            </w:pict>
          </mc:Fallback>
        </mc:AlternateContent>
      </w:r>
    </w:p>
    <w:p w:rsidR="00C04269" w:rsidRPr="007927C5"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C04269" w:rsidRDefault="00C0426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0032" behindDoc="0" locked="0" layoutInCell="1" allowOverlap="1" wp14:anchorId="5F15F05A" wp14:editId="67B284A9">
                <wp:simplePos x="0" y="0"/>
                <wp:positionH relativeFrom="column">
                  <wp:posOffset>3930015</wp:posOffset>
                </wp:positionH>
                <wp:positionV relativeFrom="paragraph">
                  <wp:posOffset>91440</wp:posOffset>
                </wp:positionV>
                <wp:extent cx="0" cy="209550"/>
                <wp:effectExtent l="95250" t="0" r="57150" b="57150"/>
                <wp:wrapNone/>
                <wp:docPr id="91" name="Прямая со стрелкой 91"/>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1" o:spid="_x0000_s1026" type="#_x0000_t32" style="position:absolute;margin-left:309.45pt;margin-top:7.2pt;width:0;height:1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" strokecolor="windowText">
                <v:stroke endarrow="open"/>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6176" behindDoc="0" locked="0" layoutInCell="1" allowOverlap="1" wp14:anchorId="46982AAD" wp14:editId="56A9FC2C">
                <wp:simplePos x="0" y="0"/>
                <wp:positionH relativeFrom="column">
                  <wp:posOffset>1034415</wp:posOffset>
                </wp:positionH>
                <wp:positionV relativeFrom="paragraph">
                  <wp:posOffset>137795</wp:posOffset>
                </wp:positionV>
                <wp:extent cx="0" cy="368300"/>
                <wp:effectExtent l="95250" t="0" r="95250" b="50800"/>
                <wp:wrapNone/>
                <wp:docPr id="94" name="Прямая со стрелкой 94"/>
                <wp:cNvGraphicFramePr/>
                <a:graphic xmlns:a="http://schemas.openxmlformats.org/drawingml/2006/main">
                  <a:graphicData uri="http://schemas.microsoft.com/office/word/2010/wordprocessingShape">
                    <wps:wsp>
                      <wps:cNvCnPr/>
                      <wps:spPr>
                        <a:xfrm>
                          <a:off x="0" y="0"/>
                          <a:ext cx="0" cy="3683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4" o:spid="_x0000_s1026" type="#_x0000_t32" style="position:absolute;margin-left:81.45pt;margin-top:10.85pt;width:0;height:2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" strokecolor="windowText">
                <v:stroke endarrow="open"/>
              </v:shape>
            </w:pict>
          </mc:Fallback>
        </mc:AlternateContent>
      </w:r>
      <w:r w:rsidR="005E0E98">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799552" behindDoc="0" locked="0" layoutInCell="1" allowOverlap="1" wp14:anchorId="523C0F35" wp14:editId="65203B52">
                <wp:simplePos x="0" y="0"/>
                <wp:positionH relativeFrom="column">
                  <wp:posOffset>2304415</wp:posOffset>
                </wp:positionH>
                <wp:positionV relativeFrom="paragraph">
                  <wp:posOffset>137795</wp:posOffset>
                </wp:positionV>
                <wp:extent cx="3454400" cy="273050"/>
                <wp:effectExtent l="0" t="0" r="12700" b="12700"/>
                <wp:wrapNone/>
                <wp:docPr id="77" name="Поле 77"/>
                <wp:cNvGraphicFramePr/>
                <a:graphic xmlns:a="http://schemas.openxmlformats.org/drawingml/2006/main">
                  <a:graphicData uri="http://schemas.microsoft.com/office/word/2010/wordprocessingShape">
                    <wps:wsp>
                      <wps:cNvSpPr txBox="1"/>
                      <wps:spPr>
                        <a:xfrm>
                          <a:off x="0" y="0"/>
                          <a:ext cx="3454400" cy="273050"/>
                        </a:xfrm>
                        <a:prstGeom prst="rect">
                          <a:avLst/>
                        </a:prstGeom>
                        <a:solidFill>
                          <a:sysClr val="window" lastClr="FFFFFF"/>
                        </a:solidFill>
                        <a:ln w="12700">
                          <a:solidFill>
                            <a:sysClr val="windowText" lastClr="000000"/>
                          </a:solidFill>
                        </a:ln>
                        <a:effectLst/>
                      </wps:spPr>
                      <wps:txbx>
                        <w:txbxContent>
                          <w:p w:rsidR="004956A4" w:rsidRPr="005E0E98" w:rsidRDefault="004956A4"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77" o:spid="_x0000_s1066" type="#_x0000_t202" style="position:absolute;left:0;text-align:left;margin-left:181.45pt;margin-top:10.85pt;width:272pt;height:21.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" fillcolor="window" strokecolor="windowText" strokeweight="1pt">
                <v:textbox>
                  <w:txbxContent>
                    <w:p w:rsidR="004956A4" w:rsidRPr="005E0E98" w:rsidRDefault="004956A4" w:rsidP="005E0E98">
                      <w:pPr>
                        <w:jc w:val="center"/>
                        <w:rPr>
                          <w:rFonts w:ascii="Times New Roman" w:hAnsi="Times New Roman" w:cs="Times New Roman"/>
                          <w:sz w:val="24"/>
                          <w:szCs w:val="24"/>
                        </w:rPr>
                      </w:pPr>
                      <w:r w:rsidRPr="005E0E98">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5392" behindDoc="0" locked="0" layoutInCell="1" allowOverlap="1">
                <wp:simplePos x="0" y="0"/>
                <wp:positionH relativeFrom="column">
                  <wp:posOffset>2063115</wp:posOffset>
                </wp:positionH>
                <wp:positionV relativeFrom="paragraph">
                  <wp:posOffset>120650</wp:posOffset>
                </wp:positionV>
                <wp:extent cx="209550" cy="3289300"/>
                <wp:effectExtent l="0" t="76200" r="0" b="25400"/>
                <wp:wrapNone/>
                <wp:docPr id="104" name="Соединительная линия уступом 104"/>
                <wp:cNvGraphicFramePr/>
                <a:graphic xmlns:a="http://schemas.openxmlformats.org/drawingml/2006/main">
                  <a:graphicData uri="http://schemas.microsoft.com/office/word/2010/wordprocessingShape">
                    <wps:wsp>
                      <wps:cNvCnPr/>
                      <wps:spPr>
                        <a:xfrm flipV="1">
                          <a:off x="0" y="0"/>
                          <a:ext cx="209550" cy="328930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04" o:spid="_x0000_s1026" type="#_x0000_t34" style="position:absolute;margin-left:162.45pt;margin-top:9.5pt;width:16.5pt;height:259pt;flip:y;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" strokecolor="black [3040]">
                <v:stroke endarrow="open"/>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4128" behindDoc="0" locked="0" layoutInCell="1" allowOverlap="1" wp14:anchorId="2090952E" wp14:editId="65B7B7C3">
                <wp:simplePos x="0" y="0"/>
                <wp:positionH relativeFrom="column">
                  <wp:posOffset>4895215</wp:posOffset>
                </wp:positionH>
                <wp:positionV relativeFrom="paragraph">
                  <wp:posOffset>123190</wp:posOffset>
                </wp:positionV>
                <wp:extent cx="0" cy="209550"/>
                <wp:effectExtent l="95250" t="0" r="57150" b="57150"/>
                <wp:wrapNone/>
                <wp:docPr id="93" name="Прямая со стрелкой 93"/>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3" o:spid="_x0000_s1026" type="#_x0000_t32" style="position:absolute;margin-left:385.45pt;margin-top:9.7pt;width:0;height:1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" strokecolor="windowText">
                <v:stroke endarrow="open"/>
              </v:shape>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2080" behindDoc="0" locked="0" layoutInCell="1" allowOverlap="1" wp14:anchorId="54119A91" wp14:editId="426387A4">
                <wp:simplePos x="0" y="0"/>
                <wp:positionH relativeFrom="column">
                  <wp:posOffset>3174365</wp:posOffset>
                </wp:positionH>
                <wp:positionV relativeFrom="paragraph">
                  <wp:posOffset>116840</wp:posOffset>
                </wp:positionV>
                <wp:extent cx="0" cy="209550"/>
                <wp:effectExtent l="95250" t="0" r="57150" b="57150"/>
                <wp:wrapNone/>
                <wp:docPr id="92" name="Прямая со стрелкой 92"/>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2" o:spid="_x0000_s1026" type="#_x0000_t32" style="position:absolute;margin-left:249.95pt;margin-top:9.2pt;width:0;height:1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" strokecolor="windowText">
                <v:stroke endarrow="open"/>
              </v:shape>
            </w:pict>
          </mc:Fallback>
        </mc:AlternateContent>
      </w:r>
    </w:p>
    <w:p w:rsidR="005E0E98" w:rsidRDefault="005E0E98" w:rsidP="002B0277">
      <w:pPr>
        <w:widowControl w:val="0"/>
        <w:tabs>
          <w:tab w:val="left" w:pos="556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3648" behindDoc="0" locked="0" layoutInCell="1" allowOverlap="1" wp14:anchorId="7F5765AE" wp14:editId="56E4D2E0">
                <wp:simplePos x="0" y="0"/>
                <wp:positionH relativeFrom="column">
                  <wp:posOffset>12065</wp:posOffset>
                </wp:positionH>
                <wp:positionV relativeFrom="paragraph">
                  <wp:posOffset>74295</wp:posOffset>
                </wp:positionV>
                <wp:extent cx="2051050" cy="1079500"/>
                <wp:effectExtent l="0" t="0" r="25400" b="25400"/>
                <wp:wrapNone/>
                <wp:docPr id="80" name="Поле 80"/>
                <wp:cNvGraphicFramePr/>
                <a:graphic xmlns:a="http://schemas.openxmlformats.org/drawingml/2006/main">
                  <a:graphicData uri="http://schemas.microsoft.com/office/word/2010/wordprocessingShape">
                    <wps:wsp>
                      <wps:cNvSpPr txBox="1"/>
                      <wps:spPr>
                        <a:xfrm>
                          <a:off x="0" y="0"/>
                          <a:ext cx="2051050" cy="1079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Подпись и направление письма в адрес юридических лиц, индивидуальных предпринимателей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0" o:spid="_x0000_s1067" type="#_x0000_t202" style="position:absolute;left:0;text-align:left;margin-left:.95pt;margin-top:5.85pt;width:161.5pt;height:8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Подпись и направление письма в адрес юридических лиц, индивидуальных предпринимателей</w:t>
                      </w:r>
                    </w:p>
                  </w:txbxContent>
                </v:textbox>
              </v:shape>
            </w:pict>
          </mc:Fallback>
        </mc:AlternateContent>
      </w:r>
      <w:r w:rsidR="002B0277">
        <w:rPr>
          <w:rFonts w:ascii="Courier New" w:eastAsia="Times New Roman" w:hAnsi="Courier New" w:cs="Courier New"/>
          <w:sz w:val="20"/>
          <w:szCs w:val="20"/>
          <w:lang w:eastAsia="ru-RU"/>
        </w:rPr>
        <w:tab/>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2624" behindDoc="0" locked="0" layoutInCell="1" allowOverlap="1" wp14:anchorId="237AAF39" wp14:editId="34A0DB00">
                <wp:simplePos x="0" y="0"/>
                <wp:positionH relativeFrom="column">
                  <wp:posOffset>4095115</wp:posOffset>
                </wp:positionH>
                <wp:positionV relativeFrom="paragraph">
                  <wp:posOffset>32385</wp:posOffset>
                </wp:positionV>
                <wp:extent cx="1663700" cy="762000"/>
                <wp:effectExtent l="0" t="0" r="12700" b="19050"/>
                <wp:wrapNone/>
                <wp:docPr id="79" name="Поле 79"/>
                <wp:cNvGraphicFramePr/>
                <a:graphic xmlns:a="http://schemas.openxmlformats.org/drawingml/2006/main">
                  <a:graphicData uri="http://schemas.microsoft.com/office/word/2010/wordprocessingShape">
                    <wps:wsp>
                      <wps:cNvSpPr txBox="1"/>
                      <wps:spPr>
                        <a:xfrm>
                          <a:off x="0" y="0"/>
                          <a:ext cx="1663700" cy="7620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9" o:spid="_x0000_s1068" type="#_x0000_t202" style="position:absolute;left:0;text-align:left;margin-left:322.45pt;margin-top:2.55pt;width:131pt;height:6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Вручение (направление) результата проверки</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00576" behindDoc="0" locked="0" layoutInCell="1" allowOverlap="1" wp14:anchorId="19FE58CF" wp14:editId="4DA1AD74">
                <wp:simplePos x="0" y="0"/>
                <wp:positionH relativeFrom="column">
                  <wp:posOffset>2304415</wp:posOffset>
                </wp:positionH>
                <wp:positionV relativeFrom="paragraph">
                  <wp:posOffset>32385</wp:posOffset>
                </wp:positionV>
                <wp:extent cx="1733550" cy="603250"/>
                <wp:effectExtent l="0" t="0" r="19050" b="25400"/>
                <wp:wrapNone/>
                <wp:docPr id="78" name="Поле 78"/>
                <wp:cNvGraphicFramePr/>
                <a:graphic xmlns:a="http://schemas.openxmlformats.org/drawingml/2006/main">
                  <a:graphicData uri="http://schemas.microsoft.com/office/word/2010/wordprocessingShape">
                    <wps:wsp>
                      <wps:cNvSpPr txBox="1"/>
                      <wps:spPr>
                        <a:xfrm>
                          <a:off x="0" y="0"/>
                          <a:ext cx="1733550" cy="603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78" o:spid="_x0000_s1069" type="#_x0000_t202" style="position:absolute;left:0;text-align:left;margin-left:181.45pt;margin-top:2.55pt;width:136.5pt;height:47.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Подшивка акта проверки в дело</w:t>
                      </w:r>
                    </w:p>
                  </w:txbxContent>
                </v:textbox>
              </v:shape>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Pr="007927C5"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7927C5"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sidRPr="007927C5">
        <w:rPr>
          <w:rFonts w:ascii="Courier New" w:eastAsia="Times New Roman" w:hAnsi="Courier New" w:cs="Courier New"/>
          <w:sz w:val="20"/>
          <w:szCs w:val="20"/>
          <w:lang w:eastAsia="ru-RU"/>
        </w:rPr>
        <w:t xml:space="preserve">                              </w: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28224" behindDoc="0" locked="0" layoutInCell="1" allowOverlap="1" wp14:anchorId="4E881414" wp14:editId="55773468">
                <wp:simplePos x="0" y="0"/>
                <wp:positionH relativeFrom="column">
                  <wp:posOffset>1066165</wp:posOffset>
                </wp:positionH>
                <wp:positionV relativeFrom="paragraph">
                  <wp:posOffset>15875</wp:posOffset>
                </wp:positionV>
                <wp:extent cx="0" cy="209550"/>
                <wp:effectExtent l="95250" t="0" r="57150" b="57150"/>
                <wp:wrapNone/>
                <wp:docPr id="95" name="Прямая со стрелкой 95"/>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5" o:spid="_x0000_s1026" type="#_x0000_t32" style="position:absolute;margin-left:83.95pt;margin-top:1.25pt;width:0;height: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" strokecolor="windowText">
                <v:stroke endarrow="open"/>
              </v:shape>
            </w:pict>
          </mc:Fallback>
        </mc:AlternateContent>
      </w:r>
    </w:p>
    <w:p w:rsidR="005E0E98"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5696" behindDoc="0" locked="0" layoutInCell="1" allowOverlap="1" wp14:anchorId="06B0EC6F" wp14:editId="4C6B0A02">
                <wp:simplePos x="0" y="0"/>
                <wp:positionH relativeFrom="column">
                  <wp:posOffset>12065</wp:posOffset>
                </wp:positionH>
                <wp:positionV relativeFrom="paragraph">
                  <wp:posOffset>83820</wp:posOffset>
                </wp:positionV>
                <wp:extent cx="2012950" cy="1397000"/>
                <wp:effectExtent l="0" t="0" r="25400" b="12700"/>
                <wp:wrapNone/>
                <wp:docPr id="81" name="Поле 81"/>
                <wp:cNvGraphicFramePr/>
                <a:graphic xmlns:a="http://schemas.openxmlformats.org/drawingml/2006/main">
                  <a:graphicData uri="http://schemas.microsoft.com/office/word/2010/wordprocessingShape">
                    <wps:wsp>
                      <wps:cNvSpPr txBox="1"/>
                      <wps:spPr>
                        <a:xfrm>
                          <a:off x="0" y="0"/>
                          <a:ext cx="2012950" cy="1397000"/>
                        </a:xfrm>
                        <a:prstGeom prst="round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Получение от юридических лиц и индивидуальных предпринимателей сведений (пояснений) указанных в запросе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Поле 81" o:spid="_x0000_s1070" style="position:absolute;left:0;text-align:left;margin-left:.95pt;margin-top:6.6pt;width:158.5pt;height:1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Получение от юридических лиц и индивидуальных предпринимателей сведений (пояснений) указанных в запросе</w:t>
                      </w:r>
                    </w:p>
                  </w:txbxContent>
                </v:textbox>
              </v:roundrect>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830272" behindDoc="0" locked="0" layoutInCell="1" allowOverlap="1" wp14:anchorId="55E25167" wp14:editId="6659CC95">
                <wp:simplePos x="0" y="0"/>
                <wp:positionH relativeFrom="column">
                  <wp:posOffset>1040765</wp:posOffset>
                </wp:positionH>
                <wp:positionV relativeFrom="paragraph">
                  <wp:posOffset>40005</wp:posOffset>
                </wp:positionV>
                <wp:extent cx="0" cy="209550"/>
                <wp:effectExtent l="95250" t="0" r="57150" b="57150"/>
                <wp:wrapNone/>
                <wp:docPr id="96" name="Прямая со стрелкой 96"/>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6" o:spid="_x0000_s1026" type="#_x0000_t32" style="position:absolute;margin-left:81.95pt;margin-top:3.15pt;width:0;height:1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" strokecolor="windowText">
                <v:stroke endarrow="open"/>
              </v:shape>
            </w:pict>
          </mc:Fallback>
        </mc:AlternateContent>
      </w:r>
    </w:p>
    <w:p w:rsidR="005E0E98"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7744" behindDoc="0" locked="0" layoutInCell="1" allowOverlap="1" wp14:anchorId="6FB71B05" wp14:editId="5E948E6B">
                <wp:simplePos x="0" y="0"/>
                <wp:positionH relativeFrom="column">
                  <wp:posOffset>12065</wp:posOffset>
                </wp:positionH>
                <wp:positionV relativeFrom="paragraph">
                  <wp:posOffset>105410</wp:posOffset>
                </wp:positionV>
                <wp:extent cx="2051050" cy="908050"/>
                <wp:effectExtent l="0" t="0" r="25400" b="25400"/>
                <wp:wrapNone/>
                <wp:docPr id="82" name="Поле 82"/>
                <wp:cNvGraphicFramePr/>
                <a:graphic xmlns:a="http://schemas.openxmlformats.org/drawingml/2006/main">
                  <a:graphicData uri="http://schemas.microsoft.com/office/word/2010/wordprocessingShape">
                    <wps:wsp>
                      <wps:cNvSpPr txBox="1"/>
                      <wps:spPr>
                        <a:xfrm>
                          <a:off x="0" y="0"/>
                          <a:ext cx="2051050" cy="9080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 xml:space="preserve">Оценка сведений (пояснений), содержащихся  в документах </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2" o:spid="_x0000_s1071" type="#_x0000_t202" style="position:absolute;left:0;text-align:left;margin-left:.95pt;margin-top:8.3pt;width:161.5pt;height:71.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 xml:space="preserve">Оценка сведений (пояснений), содержащихся  в документах </w:t>
                      </w:r>
                      <w:r>
                        <w:rPr>
                          <w:rFonts w:ascii="Times New Roman" w:eastAsia="Times New Roman" w:hAnsi="Times New Roman" w:cs="Times New Roman"/>
                          <w:sz w:val="24"/>
                          <w:szCs w:val="24"/>
                          <w:lang w:eastAsia="ru-RU"/>
                        </w:rPr>
                        <w:t xml:space="preserve">                       </w:t>
                      </w:r>
                      <w:r w:rsidRPr="007B4EF2">
                        <w:rPr>
                          <w:rFonts w:ascii="Times New Roman" w:eastAsia="Times New Roman" w:hAnsi="Times New Roman" w:cs="Times New Roman"/>
                          <w:i/>
                          <w:lang w:eastAsia="ru-RU"/>
                        </w:rPr>
                        <w:t>(</w:t>
                      </w:r>
                      <w:r w:rsidRPr="007B4EF2">
                        <w:rPr>
                          <w:rFonts w:ascii="Times New Roman" w:eastAsia="Times New Roman" w:hAnsi="Times New Roman" w:cs="Times New Roman"/>
                          <w:i/>
                          <w:u w:val="single"/>
                          <w:lang w:eastAsia="ru-RU"/>
                        </w:rPr>
                        <w:t>2</w:t>
                      </w:r>
                      <w:r w:rsidRPr="007B4EF2">
                        <w:rPr>
                          <w:rFonts w:ascii="Times New Roman" w:eastAsia="Times New Roman" w:hAnsi="Times New Roman" w:cs="Times New Roman"/>
                          <w:i/>
                          <w:lang w:eastAsia="ru-RU"/>
                        </w:rPr>
                        <w:t xml:space="preserve"> рабочих дня)</w:t>
                      </w:r>
                    </w:p>
                  </w:txbxContent>
                </v:textbox>
              </v:shape>
            </w:pict>
          </mc:Fallback>
        </mc:AlternateContent>
      </w:r>
    </w:p>
    <w:p w:rsidR="005E0E98" w:rsidRDefault="002B0277"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2320" behindDoc="0" locked="0" layoutInCell="1" allowOverlap="1">
                <wp:simplePos x="0" y="0"/>
                <wp:positionH relativeFrom="column">
                  <wp:posOffset>-153035</wp:posOffset>
                </wp:positionH>
                <wp:positionV relativeFrom="paragraph">
                  <wp:posOffset>139065</wp:posOffset>
                </wp:positionV>
                <wp:extent cx="165100" cy="0"/>
                <wp:effectExtent l="0" t="0" r="25400" b="19050"/>
                <wp:wrapNone/>
                <wp:docPr id="101" name="Прямая соединительная линия 101"/>
                <wp:cNvGraphicFramePr/>
                <a:graphic xmlns:a="http://schemas.openxmlformats.org/drawingml/2006/main">
                  <a:graphicData uri="http://schemas.microsoft.com/office/word/2010/wordprocessingShape">
                    <wps:wsp>
                      <wps:cNvCnPr/>
                      <wps:spPr>
                        <a:xfrm flipH="1">
                          <a:off x="0" y="0"/>
                          <a:ext cx="1651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1" o:spid="_x0000_s1026" style="position:absolute;flip:x;z-index:251832320;visibility:visible;mso-wrap-style:square;mso-wrap-distance-left:9pt;mso-wrap-distance-top:0;mso-wrap-distance-right:9pt;mso-wrap-distance-bottom:0;mso-position-horizontal:absolute;mso-position-horizontal-relative:text;mso-position-vertical:absolute;mso-position-vertical-relative:text" from="-12.05pt,10.95pt" to=".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" strokecolor="black [3040]">
                <v:stroke dashstyle="dash"/>
              </v:line>
            </w:pict>
          </mc:Fallback>
        </mc:AlternateContent>
      </w: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5E0E98"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5E0E98"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31296" behindDoc="0" locked="0" layoutInCell="1" allowOverlap="1" wp14:anchorId="65638563" wp14:editId="3601255F">
                <wp:simplePos x="0" y="0"/>
                <wp:positionH relativeFrom="column">
                  <wp:posOffset>945515</wp:posOffset>
                </wp:positionH>
                <wp:positionV relativeFrom="paragraph">
                  <wp:posOffset>6350</wp:posOffset>
                </wp:positionV>
                <wp:extent cx="177800" cy="177800"/>
                <wp:effectExtent l="19050" t="0" r="12700" b="31750"/>
                <wp:wrapNone/>
                <wp:docPr id="97" name="Стрелка вниз 97"/>
                <wp:cNvGraphicFramePr/>
                <a:graphic xmlns:a="http://schemas.openxmlformats.org/drawingml/2006/main">
                  <a:graphicData uri="http://schemas.microsoft.com/office/word/2010/wordprocessingShape">
                    <wps:wsp>
                      <wps:cNvSpPr/>
                      <wps:spPr>
                        <a:xfrm>
                          <a:off x="0" y="0"/>
                          <a:ext cx="177800" cy="17780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7" o:spid="_x0000_s1026" type="#_x0000_t67" style="position:absolute;margin-left:74.45pt;margin-top:.5pt;width:14pt;height:14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" adj="10800" fillcolor="white [3201]" strokecolor="black [3213]" strokeweight="1pt"/>
            </w:pict>
          </mc:Fallback>
        </mc:AlternateContent>
      </w:r>
    </w:p>
    <w:p w:rsidR="005E0E98" w:rsidRDefault="007B4EF2"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09792" behindDoc="0" locked="0" layoutInCell="1" allowOverlap="1" wp14:anchorId="753FA351" wp14:editId="2569577C">
                <wp:simplePos x="0" y="0"/>
                <wp:positionH relativeFrom="column">
                  <wp:posOffset>12065</wp:posOffset>
                </wp:positionH>
                <wp:positionV relativeFrom="paragraph">
                  <wp:posOffset>43180</wp:posOffset>
                </wp:positionV>
                <wp:extent cx="2051050" cy="488950"/>
                <wp:effectExtent l="0" t="0" r="25400" b="25400"/>
                <wp:wrapNone/>
                <wp:docPr id="83" name="Поле 83"/>
                <wp:cNvGraphicFramePr/>
                <a:graphic xmlns:a="http://schemas.openxmlformats.org/drawingml/2006/main">
                  <a:graphicData uri="http://schemas.microsoft.com/office/word/2010/wordprocessingShape">
                    <wps:wsp>
                      <wps:cNvSpPr txBox="1"/>
                      <wps:spPr>
                        <a:xfrm>
                          <a:off x="0" y="0"/>
                          <a:ext cx="2051050" cy="4889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Выездная внеплановая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83" o:spid="_x0000_s1072" type="#_x0000_t202" style="position:absolute;left:0;text-align:left;margin-left:.95pt;margin-top:3.4pt;width:161.5pt;height:38.5pt;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" fillcolor="white [3201]" strokecolor="black [3213]" strokeweight="1pt">
                <v:textbox>
                  <w:txbxContent>
                    <w:p w:rsidR="004956A4" w:rsidRPr="005E0E98" w:rsidRDefault="004956A4" w:rsidP="005E0E98">
                      <w:pPr>
                        <w:jc w:val="center"/>
                        <w:rPr>
                          <w:rFonts w:ascii="Times New Roman" w:eastAsia="Times New Roman" w:hAnsi="Times New Roman" w:cs="Times New Roman"/>
                          <w:sz w:val="24"/>
                          <w:szCs w:val="24"/>
                          <w:lang w:eastAsia="ru-RU"/>
                        </w:rPr>
                      </w:pPr>
                      <w:r w:rsidRPr="005E0E98">
                        <w:rPr>
                          <w:rFonts w:ascii="Times New Roman" w:eastAsia="Times New Roman" w:hAnsi="Times New Roman" w:cs="Times New Roman"/>
                          <w:sz w:val="24"/>
                          <w:szCs w:val="24"/>
                          <w:lang w:eastAsia="ru-RU"/>
                        </w:rPr>
                        <w:t>Выездная внеплановая проверка</w:t>
                      </w:r>
                    </w:p>
                  </w:txbxContent>
                </v:textbox>
              </v:shape>
            </w:pict>
          </mc:Fallback>
        </mc:AlternateContent>
      </w:r>
    </w:p>
    <w:p w:rsidR="00EE7691" w:rsidRPr="00EE7691" w:rsidRDefault="00EE7691"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6F25B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8</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C01C9" w:rsidRDefault="001C01C9"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4" w:name="P1041"/>
      <w:bookmarkEnd w:id="24"/>
      <w:r>
        <w:rPr>
          <w:rFonts w:ascii="Times New Roman" w:eastAsia="Times New Roman" w:hAnsi="Times New Roman" w:cs="Times New Roman"/>
          <w:b/>
          <w:sz w:val="24"/>
          <w:szCs w:val="24"/>
          <w:lang w:eastAsia="ru-RU"/>
        </w:rPr>
        <w:t>Проведение внеплановой выездной проверки юридических лиц и индивидуальных предпринимателей (за исключением внеплановой выездной проверки юридических лиц и индивидуальных предпринимателей в слу</w:t>
      </w:r>
      <w:r w:rsidR="00311C19">
        <w:rPr>
          <w:rFonts w:ascii="Times New Roman" w:eastAsia="Times New Roman" w:hAnsi="Times New Roman" w:cs="Times New Roman"/>
          <w:b/>
          <w:sz w:val="24"/>
          <w:szCs w:val="24"/>
          <w:lang w:eastAsia="ru-RU"/>
        </w:rPr>
        <w:t>чае возникновения угрозы причинения или причинения вреда жизни, здоровью граждан, проживающих в жилых домах, а также угрозы или возникновения чрезвычайных ситуаций природного и техногенного характера)</w:t>
      </w:r>
    </w:p>
    <w:p w:rsidR="00827E26" w:rsidRDefault="00827E26"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C01C9" w:rsidRDefault="00311C19"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7440" behindDoc="0" locked="0" layoutInCell="1" allowOverlap="1" wp14:anchorId="420DF966" wp14:editId="2D2593C6">
                <wp:simplePos x="0" y="0"/>
                <wp:positionH relativeFrom="column">
                  <wp:posOffset>481965</wp:posOffset>
                </wp:positionH>
                <wp:positionV relativeFrom="paragraph">
                  <wp:posOffset>77470</wp:posOffset>
                </wp:positionV>
                <wp:extent cx="4648200" cy="374650"/>
                <wp:effectExtent l="0" t="0" r="19050" b="25400"/>
                <wp:wrapNone/>
                <wp:docPr id="100" name="Поле 100"/>
                <wp:cNvGraphicFramePr/>
                <a:graphic xmlns:a="http://schemas.openxmlformats.org/drawingml/2006/main">
                  <a:graphicData uri="http://schemas.microsoft.com/office/word/2010/wordprocessingShape">
                    <wps:wsp>
                      <wps:cNvSpPr txBox="1"/>
                      <wps:spPr>
                        <a:xfrm>
                          <a:off x="0" y="0"/>
                          <a:ext cx="4648200" cy="3746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311C19">
                            <w:pPr>
                              <w:jc w:val="center"/>
                              <w:rPr>
                                <w:rFonts w:ascii="Times New Roman" w:hAnsi="Times New Roman" w:cs="Times New Roman"/>
                                <w:sz w:val="24"/>
                                <w:szCs w:val="24"/>
                              </w:rPr>
                            </w:pPr>
                            <w:r w:rsidRPr="00311C19">
                              <w:rPr>
                                <w:rFonts w:ascii="Times New Roman" w:hAnsi="Times New Roman" w:cs="Times New Roman"/>
                                <w:sz w:val="24"/>
                                <w:szCs w:val="24"/>
                              </w:rPr>
                              <w:t>Основания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0" o:spid="_x0000_s1073" type="#_x0000_t9" style="position:absolute;left:0;text-align:left;margin-left:37.95pt;margin-top:6.1pt;width:366pt;height:2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" adj="435" fillcolor="white [3201]" strokeweight="1pt">
                <v:textbox>
                  <w:txbxContent>
                    <w:p w:rsidR="004956A4" w:rsidRPr="00311C19" w:rsidRDefault="004956A4" w:rsidP="00311C19">
                      <w:pPr>
                        <w:jc w:val="center"/>
                        <w:rPr>
                          <w:rFonts w:ascii="Times New Roman" w:hAnsi="Times New Roman" w:cs="Times New Roman"/>
                          <w:sz w:val="24"/>
                          <w:szCs w:val="24"/>
                        </w:rPr>
                      </w:pPr>
                      <w:r w:rsidRPr="00311C19">
                        <w:rPr>
                          <w:rFonts w:ascii="Times New Roman" w:hAnsi="Times New Roman" w:cs="Times New Roman"/>
                          <w:sz w:val="24"/>
                          <w:szCs w:val="24"/>
                        </w:rPr>
                        <w:t>Основания для проверки</w:t>
                      </w:r>
                    </w:p>
                  </w:txbxContent>
                </v:textbox>
              </v:shape>
            </w:pict>
          </mc:Fallback>
        </mc:AlternateConten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11C19"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1776" behindDoc="0" locked="0" layoutInCell="1" allowOverlap="1">
                <wp:simplePos x="0" y="0"/>
                <wp:positionH relativeFrom="column">
                  <wp:posOffset>2729865</wp:posOffset>
                </wp:positionH>
                <wp:positionV relativeFrom="paragraph">
                  <wp:posOffset>104140</wp:posOffset>
                </wp:positionV>
                <wp:extent cx="0" cy="215900"/>
                <wp:effectExtent l="95250" t="0" r="76200" b="50800"/>
                <wp:wrapNone/>
                <wp:docPr id="113" name="Прямая со стрелкой 113"/>
                <wp:cNvGraphicFramePr/>
                <a:graphic xmlns:a="http://schemas.openxmlformats.org/drawingml/2006/main">
                  <a:graphicData uri="http://schemas.microsoft.com/office/word/2010/wordprocessingShape">
                    <wps:wsp>
                      <wps:cNvCnPr/>
                      <wps:spPr>
                        <a:xfrm>
                          <a:off x="0" y="0"/>
                          <a:ext cx="0" cy="215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3" o:spid="_x0000_s1026" type="#_x0000_t32" style="position:absolute;margin-left:214.95pt;margin-top:8.2pt;width:0;height:17pt;z-index:251851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" strokecolor="black [3213]">
                <v:stroke endarrow="open"/>
              </v:shape>
            </w:pict>
          </mc:Fallback>
        </mc:AlternateContent>
      </w:r>
    </w:p>
    <w:p w:rsidR="00311C19" w:rsidRPr="00EE7691" w:rsidRDefault="00311C19"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38464" behindDoc="0" locked="0" layoutInCell="1" allowOverlap="1" wp14:anchorId="428C05CD" wp14:editId="10C76616">
                <wp:simplePos x="0" y="0"/>
                <wp:positionH relativeFrom="column">
                  <wp:posOffset>12065</wp:posOffset>
                </wp:positionH>
                <wp:positionV relativeFrom="paragraph">
                  <wp:posOffset>144780</wp:posOffset>
                </wp:positionV>
                <wp:extent cx="5657850" cy="565150"/>
                <wp:effectExtent l="0" t="0" r="19050" b="25400"/>
                <wp:wrapNone/>
                <wp:docPr id="106" name="Поле 106"/>
                <wp:cNvGraphicFramePr/>
                <a:graphic xmlns:a="http://schemas.openxmlformats.org/drawingml/2006/main">
                  <a:graphicData uri="http://schemas.microsoft.com/office/word/2010/wordprocessingShape">
                    <wps:wsp>
                      <wps:cNvSpPr txBox="1"/>
                      <wps:spPr>
                        <a:xfrm>
                          <a:off x="0" y="0"/>
                          <a:ext cx="5657850" cy="5651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 xml:space="preserve">Подготовка проекта приказа о проведении внеплановой выездной проверки; Подпись приказа о проведении внеплановой выездной проверки  </w:t>
                            </w:r>
                            <w:r w:rsidRPr="00311C19">
                              <w:rPr>
                                <w:rFonts w:ascii="Times New Roman" w:eastAsia="Times New Roman" w:hAnsi="Times New Roman" w:cs="Times New Roman"/>
                                <w:i/>
                                <w:lang w:eastAsia="ru-RU"/>
                              </w:rPr>
                              <w:t>(</w:t>
                            </w:r>
                            <w:r w:rsidRPr="00311C19">
                              <w:rPr>
                                <w:rFonts w:ascii="Times New Roman" w:eastAsia="Times New Roman" w:hAnsi="Times New Roman" w:cs="Times New Roman"/>
                                <w:i/>
                                <w:u w:val="single"/>
                                <w:lang w:eastAsia="ru-RU"/>
                              </w:rPr>
                              <w:t>2</w:t>
                            </w:r>
                            <w:r w:rsidRPr="00311C19">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6" o:spid="_x0000_s1074" type="#_x0000_t202" style="position:absolute;left:0;text-align:left;margin-left:.95pt;margin-top:11.4pt;width:445.5pt;height:44.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" fillcolor="white [3201]" strokeweight="1pt">
                <v:textbox>
                  <w:txbxContent>
                    <w:p w:rsidR="004956A4" w:rsidRPr="00311C19" w:rsidRDefault="004956A4"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 xml:space="preserve">Подготовка проекта приказа о проведении внеплановой выездной проверки; Подпись приказа о проведении внеплановой выездной проверки  </w:t>
                      </w:r>
                      <w:r w:rsidRPr="00311C19">
                        <w:rPr>
                          <w:rFonts w:ascii="Times New Roman" w:eastAsia="Times New Roman" w:hAnsi="Times New Roman" w:cs="Times New Roman"/>
                          <w:i/>
                          <w:lang w:eastAsia="ru-RU"/>
                        </w:rPr>
                        <w:t>(</w:t>
                      </w:r>
                      <w:r w:rsidRPr="00311C19">
                        <w:rPr>
                          <w:rFonts w:ascii="Times New Roman" w:eastAsia="Times New Roman" w:hAnsi="Times New Roman" w:cs="Times New Roman"/>
                          <w:i/>
                          <w:u w:val="single"/>
                          <w:lang w:eastAsia="ru-RU"/>
                        </w:rPr>
                        <w:t>2</w:t>
                      </w:r>
                      <w:r w:rsidRPr="00311C19">
                        <w:rPr>
                          <w:rFonts w:ascii="Times New Roman" w:eastAsia="Times New Roman" w:hAnsi="Times New Roman" w:cs="Times New Roman"/>
                          <w:i/>
                          <w:lang w:eastAsia="ru-RU"/>
                        </w:rPr>
                        <w:t xml:space="preserve"> рабочих дня)</w:t>
                      </w:r>
                    </w:p>
                  </w:txbxContent>
                </v:textbox>
              </v:shape>
            </w:pict>
          </mc:Fallback>
        </mc:AlternateContent>
      </w:r>
    </w:p>
    <w:p w:rsidR="007927C5" w:rsidRDefault="007927C5"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311C19" w:rsidRPr="007927C5" w:rsidRDefault="00311C19" w:rsidP="00311C19">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3824" behindDoc="0" locked="0" layoutInCell="1" allowOverlap="1" wp14:anchorId="188D65E3" wp14:editId="038A6EA4">
                <wp:simplePos x="0" y="0"/>
                <wp:positionH relativeFrom="column">
                  <wp:posOffset>2729865</wp:posOffset>
                </wp:positionH>
                <wp:positionV relativeFrom="paragraph">
                  <wp:posOffset>103505</wp:posOffset>
                </wp:positionV>
                <wp:extent cx="0" cy="234950"/>
                <wp:effectExtent l="95250" t="0" r="76200" b="50800"/>
                <wp:wrapNone/>
                <wp:docPr id="114" name="Прямая со стрелкой 114"/>
                <wp:cNvGraphicFramePr/>
                <a:graphic xmlns:a="http://schemas.openxmlformats.org/drawingml/2006/main">
                  <a:graphicData uri="http://schemas.microsoft.com/office/word/2010/wordprocessingShape">
                    <wps:wsp>
                      <wps:cNvCnPr/>
                      <wps:spPr>
                        <a:xfrm>
                          <a:off x="0" y="0"/>
                          <a:ext cx="0" cy="2349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14" o:spid="_x0000_s1026" type="#_x0000_t32" style="position:absolute;margin-left:214.95pt;margin-top:8.15pt;width:0;height:18.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0512" behindDoc="0" locked="0" layoutInCell="1" allowOverlap="1" wp14:anchorId="12A6A27B" wp14:editId="1DB408E6">
                <wp:simplePos x="0" y="0"/>
                <wp:positionH relativeFrom="column">
                  <wp:posOffset>12065</wp:posOffset>
                </wp:positionH>
                <wp:positionV relativeFrom="paragraph">
                  <wp:posOffset>69850</wp:posOffset>
                </wp:positionV>
                <wp:extent cx="5657850" cy="698500"/>
                <wp:effectExtent l="0" t="0" r="19050" b="25400"/>
                <wp:wrapNone/>
                <wp:docPr id="107" name="Поле 107"/>
                <wp:cNvGraphicFramePr/>
                <a:graphic xmlns:a="http://schemas.openxmlformats.org/drawingml/2006/main">
                  <a:graphicData uri="http://schemas.microsoft.com/office/word/2010/wordprocessingShape">
                    <wps:wsp>
                      <wps:cNvSpPr txBox="1"/>
                      <wps:spPr>
                        <a:xfrm>
                          <a:off x="0" y="0"/>
                          <a:ext cx="5657850" cy="698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приказа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7" o:spid="_x0000_s1075" type="#_x0000_t202" style="position:absolute;left:0;text-align:left;margin-left:.95pt;margin-top:5.5pt;width:445.5pt;height:5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" fillcolor="white [3201]" strokeweight="1pt">
                <v:textbox>
                  <w:txbxContent>
                    <w:p w:rsidR="004956A4" w:rsidRPr="00311C19" w:rsidRDefault="004956A4" w:rsidP="00311C19">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приказа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txbxContent>
                </v:textbox>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5872" behindDoc="0" locked="0" layoutInCell="1" allowOverlap="1" wp14:anchorId="496CDB18" wp14:editId="701DF98A">
                <wp:simplePos x="0" y="0"/>
                <wp:positionH relativeFrom="column">
                  <wp:posOffset>2717165</wp:posOffset>
                </wp:positionH>
                <wp:positionV relativeFrom="paragraph">
                  <wp:posOffset>48895</wp:posOffset>
                </wp:positionV>
                <wp:extent cx="6350" cy="234950"/>
                <wp:effectExtent l="76200" t="0" r="69850" b="50800"/>
                <wp:wrapNone/>
                <wp:docPr id="115" name="Прямая со стрелкой 115"/>
                <wp:cNvGraphicFramePr/>
                <a:graphic xmlns:a="http://schemas.openxmlformats.org/drawingml/2006/main">
                  <a:graphicData uri="http://schemas.microsoft.com/office/word/2010/wordprocessingShape">
                    <wps:wsp>
                      <wps:cNvCnPr/>
                      <wps:spPr>
                        <a:xfrm flipH="1">
                          <a:off x="0" y="0"/>
                          <a:ext cx="6350" cy="2349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5" o:spid="_x0000_s1026" type="#_x0000_t32" style="position:absolute;margin-left:213.95pt;margin-top:3.85pt;width:.5pt;height:18.5pt;flip:x;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2560" behindDoc="0" locked="0" layoutInCell="1" allowOverlap="1" wp14:anchorId="68C7DCB5" wp14:editId="566B0DD4">
                <wp:simplePos x="0" y="0"/>
                <wp:positionH relativeFrom="column">
                  <wp:posOffset>450215</wp:posOffset>
                </wp:positionH>
                <wp:positionV relativeFrom="paragraph">
                  <wp:posOffset>139700</wp:posOffset>
                </wp:positionV>
                <wp:extent cx="4648200" cy="374650"/>
                <wp:effectExtent l="0" t="0" r="19050" b="25400"/>
                <wp:wrapNone/>
                <wp:docPr id="108" name="Поле 108"/>
                <wp:cNvGraphicFramePr/>
                <a:graphic xmlns:a="http://schemas.openxmlformats.org/drawingml/2006/main">
                  <a:graphicData uri="http://schemas.microsoft.com/office/word/2010/wordprocessingShape">
                    <wps:wsp>
                      <wps:cNvSpPr txBox="1"/>
                      <wps:spPr>
                        <a:xfrm>
                          <a:off x="0" y="0"/>
                          <a:ext cx="4648200" cy="3746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827E26" w:rsidRDefault="004956A4"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Наступление даты начала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8" o:spid="_x0000_s1076" type="#_x0000_t9" style="position:absolute;left:0;text-align:left;margin-left:35.45pt;margin-top:11pt;width:366pt;height:29.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" adj="435" fillcolor="white [3201]" strokeweight="1pt">
                <v:textbox>
                  <w:txbxContent>
                    <w:p w:rsidR="004956A4" w:rsidRPr="00827E26" w:rsidRDefault="004956A4"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Наступление даты начала проверки</w:t>
                      </w:r>
                    </w:p>
                  </w:txbxContent>
                </v:textbox>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7920" behindDoc="0" locked="0" layoutInCell="1" allowOverlap="1" wp14:anchorId="7083C98B" wp14:editId="0AD7D475">
                <wp:simplePos x="0" y="0"/>
                <wp:positionH relativeFrom="column">
                  <wp:posOffset>2710815</wp:posOffset>
                </wp:positionH>
                <wp:positionV relativeFrom="paragraph">
                  <wp:posOffset>82550</wp:posOffset>
                </wp:positionV>
                <wp:extent cx="0" cy="190500"/>
                <wp:effectExtent l="95250" t="0" r="57150" b="57150"/>
                <wp:wrapNone/>
                <wp:docPr id="116" name="Прямая со стрелкой 116"/>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16" o:spid="_x0000_s1026" type="#_x0000_t32" style="position:absolute;margin-left:213.45pt;margin-top:6.5pt;width:0;height:15pt;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4608" behindDoc="0" locked="0" layoutInCell="1" allowOverlap="1" wp14:anchorId="46753B51" wp14:editId="1A716227">
                <wp:simplePos x="0" y="0"/>
                <wp:positionH relativeFrom="column">
                  <wp:posOffset>1123315</wp:posOffset>
                </wp:positionH>
                <wp:positionV relativeFrom="paragraph">
                  <wp:posOffset>129540</wp:posOffset>
                </wp:positionV>
                <wp:extent cx="3378200" cy="317500"/>
                <wp:effectExtent l="0" t="0" r="12700" b="25400"/>
                <wp:wrapNone/>
                <wp:docPr id="109" name="Поле 109"/>
                <wp:cNvGraphicFramePr/>
                <a:graphic xmlns:a="http://schemas.openxmlformats.org/drawingml/2006/main">
                  <a:graphicData uri="http://schemas.microsoft.com/office/word/2010/wordprocessingShape">
                    <wps:wsp>
                      <wps:cNvSpPr txBox="1"/>
                      <wps:spPr>
                        <a:xfrm>
                          <a:off x="0" y="0"/>
                          <a:ext cx="3378200" cy="317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Проведение проверки</w:t>
                            </w:r>
                            <w:r w:rsidRPr="007927C5">
                              <w:rPr>
                                <w:rFonts w:ascii="Courier New" w:eastAsia="Times New Roman" w:hAnsi="Courier New" w:cs="Courier New"/>
                                <w:sz w:val="20"/>
                                <w:szCs w:val="20"/>
                                <w:lang w:eastAsia="ru-RU"/>
                              </w:rPr>
                              <w:t xml:space="preserve"> </w:t>
                            </w:r>
                            <w:r w:rsidRPr="00311C19">
                              <w:rPr>
                                <w:rFonts w:ascii="Times New Roman" w:eastAsia="Times New Roman" w:hAnsi="Times New Roman" w:cs="Times New Roman"/>
                                <w:i/>
                                <w:lang w:eastAsia="ru-RU"/>
                              </w:rPr>
                              <w:t>(</w:t>
                            </w:r>
                            <w:r>
                              <w:rPr>
                                <w:rFonts w:ascii="Times New Roman" w:eastAsia="Times New Roman" w:hAnsi="Times New Roman" w:cs="Times New Roman"/>
                                <w:i/>
                                <w:u w:val="single"/>
                                <w:lang w:eastAsia="ru-RU"/>
                              </w:rPr>
                              <w:t>3</w:t>
                            </w:r>
                            <w:r w:rsidRPr="00311C19">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9" o:spid="_x0000_s1077" type="#_x0000_t202" style="position:absolute;left:0;text-align:left;margin-left:88.45pt;margin-top:10.2pt;width:266pt;height: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" fillcolor="white [3201]" strokeweight="1pt">
                <v:textbox>
                  <w:txbxContent>
                    <w:p w:rsidR="004956A4" w:rsidRPr="00311C19" w:rsidRDefault="004956A4" w:rsidP="00311C19">
                      <w:pPr>
                        <w:jc w:val="center"/>
                        <w:rPr>
                          <w:rFonts w:ascii="Times New Roman" w:hAnsi="Times New Roman" w:cs="Times New Roman"/>
                          <w:sz w:val="24"/>
                          <w:szCs w:val="24"/>
                        </w:rPr>
                      </w:pPr>
                      <w:r w:rsidRPr="00827E26">
                        <w:rPr>
                          <w:rFonts w:ascii="Times New Roman" w:eastAsia="Times New Roman" w:hAnsi="Times New Roman" w:cs="Times New Roman"/>
                          <w:sz w:val="24"/>
                          <w:szCs w:val="24"/>
                          <w:lang w:eastAsia="ru-RU"/>
                        </w:rPr>
                        <w:t>Проведение проверки</w:t>
                      </w:r>
                      <w:r w:rsidRPr="007927C5">
                        <w:rPr>
                          <w:rFonts w:ascii="Courier New" w:eastAsia="Times New Roman" w:hAnsi="Courier New" w:cs="Courier New"/>
                          <w:sz w:val="20"/>
                          <w:szCs w:val="20"/>
                          <w:lang w:eastAsia="ru-RU"/>
                        </w:rPr>
                        <w:t xml:space="preserve"> </w:t>
                      </w:r>
                      <w:r w:rsidRPr="00311C19">
                        <w:rPr>
                          <w:rFonts w:ascii="Times New Roman" w:eastAsia="Times New Roman" w:hAnsi="Times New Roman" w:cs="Times New Roman"/>
                          <w:i/>
                          <w:lang w:eastAsia="ru-RU"/>
                        </w:rPr>
                        <w:t>(</w:t>
                      </w:r>
                      <w:r>
                        <w:rPr>
                          <w:rFonts w:ascii="Times New Roman" w:eastAsia="Times New Roman" w:hAnsi="Times New Roman" w:cs="Times New Roman"/>
                          <w:i/>
                          <w:u w:val="single"/>
                          <w:lang w:eastAsia="ru-RU"/>
                        </w:rPr>
                        <w:t>3</w:t>
                      </w:r>
                      <w:r w:rsidRPr="00311C19">
                        <w:rPr>
                          <w:rFonts w:ascii="Times New Roman" w:eastAsia="Times New Roman" w:hAnsi="Times New Roman" w:cs="Times New Roman"/>
                          <w:i/>
                          <w:lang w:eastAsia="ru-RU"/>
                        </w:rPr>
                        <w:t xml:space="preserve"> рабочих дня)</w:t>
                      </w:r>
                    </w:p>
                  </w:txbxContent>
                </v:textbox>
              </v:shape>
            </w:pict>
          </mc:Fallback>
        </mc:AlternateContent>
      </w:r>
    </w:p>
    <w:p w:rsidR="007927C5" w:rsidRDefault="007927C5"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sidRPr="007927C5">
        <w:rPr>
          <w:rFonts w:ascii="Courier New" w:eastAsia="Times New Roman" w:hAnsi="Courier New" w:cs="Courier New"/>
          <w:sz w:val="20"/>
          <w:szCs w:val="20"/>
          <w:lang w:eastAsia="ru-RU"/>
        </w:rPr>
        <w:t xml:space="preserve">      </w:t>
      </w:r>
    </w:p>
    <w:p w:rsidR="00311C19" w:rsidRDefault="00311C19" w:rsidP="00311C19">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Pr="007927C5" w:rsidRDefault="00827E26" w:rsidP="00311C1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9968" behindDoc="0" locked="0" layoutInCell="1" allowOverlap="1" wp14:anchorId="794DA14F" wp14:editId="32324E35">
                <wp:simplePos x="0" y="0"/>
                <wp:positionH relativeFrom="column">
                  <wp:posOffset>2729865</wp:posOffset>
                </wp:positionH>
                <wp:positionV relativeFrom="paragraph">
                  <wp:posOffset>8890</wp:posOffset>
                </wp:positionV>
                <wp:extent cx="0" cy="215900"/>
                <wp:effectExtent l="95250" t="0" r="76200" b="50800"/>
                <wp:wrapNone/>
                <wp:docPr id="117" name="Прямая со стрелкой 117"/>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7" o:spid="_x0000_s1026" type="#_x0000_t32" style="position:absolute;margin-left:214.95pt;margin-top:.7pt;width:0;height:17pt;z-index:251859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" strokecolor="windowText">
                <v:stroke endarrow="open"/>
              </v:shape>
            </w:pict>
          </mc:Fallback>
        </mc:AlternateContent>
      </w: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6656" behindDoc="0" locked="0" layoutInCell="1" allowOverlap="1" wp14:anchorId="0EF9FAB0" wp14:editId="2712E557">
                <wp:simplePos x="0" y="0"/>
                <wp:positionH relativeFrom="column">
                  <wp:posOffset>659765</wp:posOffset>
                </wp:positionH>
                <wp:positionV relativeFrom="paragraph">
                  <wp:posOffset>81280</wp:posOffset>
                </wp:positionV>
                <wp:extent cx="4470400" cy="317500"/>
                <wp:effectExtent l="0" t="0" r="25400" b="25400"/>
                <wp:wrapNone/>
                <wp:docPr id="110" name="Поле 110"/>
                <wp:cNvGraphicFramePr/>
                <a:graphic xmlns:a="http://schemas.openxmlformats.org/drawingml/2006/main">
                  <a:graphicData uri="http://schemas.microsoft.com/office/word/2010/wordprocessingShape">
                    <wps:wsp>
                      <wps:cNvSpPr txBox="1"/>
                      <wps:spPr>
                        <a:xfrm>
                          <a:off x="0" y="0"/>
                          <a:ext cx="4470400" cy="317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0" o:spid="_x0000_s1078" type="#_x0000_t202" style="position:absolute;left:0;text-align:left;margin-left:51.95pt;margin-top:6.4pt;width:352pt;height: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" fillcolor="white [3201]" strokeweight="1pt">
                <v:textbo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11C19" w:rsidRDefault="00827E26"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4064" behindDoc="0" locked="0" layoutInCell="1" allowOverlap="1" wp14:anchorId="11535C4E" wp14:editId="4608CA44">
                <wp:simplePos x="0" y="0"/>
                <wp:positionH relativeFrom="column">
                  <wp:posOffset>4069715</wp:posOffset>
                </wp:positionH>
                <wp:positionV relativeFrom="paragraph">
                  <wp:posOffset>111125</wp:posOffset>
                </wp:positionV>
                <wp:extent cx="0" cy="215900"/>
                <wp:effectExtent l="95250" t="0" r="76200" b="50800"/>
                <wp:wrapNone/>
                <wp:docPr id="119" name="Прямая со стрелкой 119"/>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9" o:spid="_x0000_s1026" type="#_x0000_t32" style="position:absolute;margin-left:320.45pt;margin-top:8.75pt;width:0;height:17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62016" behindDoc="0" locked="0" layoutInCell="1" allowOverlap="1" wp14:anchorId="09BA48EF" wp14:editId="4A8CA99A">
                <wp:simplePos x="0" y="0"/>
                <wp:positionH relativeFrom="column">
                  <wp:posOffset>1612265</wp:posOffset>
                </wp:positionH>
                <wp:positionV relativeFrom="paragraph">
                  <wp:posOffset>98425</wp:posOffset>
                </wp:positionV>
                <wp:extent cx="0" cy="215900"/>
                <wp:effectExtent l="95250" t="0" r="76200" b="50800"/>
                <wp:wrapNone/>
                <wp:docPr id="118" name="Прямая со стрелкой 118"/>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id="Прямая со стрелкой 118" o:spid="_x0000_s1026" type="#_x0000_t32" style="position:absolute;margin-left:126.95pt;margin-top:7.75pt;width:0;height:17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" strokecolor="windowText">
                <v:stroke endarrow="open"/>
              </v:shape>
            </w:pict>
          </mc:Fallback>
        </mc:AlternateContent>
      </w:r>
    </w:p>
    <w:p w:rsidR="00311C19" w:rsidRDefault="00311C19"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48704" behindDoc="0" locked="0" layoutInCell="1" allowOverlap="1" wp14:anchorId="159510C1" wp14:editId="12B088C5">
                <wp:simplePos x="0" y="0"/>
                <wp:positionH relativeFrom="column">
                  <wp:posOffset>659765</wp:posOffset>
                </wp:positionH>
                <wp:positionV relativeFrom="paragraph">
                  <wp:posOffset>26035</wp:posOffset>
                </wp:positionV>
                <wp:extent cx="1924050" cy="609600"/>
                <wp:effectExtent l="0" t="0" r="19050" b="19050"/>
                <wp:wrapNone/>
                <wp:docPr id="111" name="Поле 111"/>
                <wp:cNvGraphicFramePr/>
                <a:graphic xmlns:a="http://schemas.openxmlformats.org/drawingml/2006/main">
                  <a:graphicData uri="http://schemas.microsoft.com/office/word/2010/wordprocessingShape">
                    <wps:wsp>
                      <wps:cNvSpPr txBox="1"/>
                      <wps:spPr>
                        <a:xfrm>
                          <a:off x="0" y="0"/>
                          <a:ext cx="1924050" cy="609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1" o:spid="_x0000_s1079" type="#_x0000_t202" style="position:absolute;left:0;text-align:left;margin-left:51.95pt;margin-top:2.05pt;width:151.5pt;height: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" fillcolor="white [3201]" strokeweight="1pt">
                <v:textbo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Подшивка акта проверки в дело</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50752" behindDoc="0" locked="0" layoutInCell="1" allowOverlap="1" wp14:anchorId="674126A5" wp14:editId="49748166">
                <wp:simplePos x="0" y="0"/>
                <wp:positionH relativeFrom="column">
                  <wp:posOffset>2894965</wp:posOffset>
                </wp:positionH>
                <wp:positionV relativeFrom="paragraph">
                  <wp:posOffset>26035</wp:posOffset>
                </wp:positionV>
                <wp:extent cx="2203450" cy="609600"/>
                <wp:effectExtent l="0" t="0" r="25400" b="19050"/>
                <wp:wrapNone/>
                <wp:docPr id="112" name="Поле 112"/>
                <wp:cNvGraphicFramePr/>
                <a:graphic xmlns:a="http://schemas.openxmlformats.org/drawingml/2006/main">
                  <a:graphicData uri="http://schemas.microsoft.com/office/word/2010/wordprocessingShape">
                    <wps:wsp>
                      <wps:cNvSpPr txBox="1"/>
                      <wps:spPr>
                        <a:xfrm>
                          <a:off x="0" y="0"/>
                          <a:ext cx="2203450" cy="6096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2" o:spid="_x0000_s1080" type="#_x0000_t202" style="position:absolute;left:0;text-align:left;margin-left:227.95pt;margin-top:2.05pt;width:173.5pt;height: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" fillcolor="white [3201]" strokeweight="1pt">
                <v:textbox>
                  <w:txbxContent>
                    <w:p w:rsidR="004956A4" w:rsidRPr="00311C19" w:rsidRDefault="004956A4" w:rsidP="00827E26">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Вручение (направление) результата проверки</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827E26" w:rsidRPr="007927C5" w:rsidRDefault="00827E26" w:rsidP="00827E26">
      <w:pPr>
        <w:widowControl w:val="0"/>
        <w:autoSpaceDE w:val="0"/>
        <w:autoSpaceDN w:val="0"/>
        <w:spacing w:after="0" w:line="240" w:lineRule="auto"/>
        <w:jc w:val="both"/>
        <w:rPr>
          <w:rFonts w:ascii="Courier New" w:eastAsia="Times New Roman" w:hAnsi="Courier New" w:cs="Courier New"/>
          <w:sz w:val="20"/>
          <w:szCs w:val="20"/>
          <w:lang w:eastAsia="ru-RU"/>
        </w:rPr>
      </w:pPr>
    </w:p>
    <w:p w:rsidR="00EE7691" w:rsidRPr="00EE7691" w:rsidRDefault="007927C5" w:rsidP="00827E2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927C5">
        <w:rPr>
          <w:rFonts w:ascii="Courier New" w:eastAsia="Times New Roman" w:hAnsi="Courier New" w:cs="Courier New"/>
          <w:sz w:val="20"/>
          <w:szCs w:val="20"/>
          <w:lang w:eastAsia="ru-RU"/>
        </w:rPr>
        <w:t xml:space="preserve">               </w:t>
      </w: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27E26" w:rsidRDefault="00827E26"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6F25B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9</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956A4" w:rsidRDefault="004956A4"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5" w:name="P1093"/>
      <w:bookmarkEnd w:id="25"/>
      <w:r>
        <w:rPr>
          <w:rFonts w:ascii="Times New Roman" w:eastAsia="Times New Roman" w:hAnsi="Times New Roman" w:cs="Times New Roman"/>
          <w:b/>
          <w:sz w:val="24"/>
          <w:szCs w:val="24"/>
          <w:lang w:eastAsia="ru-RU"/>
        </w:rPr>
        <w:t>Проведение внеплановой выездной проверки юридических лиц и индивидуальных предпринимателей в случае возникновения угрозы причинения или причинения вреда жизни и здоровью граждан, проживающих в жилом доме, а также угрозы или возникновения чрезвычайных ситуаций природного и техногенного характера</w:t>
      </w:r>
    </w:p>
    <w:p w:rsidR="004956A4" w:rsidRDefault="001D1A67"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865088" behindDoc="0" locked="0" layoutInCell="1" allowOverlap="1">
                <wp:simplePos x="0" y="0"/>
                <wp:positionH relativeFrom="column">
                  <wp:posOffset>869315</wp:posOffset>
                </wp:positionH>
                <wp:positionV relativeFrom="paragraph">
                  <wp:posOffset>148590</wp:posOffset>
                </wp:positionV>
                <wp:extent cx="3403600" cy="342900"/>
                <wp:effectExtent l="0" t="0" r="25400" b="19050"/>
                <wp:wrapNone/>
                <wp:docPr id="89" name="Поле 89"/>
                <wp:cNvGraphicFramePr/>
                <a:graphic xmlns:a="http://schemas.openxmlformats.org/drawingml/2006/main">
                  <a:graphicData uri="http://schemas.microsoft.com/office/word/2010/wordprocessingShape">
                    <wps:wsp>
                      <wps:cNvSpPr txBox="1"/>
                      <wps:spPr>
                        <a:xfrm>
                          <a:off x="0" y="0"/>
                          <a:ext cx="3403600" cy="34290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A67" w:rsidRPr="001D1A67" w:rsidRDefault="001D1A67" w:rsidP="001D1A67">
                            <w:pPr>
                              <w:jc w:val="center"/>
                              <w:rPr>
                                <w:rFonts w:ascii="Times New Roman" w:hAnsi="Times New Roman" w:cs="Times New Roman"/>
                                <w:sz w:val="24"/>
                                <w:szCs w:val="24"/>
                              </w:rPr>
                            </w:pPr>
                            <w:r w:rsidRPr="001D1A67">
                              <w:rPr>
                                <w:rFonts w:ascii="Times New Roman" w:hAnsi="Times New Roman" w:cs="Times New Roman"/>
                                <w:sz w:val="24"/>
                                <w:szCs w:val="24"/>
                              </w:rPr>
                              <w:t>Основание для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89" o:spid="_x0000_s1081" type="#_x0000_t9" style="position:absolute;left:0;text-align:left;margin-left:68.45pt;margin-top:11.7pt;width:268pt;height:27pt;z-index:251865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" adj="544" fillcolor="white [3201]" strokeweight="1pt">
                <v:textbox>
                  <w:txbxContent>
                    <w:p w:rsidR="001D1A67" w:rsidRPr="001D1A67" w:rsidRDefault="001D1A67" w:rsidP="001D1A67">
                      <w:pPr>
                        <w:jc w:val="center"/>
                        <w:rPr>
                          <w:rFonts w:ascii="Times New Roman" w:hAnsi="Times New Roman" w:cs="Times New Roman"/>
                          <w:sz w:val="24"/>
                          <w:szCs w:val="24"/>
                        </w:rPr>
                      </w:pPr>
                      <w:r w:rsidRPr="001D1A67">
                        <w:rPr>
                          <w:rFonts w:ascii="Times New Roman" w:hAnsi="Times New Roman" w:cs="Times New Roman"/>
                          <w:sz w:val="24"/>
                          <w:szCs w:val="24"/>
                        </w:rPr>
                        <w:t>Основание для проверки</w:t>
                      </w:r>
                    </w:p>
                  </w:txbxContent>
                </v:textbox>
              </v:shape>
            </w:pict>
          </mc:Fallback>
        </mc:AlternateConten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Pr="007927C5" w:rsidRDefault="007F654A" w:rsidP="007927C5">
      <w:pPr>
        <w:pStyle w:val="ConsPlusNormal0"/>
        <w:rPr>
          <w:rFonts w:cs="Arial"/>
        </w:rPr>
      </w:pPr>
      <w:r>
        <w:rPr>
          <w:rFonts w:ascii="Times New Roman" w:eastAsia="Times New Roman" w:hAnsi="Times New Roman" w:cs="Times New Roman"/>
          <w:noProof/>
          <w:sz w:val="24"/>
          <w:szCs w:val="24"/>
        </w:rPr>
        <mc:AlternateContent>
          <mc:Choice Requires="wps">
            <w:drawing>
              <wp:anchor distT="0" distB="0" distL="114300" distR="114300" simplePos="0" relativeHeight="251879424" behindDoc="0" locked="0" layoutInCell="1" allowOverlap="1">
                <wp:simplePos x="0" y="0"/>
                <wp:positionH relativeFrom="column">
                  <wp:posOffset>2412365</wp:posOffset>
                </wp:positionH>
                <wp:positionV relativeFrom="paragraph">
                  <wp:posOffset>140970</wp:posOffset>
                </wp:positionV>
                <wp:extent cx="6350" cy="146050"/>
                <wp:effectExtent l="76200" t="0" r="69850" b="63500"/>
                <wp:wrapNone/>
                <wp:docPr id="126" name="Прямая со стрелкой 126"/>
                <wp:cNvGraphicFramePr/>
                <a:graphic xmlns:a="http://schemas.openxmlformats.org/drawingml/2006/main">
                  <a:graphicData uri="http://schemas.microsoft.com/office/word/2010/wordprocessingShape">
                    <wps:wsp>
                      <wps:cNvCnPr/>
                      <wps:spPr>
                        <a:xfrm>
                          <a:off x="0" y="0"/>
                          <a:ext cx="6350" cy="146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6" o:spid="_x0000_s1026" type="#_x0000_t32" style="position:absolute;margin-left:189.95pt;margin-top:11.1pt;width:.5pt;height:11.5pt;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" strokecolor="black [3213]">
                <v:stroke endarrow="open"/>
              </v:shape>
            </w:pict>
          </mc:Fallback>
        </mc:AlternateContent>
      </w:r>
      <w:r w:rsidR="00EE7691" w:rsidRPr="00EE7691">
        <w:rPr>
          <w:rFonts w:ascii="Times New Roman" w:eastAsia="Times New Roman" w:hAnsi="Times New Roman" w:cs="Times New Roman"/>
          <w:sz w:val="24"/>
          <w:szCs w:val="24"/>
        </w:rPr>
        <w:t xml:space="preserve">           </w:t>
      </w:r>
    </w:p>
    <w:p w:rsidR="007927C5"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6112" behindDoc="0" locked="0" layoutInCell="1" allowOverlap="1" wp14:anchorId="40E9283B" wp14:editId="4BB936E0">
                <wp:simplePos x="0" y="0"/>
                <wp:positionH relativeFrom="column">
                  <wp:posOffset>18415</wp:posOffset>
                </wp:positionH>
                <wp:positionV relativeFrom="paragraph">
                  <wp:posOffset>97155</wp:posOffset>
                </wp:positionV>
                <wp:extent cx="5645150" cy="723900"/>
                <wp:effectExtent l="0" t="0" r="12700" b="19050"/>
                <wp:wrapNone/>
                <wp:docPr id="98" name="Поле 98"/>
                <wp:cNvGraphicFramePr/>
                <a:graphic xmlns:a="http://schemas.openxmlformats.org/drawingml/2006/main">
                  <a:graphicData uri="http://schemas.microsoft.com/office/word/2010/wordprocessingShape">
                    <wps:wsp>
                      <wps:cNvSpPr txBox="1"/>
                      <wps:spPr>
                        <a:xfrm>
                          <a:off x="0" y="0"/>
                          <a:ext cx="5645150" cy="7239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Подготовка проекта приказа о проведении внеплановой выездной проверки; Подготовка заявления о согласовании проведения проверки в Прокуратуру; Подпись приказа о проведении внеплановой выездной проверки</w:t>
                            </w:r>
                            <w:r>
                              <w:rPr>
                                <w:rFonts w:ascii="Times New Roman" w:eastAsia="Times New Roman" w:hAnsi="Times New Roman" w:cs="Times New Roman"/>
                                <w:sz w:val="24"/>
                                <w:szCs w:val="24"/>
                                <w:lang w:eastAsia="ru-R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8" o:spid="_x0000_s1082" type="#_x0000_t202" style="position:absolute;left:0;text-align:left;margin-left:1.45pt;margin-top:7.65pt;width:444.5pt;height:57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" fillcolor="white [3201]" strokeweight="1pt">
                <v:textbo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Подготовка проекта приказа о проведении внеплановой выездной проверки; Подготовка заявления о согласовании проведения проверки в Прокуратуру;</w:t>
                      </w:r>
                      <w:r w:rsidRPr="00255B41">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Подпись приказа о проведении внеплановой выездной проверки</w:t>
                      </w:r>
                      <w:r>
                        <w:rPr>
                          <w:rFonts w:ascii="Times New Roman" w:eastAsia="Times New Roman" w:hAnsi="Times New Roman" w:cs="Times New Roman"/>
                          <w:sz w:val="24"/>
                          <w:szCs w:val="24"/>
                          <w:lang w:eastAsia="ru-RU"/>
                        </w:rPr>
                        <w:t>.</w:t>
                      </w:r>
                    </w:p>
                  </w:txbxContent>
                </v:textbox>
              </v:shape>
            </w:pict>
          </mc:Fallback>
        </mc:AlternateContent>
      </w:r>
      <w:r w:rsidR="007927C5" w:rsidRPr="007927C5">
        <w:rPr>
          <w:rFonts w:ascii="Courier New" w:eastAsia="Times New Roman" w:hAnsi="Courier New" w:cs="Courier New"/>
          <w:sz w:val="20"/>
          <w:szCs w:val="20"/>
          <w:lang w:eastAsia="ru-RU"/>
        </w:rPr>
        <w:t xml:space="preserve">           </w:t>
      </w: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Pr="007927C5" w:rsidRDefault="00255B41" w:rsidP="00255B41">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1472" behindDoc="0" locked="0" layoutInCell="1" allowOverlap="1" wp14:anchorId="2E7DBE78" wp14:editId="2900CDB9">
                <wp:simplePos x="0" y="0"/>
                <wp:positionH relativeFrom="column">
                  <wp:posOffset>2190115</wp:posOffset>
                </wp:positionH>
                <wp:positionV relativeFrom="paragraph">
                  <wp:posOffset>101600</wp:posOffset>
                </wp:positionV>
                <wp:extent cx="0" cy="209550"/>
                <wp:effectExtent l="95250" t="0" r="57150" b="57150"/>
                <wp:wrapNone/>
                <wp:docPr id="127" name="Прямая со стрелкой 1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7" o:spid="_x0000_s1026" type="#_x0000_t32" style="position:absolute;margin-left:172.45pt;margin-top:8pt;width:0;height:1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7136" behindDoc="0" locked="0" layoutInCell="1" allowOverlap="1" wp14:anchorId="26EEAB20" wp14:editId="2D279F4D">
                <wp:simplePos x="0" y="0"/>
                <wp:positionH relativeFrom="column">
                  <wp:posOffset>304165</wp:posOffset>
                </wp:positionH>
                <wp:positionV relativeFrom="paragraph">
                  <wp:posOffset>23495</wp:posOffset>
                </wp:positionV>
                <wp:extent cx="3683000" cy="1136650"/>
                <wp:effectExtent l="0" t="0" r="12700" b="25400"/>
                <wp:wrapNone/>
                <wp:docPr id="99" name="Поле 99"/>
                <wp:cNvGraphicFramePr/>
                <a:graphic xmlns:a="http://schemas.openxmlformats.org/drawingml/2006/main">
                  <a:graphicData uri="http://schemas.microsoft.com/office/word/2010/wordprocessingShape">
                    <wps:wsp>
                      <wps:cNvSpPr txBox="1"/>
                      <wps:spPr>
                        <a:xfrm>
                          <a:off x="0" y="0"/>
                          <a:ext cx="3683000" cy="11366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Направление в Прокуратуру заявления о согласовании проведения проверки и копии приказа о проведении внеплановой выездной проверки</w:t>
                            </w:r>
                            <w:r>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(В день подписания приказа о проведении внеплановой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99" o:spid="_x0000_s1083" type="#_x0000_t202" style="position:absolute;left:0;text-align:left;margin-left:23.95pt;margin-top:1.85pt;width:290pt;height:89.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" fillcolor="white [3201]" strokeweight="1pt">
                <v:textbo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Направление в Прокуратуру заявления о</w:t>
                      </w:r>
                      <w:r w:rsidRPr="00255B41">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согласовании проведения проверки и копии</w:t>
                      </w:r>
                      <w:r w:rsidRPr="00255B41">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приказа о проведении внеплановой выездной</w:t>
                      </w:r>
                      <w:r w:rsidRPr="00255B41">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проверки</w:t>
                      </w:r>
                      <w:r>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 xml:space="preserve">(В день </w:t>
                      </w:r>
                      <w:r w:rsidRPr="007F654A">
                        <w:rPr>
                          <w:rFonts w:ascii="Times New Roman" w:eastAsia="Times New Roman" w:hAnsi="Times New Roman" w:cs="Times New Roman"/>
                          <w:i/>
                          <w:lang w:eastAsia="ru-RU"/>
                        </w:rPr>
                        <w:t xml:space="preserve">подписания приказа о проведении </w:t>
                      </w:r>
                      <w:r w:rsidRPr="007F654A">
                        <w:rPr>
                          <w:rFonts w:ascii="Times New Roman" w:eastAsia="Times New Roman" w:hAnsi="Times New Roman" w:cs="Times New Roman"/>
                          <w:i/>
                          <w:lang w:eastAsia="ru-RU"/>
                        </w:rPr>
                        <w:t>внеплановой выездной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8880" behindDoc="0" locked="0" layoutInCell="1" allowOverlap="1">
                <wp:simplePos x="0" y="0"/>
                <wp:positionH relativeFrom="column">
                  <wp:posOffset>69215</wp:posOffset>
                </wp:positionH>
                <wp:positionV relativeFrom="paragraph">
                  <wp:posOffset>125730</wp:posOffset>
                </wp:positionV>
                <wp:extent cx="234950" cy="0"/>
                <wp:effectExtent l="0" t="0" r="12700" b="19050"/>
                <wp:wrapNone/>
                <wp:docPr id="141" name="Прямая соединительная линия 141"/>
                <wp:cNvGraphicFramePr/>
                <a:graphic xmlns:a="http://schemas.openxmlformats.org/drawingml/2006/main">
                  <a:graphicData uri="http://schemas.microsoft.com/office/word/2010/wordprocessingShape">
                    <wps:wsp>
                      <wps:cNvCnPr/>
                      <wps:spPr>
                        <a:xfrm>
                          <a:off x="0" y="0"/>
                          <a:ext cx="2349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41"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5.45pt,9.9pt" to="23.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" strokecolor="black [3040]">
                <v:stroke dashstyle="dashDot"/>
              </v:lin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96832" behindDoc="0" locked="0" layoutInCell="1" allowOverlap="1">
                <wp:simplePos x="0" y="0"/>
                <wp:positionH relativeFrom="column">
                  <wp:posOffset>69215</wp:posOffset>
                </wp:positionH>
                <wp:positionV relativeFrom="paragraph">
                  <wp:posOffset>125730</wp:posOffset>
                </wp:positionV>
                <wp:extent cx="31750" cy="1873250"/>
                <wp:effectExtent l="0" t="0" r="25400" b="12700"/>
                <wp:wrapNone/>
                <wp:docPr id="139" name="Прямая соединительная линия 139"/>
                <wp:cNvGraphicFramePr/>
                <a:graphic xmlns:a="http://schemas.openxmlformats.org/drawingml/2006/main">
                  <a:graphicData uri="http://schemas.microsoft.com/office/word/2010/wordprocessingShape">
                    <wps:wsp>
                      <wps:cNvCnPr/>
                      <wps:spPr>
                        <a:xfrm>
                          <a:off x="0" y="0"/>
                          <a:ext cx="31750" cy="187325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39"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5.45pt,9.9pt" to="7.95pt,1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" strokecolor="black [3040]">
                <v:stroke dashstyle="dashDot"/>
              </v:lin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1232" behindDoc="0" locked="0" layoutInCell="1" allowOverlap="1" wp14:anchorId="5A9841C5" wp14:editId="1E2014E9">
                <wp:simplePos x="0" y="0"/>
                <wp:positionH relativeFrom="column">
                  <wp:posOffset>4171315</wp:posOffset>
                </wp:positionH>
                <wp:positionV relativeFrom="paragraph">
                  <wp:posOffset>64135</wp:posOffset>
                </wp:positionV>
                <wp:extent cx="1670050" cy="1835150"/>
                <wp:effectExtent l="0" t="0" r="25400" b="12700"/>
                <wp:wrapNone/>
                <wp:docPr id="121" name="Поле 121"/>
                <wp:cNvGraphicFramePr/>
                <a:graphic xmlns:a="http://schemas.openxmlformats.org/drawingml/2006/main">
                  <a:graphicData uri="http://schemas.microsoft.com/office/word/2010/wordprocessingShape">
                    <wps:wsp>
                      <wps:cNvSpPr txBox="1"/>
                      <wps:spPr>
                        <a:xfrm>
                          <a:off x="0" y="0"/>
                          <a:ext cx="1670050" cy="18351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311C19" w:rsidRDefault="00255B41" w:rsidP="00255B41">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приказа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p w:rsidR="00255B41" w:rsidRDefault="00255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21" o:spid="_x0000_s1084" type="#_x0000_t202" style="position:absolute;left:0;text-align:left;margin-left:328.45pt;margin-top:5.05pt;width:131.5pt;height:14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" fillcolor="white [3201]" strokeweight="1pt">
                <v:textbox>
                  <w:txbxContent>
                    <w:p w:rsidR="00255B41" w:rsidRPr="00311C19" w:rsidRDefault="00255B41" w:rsidP="00255B41">
                      <w:pPr>
                        <w:jc w:val="center"/>
                        <w:rPr>
                          <w:rFonts w:ascii="Times New Roman" w:hAnsi="Times New Roman" w:cs="Times New Roman"/>
                          <w:sz w:val="24"/>
                          <w:szCs w:val="24"/>
                        </w:rPr>
                      </w:pPr>
                      <w:r w:rsidRPr="00311C19">
                        <w:rPr>
                          <w:rFonts w:ascii="Times New Roman" w:eastAsia="Times New Roman" w:hAnsi="Times New Roman" w:cs="Times New Roman"/>
                          <w:sz w:val="24"/>
                          <w:szCs w:val="24"/>
                          <w:lang w:eastAsia="ru-RU"/>
                        </w:rPr>
                        <w:t>Направление юридическим лица</w:t>
                      </w:r>
                      <w:r>
                        <w:rPr>
                          <w:rFonts w:ascii="Times New Roman" w:eastAsia="Times New Roman" w:hAnsi="Times New Roman" w:cs="Times New Roman"/>
                          <w:sz w:val="24"/>
                          <w:szCs w:val="24"/>
                          <w:lang w:eastAsia="ru-RU"/>
                        </w:rPr>
                        <w:t xml:space="preserve">м и индивидуальным </w:t>
                      </w:r>
                      <w:r w:rsidRPr="00311C19">
                        <w:rPr>
                          <w:rFonts w:ascii="Times New Roman" w:eastAsia="Times New Roman" w:hAnsi="Times New Roman" w:cs="Times New Roman"/>
                          <w:sz w:val="24"/>
                          <w:szCs w:val="24"/>
                          <w:lang w:eastAsia="ru-RU"/>
                        </w:rPr>
                        <w:t xml:space="preserve">предпринимателям копии приказа о проведении проверки  </w:t>
                      </w:r>
                      <w:r>
                        <w:rPr>
                          <w:rFonts w:ascii="Times New Roman" w:eastAsia="Times New Roman" w:hAnsi="Times New Roman" w:cs="Times New Roman"/>
                          <w:sz w:val="24"/>
                          <w:szCs w:val="24"/>
                          <w:lang w:eastAsia="ru-RU"/>
                        </w:rPr>
                        <w:t xml:space="preserve">                                                                                    </w:t>
                      </w:r>
                      <w:r w:rsidRPr="00311C19">
                        <w:rPr>
                          <w:rFonts w:ascii="Times New Roman" w:eastAsia="Times New Roman" w:hAnsi="Times New Roman" w:cs="Times New Roman"/>
                          <w:i/>
                          <w:lang w:eastAsia="ru-RU"/>
                        </w:rPr>
                        <w:t xml:space="preserve">(Не менее чем за </w:t>
                      </w:r>
                      <w:r w:rsidRPr="00311C19">
                        <w:rPr>
                          <w:rFonts w:ascii="Times New Roman" w:eastAsia="Times New Roman" w:hAnsi="Times New Roman" w:cs="Times New Roman"/>
                          <w:i/>
                          <w:u w:val="single"/>
                          <w:lang w:eastAsia="ru-RU"/>
                        </w:rPr>
                        <w:t>24 часа</w:t>
                      </w:r>
                      <w:r w:rsidRPr="00311C19">
                        <w:rPr>
                          <w:rFonts w:ascii="Times New Roman" w:eastAsia="Times New Roman" w:hAnsi="Times New Roman" w:cs="Times New Roman"/>
                          <w:i/>
                          <w:lang w:eastAsia="ru-RU"/>
                        </w:rPr>
                        <w:t xml:space="preserve"> до начала проведения проверки)</w:t>
                      </w:r>
                    </w:p>
                    <w:p w:rsidR="00255B41" w:rsidRDefault="00255B41"/>
                  </w:txbxContent>
                </v:textbox>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3520" behindDoc="0" locked="0" layoutInCell="1" allowOverlap="1" wp14:anchorId="4FCEE92A" wp14:editId="4FD3C4C7">
                <wp:simplePos x="0" y="0"/>
                <wp:positionH relativeFrom="column">
                  <wp:posOffset>2113915</wp:posOffset>
                </wp:positionH>
                <wp:positionV relativeFrom="paragraph">
                  <wp:posOffset>9525</wp:posOffset>
                </wp:positionV>
                <wp:extent cx="0" cy="228600"/>
                <wp:effectExtent l="95250" t="0" r="57150" b="57150"/>
                <wp:wrapNone/>
                <wp:docPr id="128" name="Прямая со стрелкой 12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8" o:spid="_x0000_s1026" type="#_x0000_t32" style="position:absolute;margin-left:166.45pt;margin-top:.75pt;width:0;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" strokecolor="windowText">
                <v:stroke endarrow="open"/>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68160" behindDoc="0" locked="0" layoutInCell="1" allowOverlap="1" wp14:anchorId="0A30DBF1" wp14:editId="0F725145">
                <wp:simplePos x="0" y="0"/>
                <wp:positionH relativeFrom="column">
                  <wp:posOffset>354965</wp:posOffset>
                </wp:positionH>
                <wp:positionV relativeFrom="paragraph">
                  <wp:posOffset>93980</wp:posOffset>
                </wp:positionV>
                <wp:extent cx="3511550" cy="539750"/>
                <wp:effectExtent l="0" t="0" r="12700" b="12700"/>
                <wp:wrapNone/>
                <wp:docPr id="105" name="Поле 105"/>
                <wp:cNvGraphicFramePr/>
                <a:graphic xmlns:a="http://schemas.openxmlformats.org/drawingml/2006/main">
                  <a:graphicData uri="http://schemas.microsoft.com/office/word/2010/wordprocessingShape">
                    <wps:wsp>
                      <wps:cNvSpPr txBox="1"/>
                      <wps:spPr>
                        <a:xfrm>
                          <a:off x="0" y="0"/>
                          <a:ext cx="3511550" cy="539750"/>
                        </a:xfrm>
                        <a:prstGeom prst="hexagon">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Получение от Прокуратуры решения о согласовании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05" o:spid="_x0000_s1085" type="#_x0000_t9" style="position:absolute;left:0;text-align:left;margin-left:27.95pt;margin-top:7.4pt;width:276.5pt;height:42.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" adj="830" fillcolor="white [3201]" strokeweight="1pt">
                <v:textbo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Получение от Прокуратуры решения о согласовании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4784" behindDoc="0" locked="0" layoutInCell="1" allowOverlap="1">
                <wp:simplePos x="0" y="0"/>
                <wp:positionH relativeFrom="column">
                  <wp:posOffset>3866515</wp:posOffset>
                </wp:positionH>
                <wp:positionV relativeFrom="paragraph">
                  <wp:posOffset>79375</wp:posOffset>
                </wp:positionV>
                <wp:extent cx="304800" cy="6350"/>
                <wp:effectExtent l="0" t="76200" r="19050" b="107950"/>
                <wp:wrapNone/>
                <wp:docPr id="134" name="Прямая со стрелкой 134"/>
                <wp:cNvGraphicFramePr/>
                <a:graphic xmlns:a="http://schemas.openxmlformats.org/drawingml/2006/main">
                  <a:graphicData uri="http://schemas.microsoft.com/office/word/2010/wordprocessingShape">
                    <wps:wsp>
                      <wps:cNvCnPr/>
                      <wps:spPr>
                        <a:xfrm flipV="1">
                          <a:off x="0" y="0"/>
                          <a:ext cx="30480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4" o:spid="_x0000_s1026" type="#_x0000_t32" style="position:absolute;margin-left:304.45pt;margin-top:6.25pt;width:24pt;height:.5pt;flip:y;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" strokecolor="black [3040]">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5568" behindDoc="0" locked="0" layoutInCell="1" allowOverlap="1" wp14:anchorId="18C80F64" wp14:editId="4E033CCE">
                <wp:simplePos x="0" y="0"/>
                <wp:positionH relativeFrom="column">
                  <wp:posOffset>2107565</wp:posOffset>
                </wp:positionH>
                <wp:positionV relativeFrom="paragraph">
                  <wp:posOffset>58420</wp:posOffset>
                </wp:positionV>
                <wp:extent cx="6350" cy="241300"/>
                <wp:effectExtent l="76200" t="0" r="69850" b="63500"/>
                <wp:wrapNone/>
                <wp:docPr id="129" name="Прямая со стрелкой 129"/>
                <wp:cNvGraphicFramePr/>
                <a:graphic xmlns:a="http://schemas.openxmlformats.org/drawingml/2006/main">
                  <a:graphicData uri="http://schemas.microsoft.com/office/word/2010/wordprocessingShape">
                    <wps:wsp>
                      <wps:cNvCnPr/>
                      <wps:spPr>
                        <a:xfrm>
                          <a:off x="0" y="0"/>
                          <a:ext cx="6350" cy="2413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29" o:spid="_x0000_s1026" type="#_x0000_t32" style="position:absolute;margin-left:165.95pt;margin-top:4.6pt;width:.5pt;height:19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0208" behindDoc="0" locked="0" layoutInCell="1" allowOverlap="1" wp14:anchorId="43FA25B4" wp14:editId="6E8551CA">
                <wp:simplePos x="0" y="0"/>
                <wp:positionH relativeFrom="column">
                  <wp:posOffset>380365</wp:posOffset>
                </wp:positionH>
                <wp:positionV relativeFrom="paragraph">
                  <wp:posOffset>12065</wp:posOffset>
                </wp:positionV>
                <wp:extent cx="3511550" cy="476250"/>
                <wp:effectExtent l="0" t="0" r="12700" b="19050"/>
                <wp:wrapNone/>
                <wp:docPr id="120" name="Поле 120"/>
                <wp:cNvGraphicFramePr/>
                <a:graphic xmlns:a="http://schemas.openxmlformats.org/drawingml/2006/main">
                  <a:graphicData uri="http://schemas.microsoft.com/office/word/2010/wordprocessingShape">
                    <wps:wsp>
                      <wps:cNvSpPr txBox="1"/>
                      <wps:spPr>
                        <a:xfrm>
                          <a:off x="0" y="0"/>
                          <a:ext cx="3511550" cy="476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255B41" w:rsidRDefault="00255B41" w:rsidP="00255B41">
                            <w:pPr>
                              <w:jc w:val="center"/>
                              <w:rPr>
                                <w:rFonts w:ascii="Times New Roman" w:eastAsia="Times New Roman" w:hAnsi="Times New Roman" w:cs="Times New Roman"/>
                                <w:sz w:val="24"/>
                                <w:szCs w:val="24"/>
                                <w:lang w:eastAsia="ru-RU"/>
                              </w:rPr>
                            </w:pPr>
                            <w:r w:rsidRPr="00255B41">
                              <w:rPr>
                                <w:rFonts w:ascii="Times New Roman" w:eastAsia="Times New Roman" w:hAnsi="Times New Roman" w:cs="Times New Roman"/>
                                <w:sz w:val="24"/>
                                <w:szCs w:val="24"/>
                                <w:lang w:eastAsia="ru-RU"/>
                              </w:rPr>
                              <w:t xml:space="preserve">Проведение проверки                       </w:t>
                            </w:r>
                            <w:r>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sidRPr="007F654A">
                              <w:rPr>
                                <w:rFonts w:ascii="Times New Roman" w:eastAsia="Times New Roman" w:hAnsi="Times New Roman" w:cs="Times New Roman"/>
                                <w:i/>
                                <w:u w:val="single"/>
                                <w:lang w:eastAsia="ru-RU"/>
                              </w:rPr>
                              <w:t>2</w:t>
                            </w:r>
                            <w:r w:rsidRPr="007F654A">
                              <w:rPr>
                                <w:rFonts w:ascii="Times New Roman" w:eastAsia="Times New Roman" w:hAnsi="Times New Roman" w:cs="Times New Roman"/>
                                <w:i/>
                                <w:lang w:eastAsia="ru-RU"/>
                              </w:rPr>
                              <w:t xml:space="preserve"> рабочих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0" o:spid="_x0000_s1086" type="#_x0000_t202" style="position:absolute;left:0;text-align:left;margin-left:29.95pt;margin-top:.95pt;width:276.5pt;height:37.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" fillcolor="white [3201]" strokeweight="1pt">
                <v:textbox>
                  <w:txbxContent>
                    <w:p w:rsidR="00255B41" w:rsidRPr="00255B41" w:rsidRDefault="00255B41" w:rsidP="00255B41">
                      <w:pPr>
                        <w:jc w:val="center"/>
                        <w:rPr>
                          <w:rFonts w:ascii="Times New Roman" w:eastAsia="Times New Roman" w:hAnsi="Times New Roman" w:cs="Times New Roman"/>
                          <w:sz w:val="24"/>
                          <w:szCs w:val="24"/>
                          <w:lang w:eastAsia="ru-RU"/>
                        </w:rPr>
                      </w:pPr>
                      <w:r w:rsidRPr="00255B41">
                        <w:rPr>
                          <w:rFonts w:ascii="Times New Roman" w:eastAsia="Times New Roman" w:hAnsi="Times New Roman" w:cs="Times New Roman"/>
                          <w:sz w:val="24"/>
                          <w:szCs w:val="24"/>
                          <w:lang w:eastAsia="ru-RU"/>
                        </w:rPr>
                        <w:t xml:space="preserve">Проведение проверки            </w:t>
                      </w:r>
                      <w:r w:rsidRPr="00255B4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55B41">
                        <w:rPr>
                          <w:rFonts w:ascii="Times New Roman" w:eastAsia="Times New Roman" w:hAnsi="Times New Roman" w:cs="Times New Roman"/>
                          <w:sz w:val="24"/>
                          <w:szCs w:val="24"/>
                          <w:lang w:eastAsia="ru-RU"/>
                        </w:rPr>
                        <w:t xml:space="preserve"> </w:t>
                      </w:r>
                      <w:r w:rsidRPr="007F654A">
                        <w:rPr>
                          <w:rFonts w:ascii="Times New Roman" w:eastAsia="Times New Roman" w:hAnsi="Times New Roman" w:cs="Times New Roman"/>
                          <w:i/>
                          <w:lang w:eastAsia="ru-RU"/>
                        </w:rPr>
                        <w:t>(</w:t>
                      </w:r>
                      <w:r w:rsidRPr="007F654A">
                        <w:rPr>
                          <w:rFonts w:ascii="Times New Roman" w:eastAsia="Times New Roman" w:hAnsi="Times New Roman" w:cs="Times New Roman"/>
                          <w:i/>
                          <w:u w:val="single"/>
                          <w:lang w:eastAsia="ru-RU"/>
                        </w:rPr>
                        <w:t>2</w:t>
                      </w:r>
                      <w:r w:rsidRPr="007F654A">
                        <w:rPr>
                          <w:rFonts w:ascii="Times New Roman" w:eastAsia="Times New Roman" w:hAnsi="Times New Roman" w:cs="Times New Roman"/>
                          <w:i/>
                          <w:lang w:eastAsia="ru-RU"/>
                        </w:rPr>
                        <w:t xml:space="preserve"> рабочих дня)</w:t>
                      </w:r>
                    </w:p>
                  </w:txbxContent>
                </v:textbox>
              </v:shape>
            </w:pict>
          </mc:Fallback>
        </mc:AlternateContent>
      </w: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7856" behindDoc="0" locked="0" layoutInCell="1" allowOverlap="1">
                <wp:simplePos x="0" y="0"/>
                <wp:positionH relativeFrom="column">
                  <wp:posOffset>100965</wp:posOffset>
                </wp:positionH>
                <wp:positionV relativeFrom="paragraph">
                  <wp:posOffset>128270</wp:posOffset>
                </wp:positionV>
                <wp:extent cx="279400" cy="0"/>
                <wp:effectExtent l="0" t="76200" r="25400" b="114300"/>
                <wp:wrapNone/>
                <wp:docPr id="140" name="Прямая со стрелкой 140"/>
                <wp:cNvGraphicFramePr/>
                <a:graphic xmlns:a="http://schemas.openxmlformats.org/drawingml/2006/main">
                  <a:graphicData uri="http://schemas.microsoft.com/office/word/2010/wordprocessingShape">
                    <wps:wsp>
                      <wps:cNvCnPr/>
                      <wps:spPr>
                        <a:xfrm>
                          <a:off x="0" y="0"/>
                          <a:ext cx="279400" cy="0"/>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40" o:spid="_x0000_s1026" type="#_x0000_t32" style="position:absolute;margin-left:7.95pt;margin-top:10.1pt;width:22pt;height:0;z-index:251897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" strokecolor="black [3040]">
                <v:stroke dashstyle="dashDot"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7616" behindDoc="0" locked="0" layoutInCell="1" allowOverlap="1" wp14:anchorId="1996F9E5" wp14:editId="4FFD7EB0">
                <wp:simplePos x="0" y="0"/>
                <wp:positionH relativeFrom="column">
                  <wp:posOffset>2101215</wp:posOffset>
                </wp:positionH>
                <wp:positionV relativeFrom="paragraph">
                  <wp:posOffset>56515</wp:posOffset>
                </wp:positionV>
                <wp:extent cx="0" cy="260350"/>
                <wp:effectExtent l="95250" t="0" r="57150" b="63500"/>
                <wp:wrapNone/>
                <wp:docPr id="130" name="Прямая со стрелкой 130"/>
                <wp:cNvGraphicFramePr/>
                <a:graphic xmlns:a="http://schemas.openxmlformats.org/drawingml/2006/main">
                  <a:graphicData uri="http://schemas.microsoft.com/office/word/2010/wordprocessingShape">
                    <wps:wsp>
                      <wps:cNvCnPr/>
                      <wps:spPr>
                        <a:xfrm>
                          <a:off x="0" y="0"/>
                          <a:ext cx="0" cy="2603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0" o:spid="_x0000_s1026" type="#_x0000_t32" style="position:absolute;margin-left:165.45pt;margin-top:4.45pt;width:0;height:2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3280" behindDoc="0" locked="0" layoutInCell="1" allowOverlap="1" wp14:anchorId="725BDD6F" wp14:editId="494AD62C">
                <wp:simplePos x="0" y="0"/>
                <wp:positionH relativeFrom="column">
                  <wp:posOffset>380365</wp:posOffset>
                </wp:positionH>
                <wp:positionV relativeFrom="paragraph">
                  <wp:posOffset>29210</wp:posOffset>
                </wp:positionV>
                <wp:extent cx="3511550" cy="368300"/>
                <wp:effectExtent l="0" t="0" r="12700" b="12700"/>
                <wp:wrapNone/>
                <wp:docPr id="122" name="Поле 122"/>
                <wp:cNvGraphicFramePr/>
                <a:graphic xmlns:a="http://schemas.openxmlformats.org/drawingml/2006/main">
                  <a:graphicData uri="http://schemas.microsoft.com/office/word/2010/wordprocessingShape">
                    <wps:wsp>
                      <wps:cNvSpPr txBox="1"/>
                      <wps:spPr>
                        <a:xfrm>
                          <a:off x="0" y="0"/>
                          <a:ext cx="3511550" cy="3683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Оформление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2" o:spid="_x0000_s1087" type="#_x0000_t202" style="position:absolute;left:0;text-align:left;margin-left:29.95pt;margin-top:2.3pt;width:276.5pt;height:29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" fillcolor="white [3201]" strokeweight="1pt">
                <v:textbox>
                  <w:txbxContent>
                    <w:p w:rsidR="00255B41" w:rsidRPr="00255B41" w:rsidRDefault="00255B41" w:rsidP="00255B41">
                      <w:pPr>
                        <w:jc w:val="center"/>
                        <w:rPr>
                          <w:rFonts w:ascii="Times New Roman" w:hAnsi="Times New Roman" w:cs="Times New Roman"/>
                          <w:sz w:val="24"/>
                          <w:szCs w:val="24"/>
                        </w:rPr>
                      </w:pPr>
                      <w:r w:rsidRPr="00255B41">
                        <w:rPr>
                          <w:rFonts w:ascii="Times New Roman" w:eastAsia="Times New Roman" w:hAnsi="Times New Roman" w:cs="Times New Roman"/>
                          <w:sz w:val="24"/>
                          <w:szCs w:val="24"/>
                          <w:lang w:eastAsia="ru-RU"/>
                        </w:rPr>
                        <w:t>Оформление результата проверки</w:t>
                      </w:r>
                    </w:p>
                  </w:txbxContent>
                </v:textbox>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3760" behindDoc="0" locked="0" layoutInCell="1" allowOverlap="1" wp14:anchorId="1465A7CB" wp14:editId="1AE2D324">
                <wp:simplePos x="0" y="0"/>
                <wp:positionH relativeFrom="column">
                  <wp:posOffset>3549015</wp:posOffset>
                </wp:positionH>
                <wp:positionV relativeFrom="paragraph">
                  <wp:posOffset>109855</wp:posOffset>
                </wp:positionV>
                <wp:extent cx="6350" cy="342900"/>
                <wp:effectExtent l="76200" t="0" r="88900" b="57150"/>
                <wp:wrapNone/>
                <wp:docPr id="133" name="Прямая со стрелкой 133"/>
                <wp:cNvGraphicFramePr/>
                <a:graphic xmlns:a="http://schemas.openxmlformats.org/drawingml/2006/main">
                  <a:graphicData uri="http://schemas.microsoft.com/office/word/2010/wordprocessingShape">
                    <wps:wsp>
                      <wps:cNvCnPr/>
                      <wps:spPr>
                        <a:xfrm>
                          <a:off x="0" y="0"/>
                          <a:ext cx="635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33" o:spid="_x0000_s1026" type="#_x0000_t32" style="position:absolute;margin-left:279.45pt;margin-top:8.65pt;width:.5pt;height:27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91712" behindDoc="0" locked="0" layoutInCell="1" allowOverlap="1" wp14:anchorId="31732BBA" wp14:editId="2A61447B">
                <wp:simplePos x="0" y="0"/>
                <wp:positionH relativeFrom="column">
                  <wp:posOffset>2177415</wp:posOffset>
                </wp:positionH>
                <wp:positionV relativeFrom="paragraph">
                  <wp:posOffset>109855</wp:posOffset>
                </wp:positionV>
                <wp:extent cx="12700" cy="342900"/>
                <wp:effectExtent l="76200" t="0" r="82550" b="57150"/>
                <wp:wrapNone/>
                <wp:docPr id="132" name="Прямая со стрелкой 132"/>
                <wp:cNvGraphicFramePr/>
                <a:graphic xmlns:a="http://schemas.openxmlformats.org/drawingml/2006/main">
                  <a:graphicData uri="http://schemas.microsoft.com/office/word/2010/wordprocessingShape">
                    <wps:wsp>
                      <wps:cNvCnPr/>
                      <wps:spPr>
                        <a:xfrm>
                          <a:off x="0" y="0"/>
                          <a:ext cx="12700" cy="3429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2" o:spid="_x0000_s1026" type="#_x0000_t32" style="position:absolute;margin-left:171.45pt;margin-top:8.65pt;width:1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" strokecolor="windowText">
                <v:stroke endarrow="open"/>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889664" behindDoc="0" locked="0" layoutInCell="1" allowOverlap="1" wp14:anchorId="708CE837" wp14:editId="68B57566">
                <wp:simplePos x="0" y="0"/>
                <wp:positionH relativeFrom="column">
                  <wp:posOffset>742315</wp:posOffset>
                </wp:positionH>
                <wp:positionV relativeFrom="paragraph">
                  <wp:posOffset>109855</wp:posOffset>
                </wp:positionV>
                <wp:extent cx="6350" cy="342900"/>
                <wp:effectExtent l="76200" t="0" r="88900" b="57150"/>
                <wp:wrapNone/>
                <wp:docPr id="131" name="Прямая со стрелкой 131"/>
                <wp:cNvGraphicFramePr/>
                <a:graphic xmlns:a="http://schemas.openxmlformats.org/drawingml/2006/main">
                  <a:graphicData uri="http://schemas.microsoft.com/office/word/2010/wordprocessingShape">
                    <wps:wsp>
                      <wps:cNvCnPr/>
                      <wps:spPr>
                        <a:xfrm>
                          <a:off x="0" y="0"/>
                          <a:ext cx="6350" cy="3429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 id="Прямая со стрелкой 131" o:spid="_x0000_s1026" type="#_x0000_t32" style="position:absolute;margin-left:58.45pt;margin-top:8.65pt;width:.5pt;height:27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" strokecolor="windowText">
                <v:stroke endarrow="open"/>
              </v:shape>
            </w:pict>
          </mc:Fallback>
        </mc:AlternateContent>
      </w: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255B41" w:rsidRDefault="00255B41"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74304" behindDoc="0" locked="0" layoutInCell="1" allowOverlap="1" wp14:anchorId="28F61E7D" wp14:editId="04FC7436">
                <wp:simplePos x="0" y="0"/>
                <wp:positionH relativeFrom="column">
                  <wp:posOffset>69215</wp:posOffset>
                </wp:positionH>
                <wp:positionV relativeFrom="paragraph">
                  <wp:posOffset>20955</wp:posOffset>
                </wp:positionV>
                <wp:extent cx="1289050" cy="730250"/>
                <wp:effectExtent l="0" t="0" r="25400" b="12700"/>
                <wp:wrapNone/>
                <wp:docPr id="123" name="Поле 123"/>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54A" w:rsidRPr="007F654A" w:rsidRDefault="007F654A" w:rsidP="007F654A">
                            <w:pPr>
                              <w:jc w:val="center"/>
                              <w:rPr>
                                <w:rFonts w:ascii="Times New Roman" w:hAnsi="Times New Roman" w:cs="Times New Roman"/>
                                <w:sz w:val="24"/>
                                <w:szCs w:val="24"/>
                              </w:rPr>
                            </w:pPr>
                            <w:r w:rsidRPr="007F654A">
                              <w:rPr>
                                <w:rFonts w:ascii="Times New Roman" w:hAnsi="Times New Roman" w:cs="Times New Roman"/>
                                <w:sz w:val="24"/>
                                <w:szCs w:val="24"/>
                              </w:rPr>
                              <w:t>Подшивка акта проверки в дело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3" o:spid="_x0000_s1088" type="#_x0000_t202" style="position:absolute;left:0;text-align:left;margin-left:5.45pt;margin-top:1.65pt;width:101.5pt;height:5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" fillcolor="white [3201]" strokeweight="1pt">
                <v:textbox>
                  <w:txbxContent>
                    <w:p w:rsidR="007F654A" w:rsidRPr="007F654A" w:rsidRDefault="007F654A" w:rsidP="007F654A">
                      <w:pPr>
                        <w:jc w:val="center"/>
                        <w:rPr>
                          <w:rFonts w:ascii="Times New Roman" w:hAnsi="Times New Roman" w:cs="Times New Roman"/>
                          <w:sz w:val="24"/>
                          <w:szCs w:val="24"/>
                        </w:rPr>
                      </w:pPr>
                      <w:r w:rsidRPr="007F654A">
                        <w:rPr>
                          <w:rFonts w:ascii="Times New Roman" w:hAnsi="Times New Roman" w:cs="Times New Roman"/>
                          <w:sz w:val="24"/>
                          <w:szCs w:val="24"/>
                        </w:rPr>
                        <w:t>Подшивка акта проверки в дело</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76352" behindDoc="0" locked="0" layoutInCell="1" allowOverlap="1" wp14:anchorId="5E43D3F1" wp14:editId="6B26A4C2">
                <wp:simplePos x="0" y="0"/>
                <wp:positionH relativeFrom="column">
                  <wp:posOffset>1510665</wp:posOffset>
                </wp:positionH>
                <wp:positionV relativeFrom="paragraph">
                  <wp:posOffset>20955</wp:posOffset>
                </wp:positionV>
                <wp:extent cx="1289050" cy="730250"/>
                <wp:effectExtent l="0" t="0" r="25400" b="12700"/>
                <wp:wrapNone/>
                <wp:docPr id="124" name="Поле 124"/>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54A" w:rsidRPr="007F654A" w:rsidRDefault="007F654A" w:rsidP="007F654A">
                            <w:pPr>
                              <w:jc w:val="center"/>
                              <w:rPr>
                                <w:rFonts w:ascii="Times New Roman" w:hAnsi="Times New Roman" w:cs="Times New Roman"/>
                                <w:sz w:val="24"/>
                                <w:szCs w:val="24"/>
                              </w:rPr>
                            </w:pPr>
                            <w:r>
                              <w:rPr>
                                <w:rFonts w:ascii="Times New Roman" w:hAnsi="Times New Roman" w:cs="Times New Roman"/>
                                <w:sz w:val="24"/>
                                <w:szCs w:val="24"/>
                              </w:rPr>
                              <w:t>Направление копии акта в Прокуратуру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4" o:spid="_x0000_s1089" type="#_x0000_t202" style="position:absolute;left:0;text-align:left;margin-left:118.95pt;margin-top:1.65pt;width:101.5pt;height:57.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" fillcolor="white [3201]" strokeweight="1pt">
                <v:textbox>
                  <w:txbxContent>
                    <w:p w:rsidR="007F654A" w:rsidRPr="007F654A" w:rsidRDefault="007F654A" w:rsidP="007F654A">
                      <w:pPr>
                        <w:jc w:val="center"/>
                        <w:rPr>
                          <w:rFonts w:ascii="Times New Roman" w:hAnsi="Times New Roman" w:cs="Times New Roman"/>
                          <w:sz w:val="24"/>
                          <w:szCs w:val="24"/>
                        </w:rPr>
                      </w:pPr>
                      <w:r>
                        <w:rPr>
                          <w:rFonts w:ascii="Times New Roman" w:hAnsi="Times New Roman" w:cs="Times New Roman"/>
                          <w:sz w:val="24"/>
                          <w:szCs w:val="24"/>
                        </w:rPr>
                        <w:t>Направление копии акта в Прокуратуру</w:t>
                      </w:r>
                    </w:p>
                  </w:txbxContent>
                </v:textbox>
              </v:shape>
            </w:pict>
          </mc:Fallback>
        </mc:AlternateContent>
      </w:r>
      <w:r>
        <w:rPr>
          <w:rFonts w:ascii="Courier New" w:eastAsia="Times New Roman" w:hAnsi="Courier New" w:cs="Courier New"/>
          <w:noProof/>
          <w:sz w:val="20"/>
          <w:szCs w:val="20"/>
          <w:lang w:eastAsia="ru-RU"/>
        </w:rPr>
        <mc:AlternateContent>
          <mc:Choice Requires="wps">
            <w:drawing>
              <wp:anchor distT="0" distB="0" distL="114300" distR="114300" simplePos="0" relativeHeight="251878400" behindDoc="0" locked="0" layoutInCell="1" allowOverlap="1" wp14:anchorId="24B105CE" wp14:editId="36387B24">
                <wp:simplePos x="0" y="0"/>
                <wp:positionH relativeFrom="column">
                  <wp:posOffset>2914015</wp:posOffset>
                </wp:positionH>
                <wp:positionV relativeFrom="paragraph">
                  <wp:posOffset>20955</wp:posOffset>
                </wp:positionV>
                <wp:extent cx="1289050" cy="730250"/>
                <wp:effectExtent l="0" t="0" r="25400" b="12700"/>
                <wp:wrapNone/>
                <wp:docPr id="125" name="Поле 125"/>
                <wp:cNvGraphicFramePr/>
                <a:graphic xmlns:a="http://schemas.openxmlformats.org/drawingml/2006/main">
                  <a:graphicData uri="http://schemas.microsoft.com/office/word/2010/wordprocessingShape">
                    <wps:wsp>
                      <wps:cNvSpPr txBox="1"/>
                      <wps:spPr>
                        <a:xfrm>
                          <a:off x="0" y="0"/>
                          <a:ext cx="1289050" cy="7302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654A" w:rsidRPr="007F654A" w:rsidRDefault="007F654A" w:rsidP="007F654A">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5" o:spid="_x0000_s1090" type="#_x0000_t202" style="position:absolute;left:0;text-align:left;margin-left:229.45pt;margin-top:1.65pt;width:101.5pt;height:57.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" fillcolor="white [3201]" strokeweight="1pt">
                <v:textbox>
                  <w:txbxContent>
                    <w:p w:rsidR="007F654A" w:rsidRPr="007F654A" w:rsidRDefault="007F654A" w:rsidP="007F654A">
                      <w:pPr>
                        <w:jc w:val="center"/>
                        <w:rPr>
                          <w:rFonts w:ascii="Times New Roman" w:hAnsi="Times New Roman" w:cs="Times New Roman"/>
                          <w:sz w:val="24"/>
                          <w:szCs w:val="24"/>
                        </w:rPr>
                      </w:pPr>
                      <w:r>
                        <w:rPr>
                          <w:rFonts w:ascii="Times New Roman" w:hAnsi="Times New Roman" w:cs="Times New Roman"/>
                          <w:sz w:val="24"/>
                          <w:szCs w:val="24"/>
                        </w:rPr>
                        <w:t>Вручение (направление) результата проверки</w:t>
                      </w:r>
                    </w:p>
                  </w:txbxContent>
                </v:textbox>
              </v:shape>
            </w:pict>
          </mc:Fallback>
        </mc:AlternateContent>
      </w: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P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Default="007927C5"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F654A" w:rsidRPr="007927C5" w:rsidRDefault="007F654A"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Pr="003C1763" w:rsidRDefault="007927C5" w:rsidP="007927C5">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C1763">
        <w:rPr>
          <w:rFonts w:ascii="Courier New" w:eastAsia="Times New Roman" w:hAnsi="Courier New" w:cs="Courier New"/>
          <w:b/>
          <w:sz w:val="20"/>
          <w:szCs w:val="20"/>
          <w:lang w:eastAsia="ru-RU"/>
        </w:rPr>
        <w:t xml:space="preserve">    </w:t>
      </w:r>
      <w:r w:rsidRPr="003C1763">
        <w:rPr>
          <w:rFonts w:ascii="Times New Roman" w:eastAsia="Times New Roman" w:hAnsi="Times New Roman" w:cs="Times New Roman"/>
          <w:b/>
          <w:sz w:val="24"/>
          <w:szCs w:val="24"/>
          <w:lang w:eastAsia="ru-RU"/>
        </w:rPr>
        <w:t>Условные обозначения:</w:t>
      </w:r>
    </w:p>
    <w:p w:rsidR="007927C5"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899904" behindDoc="0" locked="0" layoutInCell="1" allowOverlap="1" wp14:anchorId="6F7E9E42" wp14:editId="678A4096">
                <wp:simplePos x="0" y="0"/>
                <wp:positionH relativeFrom="column">
                  <wp:posOffset>266065</wp:posOffset>
                </wp:positionH>
                <wp:positionV relativeFrom="paragraph">
                  <wp:posOffset>135890</wp:posOffset>
                </wp:positionV>
                <wp:extent cx="901700" cy="234950"/>
                <wp:effectExtent l="0" t="0" r="12700" b="12700"/>
                <wp:wrapNone/>
                <wp:docPr id="142" name="Шестиугольник 142"/>
                <wp:cNvGraphicFramePr/>
                <a:graphic xmlns:a="http://schemas.openxmlformats.org/drawingml/2006/main">
                  <a:graphicData uri="http://schemas.microsoft.com/office/word/2010/wordprocessingShape">
                    <wps:wsp>
                      <wps:cNvSpPr/>
                      <wps:spPr>
                        <a:xfrm>
                          <a:off x="0" y="0"/>
                          <a:ext cx="901700" cy="234950"/>
                        </a:xfrm>
                        <a:prstGeom prst="hexag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Шестиугольник 142" o:spid="_x0000_s1026" type="#_x0000_t9" style="position:absolute;margin-left:20.95pt;margin-top:10.7pt;width:71pt;height:18.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" adj="1407" fillcolor="white [3201]" strokecolor="black [3213]" strokeweight="1pt"/>
            </w:pict>
          </mc:Fallback>
        </mc:AlternateContent>
      </w:r>
      <w:r>
        <w:rPr>
          <w:rFonts w:ascii="Courier New" w:eastAsia="Times New Roman" w:hAnsi="Courier New" w:cs="Courier New"/>
          <w:sz w:val="20"/>
          <w:szCs w:val="20"/>
          <w:lang w:eastAsia="ru-RU"/>
        </w:rPr>
        <w:t xml:space="preserve">      </w:t>
      </w:r>
    </w:p>
    <w:p w:rsidR="003C1763" w:rsidRPr="003C1763" w:rsidRDefault="003C1763"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ab/>
        <w:t xml:space="preserve">             </w:t>
      </w:r>
      <w:r w:rsidRPr="003C1763">
        <w:rPr>
          <w:rFonts w:ascii="Times New Roman" w:eastAsia="Times New Roman" w:hAnsi="Times New Roman" w:cs="Times New Roman"/>
          <w:sz w:val="24"/>
          <w:szCs w:val="24"/>
          <w:lang w:eastAsia="ru-RU"/>
        </w:rPr>
        <w:t>- основание для начала административной процедуры</w:t>
      </w:r>
      <w:r>
        <w:rPr>
          <w:rFonts w:ascii="Times New Roman" w:eastAsia="Times New Roman" w:hAnsi="Times New Roman" w:cs="Times New Roman"/>
          <w:sz w:val="24"/>
          <w:szCs w:val="24"/>
          <w:lang w:eastAsia="ru-RU"/>
        </w:rPr>
        <w:t>;</w:t>
      </w:r>
    </w:p>
    <w:p w:rsidR="003C1763" w:rsidRDefault="003C1763" w:rsidP="003C1763">
      <w:pPr>
        <w:widowControl w:val="0"/>
        <w:tabs>
          <w:tab w:val="left" w:pos="187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3C1763" w:rsidRDefault="003C1763" w:rsidP="003C1763">
      <w:pPr>
        <w:widowControl w:val="0"/>
        <w:tabs>
          <w:tab w:val="left" w:pos="238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0928" behindDoc="0" locked="0" layoutInCell="1" allowOverlap="1">
                <wp:simplePos x="0" y="0"/>
                <wp:positionH relativeFrom="column">
                  <wp:posOffset>215265</wp:posOffset>
                </wp:positionH>
                <wp:positionV relativeFrom="paragraph">
                  <wp:posOffset>92710</wp:posOffset>
                </wp:positionV>
                <wp:extent cx="1104900" cy="298450"/>
                <wp:effectExtent l="0" t="0" r="19050" b="25400"/>
                <wp:wrapNone/>
                <wp:docPr id="143" name="Прямоугольник 143"/>
                <wp:cNvGraphicFramePr/>
                <a:graphic xmlns:a="http://schemas.openxmlformats.org/drawingml/2006/main">
                  <a:graphicData uri="http://schemas.microsoft.com/office/word/2010/wordprocessingShape">
                    <wps:wsp>
                      <wps:cNvSpPr/>
                      <wps:spPr>
                        <a:xfrm>
                          <a:off x="0" y="0"/>
                          <a:ext cx="1104900" cy="298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3" o:spid="_x0000_s1026" style="position:absolute;margin-left:16.95pt;margin-top:7.3pt;width:87pt;height:23.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" fillcolor="white [3201]" strokecolor="black [3213]" strokeweight="1pt"/>
            </w:pict>
          </mc:Fallback>
        </mc:AlternateContent>
      </w:r>
      <w:r>
        <w:rPr>
          <w:rFonts w:ascii="Courier New" w:eastAsia="Times New Roman" w:hAnsi="Courier New" w:cs="Courier New"/>
          <w:sz w:val="20"/>
          <w:szCs w:val="20"/>
          <w:lang w:eastAsia="ru-RU"/>
        </w:rPr>
        <w:tab/>
      </w:r>
    </w:p>
    <w:p w:rsidR="007927C5" w:rsidRPr="003C1763" w:rsidRDefault="003C1763" w:rsidP="007927C5">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административная процедура (административное действие)</w:t>
      </w:r>
      <w:r>
        <w:rPr>
          <w:rFonts w:ascii="Times New Roman" w:eastAsia="Times New Roman" w:hAnsi="Times New Roman" w:cs="Times New Roman"/>
          <w:sz w:val="24"/>
          <w:szCs w:val="24"/>
          <w:lang w:eastAsia="ru-RU"/>
        </w:rPr>
        <w:t>;</w:t>
      </w:r>
    </w:p>
    <w:p w:rsidR="007927C5" w:rsidRDefault="007927C5"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Pr="003C1763" w:rsidRDefault="003C1763" w:rsidP="003C176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1952" behindDoc="0" locked="0" layoutInCell="1" allowOverlap="1" wp14:anchorId="147FA7CC" wp14:editId="0055056B">
                <wp:simplePos x="0" y="0"/>
                <wp:positionH relativeFrom="column">
                  <wp:posOffset>354965</wp:posOffset>
                </wp:positionH>
                <wp:positionV relativeFrom="paragraph">
                  <wp:posOffset>81915</wp:posOffset>
                </wp:positionV>
                <wp:extent cx="920750" cy="6350"/>
                <wp:effectExtent l="0" t="76200" r="12700" b="107950"/>
                <wp:wrapNone/>
                <wp:docPr id="144" name="Прямая со стрелкой 144"/>
                <wp:cNvGraphicFramePr/>
                <a:graphic xmlns:a="http://schemas.openxmlformats.org/drawingml/2006/main">
                  <a:graphicData uri="http://schemas.microsoft.com/office/word/2010/wordprocessingShape">
                    <wps:wsp>
                      <wps:cNvCnPr/>
                      <wps:spPr>
                        <a:xfrm flipV="1">
                          <a:off x="0" y="0"/>
                          <a:ext cx="920750" cy="6350"/>
                        </a:xfrm>
                        <a:prstGeom prst="straightConnector1">
                          <a:avLst/>
                        </a:prstGeom>
                        <a:ln>
                          <a:prstDash val="dashDot"/>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44" o:spid="_x0000_s1026" type="#_x0000_t32" style="position:absolute;margin-left:27.95pt;margin-top:6.45pt;width:72.5pt;height:.5pt;flip:y;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" strokecolor="black [3040]">
                <v:stroke dashstyle="dashDot" endarrow="open"/>
              </v:shape>
            </w:pict>
          </mc:Fallback>
        </mc:AlternateContent>
      </w: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при причинении  вреда  жизн</w:t>
      </w:r>
      <w:r>
        <w:rPr>
          <w:rFonts w:ascii="Times New Roman" w:eastAsia="Times New Roman" w:hAnsi="Times New Roman" w:cs="Times New Roman"/>
          <w:sz w:val="24"/>
          <w:szCs w:val="24"/>
          <w:lang w:eastAsia="ru-RU"/>
        </w:rPr>
        <w:t>и,  здоровью  граждан, животным,</w:t>
      </w:r>
      <w:r w:rsidRPr="003C1763">
        <w:rPr>
          <w:rFonts w:ascii="Times New Roman" w:eastAsia="Times New Roman" w:hAnsi="Times New Roman" w:cs="Times New Roman"/>
          <w:sz w:val="24"/>
          <w:szCs w:val="24"/>
          <w:lang w:eastAsia="ru-RU"/>
        </w:rPr>
        <w:t xml:space="preserve"> растениям,  окружающей среде, объектам культурного наследия</w:t>
      </w:r>
      <w:r>
        <w:rPr>
          <w:rFonts w:ascii="Times New Roman" w:eastAsia="Times New Roman" w:hAnsi="Times New Roman" w:cs="Times New Roman"/>
          <w:sz w:val="24"/>
          <w:szCs w:val="24"/>
          <w:lang w:eastAsia="ru-RU"/>
        </w:rPr>
        <w:t xml:space="preserve"> </w:t>
      </w:r>
      <w:r w:rsidRPr="003C1763">
        <w:rPr>
          <w:rFonts w:ascii="Times New Roman" w:eastAsia="Times New Roman" w:hAnsi="Times New Roman" w:cs="Times New Roman"/>
          <w:sz w:val="24"/>
          <w:szCs w:val="24"/>
          <w:lang w:eastAsia="ru-RU"/>
        </w:rPr>
        <w:t xml:space="preserve">(памятникам истории и </w:t>
      </w:r>
      <w:r w:rsidRPr="003C1763">
        <w:rPr>
          <w:rFonts w:ascii="Times New Roman" w:eastAsia="Times New Roman" w:hAnsi="Times New Roman" w:cs="Times New Roman"/>
          <w:sz w:val="24"/>
          <w:szCs w:val="24"/>
          <w:lang w:eastAsia="ru-RU"/>
        </w:rPr>
        <w:lastRenderedPageBreak/>
        <w:t>культу</w:t>
      </w:r>
      <w:r>
        <w:rPr>
          <w:rFonts w:ascii="Times New Roman" w:eastAsia="Times New Roman" w:hAnsi="Times New Roman" w:cs="Times New Roman"/>
          <w:sz w:val="24"/>
          <w:szCs w:val="24"/>
          <w:lang w:eastAsia="ru-RU"/>
        </w:rPr>
        <w:t xml:space="preserve">ры), возникновении чрезвычайных </w:t>
      </w:r>
      <w:r w:rsidRPr="003C1763">
        <w:rPr>
          <w:rFonts w:ascii="Times New Roman" w:eastAsia="Times New Roman" w:hAnsi="Times New Roman" w:cs="Times New Roman"/>
          <w:sz w:val="24"/>
          <w:szCs w:val="24"/>
          <w:lang w:eastAsia="ru-RU"/>
        </w:rPr>
        <w:t>ситуаций природного и техногенного характера</w:t>
      </w:r>
      <w:r>
        <w:rPr>
          <w:rFonts w:ascii="Times New Roman" w:eastAsia="Times New Roman" w:hAnsi="Times New Roman" w:cs="Times New Roman"/>
          <w:sz w:val="24"/>
          <w:szCs w:val="24"/>
          <w:lang w:eastAsia="ru-RU"/>
        </w:rPr>
        <w:t>;</w:t>
      </w: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3C1763" w:rsidRPr="003C1763" w:rsidRDefault="003C1763"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2976" behindDoc="0" locked="0" layoutInCell="1" allowOverlap="1" wp14:anchorId="690387AB" wp14:editId="47788F26">
                <wp:simplePos x="0" y="0"/>
                <wp:positionH relativeFrom="column">
                  <wp:posOffset>-26035</wp:posOffset>
                </wp:positionH>
                <wp:positionV relativeFrom="paragraph">
                  <wp:posOffset>93345</wp:posOffset>
                </wp:positionV>
                <wp:extent cx="787400" cy="12700"/>
                <wp:effectExtent l="0" t="76200" r="12700" b="101600"/>
                <wp:wrapNone/>
                <wp:docPr id="145" name="Прямая со стрелкой 145"/>
                <wp:cNvGraphicFramePr/>
                <a:graphic xmlns:a="http://schemas.openxmlformats.org/drawingml/2006/main">
                  <a:graphicData uri="http://schemas.microsoft.com/office/word/2010/wordprocessingShape">
                    <wps:wsp>
                      <wps:cNvCnPr/>
                      <wps:spPr>
                        <a:xfrm flipV="1">
                          <a:off x="0" y="0"/>
                          <a:ext cx="787400" cy="127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5" o:spid="_x0000_s1026" type="#_x0000_t32" style="position:absolute;margin-left:-2.05pt;margin-top:7.35pt;width:62pt;height:1pt;flip:y;z-index:251902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" strokecolor="black [3213]">
                <v:stroke dashstyle="dash" endarrow="open"/>
              </v:shape>
            </w:pict>
          </mc:Fallback>
        </mc:AlternateContent>
      </w:r>
      <w:r>
        <w:rPr>
          <w:rFonts w:ascii="Courier New" w:eastAsia="Times New Roman" w:hAnsi="Courier New" w:cs="Courier New"/>
          <w:sz w:val="20"/>
          <w:szCs w:val="20"/>
          <w:lang w:eastAsia="ru-RU"/>
        </w:rPr>
        <w:tab/>
        <w:t xml:space="preserve">       </w:t>
      </w:r>
      <w:r w:rsidRPr="003C1763">
        <w:rPr>
          <w:rFonts w:ascii="Times New Roman" w:eastAsia="Times New Roman" w:hAnsi="Times New Roman" w:cs="Times New Roman"/>
          <w:sz w:val="24"/>
          <w:szCs w:val="24"/>
          <w:lang w:eastAsia="ru-RU"/>
        </w:rPr>
        <w:t>- если    первично    представ</w:t>
      </w:r>
      <w:r>
        <w:rPr>
          <w:rFonts w:ascii="Times New Roman" w:eastAsia="Times New Roman" w:hAnsi="Times New Roman" w:cs="Times New Roman"/>
          <w:sz w:val="24"/>
          <w:szCs w:val="24"/>
          <w:lang w:eastAsia="ru-RU"/>
        </w:rPr>
        <w:t xml:space="preserve">ленных   сведений   (пояснений) </w:t>
      </w:r>
      <w:r w:rsidRPr="003C1763">
        <w:rPr>
          <w:rFonts w:ascii="Times New Roman" w:eastAsia="Times New Roman" w:hAnsi="Times New Roman" w:cs="Times New Roman"/>
          <w:sz w:val="24"/>
          <w:szCs w:val="24"/>
          <w:lang w:eastAsia="ru-RU"/>
        </w:rPr>
        <w:t>недостаточно</w:t>
      </w:r>
      <w:r>
        <w:rPr>
          <w:rFonts w:ascii="Times New Roman" w:eastAsia="Times New Roman" w:hAnsi="Times New Roman" w:cs="Times New Roman"/>
          <w:sz w:val="24"/>
          <w:szCs w:val="24"/>
          <w:lang w:eastAsia="ru-RU"/>
        </w:rPr>
        <w:t>;</w:t>
      </w:r>
    </w:p>
    <w:p w:rsidR="003C1763" w:rsidRDefault="003C1763" w:rsidP="003C1763">
      <w:pPr>
        <w:widowControl w:val="0"/>
        <w:tabs>
          <w:tab w:val="left" w:pos="2460"/>
          <w:tab w:val="left" w:pos="2590"/>
        </w:tabs>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rsidR="003C1763"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4000" behindDoc="0" locked="0" layoutInCell="1" allowOverlap="1">
                <wp:simplePos x="0" y="0"/>
                <wp:positionH relativeFrom="column">
                  <wp:posOffset>-57785</wp:posOffset>
                </wp:positionH>
                <wp:positionV relativeFrom="paragraph">
                  <wp:posOffset>125730</wp:posOffset>
                </wp:positionV>
                <wp:extent cx="819150" cy="222250"/>
                <wp:effectExtent l="0" t="19050" r="38100" b="44450"/>
                <wp:wrapNone/>
                <wp:docPr id="146" name="Стрелка вправо 146"/>
                <wp:cNvGraphicFramePr/>
                <a:graphic xmlns:a="http://schemas.openxmlformats.org/drawingml/2006/main">
                  <a:graphicData uri="http://schemas.microsoft.com/office/word/2010/wordprocessingShape">
                    <wps:wsp>
                      <wps:cNvSpPr/>
                      <wps:spPr>
                        <a:xfrm>
                          <a:off x="0" y="0"/>
                          <a:ext cx="819150" cy="222250"/>
                        </a:xfrm>
                        <a:prstGeom prst="right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6" o:spid="_x0000_s1026" type="#_x0000_t13" style="position:absolute;margin-left:-4.55pt;margin-top:9.9pt;width:64.5pt;height:17.5pt;z-index:251904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" adj="18670" fillcolor="white [3201]" strokecolor="black [3213]" strokeweight="1pt"/>
            </w:pict>
          </mc:Fallback>
        </mc:AlternateContent>
      </w:r>
    </w:p>
    <w:p w:rsidR="003C1763" w:rsidRPr="007927C5" w:rsidRDefault="003C1763" w:rsidP="003C176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3C1763">
        <w:rPr>
          <w:rFonts w:ascii="Times New Roman" w:eastAsia="Times New Roman" w:hAnsi="Times New Roman" w:cs="Times New Roman"/>
          <w:sz w:val="24"/>
          <w:szCs w:val="24"/>
          <w:lang w:eastAsia="ru-RU"/>
        </w:rPr>
        <w:t>- если    вторично    представленных   сведений   (пояснений)</w:t>
      </w:r>
      <w:r>
        <w:rPr>
          <w:rFonts w:ascii="Times New Roman" w:eastAsia="Times New Roman" w:hAnsi="Times New Roman" w:cs="Times New Roman"/>
          <w:sz w:val="24"/>
          <w:szCs w:val="24"/>
          <w:lang w:eastAsia="ru-RU"/>
        </w:rPr>
        <w:t xml:space="preserve"> не</w:t>
      </w:r>
      <w:r w:rsidRPr="003C1763">
        <w:rPr>
          <w:rFonts w:ascii="Times New Roman" w:eastAsia="Times New Roman" w:hAnsi="Times New Roman" w:cs="Times New Roman"/>
          <w:sz w:val="24"/>
          <w:szCs w:val="24"/>
          <w:lang w:eastAsia="ru-RU"/>
        </w:rPr>
        <w:t>достаточно</w:t>
      </w:r>
      <w:r>
        <w:rPr>
          <w:rFonts w:ascii="Times New Roman" w:eastAsia="Times New Roman" w:hAnsi="Times New Roman" w:cs="Times New Roman"/>
          <w:sz w:val="24"/>
          <w:szCs w:val="24"/>
          <w:lang w:eastAsia="ru-RU"/>
        </w:rPr>
        <w:t>;</w:t>
      </w:r>
    </w:p>
    <w:p w:rsidR="007927C5" w:rsidRPr="007927C5" w:rsidRDefault="007927C5" w:rsidP="003C1763">
      <w:pPr>
        <w:widowControl w:val="0"/>
        <w:tabs>
          <w:tab w:val="left" w:pos="2230"/>
        </w:tabs>
        <w:autoSpaceDE w:val="0"/>
        <w:autoSpaceDN w:val="0"/>
        <w:spacing w:after="0" w:line="240" w:lineRule="auto"/>
        <w:jc w:val="both"/>
        <w:rPr>
          <w:rFonts w:ascii="Courier New" w:eastAsia="Times New Roman" w:hAnsi="Courier New" w:cs="Courier New"/>
          <w:sz w:val="20"/>
          <w:szCs w:val="20"/>
          <w:lang w:eastAsia="ru-RU"/>
        </w:rPr>
      </w:pPr>
    </w:p>
    <w:p w:rsidR="007927C5" w:rsidRPr="007927C5"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noProof/>
          <w:sz w:val="20"/>
          <w:szCs w:val="20"/>
          <w:lang w:eastAsia="ru-RU"/>
        </w:rPr>
        <mc:AlternateContent>
          <mc:Choice Requires="wps">
            <w:drawing>
              <wp:anchor distT="0" distB="0" distL="114300" distR="114300" simplePos="0" relativeHeight="251906048" behindDoc="0" locked="0" layoutInCell="1" allowOverlap="1" wp14:anchorId="34128806" wp14:editId="45F9130A">
                <wp:simplePos x="0" y="0"/>
                <wp:positionH relativeFrom="column">
                  <wp:posOffset>-26035</wp:posOffset>
                </wp:positionH>
                <wp:positionV relativeFrom="paragraph">
                  <wp:posOffset>90170</wp:posOffset>
                </wp:positionV>
                <wp:extent cx="819150" cy="222250"/>
                <wp:effectExtent l="0" t="19050" r="38100" b="44450"/>
                <wp:wrapNone/>
                <wp:docPr id="147" name="Стрелка вправо 147"/>
                <wp:cNvGraphicFramePr/>
                <a:graphic xmlns:a="http://schemas.openxmlformats.org/drawingml/2006/main">
                  <a:graphicData uri="http://schemas.microsoft.com/office/word/2010/wordprocessingShape">
                    <wps:wsp>
                      <wps:cNvSpPr/>
                      <wps:spPr>
                        <a:xfrm>
                          <a:off x="0" y="0"/>
                          <a:ext cx="819150" cy="222250"/>
                        </a:xfrm>
                        <a:prstGeom prst="rightArrow">
                          <a:avLst/>
                        </a:prstGeom>
                        <a:solidFill>
                          <a:sysClr val="window" lastClr="FFFFFF"/>
                        </a:solid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право 147" o:spid="_x0000_s1026" type="#_x0000_t13" style="position:absolute;margin-left:-2.05pt;margin-top:7.1pt;width:64.5pt;height:17.5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" adj="18670" fillcolor="window" strokecolor="windowText" strokeweight="1pt">
                <v:stroke dashstyle="dash"/>
              </v:shape>
            </w:pict>
          </mc:Fallback>
        </mc:AlternateContent>
      </w:r>
    </w:p>
    <w:p w:rsidR="003C1763" w:rsidRPr="003C1763" w:rsidRDefault="007927C5" w:rsidP="003C176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C1763">
        <w:rPr>
          <w:rFonts w:ascii="Times New Roman" w:eastAsia="Times New Roman" w:hAnsi="Times New Roman" w:cs="Times New Roman"/>
          <w:sz w:val="24"/>
          <w:szCs w:val="24"/>
          <w:lang w:eastAsia="ru-RU"/>
        </w:rPr>
        <w:t xml:space="preserve">    </w:t>
      </w:r>
      <w:r w:rsidR="003C1763">
        <w:rPr>
          <w:rFonts w:ascii="Times New Roman" w:eastAsia="Times New Roman" w:hAnsi="Times New Roman" w:cs="Times New Roman"/>
          <w:sz w:val="24"/>
          <w:szCs w:val="24"/>
          <w:lang w:eastAsia="ru-RU"/>
        </w:rPr>
        <w:t xml:space="preserve">         </w:t>
      </w:r>
      <w:r w:rsidR="003C1763" w:rsidRPr="003C1763">
        <w:rPr>
          <w:rFonts w:ascii="Times New Roman" w:eastAsia="Times New Roman" w:hAnsi="Times New Roman" w:cs="Times New Roman"/>
          <w:sz w:val="24"/>
          <w:szCs w:val="24"/>
          <w:lang w:eastAsia="ru-RU"/>
        </w:rPr>
        <w:tab/>
        <w:t>- если  сведений,  содержащихс</w:t>
      </w:r>
      <w:r w:rsidR="003C1763">
        <w:rPr>
          <w:rFonts w:ascii="Times New Roman" w:eastAsia="Times New Roman" w:hAnsi="Times New Roman" w:cs="Times New Roman"/>
          <w:sz w:val="24"/>
          <w:szCs w:val="24"/>
          <w:lang w:eastAsia="ru-RU"/>
        </w:rPr>
        <w:t xml:space="preserve">я в документах юридических лиц, </w:t>
      </w:r>
      <w:r w:rsidR="003C1763" w:rsidRPr="003C1763">
        <w:rPr>
          <w:rFonts w:ascii="Times New Roman" w:eastAsia="Times New Roman" w:hAnsi="Times New Roman" w:cs="Times New Roman"/>
          <w:sz w:val="24"/>
          <w:szCs w:val="24"/>
          <w:lang w:eastAsia="ru-RU"/>
        </w:rPr>
        <w:t>индивидуальных  предпринимат</w:t>
      </w:r>
      <w:r w:rsidR="003C1763">
        <w:rPr>
          <w:rFonts w:ascii="Times New Roman" w:eastAsia="Times New Roman" w:hAnsi="Times New Roman" w:cs="Times New Roman"/>
          <w:sz w:val="24"/>
          <w:szCs w:val="24"/>
          <w:lang w:eastAsia="ru-RU"/>
        </w:rPr>
        <w:t xml:space="preserve">елей,  имеющихся в распоряжении </w:t>
      </w:r>
      <w:r w:rsidR="003C1763" w:rsidRPr="003C1763">
        <w:rPr>
          <w:rFonts w:ascii="Times New Roman" w:eastAsia="Times New Roman" w:hAnsi="Times New Roman" w:cs="Times New Roman"/>
          <w:sz w:val="24"/>
          <w:szCs w:val="24"/>
          <w:lang w:eastAsia="ru-RU"/>
        </w:rPr>
        <w:t>органа контроля недостаточно</w:t>
      </w:r>
      <w:r w:rsidR="003C1763">
        <w:rPr>
          <w:rFonts w:ascii="Times New Roman" w:eastAsia="Times New Roman" w:hAnsi="Times New Roman" w:cs="Times New Roman"/>
          <w:sz w:val="24"/>
          <w:szCs w:val="24"/>
          <w:lang w:eastAsia="ru-RU"/>
        </w:rPr>
        <w:t>.</w:t>
      </w:r>
    </w:p>
    <w:p w:rsidR="003C1763" w:rsidRDefault="003C1763" w:rsidP="003C1763">
      <w:pPr>
        <w:widowControl w:val="0"/>
        <w:tabs>
          <w:tab w:val="left" w:pos="2340"/>
        </w:tabs>
        <w:autoSpaceDE w:val="0"/>
        <w:autoSpaceDN w:val="0"/>
        <w:spacing w:after="0" w:line="240" w:lineRule="auto"/>
        <w:jc w:val="both"/>
        <w:rPr>
          <w:rFonts w:ascii="Courier New" w:eastAsia="Times New Roman" w:hAnsi="Courier New" w:cs="Courier New"/>
          <w:sz w:val="20"/>
          <w:szCs w:val="20"/>
          <w:lang w:eastAsia="ru-RU"/>
        </w:rPr>
      </w:pPr>
    </w:p>
    <w:p w:rsidR="003C1763" w:rsidRDefault="003C1763" w:rsidP="007927C5">
      <w:pPr>
        <w:widowControl w:val="0"/>
        <w:autoSpaceDE w:val="0"/>
        <w:autoSpaceDN w:val="0"/>
        <w:spacing w:after="0" w:line="240" w:lineRule="auto"/>
        <w:jc w:val="both"/>
        <w:rPr>
          <w:rFonts w:ascii="Courier New" w:eastAsia="Times New Roman" w:hAnsi="Courier New" w:cs="Courier New"/>
          <w:sz w:val="20"/>
          <w:szCs w:val="20"/>
          <w:lang w:eastAsia="ru-RU"/>
        </w:rPr>
      </w:pPr>
    </w:p>
    <w:p w:rsidR="007927C5" w:rsidRPr="007927C5" w:rsidRDefault="007927C5" w:rsidP="007927C5">
      <w:pPr>
        <w:widowControl w:val="0"/>
        <w:autoSpaceDE w:val="0"/>
        <w:autoSpaceDN w:val="0"/>
        <w:spacing w:after="0" w:line="240" w:lineRule="auto"/>
        <w:rPr>
          <w:rFonts w:ascii="Arial" w:eastAsia="Times New Roman" w:hAnsi="Arial" w:cs="Arial"/>
          <w:sz w:val="20"/>
          <w:szCs w:val="20"/>
          <w:lang w:eastAsia="ru-RU"/>
        </w:rPr>
      </w:pPr>
    </w:p>
    <w:p w:rsidR="007927C5" w:rsidRPr="007927C5" w:rsidRDefault="007927C5" w:rsidP="007927C5">
      <w:pPr>
        <w:widowControl w:val="0"/>
        <w:autoSpaceDE w:val="0"/>
        <w:autoSpaceDN w:val="0"/>
        <w:spacing w:after="0" w:line="240" w:lineRule="auto"/>
        <w:ind w:firstLine="539"/>
        <w:jc w:val="both"/>
        <w:rPr>
          <w:rFonts w:ascii="Times New Roman" w:eastAsia="Times New Roman" w:hAnsi="Times New Roman" w:cs="Times New Roman"/>
          <w:lang w:eastAsia="ru-RU"/>
        </w:rPr>
      </w:pPr>
    </w:p>
    <w:p w:rsidR="00EE7691" w:rsidRPr="00EE7691" w:rsidRDefault="00EE7691" w:rsidP="007927C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030A8" w:rsidRDefault="00A030A8"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26" w:name="_GoBack"/>
      <w:bookmarkEnd w:id="26"/>
    </w:p>
    <w:p w:rsidR="00EE7691" w:rsidRPr="00EE7691" w:rsidRDefault="00EE7691" w:rsidP="006F25B0">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lastRenderedPageBreak/>
        <w:t xml:space="preserve">Приложение </w:t>
      </w:r>
      <w:r w:rsidR="006F25B0">
        <w:rPr>
          <w:rFonts w:ascii="Times New Roman" w:eastAsia="Times New Roman" w:hAnsi="Times New Roman" w:cs="Times New Roman"/>
          <w:sz w:val="24"/>
          <w:szCs w:val="24"/>
          <w:lang w:eastAsia="ru-RU"/>
        </w:rPr>
        <w:t>№</w:t>
      </w:r>
      <w:r w:rsidRPr="00EE7691">
        <w:rPr>
          <w:rFonts w:ascii="Times New Roman" w:eastAsia="Times New Roman" w:hAnsi="Times New Roman" w:cs="Times New Roman"/>
          <w:sz w:val="24"/>
          <w:szCs w:val="24"/>
          <w:lang w:eastAsia="ru-RU"/>
        </w:rPr>
        <w:t xml:space="preserve"> 10</w:t>
      </w:r>
    </w:p>
    <w:p w:rsidR="00EE7691" w:rsidRPr="00EE7691" w:rsidRDefault="00EE7691" w:rsidP="006F25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к административному регламенту</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6F25B0" w:rsidRDefault="00EE7691" w:rsidP="006F25B0">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27" w:name="P1185"/>
      <w:bookmarkEnd w:id="27"/>
      <w:r w:rsidRPr="006F25B0">
        <w:rPr>
          <w:rFonts w:ascii="Times New Roman" w:eastAsia="Times New Roman" w:hAnsi="Times New Roman" w:cs="Times New Roman"/>
          <w:b/>
          <w:sz w:val="24"/>
          <w:szCs w:val="24"/>
          <w:lang w:eastAsia="ru-RU"/>
        </w:rPr>
        <w:t>РЕКОМЕНДУЕМАЯ ФОРМА ОБРАЩЕНИЯ</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5856"/>
      </w:tblGrid>
      <w:tr w:rsidR="007927C5" w:rsidTr="007927C5">
        <w:tc>
          <w:tcPr>
            <w:tcW w:w="4785" w:type="dxa"/>
          </w:tcPr>
          <w:p w:rsidR="007927C5" w:rsidRDefault="007927C5" w:rsidP="00EE7691">
            <w:pPr>
              <w:widowControl w:val="0"/>
              <w:autoSpaceDE w:val="0"/>
              <w:autoSpaceDN w:val="0"/>
              <w:jc w:val="both"/>
              <w:rPr>
                <w:rFonts w:ascii="Times New Roman" w:hAnsi="Times New Roman"/>
                <w:sz w:val="24"/>
                <w:szCs w:val="24"/>
                <w:lang w:eastAsia="ru-RU"/>
              </w:rPr>
            </w:pPr>
          </w:p>
        </w:tc>
        <w:tc>
          <w:tcPr>
            <w:tcW w:w="4785" w:type="dxa"/>
          </w:tcPr>
          <w:p w:rsidR="007927C5" w:rsidRPr="00EE7691" w:rsidRDefault="007927C5" w:rsidP="007927C5">
            <w:pPr>
              <w:widowControl w:val="0"/>
              <w:autoSpaceDE w:val="0"/>
              <w:autoSpaceDN w:val="0"/>
              <w:jc w:val="center"/>
              <w:rPr>
                <w:rFonts w:ascii="Times New Roman" w:hAnsi="Times New Roman"/>
                <w:sz w:val="24"/>
                <w:szCs w:val="24"/>
                <w:lang w:eastAsia="ru-RU"/>
              </w:rPr>
            </w:pPr>
            <w:r w:rsidRPr="00EE7691">
              <w:rPr>
                <w:rFonts w:ascii="Times New Roman" w:hAnsi="Times New Roman"/>
                <w:sz w:val="24"/>
                <w:szCs w:val="24"/>
                <w:lang w:eastAsia="ru-RU"/>
              </w:rPr>
              <w:t>В _____________________________________________</w:t>
            </w:r>
          </w:p>
          <w:p w:rsidR="007927C5" w:rsidRP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(наименование органа муниципального контроля)</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P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(Ф.И.О. рук</w:t>
            </w:r>
            <w:r>
              <w:rPr>
                <w:rFonts w:ascii="Times New Roman" w:hAnsi="Times New Roman"/>
                <w:lang w:eastAsia="ru-RU"/>
              </w:rPr>
              <w:t xml:space="preserve">оводителя органа муниципального </w:t>
            </w:r>
            <w:r w:rsidRPr="007927C5">
              <w:rPr>
                <w:rFonts w:ascii="Times New Roman" w:hAnsi="Times New Roman"/>
                <w:lang w:eastAsia="ru-RU"/>
              </w:rPr>
              <w:t>контроля)</w:t>
            </w:r>
          </w:p>
          <w:p w:rsidR="007927C5" w:rsidRPr="00EE7691" w:rsidRDefault="007927C5" w:rsidP="007927C5">
            <w:pPr>
              <w:widowControl w:val="0"/>
              <w:autoSpaceDE w:val="0"/>
              <w:autoSpaceDN w:val="0"/>
              <w:jc w:val="both"/>
              <w:rPr>
                <w:rFonts w:ascii="Times New Roman" w:hAnsi="Times New Roman"/>
                <w:sz w:val="24"/>
                <w:szCs w:val="24"/>
                <w:lang w:eastAsia="ru-RU"/>
              </w:rPr>
            </w:pP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Default="007927C5" w:rsidP="007927C5">
            <w:pPr>
              <w:widowControl w:val="0"/>
              <w:autoSpaceDE w:val="0"/>
              <w:autoSpaceDN w:val="0"/>
              <w:jc w:val="center"/>
              <w:rPr>
                <w:rFonts w:ascii="Times New Roman" w:hAnsi="Times New Roman"/>
                <w:lang w:eastAsia="ru-RU"/>
              </w:rPr>
            </w:pPr>
            <w:r w:rsidRPr="007927C5">
              <w:rPr>
                <w:rFonts w:ascii="Times New Roman" w:hAnsi="Times New Roman"/>
                <w:lang w:eastAsia="ru-RU"/>
              </w:rPr>
              <w:t>(фамилия, имя, отчество гражданина</w:t>
            </w:r>
            <w:r>
              <w:rPr>
                <w:rFonts w:ascii="Times New Roman" w:hAnsi="Times New Roman"/>
                <w:lang w:eastAsia="ru-RU"/>
              </w:rPr>
              <w:t xml:space="preserve"> (в родительном падеже), наименование юридического лица)</w:t>
            </w:r>
          </w:p>
          <w:p w:rsidR="007927C5" w:rsidRPr="007927C5" w:rsidRDefault="007927C5" w:rsidP="007927C5">
            <w:pPr>
              <w:widowControl w:val="0"/>
              <w:autoSpaceDE w:val="0"/>
              <w:autoSpaceDN w:val="0"/>
              <w:jc w:val="both"/>
              <w:rPr>
                <w:rFonts w:ascii="Times New Roman" w:hAnsi="Times New Roman"/>
                <w:lang w:eastAsia="ru-RU"/>
              </w:rPr>
            </w:pPr>
            <w:r w:rsidRPr="00EE7691">
              <w:rPr>
                <w:rFonts w:ascii="Times New Roman" w:hAnsi="Times New Roman"/>
                <w:sz w:val="24"/>
                <w:szCs w:val="24"/>
                <w:lang w:eastAsia="ru-RU"/>
              </w:rPr>
              <w:t xml:space="preserve">Адрес: </w:t>
            </w:r>
            <w:r w:rsidRPr="007927C5">
              <w:rPr>
                <w:rFonts w:ascii="Times New Roman" w:hAnsi="Times New Roman"/>
                <w:lang w:eastAsia="ru-RU"/>
              </w:rPr>
              <w:t>(места жительства гражданина, местонахождение юридического лица):</w:t>
            </w:r>
          </w:p>
          <w:p w:rsidR="007927C5" w:rsidRPr="00EE7691" w:rsidRDefault="007927C5" w:rsidP="007927C5">
            <w:pPr>
              <w:widowControl w:val="0"/>
              <w:autoSpaceDE w:val="0"/>
              <w:autoSpaceDN w:val="0"/>
              <w:jc w:val="both"/>
              <w:rPr>
                <w:rFonts w:ascii="Times New Roman" w:hAnsi="Times New Roman"/>
                <w:sz w:val="24"/>
                <w:szCs w:val="24"/>
                <w:lang w:eastAsia="ru-RU"/>
              </w:rPr>
            </w:pPr>
            <w:r>
              <w:rPr>
                <w:rFonts w:ascii="Times New Roman" w:hAnsi="Times New Roman"/>
                <w:sz w:val="24"/>
                <w:szCs w:val="24"/>
                <w:lang w:eastAsia="ru-RU"/>
              </w:rPr>
              <w:t xml:space="preserve">                </w:t>
            </w:r>
            <w:r w:rsidRPr="00EE7691">
              <w:rPr>
                <w:rFonts w:ascii="Times New Roman" w:hAnsi="Times New Roman"/>
                <w:sz w:val="24"/>
                <w:szCs w:val="24"/>
                <w:lang w:eastAsia="ru-RU"/>
              </w:rPr>
              <w:t>______________________________________________</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 xml:space="preserve">                            _______________________________________________</w:t>
            </w:r>
          </w:p>
          <w:p w:rsidR="007927C5" w:rsidRPr="00EE7691" w:rsidRDefault="007927C5" w:rsidP="007927C5">
            <w:pPr>
              <w:widowControl w:val="0"/>
              <w:autoSpaceDE w:val="0"/>
              <w:autoSpaceDN w:val="0"/>
              <w:jc w:val="both"/>
              <w:rPr>
                <w:rFonts w:ascii="Times New Roman" w:hAnsi="Times New Roman"/>
                <w:sz w:val="24"/>
                <w:szCs w:val="24"/>
                <w:lang w:eastAsia="ru-RU"/>
              </w:rPr>
            </w:pPr>
            <w:r w:rsidRPr="00EE7691">
              <w:rPr>
                <w:rFonts w:ascii="Times New Roman" w:hAnsi="Times New Roman"/>
                <w:sz w:val="24"/>
                <w:szCs w:val="24"/>
                <w:lang w:eastAsia="ru-RU"/>
              </w:rPr>
              <w:t>контактный тел.: __________________</w:t>
            </w:r>
          </w:p>
          <w:p w:rsidR="007927C5" w:rsidRDefault="007927C5" w:rsidP="00EE7691">
            <w:pPr>
              <w:widowControl w:val="0"/>
              <w:autoSpaceDE w:val="0"/>
              <w:autoSpaceDN w:val="0"/>
              <w:jc w:val="both"/>
              <w:rPr>
                <w:rFonts w:ascii="Times New Roman" w:hAnsi="Times New Roman"/>
                <w:sz w:val="24"/>
                <w:szCs w:val="24"/>
                <w:lang w:eastAsia="ru-RU"/>
              </w:rPr>
            </w:pPr>
          </w:p>
        </w:tc>
      </w:tr>
    </w:tbl>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F25B0" w:rsidRDefault="006F25B0"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7927C5"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927C5" w:rsidRDefault="007927C5"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EE7691" w:rsidRPr="00EE7691" w:rsidRDefault="00EE7691" w:rsidP="007927C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ЗАЯВЛЕНИЕ (ПРЕДЛОЖЕНИЕ, ЖАЛОБА)</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Изложение сути обращения (заявления, предложения, жалобы).</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927C5"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E7691">
        <w:rPr>
          <w:rFonts w:ascii="Times New Roman" w:eastAsia="Times New Roman" w:hAnsi="Times New Roman" w:cs="Times New Roman"/>
          <w:sz w:val="24"/>
          <w:szCs w:val="24"/>
          <w:lang w:eastAsia="ru-RU"/>
        </w:rPr>
        <w:t xml:space="preserve">    </w:t>
      </w:r>
    </w:p>
    <w:p w:rsidR="007927C5" w:rsidRDefault="007927C5"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7927C5"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EE7691" w:rsidRPr="00EE7691">
        <w:rPr>
          <w:rFonts w:ascii="Times New Roman" w:eastAsia="Times New Roman" w:hAnsi="Times New Roman" w:cs="Times New Roman"/>
          <w:sz w:val="24"/>
          <w:szCs w:val="24"/>
          <w:lang w:eastAsia="ru-RU"/>
        </w:rPr>
        <w:t xml:space="preserve"> ______ 20__ г.                             </w:t>
      </w:r>
      <w:r>
        <w:rPr>
          <w:rFonts w:ascii="Times New Roman" w:eastAsia="Times New Roman" w:hAnsi="Times New Roman" w:cs="Times New Roman"/>
          <w:sz w:val="24"/>
          <w:szCs w:val="24"/>
          <w:lang w:eastAsia="ru-RU"/>
        </w:rPr>
        <w:t xml:space="preserve">                                               </w:t>
      </w:r>
      <w:r w:rsidR="00EE7691" w:rsidRPr="00EE7691">
        <w:rPr>
          <w:rFonts w:ascii="Times New Roman" w:eastAsia="Times New Roman" w:hAnsi="Times New Roman" w:cs="Times New Roman"/>
          <w:sz w:val="24"/>
          <w:szCs w:val="24"/>
          <w:lang w:eastAsia="ru-RU"/>
        </w:rPr>
        <w:t>Подпись _______________</w:t>
      </w: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E7691" w:rsidRPr="00EE7691" w:rsidRDefault="00EE7691" w:rsidP="00EE7691">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4"/>
          <w:szCs w:val="24"/>
          <w:lang w:eastAsia="ru-RU"/>
        </w:rPr>
      </w:pPr>
    </w:p>
    <w:p w:rsidR="00EE7691" w:rsidRPr="00EE7691" w:rsidRDefault="00EE7691" w:rsidP="00EE7691">
      <w:pPr>
        <w:spacing w:line="240" w:lineRule="auto"/>
        <w:jc w:val="both"/>
        <w:rPr>
          <w:rFonts w:ascii="Times New Roman"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BA14F2" w:rsidRPr="00EE7691" w:rsidRDefault="00BA14F2" w:rsidP="00EE7691">
      <w:pPr>
        <w:spacing w:after="0" w:line="240" w:lineRule="auto"/>
        <w:ind w:left="4820"/>
        <w:jc w:val="both"/>
        <w:rPr>
          <w:rFonts w:ascii="Times New Roman" w:eastAsia="Calibri" w:hAnsi="Times New Roman" w:cs="Times New Roman"/>
          <w:sz w:val="24"/>
          <w:szCs w:val="24"/>
        </w:rPr>
      </w:pPr>
    </w:p>
    <w:p w:rsidR="00EE7691" w:rsidRPr="00EE7691" w:rsidRDefault="00EE7691" w:rsidP="00EE769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E7691" w:rsidRPr="00EE7691" w:rsidRDefault="00EE7691" w:rsidP="00EE7691">
      <w:pPr>
        <w:widowControl w:val="0"/>
        <w:autoSpaceDE w:val="0"/>
        <w:autoSpaceDN w:val="0"/>
        <w:adjustRightInd w:val="0"/>
        <w:spacing w:after="0" w:line="240" w:lineRule="auto"/>
        <w:ind w:firstLine="709"/>
        <w:jc w:val="both"/>
        <w:rPr>
          <w:rFonts w:ascii="Times New Roman" w:eastAsia="Times New Roman" w:hAnsi="Times New Roman" w:cs="Times New Roman"/>
          <w:b/>
          <w:noProof/>
          <w:sz w:val="24"/>
          <w:szCs w:val="24"/>
          <w:lang w:eastAsia="ru-RU"/>
        </w:rPr>
      </w:pPr>
    </w:p>
    <w:p w:rsidR="00F13CCF" w:rsidRPr="00EE7691" w:rsidRDefault="00F13CCF" w:rsidP="00EE7691">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sectPr w:rsidR="00F13CCF" w:rsidRPr="00EE7691" w:rsidSect="00A030A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A3F"/>
    <w:multiLevelType w:val="hybridMultilevel"/>
    <w:tmpl w:val="58260CCC"/>
    <w:lvl w:ilvl="0" w:tplc="465ECF5E">
      <w:start w:val="1"/>
      <w:numFmt w:val="decimal"/>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F01CAE"/>
    <w:multiLevelType w:val="multilevel"/>
    <w:tmpl w:val="5598FA56"/>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5">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2220CA"/>
    <w:multiLevelType w:val="multilevel"/>
    <w:tmpl w:val="94BA4950"/>
    <w:lvl w:ilvl="0">
      <w:start w:val="1"/>
      <w:numFmt w:val="decimal"/>
      <w:lvlText w:val="%1."/>
      <w:lvlJc w:val="left"/>
      <w:pPr>
        <w:ind w:left="1639" w:hanging="93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E824AA0"/>
    <w:multiLevelType w:val="hybridMultilevel"/>
    <w:tmpl w:val="198C8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A3128"/>
    <w:multiLevelType w:val="hybridMultilevel"/>
    <w:tmpl w:val="2D6E318E"/>
    <w:lvl w:ilvl="0" w:tplc="4FA843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73A01F90"/>
    <w:multiLevelType w:val="multilevel"/>
    <w:tmpl w:val="0316C220"/>
    <w:lvl w:ilvl="0">
      <w:start w:val="1"/>
      <w:numFmt w:val="decimal"/>
      <w:lvlText w:val="%1."/>
      <w:lvlJc w:val="left"/>
      <w:pPr>
        <w:ind w:left="1050" w:hanging="1050"/>
      </w:pPr>
      <w:rPr>
        <w:rFonts w:hint="default"/>
      </w:rPr>
    </w:lvl>
    <w:lvl w:ilvl="1">
      <w:start w:val="1"/>
      <w:numFmt w:val="decimal"/>
      <w:lvlText w:val="%1.%2."/>
      <w:lvlJc w:val="left"/>
      <w:pPr>
        <w:ind w:left="1589" w:hanging="1050"/>
      </w:pPr>
      <w:rPr>
        <w:rFonts w:hint="default"/>
      </w:rPr>
    </w:lvl>
    <w:lvl w:ilvl="2">
      <w:start w:val="1"/>
      <w:numFmt w:val="decimal"/>
      <w:lvlText w:val="%1.%2.%3."/>
      <w:lvlJc w:val="left"/>
      <w:pPr>
        <w:ind w:left="2128" w:hanging="1050"/>
      </w:pPr>
      <w:rPr>
        <w:rFonts w:hint="default"/>
      </w:rPr>
    </w:lvl>
    <w:lvl w:ilvl="3">
      <w:start w:val="1"/>
      <w:numFmt w:val="decimal"/>
      <w:lvlText w:val="%1.%2.%3.%4."/>
      <w:lvlJc w:val="left"/>
      <w:pPr>
        <w:ind w:left="2667" w:hanging="105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11"/>
  </w:num>
  <w:num w:numId="6">
    <w:abstractNumId w:val="1"/>
  </w:num>
  <w:num w:numId="7">
    <w:abstractNumId w:val="9"/>
  </w:num>
  <w:num w:numId="8">
    <w:abstractNumId w:val="13"/>
  </w:num>
  <w:num w:numId="9">
    <w:abstractNumId w:val="21"/>
  </w:num>
  <w:num w:numId="10">
    <w:abstractNumId w:val="12"/>
  </w:num>
  <w:num w:numId="11">
    <w:abstractNumId w:val="4"/>
  </w:num>
  <w:num w:numId="12">
    <w:abstractNumId w:val="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18"/>
  </w:num>
  <w:num w:numId="16">
    <w:abstractNumId w:val="6"/>
  </w:num>
  <w:num w:numId="17">
    <w:abstractNumId w:val="14"/>
  </w:num>
  <w:num w:numId="18">
    <w:abstractNumId w:val="8"/>
  </w:num>
  <w:num w:numId="19">
    <w:abstractNumId w:val="17"/>
  </w:num>
  <w:num w:numId="20">
    <w:abstractNumId w:val="15"/>
  </w:num>
  <w:num w:numId="21">
    <w:abstractNumId w:val="2"/>
  </w:num>
  <w:num w:numId="22">
    <w:abstractNumId w:val="3"/>
  </w:num>
  <w:num w:numId="23">
    <w:abstractNumId w:val="16"/>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A5"/>
    <w:rsid w:val="000208CC"/>
    <w:rsid w:val="000516DE"/>
    <w:rsid w:val="00074009"/>
    <w:rsid w:val="00085DA5"/>
    <w:rsid w:val="00093A33"/>
    <w:rsid w:val="000C04DF"/>
    <w:rsid w:val="00101359"/>
    <w:rsid w:val="00112878"/>
    <w:rsid w:val="00134611"/>
    <w:rsid w:val="001703C5"/>
    <w:rsid w:val="00176738"/>
    <w:rsid w:val="001833C0"/>
    <w:rsid w:val="001910E5"/>
    <w:rsid w:val="001959D0"/>
    <w:rsid w:val="001C01C9"/>
    <w:rsid w:val="001D1A67"/>
    <w:rsid w:val="001E602F"/>
    <w:rsid w:val="001F1129"/>
    <w:rsid w:val="001F19A7"/>
    <w:rsid w:val="00201E46"/>
    <w:rsid w:val="00242E60"/>
    <w:rsid w:val="00255B41"/>
    <w:rsid w:val="0026404D"/>
    <w:rsid w:val="002655BB"/>
    <w:rsid w:val="00286785"/>
    <w:rsid w:val="002B0277"/>
    <w:rsid w:val="002D4F91"/>
    <w:rsid w:val="00305438"/>
    <w:rsid w:val="00311C19"/>
    <w:rsid w:val="00332DEE"/>
    <w:rsid w:val="0038080F"/>
    <w:rsid w:val="003B6991"/>
    <w:rsid w:val="003C1763"/>
    <w:rsid w:val="003C19F8"/>
    <w:rsid w:val="004668AE"/>
    <w:rsid w:val="004725E3"/>
    <w:rsid w:val="004900A9"/>
    <w:rsid w:val="004956A4"/>
    <w:rsid w:val="004A1E44"/>
    <w:rsid w:val="004A255B"/>
    <w:rsid w:val="004C784A"/>
    <w:rsid w:val="004F18CF"/>
    <w:rsid w:val="00550D85"/>
    <w:rsid w:val="005515FB"/>
    <w:rsid w:val="0057698B"/>
    <w:rsid w:val="005C5A0E"/>
    <w:rsid w:val="005C77CF"/>
    <w:rsid w:val="005E036F"/>
    <w:rsid w:val="005E0E98"/>
    <w:rsid w:val="0060129D"/>
    <w:rsid w:val="006241EE"/>
    <w:rsid w:val="00643F10"/>
    <w:rsid w:val="00647530"/>
    <w:rsid w:val="006719BF"/>
    <w:rsid w:val="00674B93"/>
    <w:rsid w:val="00694C53"/>
    <w:rsid w:val="006B1AEF"/>
    <w:rsid w:val="006B22F7"/>
    <w:rsid w:val="006F25B0"/>
    <w:rsid w:val="007117D1"/>
    <w:rsid w:val="00736436"/>
    <w:rsid w:val="007516A8"/>
    <w:rsid w:val="0075624A"/>
    <w:rsid w:val="007927C5"/>
    <w:rsid w:val="007B4EF2"/>
    <w:rsid w:val="007C0023"/>
    <w:rsid w:val="007F3FCA"/>
    <w:rsid w:val="007F654A"/>
    <w:rsid w:val="00810C9F"/>
    <w:rsid w:val="00817186"/>
    <w:rsid w:val="008271F8"/>
    <w:rsid w:val="00827E26"/>
    <w:rsid w:val="00831558"/>
    <w:rsid w:val="00856FC2"/>
    <w:rsid w:val="00891221"/>
    <w:rsid w:val="008A5000"/>
    <w:rsid w:val="008C670C"/>
    <w:rsid w:val="008C71FB"/>
    <w:rsid w:val="008E500C"/>
    <w:rsid w:val="008F141E"/>
    <w:rsid w:val="008F1C2A"/>
    <w:rsid w:val="00932014"/>
    <w:rsid w:val="00942983"/>
    <w:rsid w:val="00945C26"/>
    <w:rsid w:val="009815A1"/>
    <w:rsid w:val="009A364B"/>
    <w:rsid w:val="009D37ED"/>
    <w:rsid w:val="009E556E"/>
    <w:rsid w:val="00A030A8"/>
    <w:rsid w:val="00A64FD0"/>
    <w:rsid w:val="00A81625"/>
    <w:rsid w:val="00AA539C"/>
    <w:rsid w:val="00AA6BA6"/>
    <w:rsid w:val="00AC5F17"/>
    <w:rsid w:val="00AC615F"/>
    <w:rsid w:val="00AF503C"/>
    <w:rsid w:val="00B67C4A"/>
    <w:rsid w:val="00BA14F2"/>
    <w:rsid w:val="00BD4498"/>
    <w:rsid w:val="00C04269"/>
    <w:rsid w:val="00C0574E"/>
    <w:rsid w:val="00C75086"/>
    <w:rsid w:val="00C9008E"/>
    <w:rsid w:val="00C904B7"/>
    <w:rsid w:val="00CA6D1B"/>
    <w:rsid w:val="00CB48DE"/>
    <w:rsid w:val="00CB7040"/>
    <w:rsid w:val="00D036F0"/>
    <w:rsid w:val="00D2691E"/>
    <w:rsid w:val="00D36F04"/>
    <w:rsid w:val="00D408F1"/>
    <w:rsid w:val="00D71E77"/>
    <w:rsid w:val="00D813D0"/>
    <w:rsid w:val="00DE40AE"/>
    <w:rsid w:val="00E52E7C"/>
    <w:rsid w:val="00E535C6"/>
    <w:rsid w:val="00E801EA"/>
    <w:rsid w:val="00E9677F"/>
    <w:rsid w:val="00EA691F"/>
    <w:rsid w:val="00EE7691"/>
    <w:rsid w:val="00EF6152"/>
    <w:rsid w:val="00F13CCF"/>
    <w:rsid w:val="00F265A6"/>
    <w:rsid w:val="00F40406"/>
    <w:rsid w:val="00F71C34"/>
    <w:rsid w:val="00F76418"/>
    <w:rsid w:val="00F96145"/>
    <w:rsid w:val="00FA5470"/>
    <w:rsid w:val="00FE076D"/>
    <w:rsid w:val="00FF25B0"/>
    <w:rsid w:val="00FF3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A5"/>
  </w:style>
  <w:style w:type="paragraph" w:styleId="3">
    <w:name w:val="heading 3"/>
    <w:basedOn w:val="a"/>
    <w:next w:val="a"/>
    <w:link w:val="30"/>
    <w:uiPriority w:val="99"/>
    <w:semiHidden/>
    <w:unhideWhenUsed/>
    <w:qFormat/>
    <w:rsid w:val="00F13CCF"/>
    <w:pPr>
      <w:keepNext/>
      <w:keepLines/>
      <w:spacing w:before="200" w:after="0"/>
      <w:outlineLvl w:val="2"/>
    </w:pPr>
    <w:rPr>
      <w:rFonts w:ascii="Cambria" w:eastAsia="SimSun" w:hAnsi="Cambria" w:cs="Times New Roman"/>
      <w:b/>
      <w:bCs/>
      <w:color w:val="4F81BD"/>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5DA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DA5"/>
    <w:rPr>
      <w:rFonts w:ascii="Tahoma" w:hAnsi="Tahoma" w:cs="Tahoma"/>
      <w:sz w:val="16"/>
      <w:szCs w:val="16"/>
    </w:rPr>
  </w:style>
  <w:style w:type="paragraph" w:styleId="a6">
    <w:name w:val="List Paragraph"/>
    <w:basedOn w:val="a"/>
    <w:link w:val="a7"/>
    <w:uiPriority w:val="34"/>
    <w:qFormat/>
    <w:rsid w:val="00112878"/>
    <w:pPr>
      <w:ind w:left="720"/>
      <w:contextualSpacing/>
    </w:pPr>
  </w:style>
  <w:style w:type="character" w:customStyle="1" w:styleId="a7">
    <w:name w:val="Абзац списка Знак"/>
    <w:link w:val="a6"/>
    <w:uiPriority w:val="34"/>
    <w:rsid w:val="00112878"/>
  </w:style>
  <w:style w:type="character" w:customStyle="1" w:styleId="30">
    <w:name w:val="Заголовок 3 Знак"/>
    <w:basedOn w:val="a0"/>
    <w:link w:val="3"/>
    <w:uiPriority w:val="99"/>
    <w:semiHidden/>
    <w:rsid w:val="00F13CCF"/>
    <w:rPr>
      <w:rFonts w:ascii="Cambria" w:eastAsia="SimSun" w:hAnsi="Cambria" w:cs="Times New Roman"/>
      <w:b/>
      <w:bCs/>
      <w:color w:val="4F81BD"/>
      <w:sz w:val="24"/>
      <w:szCs w:val="24"/>
      <w:lang w:val="x-none" w:eastAsia="zh-CN"/>
    </w:rPr>
  </w:style>
  <w:style w:type="numbering" w:customStyle="1" w:styleId="1">
    <w:name w:val="Нет списка1"/>
    <w:next w:val="a2"/>
    <w:uiPriority w:val="99"/>
    <w:semiHidden/>
    <w:unhideWhenUsed/>
    <w:rsid w:val="00F13CCF"/>
  </w:style>
  <w:style w:type="numbering" w:customStyle="1" w:styleId="11">
    <w:name w:val="Нет списка11"/>
    <w:next w:val="a2"/>
    <w:uiPriority w:val="99"/>
    <w:semiHidden/>
    <w:unhideWhenUsed/>
    <w:rsid w:val="00F13CCF"/>
  </w:style>
  <w:style w:type="character" w:styleId="a8">
    <w:name w:val="Hyperlink"/>
    <w:uiPriority w:val="99"/>
    <w:unhideWhenUsed/>
    <w:rsid w:val="00F13CCF"/>
    <w:rPr>
      <w:rFonts w:ascii="Times New Roman" w:hAnsi="Times New Roman" w:cs="Times New Roman" w:hint="default"/>
      <w:color w:val="0000FF"/>
      <w:u w:val="single"/>
    </w:rPr>
  </w:style>
  <w:style w:type="character" w:styleId="a9">
    <w:name w:val="FollowedHyperlink"/>
    <w:uiPriority w:val="99"/>
    <w:semiHidden/>
    <w:unhideWhenUsed/>
    <w:rsid w:val="00F13CCF"/>
    <w:rPr>
      <w:color w:val="800080"/>
      <w:u w:val="single"/>
    </w:rPr>
  </w:style>
  <w:style w:type="character" w:customStyle="1" w:styleId="aa">
    <w:name w:val="Обычный (веб) Знак"/>
    <w:aliases w:val="Обычный (веб) Знак1 Знак,Обычный (веб) Знак Знак Знак"/>
    <w:link w:val="ab"/>
    <w:uiPriority w:val="99"/>
    <w:semiHidden/>
    <w:locked/>
    <w:rsid w:val="00F13CCF"/>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semiHidden/>
    <w:unhideWhenUsed/>
    <w:qFormat/>
    <w:rsid w:val="00F13CCF"/>
    <w:pPr>
      <w:ind w:left="720"/>
    </w:pPr>
    <w:rPr>
      <w:rFonts w:ascii="Times New Roman" w:eastAsia="SimSun" w:hAnsi="Times New Roman" w:cs="Times New Roman"/>
      <w:sz w:val="16"/>
      <w:szCs w:val="20"/>
      <w:lang w:eastAsia="ru-RU"/>
    </w:rPr>
  </w:style>
  <w:style w:type="character" w:customStyle="1" w:styleId="ac">
    <w:name w:val="Текст сноски Знак"/>
    <w:link w:val="ad"/>
    <w:uiPriority w:val="99"/>
    <w:semiHidden/>
    <w:locked/>
    <w:rsid w:val="00F13CCF"/>
    <w:rPr>
      <w:rFonts w:ascii="Times New Roman" w:eastAsia="Calibri" w:hAnsi="Times New Roman" w:cs="Times New Roman"/>
      <w:sz w:val="20"/>
      <w:szCs w:val="20"/>
    </w:rPr>
  </w:style>
  <w:style w:type="character" w:customStyle="1" w:styleId="ae">
    <w:name w:val="Текст примечания Знак"/>
    <w:link w:val="af"/>
    <w:uiPriority w:val="99"/>
    <w:semiHidden/>
    <w:locked/>
    <w:rsid w:val="00F13CCF"/>
    <w:rPr>
      <w:rFonts w:ascii="Calibri" w:eastAsia="Times New Roman" w:hAnsi="Calibri" w:cs="Times New Roman"/>
      <w:sz w:val="20"/>
      <w:szCs w:val="20"/>
      <w:lang w:eastAsia="ru-RU"/>
    </w:rPr>
  </w:style>
  <w:style w:type="character" w:customStyle="1" w:styleId="af0">
    <w:name w:val="Верхний колонтитул Знак"/>
    <w:link w:val="af1"/>
    <w:uiPriority w:val="99"/>
    <w:locked/>
    <w:rsid w:val="00F13CCF"/>
    <w:rPr>
      <w:rFonts w:ascii="Calibri" w:eastAsia="Times New Roman" w:hAnsi="Calibri" w:cs="Times New Roman"/>
      <w:lang w:eastAsia="ru-RU"/>
    </w:rPr>
  </w:style>
  <w:style w:type="character" w:customStyle="1" w:styleId="af2">
    <w:name w:val="Нижний колонтитул Знак"/>
    <w:link w:val="af3"/>
    <w:uiPriority w:val="99"/>
    <w:locked/>
    <w:rsid w:val="00F13CCF"/>
    <w:rPr>
      <w:rFonts w:ascii="Calibri" w:eastAsia="Times New Roman" w:hAnsi="Calibri" w:cs="Times New Roman"/>
      <w:lang w:eastAsia="ru-RU"/>
    </w:rPr>
  </w:style>
  <w:style w:type="character" w:customStyle="1" w:styleId="af4">
    <w:name w:val="Основной текст Знак"/>
    <w:link w:val="af5"/>
    <w:uiPriority w:val="99"/>
    <w:semiHidden/>
    <w:locked/>
    <w:rsid w:val="00F13CCF"/>
    <w:rPr>
      <w:rFonts w:ascii="Calibri" w:eastAsia="Times New Roman" w:hAnsi="Calibri" w:cs="Times New Roman"/>
      <w:lang w:eastAsia="ru-RU"/>
    </w:rPr>
  </w:style>
  <w:style w:type="paragraph" w:styleId="af">
    <w:name w:val="annotation text"/>
    <w:basedOn w:val="a"/>
    <w:link w:val="ae"/>
    <w:uiPriority w:val="99"/>
    <w:semiHidden/>
    <w:unhideWhenUsed/>
    <w:rsid w:val="00F13CCF"/>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F13CCF"/>
    <w:rPr>
      <w:sz w:val="20"/>
      <w:szCs w:val="20"/>
    </w:rPr>
  </w:style>
  <w:style w:type="character" w:customStyle="1" w:styleId="af6">
    <w:name w:val="Тема примечания Знак"/>
    <w:link w:val="af7"/>
    <w:uiPriority w:val="99"/>
    <w:semiHidden/>
    <w:locked/>
    <w:rsid w:val="00F13CCF"/>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F13CCF"/>
    <w:rPr>
      <w:rFonts w:ascii="Arial" w:hAnsi="Arial"/>
      <w:sz w:val="26"/>
      <w:lang w:eastAsia="ru-RU"/>
    </w:rPr>
  </w:style>
  <w:style w:type="paragraph" w:customStyle="1" w:styleId="ConsPlusNormal0">
    <w:name w:val="ConsPlusNormal"/>
    <w:link w:val="ConsPlusNormal"/>
    <w:rsid w:val="00F13CCF"/>
    <w:pPr>
      <w:widowControl w:val="0"/>
      <w:autoSpaceDE w:val="0"/>
      <w:autoSpaceDN w:val="0"/>
      <w:adjustRightInd w:val="0"/>
      <w:spacing w:after="0" w:line="240" w:lineRule="auto"/>
    </w:pPr>
    <w:rPr>
      <w:rFonts w:ascii="Arial" w:hAnsi="Arial"/>
      <w:sz w:val="26"/>
      <w:lang w:eastAsia="ru-RU"/>
    </w:rPr>
  </w:style>
  <w:style w:type="paragraph" w:customStyle="1" w:styleId="ConsPlusNonformat">
    <w:name w:val="ConsPlusNonformat"/>
    <w:rsid w:val="00F13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C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13C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F13CCF"/>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d">
    <w:name w:val="footnote text"/>
    <w:basedOn w:val="a"/>
    <w:link w:val="ac"/>
    <w:uiPriority w:val="99"/>
    <w:semiHidden/>
    <w:unhideWhenUsed/>
    <w:rsid w:val="00F13CCF"/>
    <w:pPr>
      <w:spacing w:after="0" w:line="240" w:lineRule="auto"/>
    </w:pPr>
    <w:rPr>
      <w:rFonts w:ascii="Times New Roman" w:eastAsia="Calibri" w:hAnsi="Times New Roman" w:cs="Times New Roman"/>
      <w:sz w:val="20"/>
      <w:szCs w:val="20"/>
    </w:rPr>
  </w:style>
  <w:style w:type="character" w:customStyle="1" w:styleId="12">
    <w:name w:val="Текст сноски Знак1"/>
    <w:basedOn w:val="a0"/>
    <w:link w:val="13"/>
    <w:uiPriority w:val="99"/>
    <w:semiHidden/>
    <w:rsid w:val="00F13CCF"/>
    <w:rPr>
      <w:sz w:val="20"/>
      <w:szCs w:val="20"/>
    </w:rPr>
  </w:style>
  <w:style w:type="paragraph" w:customStyle="1" w:styleId="13">
    <w:name w:val="Текст сноски1"/>
    <w:basedOn w:val="a"/>
    <w:next w:val="ad"/>
    <w:link w:val="12"/>
    <w:uiPriority w:val="99"/>
    <w:semiHidden/>
    <w:rsid w:val="00F13CCF"/>
    <w:pPr>
      <w:spacing w:after="0" w:line="240" w:lineRule="auto"/>
    </w:pPr>
    <w:rPr>
      <w:sz w:val="20"/>
      <w:szCs w:val="20"/>
    </w:rPr>
  </w:style>
  <w:style w:type="character" w:styleId="af9">
    <w:name w:val="footnote reference"/>
    <w:uiPriority w:val="99"/>
    <w:semiHidden/>
    <w:unhideWhenUsed/>
    <w:rsid w:val="00F13CCF"/>
    <w:rPr>
      <w:vertAlign w:val="superscript"/>
    </w:rPr>
  </w:style>
  <w:style w:type="character" w:styleId="afa">
    <w:name w:val="annotation reference"/>
    <w:uiPriority w:val="99"/>
    <w:semiHidden/>
    <w:unhideWhenUsed/>
    <w:rsid w:val="00F13CCF"/>
    <w:rPr>
      <w:rFonts w:ascii="Times New Roman" w:hAnsi="Times New Roman" w:cs="Times New Roman" w:hint="default"/>
      <w:sz w:val="16"/>
      <w:szCs w:val="16"/>
    </w:rPr>
  </w:style>
  <w:style w:type="paragraph" w:styleId="af1">
    <w:name w:val="header"/>
    <w:basedOn w:val="a"/>
    <w:link w:val="af0"/>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F13CCF"/>
  </w:style>
  <w:style w:type="paragraph" w:styleId="af3">
    <w:name w:val="footer"/>
    <w:basedOn w:val="a"/>
    <w:link w:val="af2"/>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F13CCF"/>
  </w:style>
  <w:style w:type="paragraph" w:styleId="af5">
    <w:name w:val="Body Text"/>
    <w:basedOn w:val="a"/>
    <w:link w:val="af4"/>
    <w:uiPriority w:val="99"/>
    <w:semiHidden/>
    <w:unhideWhenUsed/>
    <w:rsid w:val="00F13CCF"/>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13CCF"/>
  </w:style>
  <w:style w:type="character" w:customStyle="1" w:styleId="17">
    <w:name w:val="Текст выноски Знак1"/>
    <w:uiPriority w:val="99"/>
    <w:semiHidden/>
    <w:rsid w:val="00F13CCF"/>
    <w:rPr>
      <w:rFonts w:ascii="Tahoma" w:hAnsi="Tahoma" w:cs="Tahoma"/>
      <w:sz w:val="16"/>
      <w:szCs w:val="16"/>
    </w:rPr>
  </w:style>
  <w:style w:type="paragraph" w:styleId="af7">
    <w:name w:val="annotation subject"/>
    <w:basedOn w:val="af"/>
    <w:next w:val="af"/>
    <w:link w:val="af6"/>
    <w:uiPriority w:val="99"/>
    <w:semiHidden/>
    <w:unhideWhenUsed/>
    <w:rsid w:val="00F13CCF"/>
    <w:rPr>
      <w:b/>
      <w:bCs/>
    </w:rPr>
  </w:style>
  <w:style w:type="character" w:customStyle="1" w:styleId="18">
    <w:name w:val="Тема примечания Знак1"/>
    <w:basedOn w:val="10"/>
    <w:uiPriority w:val="99"/>
    <w:semiHidden/>
    <w:rsid w:val="00F13CCF"/>
    <w:rPr>
      <w:b/>
      <w:bCs/>
      <w:sz w:val="20"/>
      <w:szCs w:val="20"/>
    </w:rPr>
  </w:style>
  <w:style w:type="table" w:customStyle="1" w:styleId="19">
    <w:name w:val="Сетка таблицы1"/>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EE7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6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6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6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A5"/>
  </w:style>
  <w:style w:type="paragraph" w:styleId="3">
    <w:name w:val="heading 3"/>
    <w:basedOn w:val="a"/>
    <w:next w:val="a"/>
    <w:link w:val="30"/>
    <w:uiPriority w:val="99"/>
    <w:semiHidden/>
    <w:unhideWhenUsed/>
    <w:qFormat/>
    <w:rsid w:val="00F13CCF"/>
    <w:pPr>
      <w:keepNext/>
      <w:keepLines/>
      <w:spacing w:before="200" w:after="0"/>
      <w:outlineLvl w:val="2"/>
    </w:pPr>
    <w:rPr>
      <w:rFonts w:ascii="Cambria" w:eastAsia="SimSun" w:hAnsi="Cambria" w:cs="Times New Roman"/>
      <w:b/>
      <w:bCs/>
      <w:color w:val="4F81BD"/>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5DA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5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5DA5"/>
    <w:rPr>
      <w:rFonts w:ascii="Tahoma" w:hAnsi="Tahoma" w:cs="Tahoma"/>
      <w:sz w:val="16"/>
      <w:szCs w:val="16"/>
    </w:rPr>
  </w:style>
  <w:style w:type="paragraph" w:styleId="a6">
    <w:name w:val="List Paragraph"/>
    <w:basedOn w:val="a"/>
    <w:link w:val="a7"/>
    <w:uiPriority w:val="34"/>
    <w:qFormat/>
    <w:rsid w:val="00112878"/>
    <w:pPr>
      <w:ind w:left="720"/>
      <w:contextualSpacing/>
    </w:pPr>
  </w:style>
  <w:style w:type="character" w:customStyle="1" w:styleId="a7">
    <w:name w:val="Абзац списка Знак"/>
    <w:link w:val="a6"/>
    <w:uiPriority w:val="34"/>
    <w:rsid w:val="00112878"/>
  </w:style>
  <w:style w:type="character" w:customStyle="1" w:styleId="30">
    <w:name w:val="Заголовок 3 Знак"/>
    <w:basedOn w:val="a0"/>
    <w:link w:val="3"/>
    <w:uiPriority w:val="99"/>
    <w:semiHidden/>
    <w:rsid w:val="00F13CCF"/>
    <w:rPr>
      <w:rFonts w:ascii="Cambria" w:eastAsia="SimSun" w:hAnsi="Cambria" w:cs="Times New Roman"/>
      <w:b/>
      <w:bCs/>
      <w:color w:val="4F81BD"/>
      <w:sz w:val="24"/>
      <w:szCs w:val="24"/>
      <w:lang w:val="x-none" w:eastAsia="zh-CN"/>
    </w:rPr>
  </w:style>
  <w:style w:type="numbering" w:customStyle="1" w:styleId="1">
    <w:name w:val="Нет списка1"/>
    <w:next w:val="a2"/>
    <w:uiPriority w:val="99"/>
    <w:semiHidden/>
    <w:unhideWhenUsed/>
    <w:rsid w:val="00F13CCF"/>
  </w:style>
  <w:style w:type="numbering" w:customStyle="1" w:styleId="11">
    <w:name w:val="Нет списка11"/>
    <w:next w:val="a2"/>
    <w:uiPriority w:val="99"/>
    <w:semiHidden/>
    <w:unhideWhenUsed/>
    <w:rsid w:val="00F13CCF"/>
  </w:style>
  <w:style w:type="character" w:styleId="a8">
    <w:name w:val="Hyperlink"/>
    <w:uiPriority w:val="99"/>
    <w:unhideWhenUsed/>
    <w:rsid w:val="00F13CCF"/>
    <w:rPr>
      <w:rFonts w:ascii="Times New Roman" w:hAnsi="Times New Roman" w:cs="Times New Roman" w:hint="default"/>
      <w:color w:val="0000FF"/>
      <w:u w:val="single"/>
    </w:rPr>
  </w:style>
  <w:style w:type="character" w:styleId="a9">
    <w:name w:val="FollowedHyperlink"/>
    <w:uiPriority w:val="99"/>
    <w:semiHidden/>
    <w:unhideWhenUsed/>
    <w:rsid w:val="00F13CCF"/>
    <w:rPr>
      <w:color w:val="800080"/>
      <w:u w:val="single"/>
    </w:rPr>
  </w:style>
  <w:style w:type="character" w:customStyle="1" w:styleId="aa">
    <w:name w:val="Обычный (веб) Знак"/>
    <w:aliases w:val="Обычный (веб) Знак1 Знак,Обычный (веб) Знак Знак Знак"/>
    <w:link w:val="ab"/>
    <w:uiPriority w:val="99"/>
    <w:semiHidden/>
    <w:locked/>
    <w:rsid w:val="00F13CCF"/>
    <w:rPr>
      <w:rFonts w:ascii="Times New Roman" w:eastAsia="SimSun" w:hAnsi="Times New Roman" w:cs="Times New Roman"/>
      <w:sz w:val="16"/>
      <w:szCs w:val="20"/>
      <w:lang w:eastAsia="ru-RU"/>
    </w:rPr>
  </w:style>
  <w:style w:type="paragraph" w:styleId="ab">
    <w:name w:val="Normal (Web)"/>
    <w:aliases w:val="Обычный (веб) Знак1,Обычный (веб) Знак Знак"/>
    <w:basedOn w:val="a"/>
    <w:link w:val="aa"/>
    <w:uiPriority w:val="99"/>
    <w:semiHidden/>
    <w:unhideWhenUsed/>
    <w:qFormat/>
    <w:rsid w:val="00F13CCF"/>
    <w:pPr>
      <w:ind w:left="720"/>
    </w:pPr>
    <w:rPr>
      <w:rFonts w:ascii="Times New Roman" w:eastAsia="SimSun" w:hAnsi="Times New Roman" w:cs="Times New Roman"/>
      <w:sz w:val="16"/>
      <w:szCs w:val="20"/>
      <w:lang w:eastAsia="ru-RU"/>
    </w:rPr>
  </w:style>
  <w:style w:type="character" w:customStyle="1" w:styleId="ac">
    <w:name w:val="Текст сноски Знак"/>
    <w:link w:val="ad"/>
    <w:uiPriority w:val="99"/>
    <w:semiHidden/>
    <w:locked/>
    <w:rsid w:val="00F13CCF"/>
    <w:rPr>
      <w:rFonts w:ascii="Times New Roman" w:eastAsia="Calibri" w:hAnsi="Times New Roman" w:cs="Times New Roman"/>
      <w:sz w:val="20"/>
      <w:szCs w:val="20"/>
    </w:rPr>
  </w:style>
  <w:style w:type="character" w:customStyle="1" w:styleId="ae">
    <w:name w:val="Текст примечания Знак"/>
    <w:link w:val="af"/>
    <w:uiPriority w:val="99"/>
    <w:semiHidden/>
    <w:locked/>
    <w:rsid w:val="00F13CCF"/>
    <w:rPr>
      <w:rFonts w:ascii="Calibri" w:eastAsia="Times New Roman" w:hAnsi="Calibri" w:cs="Times New Roman"/>
      <w:sz w:val="20"/>
      <w:szCs w:val="20"/>
      <w:lang w:eastAsia="ru-RU"/>
    </w:rPr>
  </w:style>
  <w:style w:type="character" w:customStyle="1" w:styleId="af0">
    <w:name w:val="Верхний колонтитул Знак"/>
    <w:link w:val="af1"/>
    <w:uiPriority w:val="99"/>
    <w:locked/>
    <w:rsid w:val="00F13CCF"/>
    <w:rPr>
      <w:rFonts w:ascii="Calibri" w:eastAsia="Times New Roman" w:hAnsi="Calibri" w:cs="Times New Roman"/>
      <w:lang w:eastAsia="ru-RU"/>
    </w:rPr>
  </w:style>
  <w:style w:type="character" w:customStyle="1" w:styleId="af2">
    <w:name w:val="Нижний колонтитул Знак"/>
    <w:link w:val="af3"/>
    <w:uiPriority w:val="99"/>
    <w:locked/>
    <w:rsid w:val="00F13CCF"/>
    <w:rPr>
      <w:rFonts w:ascii="Calibri" w:eastAsia="Times New Roman" w:hAnsi="Calibri" w:cs="Times New Roman"/>
      <w:lang w:eastAsia="ru-RU"/>
    </w:rPr>
  </w:style>
  <w:style w:type="character" w:customStyle="1" w:styleId="af4">
    <w:name w:val="Основной текст Знак"/>
    <w:link w:val="af5"/>
    <w:uiPriority w:val="99"/>
    <w:semiHidden/>
    <w:locked/>
    <w:rsid w:val="00F13CCF"/>
    <w:rPr>
      <w:rFonts w:ascii="Calibri" w:eastAsia="Times New Roman" w:hAnsi="Calibri" w:cs="Times New Roman"/>
      <w:lang w:eastAsia="ru-RU"/>
    </w:rPr>
  </w:style>
  <w:style w:type="paragraph" w:styleId="af">
    <w:name w:val="annotation text"/>
    <w:basedOn w:val="a"/>
    <w:link w:val="ae"/>
    <w:uiPriority w:val="99"/>
    <w:semiHidden/>
    <w:unhideWhenUsed/>
    <w:rsid w:val="00F13CCF"/>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F13CCF"/>
    <w:rPr>
      <w:sz w:val="20"/>
      <w:szCs w:val="20"/>
    </w:rPr>
  </w:style>
  <w:style w:type="character" w:customStyle="1" w:styleId="af6">
    <w:name w:val="Тема примечания Знак"/>
    <w:link w:val="af7"/>
    <w:uiPriority w:val="99"/>
    <w:semiHidden/>
    <w:locked/>
    <w:rsid w:val="00F13CCF"/>
    <w:rPr>
      <w:rFonts w:ascii="Calibri" w:eastAsia="Times New Roman" w:hAnsi="Calibri" w:cs="Times New Roman"/>
      <w:b/>
      <w:bCs/>
      <w:sz w:val="20"/>
      <w:szCs w:val="20"/>
      <w:lang w:eastAsia="ru-RU"/>
    </w:rPr>
  </w:style>
  <w:style w:type="character" w:customStyle="1" w:styleId="ConsPlusNormal">
    <w:name w:val="ConsPlusNormal Знак"/>
    <w:link w:val="ConsPlusNormal0"/>
    <w:uiPriority w:val="99"/>
    <w:locked/>
    <w:rsid w:val="00F13CCF"/>
    <w:rPr>
      <w:rFonts w:ascii="Arial" w:hAnsi="Arial"/>
      <w:sz w:val="26"/>
      <w:lang w:eastAsia="ru-RU"/>
    </w:rPr>
  </w:style>
  <w:style w:type="paragraph" w:customStyle="1" w:styleId="ConsPlusNormal0">
    <w:name w:val="ConsPlusNormal"/>
    <w:link w:val="ConsPlusNormal"/>
    <w:rsid w:val="00F13CCF"/>
    <w:pPr>
      <w:widowControl w:val="0"/>
      <w:autoSpaceDE w:val="0"/>
      <w:autoSpaceDN w:val="0"/>
      <w:adjustRightInd w:val="0"/>
      <w:spacing w:after="0" w:line="240" w:lineRule="auto"/>
    </w:pPr>
    <w:rPr>
      <w:rFonts w:ascii="Arial" w:hAnsi="Arial"/>
      <w:sz w:val="26"/>
      <w:lang w:eastAsia="ru-RU"/>
    </w:rPr>
  </w:style>
  <w:style w:type="paragraph" w:customStyle="1" w:styleId="ConsPlusNonformat">
    <w:name w:val="ConsPlusNonformat"/>
    <w:rsid w:val="00F13C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C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F13C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А.Заголовок"/>
    <w:basedOn w:val="a"/>
    <w:uiPriority w:val="99"/>
    <w:rsid w:val="00F13CCF"/>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d">
    <w:name w:val="footnote text"/>
    <w:basedOn w:val="a"/>
    <w:link w:val="ac"/>
    <w:uiPriority w:val="99"/>
    <w:semiHidden/>
    <w:unhideWhenUsed/>
    <w:rsid w:val="00F13CCF"/>
    <w:pPr>
      <w:spacing w:after="0" w:line="240" w:lineRule="auto"/>
    </w:pPr>
    <w:rPr>
      <w:rFonts w:ascii="Times New Roman" w:eastAsia="Calibri" w:hAnsi="Times New Roman" w:cs="Times New Roman"/>
      <w:sz w:val="20"/>
      <w:szCs w:val="20"/>
    </w:rPr>
  </w:style>
  <w:style w:type="character" w:customStyle="1" w:styleId="12">
    <w:name w:val="Текст сноски Знак1"/>
    <w:basedOn w:val="a0"/>
    <w:link w:val="13"/>
    <w:uiPriority w:val="99"/>
    <w:semiHidden/>
    <w:rsid w:val="00F13CCF"/>
    <w:rPr>
      <w:sz w:val="20"/>
      <w:szCs w:val="20"/>
    </w:rPr>
  </w:style>
  <w:style w:type="paragraph" w:customStyle="1" w:styleId="13">
    <w:name w:val="Текст сноски1"/>
    <w:basedOn w:val="a"/>
    <w:next w:val="ad"/>
    <w:link w:val="12"/>
    <w:uiPriority w:val="99"/>
    <w:semiHidden/>
    <w:rsid w:val="00F13CCF"/>
    <w:pPr>
      <w:spacing w:after="0" w:line="240" w:lineRule="auto"/>
    </w:pPr>
    <w:rPr>
      <w:sz w:val="20"/>
      <w:szCs w:val="20"/>
    </w:rPr>
  </w:style>
  <w:style w:type="character" w:styleId="af9">
    <w:name w:val="footnote reference"/>
    <w:uiPriority w:val="99"/>
    <w:semiHidden/>
    <w:unhideWhenUsed/>
    <w:rsid w:val="00F13CCF"/>
    <w:rPr>
      <w:vertAlign w:val="superscript"/>
    </w:rPr>
  </w:style>
  <w:style w:type="character" w:styleId="afa">
    <w:name w:val="annotation reference"/>
    <w:uiPriority w:val="99"/>
    <w:semiHidden/>
    <w:unhideWhenUsed/>
    <w:rsid w:val="00F13CCF"/>
    <w:rPr>
      <w:rFonts w:ascii="Times New Roman" w:hAnsi="Times New Roman" w:cs="Times New Roman" w:hint="default"/>
      <w:sz w:val="16"/>
      <w:szCs w:val="16"/>
    </w:rPr>
  </w:style>
  <w:style w:type="paragraph" w:styleId="af1">
    <w:name w:val="header"/>
    <w:basedOn w:val="a"/>
    <w:link w:val="af0"/>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Верхний колонтитул Знак1"/>
    <w:basedOn w:val="a0"/>
    <w:uiPriority w:val="99"/>
    <w:semiHidden/>
    <w:rsid w:val="00F13CCF"/>
  </w:style>
  <w:style w:type="paragraph" w:styleId="af3">
    <w:name w:val="footer"/>
    <w:basedOn w:val="a"/>
    <w:link w:val="af2"/>
    <w:uiPriority w:val="99"/>
    <w:unhideWhenUsed/>
    <w:rsid w:val="00F13CCF"/>
    <w:pPr>
      <w:tabs>
        <w:tab w:val="center" w:pos="4677"/>
        <w:tab w:val="right" w:pos="9355"/>
      </w:tabs>
      <w:spacing w:after="0" w:line="240" w:lineRule="auto"/>
    </w:pPr>
    <w:rPr>
      <w:rFonts w:ascii="Calibri" w:eastAsia="Times New Roman" w:hAnsi="Calibri" w:cs="Times New Roman"/>
      <w:lang w:eastAsia="ru-RU"/>
    </w:rPr>
  </w:style>
  <w:style w:type="character" w:customStyle="1" w:styleId="15">
    <w:name w:val="Нижний колонтитул Знак1"/>
    <w:basedOn w:val="a0"/>
    <w:uiPriority w:val="99"/>
    <w:semiHidden/>
    <w:rsid w:val="00F13CCF"/>
  </w:style>
  <w:style w:type="paragraph" w:styleId="af5">
    <w:name w:val="Body Text"/>
    <w:basedOn w:val="a"/>
    <w:link w:val="af4"/>
    <w:uiPriority w:val="99"/>
    <w:semiHidden/>
    <w:unhideWhenUsed/>
    <w:rsid w:val="00F13CCF"/>
    <w:pPr>
      <w:spacing w:after="120"/>
    </w:pPr>
    <w:rPr>
      <w:rFonts w:ascii="Calibri" w:eastAsia="Times New Roman" w:hAnsi="Calibri" w:cs="Times New Roman"/>
      <w:lang w:eastAsia="ru-RU"/>
    </w:rPr>
  </w:style>
  <w:style w:type="character" w:customStyle="1" w:styleId="16">
    <w:name w:val="Основной текст Знак1"/>
    <w:basedOn w:val="a0"/>
    <w:uiPriority w:val="99"/>
    <w:semiHidden/>
    <w:rsid w:val="00F13CCF"/>
  </w:style>
  <w:style w:type="character" w:customStyle="1" w:styleId="17">
    <w:name w:val="Текст выноски Знак1"/>
    <w:uiPriority w:val="99"/>
    <w:semiHidden/>
    <w:rsid w:val="00F13CCF"/>
    <w:rPr>
      <w:rFonts w:ascii="Tahoma" w:hAnsi="Tahoma" w:cs="Tahoma"/>
      <w:sz w:val="16"/>
      <w:szCs w:val="16"/>
    </w:rPr>
  </w:style>
  <w:style w:type="paragraph" w:styleId="af7">
    <w:name w:val="annotation subject"/>
    <w:basedOn w:val="af"/>
    <w:next w:val="af"/>
    <w:link w:val="af6"/>
    <w:uiPriority w:val="99"/>
    <w:semiHidden/>
    <w:unhideWhenUsed/>
    <w:rsid w:val="00F13CCF"/>
    <w:rPr>
      <w:b/>
      <w:bCs/>
    </w:rPr>
  </w:style>
  <w:style w:type="character" w:customStyle="1" w:styleId="18">
    <w:name w:val="Тема примечания Знак1"/>
    <w:basedOn w:val="10"/>
    <w:uiPriority w:val="99"/>
    <w:semiHidden/>
    <w:rsid w:val="00F13CCF"/>
    <w:rPr>
      <w:b/>
      <w:bCs/>
      <w:sz w:val="20"/>
      <w:szCs w:val="20"/>
    </w:rPr>
  </w:style>
  <w:style w:type="table" w:customStyle="1" w:styleId="19">
    <w:name w:val="Сетка таблицы1"/>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13CC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F13CCF"/>
    <w:pPr>
      <w:spacing w:after="0" w:line="240" w:lineRule="auto"/>
    </w:pPr>
    <w:rPr>
      <w:rFonts w:ascii="Cambria" w:eastAsia="Calibri"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EE76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E76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76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76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89729">
      <w:bodyDiv w:val="1"/>
      <w:marLeft w:val="0"/>
      <w:marRight w:val="0"/>
      <w:marTop w:val="0"/>
      <w:marBottom w:val="0"/>
      <w:divBdr>
        <w:top w:val="none" w:sz="0" w:space="0" w:color="auto"/>
        <w:left w:val="none" w:sz="0" w:space="0" w:color="auto"/>
        <w:bottom w:val="none" w:sz="0" w:space="0" w:color="auto"/>
        <w:right w:val="none" w:sz="0" w:space="0" w:color="auto"/>
      </w:divBdr>
    </w:div>
    <w:div w:id="763765393">
      <w:bodyDiv w:val="1"/>
      <w:marLeft w:val="0"/>
      <w:marRight w:val="0"/>
      <w:marTop w:val="0"/>
      <w:marBottom w:val="0"/>
      <w:divBdr>
        <w:top w:val="none" w:sz="0" w:space="0" w:color="auto"/>
        <w:left w:val="none" w:sz="0" w:space="0" w:color="auto"/>
        <w:bottom w:val="none" w:sz="0" w:space="0" w:color="auto"/>
        <w:right w:val="none" w:sz="0" w:space="0" w:color="auto"/>
      </w:divBdr>
    </w:div>
    <w:div w:id="121157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629F61016FB66936CCF2283C835DBD9A908FCC7FAE55072EB021cFv3J" TargetMode="External"/><Relationship Id="rId18" Type="http://schemas.openxmlformats.org/officeDocument/2006/relationships/hyperlink" Target="consultantplus://offline/ref=22629F61016FB66936CCF2283C835DBD9A908BCC73F002057FE52FF641cBvBJ" TargetMode="External"/><Relationship Id="rId26" Type="http://schemas.openxmlformats.org/officeDocument/2006/relationships/hyperlink" Target="consultantplus://offline/ref=22629F61016FB66936CCF2283C835DBD9A918ECC76FD02057FE52FF641BB6C9AF26C3B8503c0v9J" TargetMode="External"/><Relationship Id="rId39" Type="http://schemas.openxmlformats.org/officeDocument/2006/relationships/hyperlink" Target="consultantplus://offline/ref=22629F61016FB66936CCF2283C835DBD9B988CC87DF102057FE52FF641BB6C9AF26C3B8F03c0v9J" TargetMode="External"/><Relationship Id="rId21" Type="http://schemas.openxmlformats.org/officeDocument/2006/relationships/hyperlink" Target="consultantplus://offline/ref=22629F61016FB66936CCF2283C835DBD9B988AC077FE02057FE52FF641cBvBJ" TargetMode="External"/><Relationship Id="rId34" Type="http://schemas.openxmlformats.org/officeDocument/2006/relationships/hyperlink" Target="consultantplus://offline/ref=22629F61016FB66936CCF2283C835DBD9B988CC87DF102057FE52FF641BB6C9AF26C3B86000Cc3v7J" TargetMode="External"/><Relationship Id="rId42" Type="http://schemas.openxmlformats.org/officeDocument/2006/relationships/hyperlink" Target="consultantplus://offline/ref=22629F61016FB66936CCF2283C835DBD9B988CC87DF102057FE52FF641BB6C9AF26C3B810506c3v5J" TargetMode="External"/><Relationship Id="rId47" Type="http://schemas.openxmlformats.org/officeDocument/2006/relationships/hyperlink" Target="consultantplus://offline/ref=22629F61016FB66936CCF2283C835DBD9B988CC87DF102057FE52FF641BB6C9AF26C3B810507c3vFJ" TargetMode="External"/><Relationship Id="rId50" Type="http://schemas.openxmlformats.org/officeDocument/2006/relationships/hyperlink" Target="consultantplus://offline/ref=22629F61016FB66936CCF2283C835DBD9A918ECC76FD02057FE52FF641BB6C9AF26C3B8506c0v7J" TargetMode="External"/><Relationship Id="rId55" Type="http://schemas.openxmlformats.org/officeDocument/2006/relationships/hyperlink" Target="consultantplus://offline/ref=22629F61016FB66936CCF2283C835DBD9A918ECC76FD02057FE52FF641BB6C9AF26C3B850Ec0vEJ" TargetMode="External"/><Relationship Id="rId7" Type="http://schemas.openxmlformats.org/officeDocument/2006/relationships/hyperlink" Target="consultantplus://offline/ref=56B6483DD37A5BE97C2DEDE0BB777C5D58410D327E662240A2051184971263E91B9895F7XFj8J" TargetMode="External"/><Relationship Id="rId12" Type="http://schemas.openxmlformats.org/officeDocument/2006/relationships/hyperlink" Target="consultantplus://offline/ref=56B6483DD37A5BE97C2DF3EDAD1B22595D4A573B7E642916FD5617D3C84265BC5BD893ABBA0B788CE2827381X4j3J" TargetMode="External"/><Relationship Id="rId17" Type="http://schemas.openxmlformats.org/officeDocument/2006/relationships/hyperlink" Target="consultantplus://offline/ref=22629F61016FB66936CCF2283C835DBD9A918ECC76FD02057FE52FF641BB6C9AF26C3B8501c0v9J" TargetMode="External"/><Relationship Id="rId25" Type="http://schemas.openxmlformats.org/officeDocument/2006/relationships/hyperlink" Target="consultantplus://offline/ref=22629F61016FB66936CCF2283C835DBD9A918ECC76FD02057FE52FF641BB6C9AF26C3B8404c0v9J" TargetMode="External"/><Relationship Id="rId33" Type="http://schemas.openxmlformats.org/officeDocument/2006/relationships/hyperlink" Target="consultantplus://offline/ref=22629F61016FB66936CCF2283C835DBD9B988CC87DF102057FE52FF641BB6C9AF26C3B810506c3vFJ" TargetMode="External"/><Relationship Id="rId38" Type="http://schemas.openxmlformats.org/officeDocument/2006/relationships/hyperlink" Target="consultantplus://offline/ref=22629F61016FB66936CCF2283C835DBD9B988CC87DF102057FE52FF641BB6C9AF26C3B8F05c0v6J" TargetMode="External"/><Relationship Id="rId46" Type="http://schemas.openxmlformats.org/officeDocument/2006/relationships/hyperlink" Target="consultantplus://offline/ref=22629F61016FB66936CCF2283C835DBD9B988CC87DF102057FE52FF641BB6C9AF26C3B86000Dc3v6J" TargetMode="External"/><Relationship Id="rId2" Type="http://schemas.openxmlformats.org/officeDocument/2006/relationships/styles" Target="styles.xml"/><Relationship Id="rId16" Type="http://schemas.openxmlformats.org/officeDocument/2006/relationships/hyperlink" Target="consultantplus://offline/ref=22629F61016FB66936CCF2283C835DBD9A9189CB73F102057FE52FF641cBvBJ" TargetMode="External"/><Relationship Id="rId20" Type="http://schemas.openxmlformats.org/officeDocument/2006/relationships/hyperlink" Target="consultantplus://offline/ref=22629F61016FB66936CCF2283C835DBD9B988DCE70F002057FE52FF641cBvBJ" TargetMode="External"/><Relationship Id="rId29" Type="http://schemas.openxmlformats.org/officeDocument/2006/relationships/hyperlink" Target="consultantplus://offline/ref=22629F61016FB66936CCF2283C835DBD9B988CC87DF102057FE52FF641cBvBJ" TargetMode="External"/><Relationship Id="rId41" Type="http://schemas.openxmlformats.org/officeDocument/2006/relationships/hyperlink" Target="consultantplus://offline/ref=22629F61016FB66936CCEC252AEF03B99E93D6C475FC015426B229A11EEB6ACFB22C3DD3454A3AE2E6D539BBcDv3J" TargetMode="External"/><Relationship Id="rId54" Type="http://schemas.openxmlformats.org/officeDocument/2006/relationships/hyperlink" Target="consultantplus://offline/ref=22629F61016FB66936CCF2283C835DBD9A918ECC76FD02057FE52FF641BB6C9AF26C3B8506c0v7J" TargetMode="External"/><Relationship Id="rId1" Type="http://schemas.openxmlformats.org/officeDocument/2006/relationships/numbering" Target="numbering.xml"/><Relationship Id="rId6" Type="http://schemas.openxmlformats.org/officeDocument/2006/relationships/hyperlink" Target="consultantplus://offline/ref=56B6483DD37A5BE97C2DEDE0BB777C5D58410D327E662240A2051184971263E91B9895FAXFj1J" TargetMode="External"/><Relationship Id="rId11" Type="http://schemas.openxmlformats.org/officeDocument/2006/relationships/hyperlink" Target="consultantplus://offline/ref=56B6483DD37A5BE97C2DF3EDAD1B22595D4A573B7E642916FD5617D3C84265BC5BD893ABBA0B788CE283748FX4j0J" TargetMode="External"/><Relationship Id="rId24" Type="http://schemas.openxmlformats.org/officeDocument/2006/relationships/hyperlink" Target="consultantplus://offline/ref=22629F61016FB66936CCEC252AEF03B99E93D6C475FD095320B629A11EEB6ACFB2c2vCJ" TargetMode="External"/><Relationship Id="rId32" Type="http://schemas.openxmlformats.org/officeDocument/2006/relationships/hyperlink" Target="consultantplus://offline/ref=22629F61016FB66936CCF2283C835DBD9B988CC87DF102057FE52FF641BB6C9AF26C3B810506c3v5J" TargetMode="External"/><Relationship Id="rId37" Type="http://schemas.openxmlformats.org/officeDocument/2006/relationships/hyperlink" Target="consultantplus://offline/ref=22629F61016FB66936CCF2283C835DBD9B988CC87DF102057FE52FF641BB6C9AF26C3B810507c3vFJ" TargetMode="External"/><Relationship Id="rId40" Type="http://schemas.openxmlformats.org/officeDocument/2006/relationships/hyperlink" Target="consultantplus://offline/ref=22629F61016FB66936CCEC252AEF03B99E93D6C475FC015426B229A11EEB6ACFB22C3DD3454A3AE2E6D539BBcDvFJ" TargetMode="External"/><Relationship Id="rId45" Type="http://schemas.openxmlformats.org/officeDocument/2006/relationships/hyperlink" Target="consultantplus://offline/ref=22629F61016FB66936CCF2283C835DBD9B988CC87DF102057FE52FF641BB6C9AF26C3B86060E32E3cEv6J" TargetMode="External"/><Relationship Id="rId53" Type="http://schemas.openxmlformats.org/officeDocument/2006/relationships/hyperlink" Target="consultantplus://offline/ref=22629F61016FB66936CCF2283C835DBD9A918ECC76FD02057FE52FF641BB6C9AF26C3B850Ec0vE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629F61016FB66936CCF2283C835DBD9B988CC87DF102057FE52FF641cBvBJ" TargetMode="External"/><Relationship Id="rId23" Type="http://schemas.openxmlformats.org/officeDocument/2006/relationships/hyperlink" Target="consultantplus://offline/ref=22629F61016FB66936CCEC252AEF03B99E93D6C475FB015026B529A11EEB6ACFB2c2vCJ" TargetMode="External"/><Relationship Id="rId28" Type="http://schemas.openxmlformats.org/officeDocument/2006/relationships/hyperlink" Target="http://www.pgu.rkomi.ru" TargetMode="External"/><Relationship Id="rId36" Type="http://schemas.openxmlformats.org/officeDocument/2006/relationships/hyperlink" Target="consultantplus://offline/ref=22629F61016FB66936CCF2283C835DBD9B988CC87DF102057FE52FF641BB6C9AF26C3B86000Dc3v6J" TargetMode="External"/><Relationship Id="rId49" Type="http://schemas.openxmlformats.org/officeDocument/2006/relationships/hyperlink" Target="consultantplus://offline/ref=22629F61016FB66936CCF2283C835DBD9B988CC87DF102057FE52FF641BB6C9AF26C3B8F03c0v9J" TargetMode="External"/><Relationship Id="rId57" Type="http://schemas.openxmlformats.org/officeDocument/2006/relationships/fontTable" Target="fontTable.xml"/><Relationship Id="rId10" Type="http://schemas.openxmlformats.org/officeDocument/2006/relationships/hyperlink" Target="consultantplus://offline/ref=56B6483DD37A5BE97C2DF3EDAD1B22595D4A573B79642E11F65A4AD9C01B69BEX5jCJ" TargetMode="External"/><Relationship Id="rId19" Type="http://schemas.openxmlformats.org/officeDocument/2006/relationships/hyperlink" Target="consultantplus://offline/ref=22629F61016FB66936CCF2283C835DBD999E81C177FF02057FE52FF641cBvBJ" TargetMode="External"/><Relationship Id="rId31" Type="http://schemas.openxmlformats.org/officeDocument/2006/relationships/hyperlink" Target="consultantplus://offline/ref=22629F61016FB66936CCF2283C835DBD9A988ECA76FB02057FE52FF641BB6C9AF26C3B8606c0vCJ" TargetMode="External"/><Relationship Id="rId44" Type="http://schemas.openxmlformats.org/officeDocument/2006/relationships/hyperlink" Target="consultantplus://offline/ref=22629F61016FB66936CCF2283C835DBD9B988CC87DF102057FE52FF641BB6C9AF26C3B86000Cc3v7J" TargetMode="External"/><Relationship Id="rId52" Type="http://schemas.openxmlformats.org/officeDocument/2006/relationships/hyperlink" Target="consultantplus://offline/ref=22629F61016FB66936CCF2283C835DBD9A918ECC76FD02057FE52FF641BB6C9AF26C3B8506c0v7J" TargetMode="External"/><Relationship Id="rId4" Type="http://schemas.openxmlformats.org/officeDocument/2006/relationships/settings" Target="settings.xml"/><Relationship Id="rId9" Type="http://schemas.openxmlformats.org/officeDocument/2006/relationships/hyperlink" Target="consultantplus://offline/ref=56B6483DD37A5BE97C2DF3EDAD1B22595D4A573B7E622115FB5517D3C84265BC5BD893ABBA0B788CE2837087X4j3J" TargetMode="External"/><Relationship Id="rId14" Type="http://schemas.openxmlformats.org/officeDocument/2006/relationships/hyperlink" Target="consultantplus://offline/ref=22629F61016FB66936CCF2283C835DBD9B988CCD75FF02057FE52FF641cBvBJ" TargetMode="External"/><Relationship Id="rId22" Type="http://schemas.openxmlformats.org/officeDocument/2006/relationships/hyperlink" Target="consultantplus://offline/ref=22629F61016FB66936CCF2283C835DBD9A988ECA76FB02057FE52FF641cBvBJ" TargetMode="External"/><Relationship Id="rId27" Type="http://schemas.openxmlformats.org/officeDocument/2006/relationships/hyperlink" Target="consultantplus://offline/ref=22629F61016FB66936CCF2283C835DBD9A918ECC76FD02057FE52FF641cBvBJ" TargetMode="External"/><Relationship Id="rId30" Type="http://schemas.openxmlformats.org/officeDocument/2006/relationships/hyperlink" Target="consultantplus://offline/ref=22629F61016FB66936CCF2283C835DBD9A988ECA76FB02057FE52FF641BB6C9AF26C3B8604c0v7J" TargetMode="External"/><Relationship Id="rId35" Type="http://schemas.openxmlformats.org/officeDocument/2006/relationships/hyperlink" Target="consultantplus://offline/ref=22629F61016FB66936CCF2283C835DBD9B988CC87DF102057FE52FF641BB6C9AF26C3B86060E32E3cEv6J" TargetMode="External"/><Relationship Id="rId43" Type="http://schemas.openxmlformats.org/officeDocument/2006/relationships/hyperlink" Target="consultantplus://offline/ref=22629F61016FB66936CCF2283C835DBD9B988CC87DF102057FE52FF641BB6C9AF26C3B810506c3vFJ" TargetMode="External"/><Relationship Id="rId48" Type="http://schemas.openxmlformats.org/officeDocument/2006/relationships/hyperlink" Target="consultantplus://offline/ref=22629F61016FB66936CCF2283C835DBD9B988CC87DF102057FE52FF641BB6C9AF26C3B8F05c0v6J" TargetMode="External"/><Relationship Id="rId56" Type="http://schemas.openxmlformats.org/officeDocument/2006/relationships/hyperlink" Target="consultantplus://offline/ref=22629F61016FB66936CCF2283C835DBD9A908BCC73F002057FE52FF641cBvBJ" TargetMode="External"/><Relationship Id="rId8" Type="http://schemas.openxmlformats.org/officeDocument/2006/relationships/hyperlink" Target="consultantplus://offline/ref=56B6483DD37A5BE97C2DEDE0BB777C5D5948083478682240A2051184971263E91B9895FDFFX4j9J" TargetMode="External"/><Relationship Id="rId51" Type="http://schemas.openxmlformats.org/officeDocument/2006/relationships/hyperlink" Target="consultantplus://offline/ref=22629F61016FB66936CCF2283C835DBD9A918ECC76FD02057FE52FF641BB6C9AF26C3B850Ec0vEJ"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42</Pages>
  <Words>18100</Words>
  <Characters>103174</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Ваховская Татьяна Станиславовна</cp:lastModifiedBy>
  <cp:revision>5</cp:revision>
  <cp:lastPrinted>2018-10-19T07:33:00Z</cp:lastPrinted>
  <dcterms:created xsi:type="dcterms:W3CDTF">2018-10-18T12:51:00Z</dcterms:created>
  <dcterms:modified xsi:type="dcterms:W3CDTF">2018-10-19T07:42:00Z</dcterms:modified>
</cp:coreProperties>
</file>