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A4" w:rsidRPr="00E661A4" w:rsidRDefault="00E661A4" w:rsidP="00E661A4">
      <w:pPr>
        <w:spacing w:after="0" w:line="240" w:lineRule="auto"/>
        <w:jc w:val="center"/>
        <w:rPr>
          <w:rFonts w:ascii="Times New Roman" w:eastAsia="Times New Roman" w:hAnsi="Times New Roman"/>
          <w:b/>
          <w:sz w:val="24"/>
          <w:szCs w:val="24"/>
          <w:lang w:eastAsia="ru-RU"/>
        </w:rPr>
      </w:pPr>
      <w:r w:rsidRPr="00E661A4">
        <w:rPr>
          <w:rFonts w:ascii="Times New Roman" w:eastAsia="Times New Roman" w:hAnsi="Times New Roman"/>
          <w:b/>
          <w:sz w:val="24"/>
          <w:szCs w:val="24"/>
          <w:lang w:eastAsia="ru-RU"/>
        </w:rPr>
        <w:t>ПОСТАНОВЛЕНИЕ</w:t>
      </w:r>
    </w:p>
    <w:p w:rsidR="00E661A4" w:rsidRPr="00E661A4" w:rsidRDefault="00E661A4" w:rsidP="00E661A4">
      <w:pPr>
        <w:spacing w:after="0" w:line="240" w:lineRule="auto"/>
        <w:jc w:val="center"/>
        <w:rPr>
          <w:rFonts w:ascii="Times New Roman" w:eastAsia="Times New Roman" w:hAnsi="Times New Roman"/>
          <w:b/>
          <w:sz w:val="24"/>
          <w:szCs w:val="24"/>
          <w:lang w:eastAsia="ru-RU"/>
        </w:rPr>
      </w:pPr>
      <w:r w:rsidRPr="00E661A4">
        <w:rPr>
          <w:rFonts w:ascii="Times New Roman" w:eastAsia="Times New Roman" w:hAnsi="Times New Roman"/>
          <w:b/>
          <w:sz w:val="24"/>
          <w:szCs w:val="24"/>
          <w:lang w:eastAsia="ru-RU"/>
        </w:rPr>
        <w:t>администрации городского округа «Вуктыл»</w:t>
      </w:r>
    </w:p>
    <w:p w:rsidR="00E661A4" w:rsidRPr="00E661A4" w:rsidRDefault="00E661A4" w:rsidP="00E661A4">
      <w:pPr>
        <w:spacing w:after="0" w:line="240" w:lineRule="auto"/>
        <w:jc w:val="center"/>
        <w:rPr>
          <w:rFonts w:ascii="Times New Roman" w:eastAsia="Times New Roman" w:hAnsi="Times New Roman"/>
          <w:b/>
          <w:sz w:val="24"/>
          <w:szCs w:val="24"/>
          <w:lang w:eastAsia="ru-RU"/>
        </w:rPr>
      </w:pPr>
      <w:r w:rsidRPr="00E661A4">
        <w:rPr>
          <w:rFonts w:ascii="Times New Roman" w:eastAsia="Times New Roman" w:hAnsi="Times New Roman"/>
          <w:b/>
          <w:sz w:val="24"/>
          <w:szCs w:val="24"/>
          <w:lang w:eastAsia="ru-RU"/>
        </w:rPr>
        <w:t>от 01 марта 2017 г. № 03/14</w:t>
      </w:r>
      <w:r>
        <w:rPr>
          <w:rFonts w:ascii="Times New Roman" w:eastAsia="Times New Roman" w:hAnsi="Times New Roman"/>
          <w:b/>
          <w:sz w:val="24"/>
          <w:szCs w:val="24"/>
          <w:lang w:eastAsia="ru-RU"/>
        </w:rPr>
        <w:t>4</w:t>
      </w:r>
    </w:p>
    <w:p w:rsidR="00E661A4" w:rsidRPr="00E661A4" w:rsidRDefault="00E661A4" w:rsidP="00E661A4">
      <w:pPr>
        <w:spacing w:after="0" w:line="240" w:lineRule="auto"/>
        <w:jc w:val="center"/>
        <w:rPr>
          <w:rFonts w:ascii="Times New Roman" w:eastAsia="Times New Roman" w:hAnsi="Times New Roman"/>
          <w:b/>
          <w:sz w:val="24"/>
          <w:szCs w:val="24"/>
          <w:lang w:eastAsia="ru-RU"/>
        </w:rPr>
      </w:pPr>
    </w:p>
    <w:p w:rsidR="00E661A4" w:rsidRPr="00E661A4" w:rsidRDefault="00E661A4" w:rsidP="00CF1F1A">
      <w:pPr>
        <w:spacing w:after="480" w:line="240" w:lineRule="auto"/>
        <w:ind w:left="-284" w:right="-2" w:firstLine="284"/>
        <w:jc w:val="center"/>
        <w:rPr>
          <w:rFonts w:ascii="Times New Roman" w:eastAsia="Times New Roman" w:hAnsi="Times New Roman"/>
          <w:sz w:val="24"/>
          <w:szCs w:val="24"/>
          <w:lang w:eastAsia="ru-RU"/>
        </w:rPr>
      </w:pPr>
      <w:bookmarkStart w:id="0" w:name="_GoBack"/>
      <w:r w:rsidRPr="005860C0">
        <w:rPr>
          <w:rFonts w:ascii="Times New Roman" w:hAnsi="Times New Roman"/>
          <w:b/>
          <w:bCs/>
          <w:sz w:val="24"/>
          <w:szCs w:val="24"/>
          <w:lang w:eastAsia="ru-RU"/>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w:t>
      </w:r>
      <w:bookmarkEnd w:id="0"/>
      <w:r w:rsidRPr="005860C0">
        <w:rPr>
          <w:rFonts w:ascii="Times New Roman" w:hAnsi="Times New Roman"/>
          <w:b/>
          <w:bCs/>
          <w:sz w:val="24"/>
          <w:szCs w:val="24"/>
          <w:lang w:eastAsia="ru-RU"/>
        </w:rPr>
        <w:t xml:space="preserve">«Вуктыл» </w:t>
      </w:r>
    </w:p>
    <w:p w:rsidR="00BC3FD1" w:rsidRPr="0009218F" w:rsidRDefault="00BC3FD1" w:rsidP="00287F1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9218F">
        <w:rPr>
          <w:rFonts w:ascii="Times New Roman" w:hAnsi="Times New Roman"/>
          <w:sz w:val="24"/>
          <w:szCs w:val="24"/>
          <w:lang w:eastAsia="ru-RU"/>
        </w:rPr>
        <w:t xml:space="preserve">Руководствуясь Федеральным законом от </w:t>
      </w:r>
      <w:r w:rsidR="00570200">
        <w:rPr>
          <w:rFonts w:ascii="Times New Roman" w:hAnsi="Times New Roman"/>
          <w:sz w:val="24"/>
          <w:szCs w:val="24"/>
          <w:lang w:eastAsia="ru-RU"/>
        </w:rPr>
        <w:t>0</w:t>
      </w:r>
      <w:r w:rsidRPr="0009218F">
        <w:rPr>
          <w:rFonts w:ascii="Times New Roman" w:hAnsi="Times New Roman"/>
          <w:sz w:val="24"/>
          <w:szCs w:val="24"/>
          <w:lang w:eastAsia="ru-RU"/>
        </w:rPr>
        <w:t xml:space="preserve">8 ноября 2007 г. </w:t>
      </w:r>
      <w:hyperlink r:id="rId7" w:history="1">
        <w:r w:rsidRPr="0009218F">
          <w:rPr>
            <w:rFonts w:ascii="Times New Roman" w:hAnsi="Times New Roman"/>
            <w:sz w:val="24"/>
            <w:szCs w:val="24"/>
            <w:lang w:eastAsia="ru-RU"/>
          </w:rPr>
          <w:t>№ 257-ФЗ</w:t>
        </w:r>
      </w:hyperlink>
      <w:r w:rsidRPr="0009218F">
        <w:rPr>
          <w:rFonts w:ascii="Times New Roman" w:hAnsi="Times New Roman"/>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26 декабря 2008 г. </w:t>
      </w:r>
      <w:hyperlink r:id="rId8" w:history="1">
        <w:r w:rsidRPr="0009218F">
          <w:rPr>
            <w:rFonts w:ascii="Times New Roman" w:hAnsi="Times New Roman"/>
            <w:sz w:val="24"/>
            <w:szCs w:val="24"/>
            <w:lang w:eastAsia="ru-RU"/>
          </w:rPr>
          <w:t>№ 294-ФЗ</w:t>
        </w:r>
      </w:hyperlink>
      <w:r w:rsidRPr="0009218F">
        <w:rPr>
          <w:rFonts w:ascii="Times New Roman" w:hAnsi="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городского округа «Вуктыл» постановляет:</w:t>
      </w:r>
    </w:p>
    <w:p w:rsidR="00BC3FD1" w:rsidRPr="00196EA9" w:rsidRDefault="00570200" w:rsidP="00570200">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bookmarkStart w:id="1" w:name="OLE_LINK24"/>
      <w:bookmarkStart w:id="2" w:name="OLE_LINK25"/>
      <w:r>
        <w:rPr>
          <w:rFonts w:ascii="Times New Roman" w:hAnsi="Times New Roman"/>
          <w:sz w:val="24"/>
          <w:szCs w:val="24"/>
          <w:lang w:eastAsia="ru-RU"/>
        </w:rPr>
        <w:t xml:space="preserve">1. </w:t>
      </w:r>
      <w:r w:rsidR="00BC3FD1" w:rsidRPr="0009218F">
        <w:rPr>
          <w:rFonts w:ascii="Times New Roman" w:hAnsi="Times New Roman"/>
          <w:sz w:val="24"/>
          <w:szCs w:val="24"/>
          <w:lang w:eastAsia="ru-RU"/>
        </w:rPr>
        <w:t xml:space="preserve">Утвердить административный </w:t>
      </w:r>
      <w:hyperlink w:anchor="P29" w:history="1">
        <w:r w:rsidR="00BC3FD1" w:rsidRPr="0009218F">
          <w:rPr>
            <w:rFonts w:ascii="Times New Roman" w:hAnsi="Times New Roman"/>
            <w:sz w:val="24"/>
            <w:szCs w:val="24"/>
            <w:lang w:eastAsia="ru-RU"/>
          </w:rPr>
          <w:t>регламент</w:t>
        </w:r>
      </w:hyperlink>
      <w:r w:rsidR="00BC3FD1" w:rsidRPr="0009218F">
        <w:rPr>
          <w:rFonts w:ascii="Times New Roman" w:hAnsi="Times New Roman"/>
          <w:sz w:val="24"/>
          <w:szCs w:val="24"/>
          <w:lang w:eastAsia="ru-RU"/>
        </w:rPr>
        <w:t xml:space="preserve"> осуществления муниципального контроля за сохранностью автомобильных дорог местного значения на территории </w:t>
      </w:r>
      <w:r w:rsidR="00BC3FD1" w:rsidRPr="00196EA9">
        <w:rPr>
          <w:rFonts w:ascii="Times New Roman" w:hAnsi="Times New Roman"/>
          <w:sz w:val="24"/>
          <w:szCs w:val="24"/>
          <w:lang w:eastAsia="ru-RU"/>
        </w:rPr>
        <w:t xml:space="preserve">городского округа «Вуктыл» </w:t>
      </w:r>
      <w:bookmarkEnd w:id="1"/>
      <w:bookmarkEnd w:id="2"/>
      <w:r w:rsidR="00BC3FD1" w:rsidRPr="00196EA9">
        <w:rPr>
          <w:rFonts w:ascii="Times New Roman" w:hAnsi="Times New Roman"/>
          <w:sz w:val="24"/>
          <w:szCs w:val="24"/>
        </w:rPr>
        <w:t>согласно приложению.</w:t>
      </w:r>
    </w:p>
    <w:p w:rsidR="00BC3FD1" w:rsidRPr="00196EA9" w:rsidRDefault="00C468D3" w:rsidP="00287F14">
      <w:pPr>
        <w:widowControl w:val="0"/>
        <w:tabs>
          <w:tab w:val="left" w:pos="851"/>
        </w:tabs>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w:t>
      </w:r>
      <w:r w:rsidR="00BC3FD1" w:rsidRPr="00196EA9">
        <w:rPr>
          <w:rFonts w:ascii="Times New Roman" w:hAnsi="Times New Roman"/>
          <w:sz w:val="24"/>
          <w:szCs w:val="24"/>
          <w:lang w:eastAsia="ar-SA"/>
        </w:rPr>
        <w:t>. Настоящее постановление подлежит опубликованию (обнародованию).</w:t>
      </w:r>
    </w:p>
    <w:p w:rsidR="00BC3FD1" w:rsidRPr="0009218F" w:rsidRDefault="00C468D3" w:rsidP="00287F14">
      <w:pPr>
        <w:widowControl w:val="0"/>
        <w:tabs>
          <w:tab w:val="left" w:pos="567"/>
        </w:tabs>
        <w:autoSpaceDE w:val="0"/>
        <w:autoSpaceDN w:val="0"/>
        <w:adjustRightInd w:val="0"/>
        <w:spacing w:after="64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w:t>
      </w:r>
      <w:r w:rsidR="00BC3FD1" w:rsidRPr="00196EA9">
        <w:rPr>
          <w:rFonts w:ascii="Times New Roman" w:hAnsi="Times New Roman"/>
          <w:sz w:val="24"/>
          <w:szCs w:val="24"/>
          <w:lang w:eastAsia="ar-SA"/>
        </w:rPr>
        <w:t>. Контроль за исполнением</w:t>
      </w:r>
      <w:r w:rsidR="00BC3FD1" w:rsidRPr="0009218F">
        <w:rPr>
          <w:rFonts w:ascii="Times New Roman" w:hAnsi="Times New Roman"/>
          <w:sz w:val="24"/>
          <w:szCs w:val="24"/>
          <w:lang w:eastAsia="ar-SA"/>
        </w:rPr>
        <w:t xml:space="preserve"> настоящего постановления возложить на заместителя руководителя администрации городского округа «Вуктыл» О.Б. Бузуляк. </w:t>
      </w:r>
    </w:p>
    <w:p w:rsidR="00BC3FD1" w:rsidRPr="0009218F" w:rsidRDefault="00BC3FD1" w:rsidP="002A414B">
      <w:pPr>
        <w:spacing w:after="640" w:line="240" w:lineRule="auto"/>
        <w:contextualSpacing/>
        <w:rPr>
          <w:rFonts w:ascii="Times New Roman" w:hAnsi="Times New Roman"/>
          <w:bCs/>
          <w:sz w:val="24"/>
          <w:szCs w:val="24"/>
          <w:lang w:eastAsia="ru-RU"/>
        </w:rPr>
      </w:pPr>
      <w:r w:rsidRPr="0009218F">
        <w:rPr>
          <w:rFonts w:ascii="Times New Roman" w:hAnsi="Times New Roman"/>
          <w:bCs/>
          <w:sz w:val="24"/>
          <w:szCs w:val="24"/>
          <w:lang w:eastAsia="ru-RU"/>
        </w:rPr>
        <w:t>Руководитель администрации</w:t>
      </w:r>
    </w:p>
    <w:p w:rsidR="006527DB" w:rsidRDefault="00BC3FD1" w:rsidP="002A414B">
      <w:pPr>
        <w:spacing w:after="0" w:line="240" w:lineRule="auto"/>
        <w:ind w:right="-6"/>
        <w:rPr>
          <w:rFonts w:ascii="Times New Roman" w:hAnsi="Times New Roman"/>
          <w:bCs/>
          <w:sz w:val="24"/>
          <w:szCs w:val="24"/>
          <w:lang w:eastAsia="ru-RU"/>
        </w:rPr>
        <w:sectPr w:rsidR="006527DB" w:rsidSect="00287F14">
          <w:pgSz w:w="11906" w:h="16838"/>
          <w:pgMar w:top="1134" w:right="851" w:bottom="1134" w:left="1701" w:header="709" w:footer="709" w:gutter="0"/>
          <w:cols w:space="720"/>
          <w:docGrid w:linePitch="299"/>
        </w:sectPr>
      </w:pPr>
      <w:r w:rsidRPr="0009218F">
        <w:rPr>
          <w:rFonts w:ascii="Times New Roman" w:hAnsi="Times New Roman"/>
          <w:bCs/>
          <w:sz w:val="24"/>
          <w:szCs w:val="24"/>
          <w:lang w:eastAsia="ru-RU"/>
        </w:rPr>
        <w:t>городского округа «Вуктыл»</w:t>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t xml:space="preserve">                                    В.Н. Крисанов</w:t>
      </w:r>
    </w:p>
    <w:p w:rsidR="00BC3FD1" w:rsidRPr="0009218F" w:rsidRDefault="00BC3FD1" w:rsidP="000F29DC">
      <w:pPr>
        <w:widowControl w:val="0"/>
        <w:suppressAutoHyphens/>
        <w:autoSpaceDE w:val="0"/>
        <w:spacing w:after="0" w:line="240" w:lineRule="auto"/>
        <w:ind w:left="5103"/>
        <w:jc w:val="center"/>
        <w:rPr>
          <w:rFonts w:ascii="Times New Roman" w:hAnsi="Times New Roman"/>
          <w:b/>
          <w:sz w:val="24"/>
          <w:szCs w:val="24"/>
        </w:rPr>
      </w:pPr>
      <w:r w:rsidRPr="0009218F">
        <w:rPr>
          <w:rFonts w:ascii="Times New Roman" w:hAnsi="Times New Roman"/>
          <w:sz w:val="24"/>
          <w:szCs w:val="24"/>
        </w:rPr>
        <w:lastRenderedPageBreak/>
        <w:t>УТВЕРЖДЕН</w:t>
      </w:r>
    </w:p>
    <w:p w:rsidR="00BC3FD1" w:rsidRPr="0009218F" w:rsidRDefault="00BC3FD1" w:rsidP="000F29DC">
      <w:pPr>
        <w:pStyle w:val="ConsPlusTitle"/>
        <w:ind w:left="5103"/>
        <w:jc w:val="center"/>
        <w:rPr>
          <w:rFonts w:ascii="Times New Roman" w:hAnsi="Times New Roman" w:cs="Times New Roman"/>
          <w:b w:val="0"/>
          <w:sz w:val="24"/>
          <w:szCs w:val="24"/>
        </w:rPr>
      </w:pPr>
      <w:r w:rsidRPr="0009218F">
        <w:rPr>
          <w:rFonts w:ascii="Times New Roman" w:hAnsi="Times New Roman" w:cs="Times New Roman"/>
          <w:b w:val="0"/>
          <w:sz w:val="24"/>
          <w:szCs w:val="24"/>
        </w:rPr>
        <w:t>постановлением администрации городского округа «Вуктыл»</w:t>
      </w:r>
    </w:p>
    <w:p w:rsidR="00BC3FD1" w:rsidRPr="0009218F" w:rsidRDefault="005860C0" w:rsidP="000F29DC">
      <w:pPr>
        <w:pStyle w:val="ConsPlusTitle"/>
        <w:ind w:left="5103"/>
        <w:jc w:val="center"/>
        <w:rPr>
          <w:rFonts w:ascii="Times New Roman" w:hAnsi="Times New Roman" w:cs="Times New Roman"/>
          <w:b w:val="0"/>
          <w:sz w:val="24"/>
          <w:szCs w:val="24"/>
        </w:rPr>
      </w:pPr>
      <w:r>
        <w:rPr>
          <w:rFonts w:ascii="Times New Roman" w:hAnsi="Times New Roman" w:cs="Times New Roman"/>
          <w:b w:val="0"/>
          <w:sz w:val="24"/>
          <w:szCs w:val="24"/>
        </w:rPr>
        <w:t xml:space="preserve">от </w:t>
      </w:r>
      <w:r w:rsidR="009F799D">
        <w:rPr>
          <w:rFonts w:ascii="Times New Roman" w:hAnsi="Times New Roman" w:cs="Times New Roman"/>
          <w:b w:val="0"/>
          <w:sz w:val="24"/>
          <w:szCs w:val="24"/>
        </w:rPr>
        <w:t xml:space="preserve">01 марта </w:t>
      </w:r>
      <w:r>
        <w:rPr>
          <w:rFonts w:ascii="Times New Roman" w:hAnsi="Times New Roman" w:cs="Times New Roman"/>
          <w:b w:val="0"/>
          <w:sz w:val="24"/>
          <w:szCs w:val="24"/>
        </w:rPr>
        <w:t xml:space="preserve">2017 г.№ </w:t>
      </w:r>
      <w:r w:rsidR="009F799D">
        <w:rPr>
          <w:rFonts w:ascii="Times New Roman" w:hAnsi="Times New Roman" w:cs="Times New Roman"/>
          <w:b w:val="0"/>
          <w:sz w:val="24"/>
          <w:szCs w:val="24"/>
        </w:rPr>
        <w:t>03/145</w:t>
      </w:r>
    </w:p>
    <w:p w:rsidR="00BC3FD1" w:rsidRPr="0009218F" w:rsidRDefault="00BC3FD1" w:rsidP="000F29DC">
      <w:pPr>
        <w:pStyle w:val="ConsPlusTitle"/>
        <w:ind w:left="5103"/>
        <w:jc w:val="center"/>
        <w:rPr>
          <w:rFonts w:ascii="Times New Roman" w:hAnsi="Times New Roman" w:cs="Times New Roman"/>
          <w:sz w:val="24"/>
          <w:szCs w:val="24"/>
        </w:rPr>
      </w:pPr>
      <w:r w:rsidRPr="0009218F">
        <w:rPr>
          <w:rFonts w:ascii="Times New Roman" w:hAnsi="Times New Roman" w:cs="Times New Roman"/>
          <w:b w:val="0"/>
          <w:sz w:val="24"/>
          <w:szCs w:val="24"/>
        </w:rPr>
        <w:t>(приложение)</w:t>
      </w:r>
    </w:p>
    <w:p w:rsidR="00BC3FD1" w:rsidRPr="0009218F" w:rsidRDefault="00BC3FD1" w:rsidP="00D062AC">
      <w:pPr>
        <w:pStyle w:val="ConsPlusNormal"/>
        <w:jc w:val="both"/>
        <w:rPr>
          <w:rFonts w:ascii="Times New Roman" w:hAnsi="Times New Roman" w:cs="Times New Roman"/>
          <w:sz w:val="24"/>
          <w:szCs w:val="24"/>
        </w:rPr>
      </w:pPr>
    </w:p>
    <w:p w:rsidR="005902B4" w:rsidRDefault="005902B4" w:rsidP="00E70306">
      <w:pPr>
        <w:pStyle w:val="ConsPlusTitle"/>
        <w:jc w:val="center"/>
        <w:rPr>
          <w:rFonts w:ascii="Times New Roman" w:hAnsi="Times New Roman" w:cs="Times New Roman"/>
          <w:sz w:val="24"/>
          <w:szCs w:val="24"/>
        </w:rPr>
      </w:pPr>
      <w:bookmarkStart w:id="3" w:name="P29"/>
      <w:bookmarkEnd w:id="3"/>
    </w:p>
    <w:p w:rsidR="00570200" w:rsidRDefault="00570200" w:rsidP="00E70306">
      <w:pPr>
        <w:pStyle w:val="ConsPlusTitle"/>
        <w:jc w:val="center"/>
        <w:rPr>
          <w:rFonts w:ascii="Times New Roman" w:hAnsi="Times New Roman" w:cs="Times New Roman"/>
          <w:sz w:val="24"/>
          <w:szCs w:val="24"/>
        </w:rPr>
      </w:pPr>
    </w:p>
    <w:p w:rsidR="00BC3FD1" w:rsidRPr="0009218F" w:rsidRDefault="00BC3FD1" w:rsidP="00E70306">
      <w:pPr>
        <w:pStyle w:val="ConsPlusTitle"/>
        <w:jc w:val="center"/>
        <w:rPr>
          <w:rFonts w:ascii="Times New Roman" w:hAnsi="Times New Roman" w:cs="Times New Roman"/>
          <w:sz w:val="24"/>
          <w:szCs w:val="24"/>
        </w:rPr>
      </w:pPr>
      <w:r w:rsidRPr="0009218F">
        <w:rPr>
          <w:rFonts w:ascii="Times New Roman" w:hAnsi="Times New Roman" w:cs="Times New Roman"/>
          <w:sz w:val="24"/>
          <w:szCs w:val="24"/>
        </w:rPr>
        <w:t>АДМИНИСТРАТИВНЫЙ РЕГЛАМЕНТ</w:t>
      </w:r>
    </w:p>
    <w:p w:rsidR="00BC3FD1" w:rsidRPr="0009218F" w:rsidRDefault="00BC3FD1" w:rsidP="00B53BEB">
      <w:pPr>
        <w:pStyle w:val="ConsPlusNormal"/>
        <w:tabs>
          <w:tab w:val="left" w:pos="567"/>
        </w:tabs>
        <w:spacing w:after="480"/>
        <w:jc w:val="center"/>
        <w:rPr>
          <w:rFonts w:ascii="Times New Roman" w:hAnsi="Times New Roman" w:cs="Times New Roman"/>
          <w:sz w:val="24"/>
          <w:szCs w:val="24"/>
        </w:rPr>
      </w:pPr>
      <w:r w:rsidRPr="0009218F">
        <w:rPr>
          <w:rFonts w:ascii="Times New Roman" w:hAnsi="Times New Roman" w:cs="Times New Roman"/>
          <w:b/>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E70306">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lang w:val="en-US"/>
        </w:rPr>
        <w:t>I</w:t>
      </w:r>
      <w:r w:rsidRPr="0009218F">
        <w:rPr>
          <w:rFonts w:ascii="Times New Roman" w:hAnsi="Times New Roman" w:cs="Times New Roman"/>
          <w:b/>
          <w:sz w:val="24"/>
          <w:szCs w:val="24"/>
        </w:rPr>
        <w:t>. Общие положения</w:t>
      </w:r>
    </w:p>
    <w:p w:rsidR="00BC3FD1" w:rsidRPr="005902B4" w:rsidRDefault="00BC3FD1" w:rsidP="00E70306">
      <w:pPr>
        <w:pStyle w:val="ConsPlusNormal"/>
        <w:jc w:val="both"/>
        <w:rPr>
          <w:rFonts w:ascii="Times New Roman" w:hAnsi="Times New Roman" w:cs="Times New Roman"/>
          <w:sz w:val="24"/>
          <w:szCs w:val="24"/>
        </w:rPr>
      </w:pP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1.1.</w:t>
      </w:r>
      <w:r w:rsidRPr="005902B4">
        <w:rPr>
          <w:rFonts w:ascii="Times New Roman" w:eastAsia="Times New Roman" w:hAnsi="Times New Roman"/>
          <w:sz w:val="24"/>
          <w:szCs w:val="24"/>
          <w:lang w:eastAsia="ru-RU"/>
        </w:rPr>
        <w:t xml:space="preserve"> Административный регламент </w:t>
      </w:r>
      <w:r w:rsidR="00570200" w:rsidRPr="00570200">
        <w:rPr>
          <w:rFonts w:ascii="Times New Roman" w:eastAsia="Times New Roman" w:hAnsi="Times New Roman"/>
          <w:sz w:val="24"/>
          <w:szCs w:val="24"/>
          <w:lang w:eastAsia="ru-RU"/>
        </w:rPr>
        <w:t>осуществления муниципального контроля за сохранностью автомобильных дорог местного значения на территории городского округа «Вуктыл»</w:t>
      </w:r>
      <w:r w:rsidR="00DD1419">
        <w:rPr>
          <w:rFonts w:ascii="Times New Roman" w:eastAsia="Times New Roman" w:hAnsi="Times New Roman"/>
          <w:sz w:val="24"/>
          <w:szCs w:val="24"/>
          <w:lang w:eastAsia="ru-RU"/>
        </w:rPr>
        <w:t xml:space="preserve"> (далее – Административный регламент)</w:t>
      </w:r>
      <w:r w:rsidR="00570200" w:rsidRPr="00570200">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 xml:space="preserve">устанавливает сроки и последовательность административных процедур (действий) администрации </w:t>
      </w:r>
      <w:r w:rsidR="003958AA">
        <w:rPr>
          <w:rFonts w:ascii="Times New Roman" w:eastAsia="Times New Roman" w:hAnsi="Times New Roman"/>
          <w:sz w:val="24"/>
          <w:szCs w:val="24"/>
          <w:lang w:eastAsia="ru-RU"/>
        </w:rPr>
        <w:t xml:space="preserve">городского округа «Вуктыл» (далее – администрация </w:t>
      </w:r>
      <w:r w:rsidR="00C468D3">
        <w:rPr>
          <w:rFonts w:ascii="Times New Roman" w:eastAsia="Times New Roman" w:hAnsi="Times New Roman"/>
          <w:sz w:val="24"/>
          <w:szCs w:val="24"/>
          <w:lang w:eastAsia="ru-RU"/>
        </w:rPr>
        <w:t>ГО</w:t>
      </w:r>
      <w:r w:rsidR="003958AA">
        <w:rPr>
          <w:rFonts w:ascii="Times New Roman" w:eastAsia="Times New Roman" w:hAnsi="Times New Roman"/>
          <w:sz w:val="24"/>
          <w:szCs w:val="24"/>
          <w:lang w:eastAsia="ru-RU"/>
        </w:rPr>
        <w:t xml:space="preserve"> «Вуктыл»)</w:t>
      </w:r>
      <w:r w:rsidRPr="005902B4">
        <w:rPr>
          <w:rFonts w:ascii="Times New Roman" w:eastAsia="Times New Roman" w:hAnsi="Times New Roman"/>
          <w:sz w:val="24"/>
          <w:szCs w:val="24"/>
          <w:lang w:eastAsia="ru-RU"/>
        </w:rPr>
        <w:t xml:space="preserve"> при</w:t>
      </w:r>
      <w:r w:rsidR="00DD1419" w:rsidRPr="00DD1419">
        <w:t xml:space="preserve"> </w:t>
      </w:r>
      <w:r w:rsidR="00DD1419" w:rsidRPr="00DD1419">
        <w:rPr>
          <w:rFonts w:ascii="Times New Roman" w:eastAsia="Times New Roman" w:hAnsi="Times New Roman"/>
          <w:sz w:val="24"/>
          <w:szCs w:val="24"/>
          <w:lang w:eastAsia="ru-RU"/>
        </w:rPr>
        <w:t>осуществлени</w:t>
      </w:r>
      <w:r w:rsidR="00DD1419">
        <w:rPr>
          <w:rFonts w:ascii="Times New Roman" w:eastAsia="Times New Roman" w:hAnsi="Times New Roman"/>
          <w:sz w:val="24"/>
          <w:szCs w:val="24"/>
          <w:lang w:eastAsia="ru-RU"/>
        </w:rPr>
        <w:t>и</w:t>
      </w:r>
      <w:r w:rsidR="00DD1419" w:rsidRPr="00DD1419">
        <w:rPr>
          <w:rFonts w:ascii="Times New Roman" w:eastAsia="Times New Roman" w:hAnsi="Times New Roman"/>
          <w:sz w:val="24"/>
          <w:szCs w:val="24"/>
          <w:lang w:eastAsia="ru-RU"/>
        </w:rPr>
        <w:t xml:space="preserve"> муниципального контроля за сохранностью автомобильных дорог местного значения на территории городского округа «Вуктыл»</w:t>
      </w:r>
      <w:r w:rsidR="00DD1419">
        <w:rPr>
          <w:rFonts w:ascii="Times New Roman" w:eastAsia="Times New Roman" w:hAnsi="Times New Roman"/>
          <w:sz w:val="24"/>
          <w:szCs w:val="24"/>
          <w:lang w:eastAsia="ru-RU"/>
        </w:rPr>
        <w:t xml:space="preserve"> (далее – функция контроля)</w:t>
      </w:r>
      <w:r w:rsidRPr="005902B4">
        <w:rPr>
          <w:rFonts w:ascii="Times New Roman" w:eastAsia="Times New Roman" w:hAnsi="Times New Roman"/>
          <w:sz w:val="24"/>
          <w:szCs w:val="24"/>
          <w:lang w:eastAsia="ru-RU"/>
        </w:rPr>
        <w:t xml:space="preserve">, а также порядок взаимодействия между структурными подразделениями, должностными лицами, администрацией ГО </w:t>
      </w:r>
      <w:r w:rsidR="003958AA">
        <w:rPr>
          <w:rFonts w:ascii="Times New Roman" w:eastAsia="Times New Roman" w:hAnsi="Times New Roman"/>
          <w:sz w:val="24"/>
          <w:szCs w:val="24"/>
          <w:lang w:eastAsia="ru-RU"/>
        </w:rPr>
        <w:t>«Вуктыл»</w:t>
      </w:r>
      <w:r w:rsidRPr="005902B4">
        <w:rPr>
          <w:rFonts w:ascii="Times New Roman" w:eastAsia="Times New Roman" w:hAnsi="Times New Roman"/>
          <w:sz w:val="24"/>
          <w:szCs w:val="24"/>
          <w:lang w:eastAsia="ru-RU"/>
        </w:rPr>
        <w:t xml:space="preserve">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1.2.</w:t>
      </w:r>
      <w:r w:rsidRPr="005902B4">
        <w:rPr>
          <w:rFonts w:ascii="Times New Roman" w:eastAsia="Times New Roman" w:hAnsi="Times New Roman"/>
          <w:sz w:val="24"/>
          <w:szCs w:val="24"/>
          <w:lang w:eastAsia="ru-RU"/>
        </w:rPr>
        <w:t xml:space="preserve"> Функция контроля исполняется администрацией ГО </w:t>
      </w:r>
      <w:r w:rsidR="003958AA">
        <w:rPr>
          <w:rFonts w:ascii="Times New Roman" w:eastAsia="Times New Roman" w:hAnsi="Times New Roman"/>
          <w:sz w:val="24"/>
          <w:szCs w:val="24"/>
          <w:lang w:eastAsia="ru-RU"/>
        </w:rPr>
        <w:t>«Вуктыл»</w:t>
      </w:r>
      <w:r w:rsidRPr="005902B4">
        <w:rPr>
          <w:rFonts w:ascii="Times New Roman" w:eastAsia="Times New Roman" w:hAnsi="Times New Roman"/>
          <w:sz w:val="24"/>
          <w:szCs w:val="24"/>
          <w:lang w:eastAsia="ru-RU"/>
        </w:rPr>
        <w:t xml:space="preserve"> в пределах полномочий </w:t>
      </w:r>
      <w:r w:rsidR="00B62890">
        <w:rPr>
          <w:rFonts w:ascii="Times New Roman" w:eastAsia="Times New Roman" w:hAnsi="Times New Roman"/>
          <w:sz w:val="24"/>
          <w:szCs w:val="24"/>
          <w:lang w:eastAsia="ru-RU"/>
        </w:rPr>
        <w:t xml:space="preserve">органов местного самоуправления, </w:t>
      </w:r>
      <w:r w:rsidR="008B51FF">
        <w:rPr>
          <w:rFonts w:ascii="Times New Roman" w:eastAsia="Times New Roman" w:hAnsi="Times New Roman"/>
          <w:sz w:val="24"/>
          <w:szCs w:val="24"/>
          <w:lang w:eastAsia="ru-RU"/>
        </w:rPr>
        <w:t>исполнение</w:t>
      </w:r>
      <w:r w:rsidR="00B66FA4">
        <w:rPr>
          <w:rFonts w:ascii="Times New Roman" w:eastAsia="Times New Roman" w:hAnsi="Times New Roman"/>
          <w:sz w:val="24"/>
          <w:szCs w:val="24"/>
          <w:lang w:eastAsia="ru-RU"/>
        </w:rPr>
        <w:t xml:space="preserve"> непосредственной деятельности по осуществлению муниципального контроля возложено на отдел строительства</w:t>
      </w:r>
      <w:r w:rsidR="00B62890">
        <w:rPr>
          <w:rFonts w:ascii="Times New Roman" w:eastAsia="Times New Roman" w:hAnsi="Times New Roman"/>
          <w:sz w:val="24"/>
          <w:szCs w:val="24"/>
          <w:lang w:eastAsia="ru-RU"/>
        </w:rPr>
        <w:t xml:space="preserve">, дорожного и городского хозяйства администрации городского округа «Вуктыл» </w:t>
      </w:r>
      <w:r w:rsidRPr="005902B4">
        <w:rPr>
          <w:rFonts w:ascii="Times New Roman" w:eastAsia="Times New Roman" w:hAnsi="Times New Roman"/>
          <w:sz w:val="24"/>
          <w:szCs w:val="24"/>
          <w:lang w:eastAsia="ru-RU"/>
        </w:rPr>
        <w:t>(далее - орган муниципального контроля).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 xml:space="preserve">1.3. </w:t>
      </w:r>
      <w:r w:rsidRPr="005902B4">
        <w:rPr>
          <w:rFonts w:ascii="Times New Roman" w:eastAsia="Times New Roman" w:hAnsi="Times New Roman"/>
          <w:sz w:val="24"/>
          <w:szCs w:val="24"/>
          <w:lang w:eastAsia="ru-RU"/>
        </w:rPr>
        <w:t>При исполнении функции контроля осуществляется взаимодействие с:</w:t>
      </w:r>
    </w:p>
    <w:p w:rsidR="005902B4" w:rsidRPr="005902B4" w:rsidRDefault="00570200"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1419">
        <w:rPr>
          <w:rFonts w:ascii="Times New Roman" w:eastAsia="Times New Roman" w:hAnsi="Times New Roman"/>
          <w:sz w:val="24"/>
          <w:szCs w:val="24"/>
          <w:lang w:eastAsia="ru-RU"/>
        </w:rPr>
        <w:t>1)</w:t>
      </w:r>
      <w:r w:rsidR="005902B4" w:rsidRPr="00DD1419">
        <w:rPr>
          <w:rFonts w:ascii="Times New Roman" w:eastAsia="Times New Roman" w:hAnsi="Times New Roman"/>
          <w:sz w:val="24"/>
          <w:szCs w:val="24"/>
          <w:lang w:eastAsia="ru-RU"/>
        </w:rPr>
        <w:t xml:space="preserve"> </w:t>
      </w:r>
      <w:r w:rsidR="00DD1419">
        <w:rPr>
          <w:rFonts w:ascii="Times New Roman" w:eastAsia="Times New Roman" w:hAnsi="Times New Roman"/>
          <w:sz w:val="24"/>
          <w:szCs w:val="24"/>
          <w:lang w:eastAsia="ru-RU"/>
        </w:rPr>
        <w:t>ОГИБДД ОМВД России по городу Вуктылу</w:t>
      </w:r>
      <w:r w:rsidR="005902B4" w:rsidRPr="00DD1419">
        <w:rPr>
          <w:rFonts w:ascii="Times New Roman" w:eastAsia="Times New Roman" w:hAnsi="Times New Roman"/>
          <w:sz w:val="24"/>
          <w:szCs w:val="24"/>
          <w:lang w:eastAsia="ru-RU"/>
        </w:rPr>
        <w:t>;</w:t>
      </w:r>
    </w:p>
    <w:p w:rsidR="005902B4" w:rsidRPr="005902B4" w:rsidRDefault="00570200"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D1419">
        <w:rPr>
          <w:rFonts w:ascii="Times New Roman" w:eastAsia="Times New Roman" w:hAnsi="Times New Roman"/>
          <w:sz w:val="24"/>
          <w:szCs w:val="24"/>
          <w:lang w:eastAsia="ru-RU"/>
        </w:rPr>
        <w:t xml:space="preserve"> п</w:t>
      </w:r>
      <w:r w:rsidR="00A30615">
        <w:rPr>
          <w:rFonts w:ascii="Times New Roman" w:eastAsia="Times New Roman" w:hAnsi="Times New Roman"/>
          <w:sz w:val="24"/>
          <w:szCs w:val="24"/>
          <w:lang w:eastAsia="ru-RU"/>
        </w:rPr>
        <w:t>рокуратурой города</w:t>
      </w:r>
      <w:r w:rsidR="005902B4" w:rsidRPr="005902B4">
        <w:rPr>
          <w:rFonts w:ascii="Times New Roman" w:eastAsia="Times New Roman" w:hAnsi="Times New Roman"/>
          <w:sz w:val="24"/>
          <w:szCs w:val="24"/>
          <w:lang w:eastAsia="ru-RU"/>
        </w:rPr>
        <w:t xml:space="preserve"> </w:t>
      </w:r>
      <w:r w:rsidR="003958AA">
        <w:rPr>
          <w:rFonts w:ascii="Times New Roman" w:eastAsia="Times New Roman" w:hAnsi="Times New Roman"/>
          <w:sz w:val="24"/>
          <w:szCs w:val="24"/>
          <w:lang w:eastAsia="ru-RU"/>
        </w:rPr>
        <w:t>Вуктыла</w:t>
      </w:r>
      <w:r w:rsidR="005902B4" w:rsidRPr="005902B4">
        <w:rPr>
          <w:rFonts w:ascii="Times New Roman" w:eastAsia="Times New Roman" w:hAnsi="Times New Roman"/>
          <w:sz w:val="24"/>
          <w:szCs w:val="24"/>
          <w:lang w:eastAsia="ru-RU"/>
        </w:rPr>
        <w:t>;</w:t>
      </w:r>
    </w:p>
    <w:p w:rsidR="005902B4" w:rsidRPr="005902B4" w:rsidRDefault="00570200"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D1419">
        <w:rPr>
          <w:rFonts w:ascii="Times New Roman" w:eastAsia="Times New Roman" w:hAnsi="Times New Roman"/>
          <w:sz w:val="24"/>
          <w:szCs w:val="24"/>
          <w:lang w:eastAsia="ru-RU"/>
        </w:rPr>
        <w:t xml:space="preserve"> э</w:t>
      </w:r>
      <w:r w:rsidR="005902B4" w:rsidRPr="005902B4">
        <w:rPr>
          <w:rFonts w:ascii="Times New Roman" w:eastAsia="Times New Roman" w:hAnsi="Times New Roman"/>
          <w:sz w:val="24"/>
          <w:szCs w:val="24"/>
          <w:lang w:eastAsia="ru-RU"/>
        </w:rPr>
        <w:t>кспертными организациями.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1.4.</w:t>
      </w:r>
      <w:r w:rsidRPr="005902B4">
        <w:rPr>
          <w:rFonts w:ascii="Times New Roman" w:eastAsia="Times New Roman" w:hAnsi="Times New Roman"/>
          <w:sz w:val="24"/>
          <w:szCs w:val="24"/>
          <w:lang w:eastAsia="ru-RU"/>
        </w:rPr>
        <w:t xml:space="preserve"> Функция контроля исполняется в соответствии с:</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9" w:history="1">
        <w:r w:rsidRPr="003958AA">
          <w:rPr>
            <w:rFonts w:ascii="Times New Roman" w:eastAsia="Times New Roman" w:hAnsi="Times New Roman"/>
            <w:sz w:val="24"/>
            <w:szCs w:val="24"/>
            <w:lang w:eastAsia="ru-RU"/>
          </w:rPr>
          <w:t>законом</w:t>
        </w:r>
      </w:hyperlink>
      <w:r w:rsidRPr="003958AA">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от 08.11.2007</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257-ФЗ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Об автомобильных дорогах и о дорожной деятельности в Р</w:t>
      </w:r>
      <w:r w:rsidR="00570200">
        <w:rPr>
          <w:rFonts w:ascii="Times New Roman" w:eastAsia="Times New Roman" w:hAnsi="Times New Roman"/>
          <w:sz w:val="24"/>
          <w:szCs w:val="24"/>
          <w:lang w:eastAsia="ru-RU"/>
        </w:rPr>
        <w:t xml:space="preserve">оссийской </w:t>
      </w:r>
      <w:r w:rsidRPr="005902B4">
        <w:rPr>
          <w:rFonts w:ascii="Times New Roman" w:eastAsia="Times New Roman" w:hAnsi="Times New Roman"/>
          <w:sz w:val="24"/>
          <w:szCs w:val="24"/>
          <w:lang w:eastAsia="ru-RU"/>
        </w:rPr>
        <w:t>Ф</w:t>
      </w:r>
      <w:r w:rsidR="00570200">
        <w:rPr>
          <w:rFonts w:ascii="Times New Roman" w:eastAsia="Times New Roman" w:hAnsi="Times New Roman"/>
          <w:sz w:val="24"/>
          <w:szCs w:val="24"/>
          <w:lang w:eastAsia="ru-RU"/>
        </w:rPr>
        <w:t>едерации</w:t>
      </w:r>
      <w:r w:rsidRPr="005902B4">
        <w:rPr>
          <w:rFonts w:ascii="Times New Roman" w:eastAsia="Times New Roman" w:hAnsi="Times New Roman"/>
          <w:sz w:val="24"/>
          <w:szCs w:val="24"/>
          <w:lang w:eastAsia="ru-RU"/>
        </w:rPr>
        <w:t xml:space="preserve"> и о внесении изменений в отдельные законодательные акты Р</w:t>
      </w:r>
      <w:r w:rsidR="00570200">
        <w:rPr>
          <w:rFonts w:ascii="Times New Roman" w:eastAsia="Times New Roman" w:hAnsi="Times New Roman"/>
          <w:sz w:val="24"/>
          <w:szCs w:val="24"/>
          <w:lang w:eastAsia="ru-RU"/>
        </w:rPr>
        <w:t xml:space="preserve">оссийской </w:t>
      </w:r>
      <w:r w:rsidRPr="005902B4">
        <w:rPr>
          <w:rFonts w:ascii="Times New Roman" w:eastAsia="Times New Roman" w:hAnsi="Times New Roman"/>
          <w:sz w:val="24"/>
          <w:szCs w:val="24"/>
          <w:lang w:eastAsia="ru-RU"/>
        </w:rPr>
        <w:t>Ф</w:t>
      </w:r>
      <w:r w:rsidR="00570200">
        <w:rPr>
          <w:rFonts w:ascii="Times New Roman" w:eastAsia="Times New Roman" w:hAnsi="Times New Roman"/>
          <w:sz w:val="24"/>
          <w:szCs w:val="24"/>
          <w:lang w:eastAsia="ru-RU"/>
        </w:rPr>
        <w:t>едерации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0"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26.12.2008</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(Российская газета, 2008,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266,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Собрание законодательства Р</w:t>
      </w:r>
      <w:r w:rsidR="00570200">
        <w:rPr>
          <w:rFonts w:ascii="Times New Roman" w:eastAsia="Times New Roman" w:hAnsi="Times New Roman"/>
          <w:sz w:val="24"/>
          <w:szCs w:val="24"/>
          <w:lang w:eastAsia="ru-RU"/>
        </w:rPr>
        <w:t>оссийской Федерации»</w:t>
      </w:r>
      <w:r w:rsidRPr="005902B4">
        <w:rPr>
          <w:rFonts w:ascii="Times New Roman" w:eastAsia="Times New Roman" w:hAnsi="Times New Roman"/>
          <w:sz w:val="24"/>
          <w:szCs w:val="24"/>
          <w:lang w:eastAsia="ru-RU"/>
        </w:rPr>
        <w:t xml:space="preserve">, 2008,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52 (ч. 1), Парламентская газета, 2008,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90);</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1"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06.10.2003</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131-ФЗ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w:t>
      </w:r>
      <w:r w:rsidR="0006482E">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Собрание законодательства Российской Федерации</w:t>
      </w:r>
      <w:r w:rsidR="0006482E">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06.10.2003</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40, ст</w:t>
      </w:r>
      <w:r w:rsidR="00570200">
        <w:rPr>
          <w:rFonts w:ascii="Times New Roman" w:eastAsia="Times New Roman" w:hAnsi="Times New Roman"/>
          <w:sz w:val="24"/>
          <w:szCs w:val="24"/>
          <w:lang w:eastAsia="ru-RU"/>
        </w:rPr>
        <w:t>атья</w:t>
      </w:r>
      <w:r w:rsidRPr="005902B4">
        <w:rPr>
          <w:rFonts w:ascii="Times New Roman" w:eastAsia="Times New Roman" w:hAnsi="Times New Roman"/>
          <w:sz w:val="24"/>
          <w:szCs w:val="24"/>
          <w:lang w:eastAsia="ru-RU"/>
        </w:rPr>
        <w:t xml:space="preserve"> 3822);</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2"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02.05.2006</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59-ФЗ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порядке рассмотрения обращений граждан Российской Федерации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(Российская газета, 2006,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95, Собрание законодательства Р</w:t>
      </w:r>
      <w:r w:rsidR="00570200">
        <w:rPr>
          <w:rFonts w:ascii="Times New Roman" w:eastAsia="Times New Roman" w:hAnsi="Times New Roman"/>
          <w:sz w:val="24"/>
          <w:szCs w:val="24"/>
          <w:lang w:eastAsia="ru-RU"/>
        </w:rPr>
        <w:t>оссийской Федерации</w:t>
      </w:r>
      <w:r w:rsidRPr="005902B4">
        <w:rPr>
          <w:rFonts w:ascii="Times New Roman" w:eastAsia="Times New Roman" w:hAnsi="Times New Roman"/>
          <w:sz w:val="24"/>
          <w:szCs w:val="24"/>
          <w:lang w:eastAsia="ru-RU"/>
        </w:rPr>
        <w:t xml:space="preserve">, 2006,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19, Парламентская газета, 2006,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70 - 71);</w:t>
      </w:r>
    </w:p>
    <w:p w:rsid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w:t>
      </w:r>
      <w:hyperlink r:id="rId13"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Республики Коми от 11.05.2010</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47-РЗ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реализации права граждан на обращение в Республике Коми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(Ведомости нормативных актов органов государственной власти Республики Коми, 2010,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17, Республика, 2010,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91 - 92, Коми </w:t>
      </w:r>
      <w:proofErr w:type="spellStart"/>
      <w:r w:rsidRPr="005902B4">
        <w:rPr>
          <w:rFonts w:ascii="Times New Roman" w:eastAsia="Times New Roman" w:hAnsi="Times New Roman"/>
          <w:sz w:val="24"/>
          <w:szCs w:val="24"/>
          <w:lang w:eastAsia="ru-RU"/>
        </w:rPr>
        <w:t>му</w:t>
      </w:r>
      <w:proofErr w:type="spellEnd"/>
      <w:r w:rsidRPr="005902B4">
        <w:rPr>
          <w:rFonts w:ascii="Times New Roman" w:eastAsia="Times New Roman" w:hAnsi="Times New Roman"/>
          <w:sz w:val="24"/>
          <w:szCs w:val="24"/>
          <w:lang w:eastAsia="ru-RU"/>
        </w:rPr>
        <w:t xml:space="preserve">, 2010,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83);</w:t>
      </w:r>
    </w:p>
    <w:p w:rsidR="003958AA" w:rsidRPr="005902B4" w:rsidRDefault="003958AA" w:rsidP="00B6289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Законом Республики Коми от 06 июля 2009 г. №66-РЗ «О некоторых вопросах в области организации и осуществления регионального государственного контроля (надзора) и муниципального контроля на территории Республики Коми («Республика», 2009, № 125-126, «Ведомости нормативных актов органов государственной власти Республики Коми», 2009, № 21, «Коми </w:t>
      </w:r>
      <w:proofErr w:type="spellStart"/>
      <w:r>
        <w:rPr>
          <w:rFonts w:ascii="Times New Roman" w:eastAsia="Times New Roman" w:hAnsi="Times New Roman"/>
          <w:sz w:val="24"/>
          <w:szCs w:val="24"/>
          <w:lang w:eastAsia="ru-RU"/>
        </w:rPr>
        <w:t>му</w:t>
      </w:r>
      <w:proofErr w:type="spellEnd"/>
      <w:r>
        <w:rPr>
          <w:rFonts w:ascii="Times New Roman" w:eastAsia="Times New Roman" w:hAnsi="Times New Roman"/>
          <w:sz w:val="24"/>
          <w:szCs w:val="24"/>
          <w:lang w:eastAsia="ru-RU"/>
        </w:rPr>
        <w:t>», 2009, №107).</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1.5.</w:t>
      </w:r>
      <w:r w:rsidRPr="005902B4">
        <w:rPr>
          <w:rFonts w:ascii="Times New Roman" w:eastAsia="Times New Roman" w:hAnsi="Times New Roman"/>
          <w:sz w:val="24"/>
          <w:szCs w:val="24"/>
          <w:lang w:eastAsia="ru-RU"/>
        </w:rPr>
        <w:t xml:space="preserve"> Предметом муниципального контроля является соблюдение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Р</w:t>
      </w:r>
      <w:r w:rsidR="00570200">
        <w:rPr>
          <w:rFonts w:ascii="Times New Roman" w:eastAsia="Times New Roman" w:hAnsi="Times New Roman"/>
          <w:sz w:val="24"/>
          <w:szCs w:val="24"/>
          <w:lang w:eastAsia="ru-RU"/>
        </w:rPr>
        <w:t xml:space="preserve">оссийской </w:t>
      </w:r>
      <w:r w:rsidRPr="005902B4">
        <w:rPr>
          <w:rFonts w:ascii="Times New Roman" w:eastAsia="Times New Roman" w:hAnsi="Times New Roman"/>
          <w:sz w:val="24"/>
          <w:szCs w:val="24"/>
          <w:lang w:eastAsia="ru-RU"/>
        </w:rPr>
        <w:t>Ф</w:t>
      </w:r>
      <w:r w:rsidR="00570200">
        <w:rPr>
          <w:rFonts w:ascii="Times New Roman" w:eastAsia="Times New Roman" w:hAnsi="Times New Roman"/>
          <w:sz w:val="24"/>
          <w:szCs w:val="24"/>
          <w:lang w:eastAsia="ru-RU"/>
        </w:rPr>
        <w:t>едерации</w:t>
      </w:r>
      <w:r w:rsidRPr="005902B4">
        <w:rPr>
          <w:rFonts w:ascii="Times New Roman" w:eastAsia="Times New Roman" w:hAnsi="Times New Roman"/>
          <w:sz w:val="24"/>
          <w:szCs w:val="24"/>
          <w:lang w:eastAsia="ru-RU"/>
        </w:rPr>
        <w:t>, законами Республики Коми, в случаях, если соответствующие виды контроля относятся к вопросам местного значения (далее обязательные требования).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1.6.</w:t>
      </w:r>
      <w:r w:rsidRPr="005902B4">
        <w:rPr>
          <w:rFonts w:ascii="Times New Roman" w:eastAsia="Times New Roman" w:hAnsi="Times New Roman"/>
          <w:sz w:val="24"/>
          <w:szCs w:val="24"/>
          <w:lang w:eastAsia="ru-RU"/>
        </w:rPr>
        <w:t xml:space="preserve"> Функция контроля осуществляется посредством: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организации и проведения проверок юридических лиц и индивидуальных предпринимателей;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1.7.</w:t>
      </w:r>
      <w:r w:rsidRPr="005902B4">
        <w:rPr>
          <w:rFonts w:ascii="Times New Roman" w:eastAsia="Times New Roman" w:hAnsi="Times New Roman"/>
          <w:sz w:val="24"/>
          <w:szCs w:val="24"/>
          <w:lang w:eastAsia="ru-RU"/>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(сохранности асфальтового покрытия проезжей части дорог местного значения, сохранности элементов дорожного хозяйства (дорожные знаки, искусственны</w:t>
      </w:r>
      <w:r w:rsidR="00A908CD">
        <w:rPr>
          <w:rFonts w:ascii="Times New Roman" w:eastAsia="Times New Roman" w:hAnsi="Times New Roman"/>
          <w:sz w:val="24"/>
          <w:szCs w:val="24"/>
          <w:lang w:eastAsia="ru-RU"/>
        </w:rPr>
        <w:t>е неровности, дорожная разметка</w:t>
      </w:r>
      <w:r w:rsidRPr="005902B4">
        <w:rPr>
          <w:rFonts w:ascii="Times New Roman" w:eastAsia="Times New Roman" w:hAnsi="Times New Roman"/>
          <w:sz w:val="24"/>
          <w:szCs w:val="24"/>
          <w:lang w:eastAsia="ru-RU"/>
        </w:rPr>
        <w:t>), выполнение работ по асфальтированию проезжей части с надлежащим качеством</w:t>
      </w:r>
      <w:r w:rsidRPr="00A84557">
        <w:rPr>
          <w:rFonts w:ascii="Times New Roman" w:eastAsia="Times New Roman" w:hAnsi="Times New Roman"/>
          <w:sz w:val="24"/>
          <w:szCs w:val="24"/>
          <w:lang w:eastAsia="ru-RU"/>
        </w:rPr>
        <w:t>)</w:t>
      </w:r>
      <w:r w:rsidR="00A84557" w:rsidRPr="00A84557">
        <w:rPr>
          <w:rFonts w:ascii="Times New Roman" w:hAnsi="Times New Roman"/>
          <w:sz w:val="24"/>
          <w:szCs w:val="24"/>
        </w:rPr>
        <w:t>, использования автомобильных дорог</w:t>
      </w:r>
      <w:r w:rsidR="00A84557">
        <w:t xml:space="preserve"> </w:t>
      </w:r>
      <w:r w:rsidR="00A84557" w:rsidRPr="00A84557">
        <w:rPr>
          <w:rFonts w:ascii="Times New Roman" w:eastAsia="Times New Roman" w:hAnsi="Times New Roman"/>
          <w:sz w:val="24"/>
          <w:szCs w:val="24"/>
          <w:lang w:eastAsia="ru-RU"/>
        </w:rPr>
        <w:t>в области использования полос отвода и (или) придорожных полос автомобильных дорог</w:t>
      </w:r>
      <w:r w:rsidRPr="005902B4">
        <w:rPr>
          <w:rFonts w:ascii="Times New Roman" w:eastAsia="Times New Roman" w:hAnsi="Times New Roman"/>
          <w:sz w:val="24"/>
          <w:szCs w:val="24"/>
          <w:lang w:eastAsia="ru-RU"/>
        </w:rPr>
        <w:t>.</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1.7.1. </w:t>
      </w:r>
      <w:r w:rsidR="005902B4" w:rsidRPr="005902B4">
        <w:rPr>
          <w:rFonts w:ascii="Times New Roman" w:eastAsia="Times New Roman" w:hAnsi="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Внеплановая проверка проводится в форме документарной проверки и (или) </w:t>
      </w:r>
      <w:r w:rsidR="000A00F6">
        <w:rPr>
          <w:rFonts w:ascii="Times New Roman" w:eastAsia="Times New Roman" w:hAnsi="Times New Roman"/>
          <w:sz w:val="24"/>
          <w:szCs w:val="24"/>
          <w:lang w:eastAsia="ru-RU"/>
        </w:rPr>
        <w:t>выездной проверки</w:t>
      </w:r>
      <w:r w:rsidRPr="005902B4">
        <w:rPr>
          <w:rFonts w:ascii="Times New Roman" w:eastAsia="Times New Roman" w:hAnsi="Times New Roman"/>
          <w:sz w:val="24"/>
          <w:szCs w:val="24"/>
          <w:lang w:eastAsia="ru-RU"/>
        </w:rPr>
        <w:t xml:space="preserve"> в порядке</w:t>
      </w:r>
      <w:r w:rsidR="000A00F6">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установленном действующим законодательством.</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1.7.2. </w:t>
      </w:r>
      <w:r w:rsidR="005902B4" w:rsidRPr="005902B4">
        <w:rPr>
          <w:rFonts w:ascii="Times New Roman" w:eastAsia="Times New Roman" w:hAnsi="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1.7.3. </w:t>
      </w:r>
      <w:r w:rsidR="005902B4" w:rsidRPr="0006482E">
        <w:rPr>
          <w:rFonts w:ascii="Times New Roman" w:eastAsia="Times New Roman" w:hAnsi="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A00F6">
        <w:rPr>
          <w:rFonts w:ascii="Times New Roman" w:eastAsia="Times New Roman" w:hAnsi="Times New Roman"/>
          <w:sz w:val="24"/>
          <w:szCs w:val="24"/>
          <w:lang w:eastAsia="ru-RU"/>
        </w:rPr>
        <w:t>1.8.</w:t>
      </w:r>
      <w:r w:rsidRPr="005902B4">
        <w:rPr>
          <w:rFonts w:ascii="Times New Roman" w:eastAsia="Times New Roman" w:hAnsi="Times New Roman"/>
          <w:sz w:val="24"/>
          <w:szCs w:val="24"/>
          <w:lang w:eastAsia="ru-RU"/>
        </w:rPr>
        <w:t xml:space="preserve"> </w:t>
      </w:r>
      <w:hyperlink w:anchor="P462" w:history="1">
        <w:r w:rsidRPr="00A908CD">
          <w:rPr>
            <w:rFonts w:ascii="Times New Roman" w:eastAsia="Times New Roman" w:hAnsi="Times New Roman"/>
            <w:sz w:val="24"/>
            <w:szCs w:val="24"/>
            <w:lang w:eastAsia="ru-RU"/>
          </w:rPr>
          <w:t>Перечень</w:t>
        </w:r>
      </w:hyperlink>
      <w:r w:rsidRPr="005902B4">
        <w:rPr>
          <w:rFonts w:ascii="Times New Roman" w:eastAsia="Times New Roman" w:hAnsi="Times New Roman"/>
          <w:sz w:val="24"/>
          <w:szCs w:val="24"/>
          <w:lang w:eastAsia="ru-RU"/>
        </w:rPr>
        <w:t xml:space="preserve">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 приведены в </w:t>
      </w:r>
      <w:r w:rsidR="000A00F6">
        <w:rPr>
          <w:rFonts w:ascii="Times New Roman" w:eastAsia="Times New Roman" w:hAnsi="Times New Roman"/>
          <w:sz w:val="24"/>
          <w:szCs w:val="24"/>
          <w:lang w:eastAsia="ru-RU"/>
        </w:rPr>
        <w:t>п</w:t>
      </w:r>
      <w:r w:rsidRPr="005902B4">
        <w:rPr>
          <w:rFonts w:ascii="Times New Roman" w:eastAsia="Times New Roman" w:hAnsi="Times New Roman"/>
          <w:sz w:val="24"/>
          <w:szCs w:val="24"/>
          <w:lang w:eastAsia="ru-RU"/>
        </w:rPr>
        <w:t>риложении 1 к настоящему административному регламенту.</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63"/>
      <w:bookmarkEnd w:id="4"/>
      <w:r w:rsidRPr="000A00F6">
        <w:rPr>
          <w:rFonts w:ascii="Times New Roman" w:eastAsia="Times New Roman" w:hAnsi="Times New Roman"/>
          <w:sz w:val="24"/>
          <w:szCs w:val="24"/>
          <w:lang w:eastAsia="ru-RU"/>
        </w:rPr>
        <w:t>1.9.</w:t>
      </w:r>
      <w:r w:rsidRPr="005902B4">
        <w:rPr>
          <w:rFonts w:ascii="Times New Roman" w:eastAsia="Times New Roman" w:hAnsi="Times New Roman"/>
          <w:sz w:val="24"/>
          <w:szCs w:val="24"/>
          <w:lang w:eastAsia="ru-RU"/>
        </w:rPr>
        <w:t xml:space="preserve"> Должностные лица органа муниципального контроля при проведении проверки имеют право:</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проводить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w:t>
      </w:r>
      <w:r w:rsidR="00A908CD">
        <w:rPr>
          <w:rFonts w:ascii="Times New Roman" w:eastAsia="Times New Roman" w:hAnsi="Times New Roman"/>
          <w:sz w:val="24"/>
          <w:szCs w:val="24"/>
          <w:lang w:eastAsia="ru-RU"/>
        </w:rPr>
        <w:t>запрашивать и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производить измерения дефектов и др</w:t>
      </w:r>
      <w:r w:rsidR="000A00F6">
        <w:rPr>
          <w:rFonts w:ascii="Times New Roman" w:eastAsia="Times New Roman" w:hAnsi="Times New Roman"/>
          <w:sz w:val="24"/>
          <w:szCs w:val="24"/>
          <w:lang w:eastAsia="ru-RU"/>
        </w:rPr>
        <w:t>угих</w:t>
      </w:r>
      <w:r w:rsidRPr="005902B4">
        <w:rPr>
          <w:rFonts w:ascii="Times New Roman" w:eastAsia="Times New Roman" w:hAnsi="Times New Roman"/>
          <w:sz w:val="24"/>
          <w:szCs w:val="24"/>
          <w:lang w:eastAsia="ru-RU"/>
        </w:rPr>
        <w:t xml:space="preserve"> нарушений элементов дорожного хозяйства при проведении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принимать меры в отношении фактов нарушений, выявленных при проведении проверки, в порядке, предусмотренном законодательством.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F6348">
        <w:rPr>
          <w:rFonts w:ascii="Times New Roman" w:eastAsia="Times New Roman" w:hAnsi="Times New Roman"/>
          <w:sz w:val="24"/>
          <w:szCs w:val="24"/>
          <w:lang w:eastAsia="ru-RU"/>
        </w:rPr>
        <w:t>1.10.</w:t>
      </w:r>
      <w:r w:rsidRPr="005902B4">
        <w:rPr>
          <w:rFonts w:ascii="Times New Roman" w:eastAsia="Times New Roman" w:hAnsi="Times New Roman"/>
          <w:sz w:val="24"/>
          <w:szCs w:val="24"/>
          <w:lang w:eastAsia="ru-RU"/>
        </w:rPr>
        <w:t xml:space="preserve"> Должностные лица органа муниципального контроля при проведении проверки обязаны:</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проводить проверку на основании распоряжения </w:t>
      </w:r>
      <w:r w:rsidR="0082614F">
        <w:rPr>
          <w:rFonts w:ascii="Times New Roman" w:eastAsia="Times New Roman" w:hAnsi="Times New Roman"/>
          <w:sz w:val="24"/>
          <w:szCs w:val="24"/>
          <w:lang w:eastAsia="ru-RU"/>
        </w:rPr>
        <w:t xml:space="preserve">руководителя </w:t>
      </w:r>
      <w:r w:rsidR="00944144">
        <w:rPr>
          <w:rFonts w:ascii="Times New Roman" w:eastAsia="Times New Roman" w:hAnsi="Times New Roman"/>
          <w:sz w:val="24"/>
          <w:szCs w:val="24"/>
          <w:lang w:eastAsia="ru-RU"/>
        </w:rPr>
        <w:t>органа муниципального контроля</w:t>
      </w:r>
      <w:r w:rsidR="0082614F">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о ее проведении в соответствии с ее назначением;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w:t>
      </w:r>
      <w:r w:rsidR="0082614F">
        <w:rPr>
          <w:rFonts w:ascii="Times New Roman" w:eastAsia="Times New Roman" w:hAnsi="Times New Roman"/>
          <w:sz w:val="24"/>
          <w:szCs w:val="24"/>
          <w:lang w:eastAsia="ru-RU"/>
        </w:rPr>
        <w:t xml:space="preserve"> </w:t>
      </w:r>
      <w:r w:rsidR="00944144">
        <w:rPr>
          <w:rFonts w:ascii="Times New Roman" w:eastAsia="Times New Roman" w:hAnsi="Times New Roman"/>
          <w:sz w:val="24"/>
          <w:szCs w:val="24"/>
          <w:lang w:eastAsia="ru-RU"/>
        </w:rPr>
        <w:t>органа муниципального контроля</w:t>
      </w:r>
      <w:r w:rsidRPr="005902B4">
        <w:rPr>
          <w:rFonts w:ascii="Times New Roman" w:eastAsia="Times New Roman" w:hAnsi="Times New Roman"/>
          <w:sz w:val="24"/>
          <w:szCs w:val="24"/>
          <w:lang w:eastAsia="ru-RU"/>
        </w:rPr>
        <w:t xml:space="preserve"> и в случае, предусмотренном </w:t>
      </w:r>
      <w:hyperlink r:id="rId14" w:history="1">
        <w:r w:rsidRPr="0082614F">
          <w:rPr>
            <w:rFonts w:ascii="Times New Roman" w:eastAsia="Times New Roman" w:hAnsi="Times New Roman"/>
            <w:sz w:val="24"/>
            <w:szCs w:val="24"/>
            <w:lang w:eastAsia="ru-RU"/>
          </w:rPr>
          <w:t>частью 5 статьи 10</w:t>
        </w:r>
      </w:hyperlink>
      <w:r w:rsidRPr="005902B4">
        <w:rPr>
          <w:rFonts w:ascii="Times New Roman" w:eastAsia="Times New Roman" w:hAnsi="Times New Roman"/>
          <w:sz w:val="24"/>
          <w:szCs w:val="24"/>
          <w:lang w:eastAsia="ru-RU"/>
        </w:rPr>
        <w:t xml:space="preserve"> Федерального закона от 26.12.2008</w:t>
      </w:r>
      <w:r w:rsidR="008F6348">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8F6348">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копии документа о согласовании проведения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11) соблюдать сроки проведения проверки, установленные Федеральным </w:t>
      </w:r>
      <w:hyperlink r:id="rId15" w:history="1">
        <w:r w:rsidRPr="0082614F">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26.12.2008</w:t>
      </w:r>
      <w:r w:rsidR="0054218B">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4218B">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54218B">
        <w:rPr>
          <w:rFonts w:ascii="Times New Roman" w:eastAsia="Times New Roman" w:hAnsi="Times New Roman"/>
          <w:sz w:val="24"/>
          <w:szCs w:val="24"/>
          <w:lang w:eastAsia="ru-RU"/>
        </w:rPr>
        <w:t xml:space="preserve">по </w:t>
      </w:r>
      <w:r w:rsidRPr="005902B4">
        <w:rPr>
          <w:rFonts w:ascii="Times New Roman" w:eastAsia="Times New Roman" w:hAnsi="Times New Roman"/>
          <w:sz w:val="24"/>
          <w:szCs w:val="24"/>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6482E">
        <w:rPr>
          <w:rFonts w:ascii="Times New Roman" w:eastAsia="Times New Roman" w:hAnsi="Times New Roman"/>
          <w:sz w:val="24"/>
          <w:szCs w:val="24"/>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w:t>
      </w:r>
      <w:r w:rsidRPr="005902B4">
        <w:rPr>
          <w:rFonts w:ascii="Times New Roman" w:eastAsia="Times New Roman" w:hAnsi="Times New Roman"/>
          <w:sz w:val="24"/>
          <w:szCs w:val="24"/>
          <w:lang w:eastAsia="ru-RU"/>
        </w:rPr>
        <w:t xml:space="preserve">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sidRPr="0082614F">
          <w:rPr>
            <w:rFonts w:ascii="Times New Roman" w:eastAsia="Times New Roman" w:hAnsi="Times New Roman"/>
            <w:sz w:val="24"/>
            <w:szCs w:val="24"/>
            <w:lang w:eastAsia="ru-RU"/>
          </w:rPr>
          <w:t>Кодексом</w:t>
        </w:r>
      </w:hyperlink>
      <w:r w:rsidRPr="0082614F">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Российской Федерации об административных правонарушениях</w:t>
      </w:r>
      <w:r w:rsidRPr="0006482E">
        <w:rPr>
          <w:rFonts w:ascii="Times New Roman" w:eastAsia="Times New Roman" w:hAnsi="Times New Roman"/>
          <w:sz w:val="24"/>
          <w:szCs w:val="24"/>
          <w:lang w:eastAsia="ru-RU"/>
        </w:rPr>
        <w:t>, отзыва продукции, представляющей опасность для жизни, здоровья граждан и для окружающей среды, из оборота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4218B">
        <w:rPr>
          <w:rFonts w:ascii="Times New Roman" w:eastAsia="Times New Roman" w:hAnsi="Times New Roman"/>
          <w:sz w:val="24"/>
          <w:szCs w:val="24"/>
          <w:lang w:eastAsia="ru-RU"/>
        </w:rPr>
        <w:t>1.11.</w:t>
      </w:r>
      <w:r w:rsidRPr="005902B4">
        <w:rPr>
          <w:rFonts w:ascii="Times New Roman" w:eastAsia="Times New Roman" w:hAnsi="Times New Roman"/>
          <w:sz w:val="24"/>
          <w:szCs w:val="24"/>
          <w:lang w:eastAsia="ru-RU"/>
        </w:rPr>
        <w:t xml:space="preserve"> При проведении проверки должностные лица органа муниципального контроля не вправе: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предусмотренного </w:t>
      </w:r>
      <w:hyperlink r:id="rId17" w:history="1">
        <w:r w:rsidRPr="00202400">
          <w:rPr>
            <w:rFonts w:ascii="Times New Roman" w:eastAsia="Times New Roman" w:hAnsi="Times New Roman"/>
            <w:sz w:val="24"/>
            <w:szCs w:val="24"/>
            <w:lang w:eastAsia="ru-RU"/>
          </w:rPr>
          <w:t xml:space="preserve">подпунктом </w:t>
        </w:r>
        <w:r w:rsidR="0054218B">
          <w:rPr>
            <w:rFonts w:ascii="Times New Roman" w:eastAsia="Times New Roman" w:hAnsi="Times New Roman"/>
            <w:sz w:val="24"/>
            <w:szCs w:val="24"/>
            <w:lang w:eastAsia="ru-RU"/>
          </w:rPr>
          <w:t>«б»</w:t>
        </w:r>
        <w:r w:rsidRPr="00202400">
          <w:rPr>
            <w:rFonts w:ascii="Times New Roman" w:eastAsia="Times New Roman" w:hAnsi="Times New Roman"/>
            <w:sz w:val="24"/>
            <w:szCs w:val="24"/>
            <w:lang w:eastAsia="ru-RU"/>
          </w:rPr>
          <w:t xml:space="preserve"> пункта 2 части 2 ст</w:t>
        </w:r>
        <w:r w:rsidR="0054218B">
          <w:rPr>
            <w:rFonts w:ascii="Times New Roman" w:eastAsia="Times New Roman" w:hAnsi="Times New Roman"/>
            <w:sz w:val="24"/>
            <w:szCs w:val="24"/>
            <w:lang w:eastAsia="ru-RU"/>
          </w:rPr>
          <w:t>атьи</w:t>
        </w:r>
        <w:r w:rsidRPr="00202400">
          <w:rPr>
            <w:rFonts w:ascii="Times New Roman" w:eastAsia="Times New Roman" w:hAnsi="Times New Roman"/>
            <w:sz w:val="24"/>
            <w:szCs w:val="24"/>
            <w:lang w:eastAsia="ru-RU"/>
          </w:rPr>
          <w:t xml:space="preserve"> 10</w:t>
        </w:r>
      </w:hyperlink>
      <w:r w:rsidRPr="00202400">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Федеральн</w:t>
      </w:r>
      <w:r w:rsidR="0054218B">
        <w:rPr>
          <w:rFonts w:ascii="Times New Roman" w:eastAsia="Times New Roman" w:hAnsi="Times New Roman"/>
          <w:sz w:val="24"/>
          <w:szCs w:val="24"/>
          <w:lang w:eastAsia="ru-RU"/>
        </w:rPr>
        <w:t>ого</w:t>
      </w:r>
      <w:r w:rsidRPr="005902B4">
        <w:rPr>
          <w:rFonts w:ascii="Times New Roman" w:eastAsia="Times New Roman" w:hAnsi="Times New Roman"/>
          <w:sz w:val="24"/>
          <w:szCs w:val="24"/>
          <w:lang w:eastAsia="ru-RU"/>
        </w:rPr>
        <w:t xml:space="preserve"> закон</w:t>
      </w:r>
      <w:r w:rsidR="0054218B">
        <w:rPr>
          <w:rFonts w:ascii="Times New Roman" w:eastAsia="Times New Roman" w:hAnsi="Times New Roman"/>
          <w:sz w:val="24"/>
          <w:szCs w:val="24"/>
          <w:lang w:eastAsia="ru-RU"/>
        </w:rPr>
        <w:t>а</w:t>
      </w:r>
      <w:r w:rsidRPr="005902B4">
        <w:rPr>
          <w:rFonts w:ascii="Times New Roman" w:eastAsia="Times New Roman" w:hAnsi="Times New Roman"/>
          <w:sz w:val="24"/>
          <w:szCs w:val="24"/>
          <w:lang w:eastAsia="ru-RU"/>
        </w:rPr>
        <w:t xml:space="preserve"> от 26.12.2008</w:t>
      </w:r>
      <w:r w:rsidR="0054218B">
        <w:rPr>
          <w:rFonts w:ascii="Times New Roman" w:eastAsia="Times New Roman" w:hAnsi="Times New Roman"/>
          <w:sz w:val="24"/>
          <w:szCs w:val="24"/>
          <w:lang w:eastAsia="ru-RU"/>
        </w:rPr>
        <w:t xml:space="preserve"> г. №</w:t>
      </w:r>
      <w:r w:rsidRPr="005902B4">
        <w:rPr>
          <w:rFonts w:ascii="Times New Roman" w:eastAsia="Times New Roman" w:hAnsi="Times New Roman"/>
          <w:sz w:val="24"/>
          <w:szCs w:val="24"/>
          <w:lang w:eastAsia="ru-RU"/>
        </w:rPr>
        <w:t xml:space="preserve">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w:t>
      </w:r>
      <w:r w:rsidR="0054218B">
        <w:rPr>
          <w:rFonts w:ascii="Times New Roman" w:eastAsia="Times New Roman" w:hAnsi="Times New Roman"/>
          <w:sz w:val="24"/>
          <w:szCs w:val="24"/>
          <w:lang w:eastAsia="ru-RU"/>
        </w:rPr>
        <w:t xml:space="preserve">требовать </w:t>
      </w:r>
      <w:r w:rsidR="00202400">
        <w:rPr>
          <w:rFonts w:ascii="Times New Roman" w:eastAsia="Times New Roman" w:hAnsi="Times New Roman"/>
          <w:sz w:val="24"/>
          <w:szCs w:val="24"/>
          <w:lang w:eastAsia="ru-RU"/>
        </w:rPr>
        <w:t>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6482E">
        <w:rPr>
          <w:rFonts w:ascii="Times New Roman" w:eastAsia="Times New Roman" w:hAnsi="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превышать установленные сроки проведения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4218B">
        <w:rPr>
          <w:rFonts w:ascii="Times New Roman" w:eastAsia="Times New Roman" w:hAnsi="Times New Roman"/>
          <w:sz w:val="24"/>
          <w:szCs w:val="24"/>
          <w:lang w:eastAsia="ru-RU"/>
        </w:rPr>
        <w:t>1.12.</w:t>
      </w:r>
      <w:r w:rsidRPr="005902B4">
        <w:rPr>
          <w:rFonts w:ascii="Times New Roman" w:eastAsia="Times New Roman" w:hAnsi="Times New Roman"/>
          <w:sz w:val="24"/>
          <w:szCs w:val="24"/>
          <w:lang w:eastAsia="ru-RU"/>
        </w:rPr>
        <w:t xml:space="preserve"> Юридические лица (руководитель, иное должностное лицо или уполномоченный представитель юридического лица), индивидуальные предприниматели, в отношении которых осуществляются мероприятия по контролю, при проведении проверки вправе: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2) получать от органа </w:t>
      </w:r>
      <w:r w:rsidR="0054218B">
        <w:rPr>
          <w:rFonts w:ascii="Times New Roman" w:eastAsia="Times New Roman" w:hAnsi="Times New Roman"/>
          <w:sz w:val="24"/>
          <w:szCs w:val="24"/>
          <w:lang w:eastAsia="ru-RU"/>
        </w:rPr>
        <w:t xml:space="preserve">муниципального </w:t>
      </w:r>
      <w:r w:rsidRPr="005902B4">
        <w:rPr>
          <w:rFonts w:ascii="Times New Roman" w:eastAsia="Times New Roman" w:hAnsi="Times New Roman"/>
          <w:sz w:val="24"/>
          <w:szCs w:val="24"/>
          <w:lang w:eastAsia="ru-RU"/>
        </w:rPr>
        <w:t xml:space="preserve">контроля, их должностных лиц информацию, которая относится к предмету проверки и предоставление которой предусмотрено Федеральным </w:t>
      </w:r>
      <w:hyperlink r:id="rId18" w:history="1">
        <w:r w:rsidRPr="00F26262">
          <w:rPr>
            <w:rFonts w:ascii="Times New Roman" w:eastAsia="Times New Roman" w:hAnsi="Times New Roman"/>
            <w:sz w:val="24"/>
            <w:szCs w:val="24"/>
            <w:lang w:eastAsia="ru-RU"/>
          </w:rPr>
          <w:t>законом</w:t>
        </w:r>
      </w:hyperlink>
      <w:r w:rsidR="00202400">
        <w:rPr>
          <w:rFonts w:ascii="Times New Roman" w:eastAsia="Times New Roman" w:hAnsi="Times New Roman"/>
          <w:sz w:val="24"/>
          <w:szCs w:val="24"/>
          <w:lang w:eastAsia="ru-RU"/>
        </w:rPr>
        <w:t xml:space="preserve"> от 26.12.2008</w:t>
      </w:r>
      <w:r w:rsidR="0054218B">
        <w:rPr>
          <w:rFonts w:ascii="Times New Roman" w:eastAsia="Times New Roman" w:hAnsi="Times New Roman"/>
          <w:sz w:val="24"/>
          <w:szCs w:val="24"/>
          <w:lang w:eastAsia="ru-RU"/>
        </w:rPr>
        <w:t xml:space="preserve"> г. №</w:t>
      </w:r>
      <w:r w:rsidR="00202400">
        <w:rPr>
          <w:rFonts w:ascii="Times New Roman" w:eastAsia="Times New Roman" w:hAnsi="Times New Roman"/>
          <w:sz w:val="24"/>
          <w:szCs w:val="24"/>
          <w:lang w:eastAsia="ru-RU"/>
        </w:rPr>
        <w:t xml:space="preserve"> 294-ФЗ «</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и настоящим Административным регламентом;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указанные в направляемых при документарных проверках запросах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A02E27">
        <w:rPr>
          <w:rFonts w:ascii="Times New Roman" w:eastAsia="Times New Roman" w:hAnsi="Times New Roman"/>
          <w:sz w:val="24"/>
          <w:szCs w:val="24"/>
          <w:lang w:eastAsia="ru-RU"/>
        </w:rPr>
        <w:t>15</w:t>
      </w:r>
      <w:r w:rsidRPr="005902B4">
        <w:rPr>
          <w:rFonts w:ascii="Times New Roman" w:eastAsia="Times New Roman" w:hAnsi="Times New Roman"/>
          <w:sz w:val="24"/>
          <w:szCs w:val="24"/>
          <w:lang w:eastAsia="ru-RU"/>
        </w:rPr>
        <w:t xml:space="preserve">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E6E63">
        <w:rPr>
          <w:rFonts w:ascii="Times New Roman" w:eastAsia="Times New Roman" w:hAnsi="Times New Roman"/>
          <w:sz w:val="24"/>
          <w:szCs w:val="24"/>
          <w:lang w:eastAsia="ru-RU"/>
        </w:rPr>
        <w:t>1.13.</w:t>
      </w:r>
      <w:r w:rsidRPr="005902B4">
        <w:rPr>
          <w:rFonts w:ascii="Times New Roman" w:eastAsia="Times New Roman" w:hAnsi="Times New Roman"/>
          <w:sz w:val="24"/>
          <w:szCs w:val="24"/>
          <w:lang w:eastAsia="ru-RU"/>
        </w:rPr>
        <w:t xml:space="preserve"> 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органа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муниципального образования </w:t>
      </w:r>
      <w:r w:rsidR="00A30615">
        <w:rPr>
          <w:rFonts w:ascii="Times New Roman" w:eastAsia="Times New Roman" w:hAnsi="Times New Roman"/>
          <w:sz w:val="24"/>
          <w:szCs w:val="24"/>
          <w:lang w:eastAsia="ru-RU"/>
        </w:rPr>
        <w:t>городского округа</w:t>
      </w:r>
      <w:r w:rsidR="00202400">
        <w:rPr>
          <w:rFonts w:ascii="Times New Roman" w:eastAsia="Times New Roman" w:hAnsi="Times New Roman"/>
          <w:sz w:val="24"/>
          <w:szCs w:val="24"/>
          <w:lang w:eastAsia="ru-RU"/>
        </w:rPr>
        <w:t xml:space="preserve"> «Вуктыл»</w:t>
      </w:r>
      <w:r w:rsidRPr="005902B4">
        <w:rPr>
          <w:rFonts w:ascii="Times New Roman" w:eastAsia="Times New Roman" w:hAnsi="Times New Roman"/>
          <w:sz w:val="24"/>
          <w:szCs w:val="24"/>
          <w:lang w:eastAsia="ru-RU"/>
        </w:rPr>
        <w:t xml:space="preserve"> в соответствии с гражданским законодательством</w:t>
      </w:r>
      <w:r w:rsidR="00A02E27">
        <w:rPr>
          <w:rFonts w:ascii="Times New Roman" w:eastAsia="Times New Roman" w:hAnsi="Times New Roman"/>
          <w:sz w:val="24"/>
          <w:szCs w:val="24"/>
          <w:lang w:eastAsia="ru-RU"/>
        </w:rPr>
        <w:t xml:space="preserve"> Российской Федерации</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E6E63">
        <w:rPr>
          <w:rFonts w:ascii="Times New Roman" w:eastAsia="Times New Roman" w:hAnsi="Times New Roman"/>
          <w:sz w:val="24"/>
          <w:szCs w:val="24"/>
          <w:lang w:eastAsia="ru-RU"/>
        </w:rPr>
        <w:t>1.14.</w:t>
      </w:r>
      <w:r w:rsidRPr="005902B4">
        <w:rPr>
          <w:rFonts w:ascii="Times New Roman" w:eastAsia="Times New Roman" w:hAnsi="Times New Roman"/>
          <w:sz w:val="24"/>
          <w:szCs w:val="24"/>
          <w:lang w:eastAsia="ru-RU"/>
        </w:rPr>
        <w:t xml:space="preserve">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юридические лица - обеспечить присутствие руководителей, иных должностных лиц или уполномоченных представителей юридических лиц;</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предоставить должностным лицам органа </w:t>
      </w:r>
      <w:r w:rsidR="00A02E27">
        <w:rPr>
          <w:rFonts w:ascii="Times New Roman" w:eastAsia="Times New Roman" w:hAnsi="Times New Roman"/>
          <w:sz w:val="24"/>
          <w:szCs w:val="24"/>
          <w:lang w:eastAsia="ru-RU"/>
        </w:rPr>
        <w:t xml:space="preserve">муниципального </w:t>
      </w:r>
      <w:r w:rsidRPr="005902B4">
        <w:rPr>
          <w:rFonts w:ascii="Times New Roman" w:eastAsia="Times New Roman" w:hAnsi="Times New Roman"/>
          <w:sz w:val="24"/>
          <w:szCs w:val="24"/>
          <w:lang w:eastAsia="ru-RU"/>
        </w:rPr>
        <w:t>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юридическими лицами, индивидуальными предпринимателями оборудованию, подобным объектам, транспортным средствам и перевозимым ими грузам.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1.15.</w:t>
      </w:r>
      <w:r w:rsidRPr="005902B4">
        <w:rPr>
          <w:rFonts w:ascii="Times New Roman" w:eastAsia="Times New Roman" w:hAnsi="Times New Roman"/>
          <w:sz w:val="24"/>
          <w:szCs w:val="24"/>
          <w:lang w:eastAsia="ru-RU"/>
        </w:rPr>
        <w:t xml:space="preserve"> Результатом исполнения функции контроля являются: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вручение (направление) акта проверки юридическому лицу, индивидуальному предпринимателю;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выдача предписания об устранении выявленных нарушений юридическому лицу, индивидуальному предпринимателю;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направление информации о нарушениях обязательных требований:</w:t>
      </w:r>
    </w:p>
    <w:p w:rsidR="005902B4" w:rsidRPr="005902B4"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902B4" w:rsidRPr="005902B4">
        <w:rPr>
          <w:rFonts w:ascii="Times New Roman" w:eastAsia="Times New Roman" w:hAnsi="Times New Roman"/>
          <w:sz w:val="24"/>
          <w:szCs w:val="24"/>
          <w:lang w:eastAsia="ru-RU"/>
        </w:rPr>
        <w:t xml:space="preserve"> в федеральные органы исполнительной власти;</w:t>
      </w:r>
    </w:p>
    <w:p w:rsidR="005902B4" w:rsidRPr="005902B4"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w:t>
      </w:r>
      <w:r w:rsidR="005902B4" w:rsidRPr="005902B4">
        <w:rPr>
          <w:rFonts w:ascii="Times New Roman" w:eastAsia="Times New Roman" w:hAnsi="Times New Roman"/>
          <w:sz w:val="24"/>
          <w:szCs w:val="24"/>
          <w:lang w:eastAsia="ru-RU"/>
        </w:rPr>
        <w:t>в органы, уполномоченные на возбуждение дела об административном правонарушении;</w:t>
      </w:r>
    </w:p>
    <w:p w:rsidR="005902B4" w:rsidRPr="005902B4"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902B4" w:rsidRPr="005902B4">
        <w:rPr>
          <w:rFonts w:ascii="Times New Roman" w:eastAsia="Times New Roman" w:hAnsi="Times New Roman"/>
          <w:sz w:val="24"/>
          <w:szCs w:val="24"/>
          <w:lang w:eastAsia="ru-RU"/>
        </w:rPr>
        <w:t xml:space="preserve">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5902B4" w:rsidRDefault="005902B4" w:rsidP="00D54B21">
      <w:pPr>
        <w:pStyle w:val="ConsPlusNormal"/>
        <w:ind w:firstLine="567"/>
        <w:jc w:val="center"/>
        <w:rPr>
          <w:rFonts w:ascii="Times New Roman" w:hAnsi="Times New Roman" w:cs="Times New Roman"/>
          <w:b/>
          <w:sz w:val="24"/>
          <w:szCs w:val="24"/>
        </w:rPr>
      </w:pPr>
    </w:p>
    <w:p w:rsidR="00BC3FD1" w:rsidRPr="0009218F" w:rsidRDefault="00BC3FD1" w:rsidP="00D54B21">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t>II</w:t>
      </w:r>
      <w:r w:rsidRPr="0009218F">
        <w:rPr>
          <w:rFonts w:ascii="Times New Roman" w:hAnsi="Times New Roman" w:cs="Times New Roman"/>
          <w:b/>
          <w:sz w:val="24"/>
          <w:szCs w:val="24"/>
        </w:rPr>
        <w:t xml:space="preserve">. Требования к порядку исполнения и срок исполнения функции контроля, </w:t>
      </w:r>
    </w:p>
    <w:p w:rsidR="00BC3FD1" w:rsidRPr="0009218F" w:rsidRDefault="00BC3FD1" w:rsidP="00281655">
      <w:pPr>
        <w:pStyle w:val="ConsPlusNormal"/>
        <w:ind w:firstLine="709"/>
        <w:jc w:val="center"/>
        <w:rPr>
          <w:rFonts w:ascii="Times New Roman" w:hAnsi="Times New Roman" w:cs="Times New Roman"/>
          <w:b/>
          <w:sz w:val="24"/>
          <w:szCs w:val="24"/>
        </w:rPr>
      </w:pPr>
      <w:r w:rsidRPr="0009218F">
        <w:rPr>
          <w:rFonts w:ascii="Times New Roman" w:hAnsi="Times New Roman" w:cs="Times New Roman"/>
          <w:b/>
          <w:sz w:val="24"/>
          <w:szCs w:val="24"/>
        </w:rPr>
        <w:t>порядок информирования об исполнении функции контроля</w:t>
      </w:r>
    </w:p>
    <w:p w:rsidR="00BC3FD1" w:rsidRPr="00013E7E" w:rsidRDefault="00BC3FD1" w:rsidP="00013E7E">
      <w:pPr>
        <w:pStyle w:val="ConsPlusNormal"/>
        <w:ind w:firstLine="709"/>
        <w:jc w:val="both"/>
        <w:rPr>
          <w:rFonts w:ascii="Times New Roman" w:hAnsi="Times New Roman" w:cs="Times New Roman"/>
          <w:b/>
          <w:sz w:val="24"/>
          <w:szCs w:val="24"/>
        </w:rPr>
      </w:pP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2.1.</w:t>
      </w:r>
      <w:r w:rsidRPr="00013E7E">
        <w:rPr>
          <w:rFonts w:ascii="Times New Roman" w:eastAsia="Times New Roman" w:hAnsi="Times New Roman"/>
          <w:sz w:val="24"/>
          <w:szCs w:val="24"/>
          <w:lang w:eastAsia="ru-RU"/>
        </w:rPr>
        <w:t xml:space="preserve"> </w:t>
      </w:r>
      <w:hyperlink w:anchor="P504" w:history="1">
        <w:r w:rsidRPr="00013E7E">
          <w:rPr>
            <w:rFonts w:ascii="Times New Roman" w:eastAsia="Times New Roman" w:hAnsi="Times New Roman"/>
            <w:sz w:val="24"/>
            <w:szCs w:val="24"/>
            <w:lang w:eastAsia="ru-RU"/>
          </w:rPr>
          <w:t>Информация</w:t>
        </w:r>
      </w:hyperlink>
      <w:r w:rsidRPr="00013E7E">
        <w:rPr>
          <w:rFonts w:ascii="Times New Roman" w:eastAsia="Times New Roman" w:hAnsi="Times New Roman"/>
          <w:sz w:val="24"/>
          <w:szCs w:val="24"/>
          <w:lang w:eastAsia="ru-RU"/>
        </w:rPr>
        <w:t xml:space="preserve"> о месте нахождения, графике работы, справочных телефонах органа муниципального контроля, его территориальных органов, исполняющих функцию контроля, адрес официального сайта в информационно-коммуникационной сети </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(далее - сеть интернет), содержащего информацию о порядке исполнения функции контроля, адреса электронной почты указан</w:t>
      </w:r>
      <w:r w:rsidR="00A02E27">
        <w:rPr>
          <w:rFonts w:ascii="Times New Roman" w:eastAsia="Times New Roman" w:hAnsi="Times New Roman"/>
          <w:sz w:val="24"/>
          <w:szCs w:val="24"/>
          <w:lang w:eastAsia="ru-RU"/>
        </w:rPr>
        <w:t>ы</w:t>
      </w:r>
      <w:r w:rsidRPr="00013E7E">
        <w:rPr>
          <w:rFonts w:ascii="Times New Roman" w:eastAsia="Times New Roman" w:hAnsi="Times New Roman"/>
          <w:sz w:val="24"/>
          <w:szCs w:val="24"/>
          <w:lang w:eastAsia="ru-RU"/>
        </w:rPr>
        <w:t xml:space="preserve"> в </w:t>
      </w:r>
      <w:r w:rsidR="00A02E27">
        <w:rPr>
          <w:rFonts w:ascii="Times New Roman" w:eastAsia="Times New Roman" w:hAnsi="Times New Roman"/>
          <w:sz w:val="24"/>
          <w:szCs w:val="24"/>
          <w:lang w:eastAsia="ru-RU"/>
        </w:rPr>
        <w:t>п</w:t>
      </w:r>
      <w:r w:rsidRPr="00013E7E">
        <w:rPr>
          <w:rFonts w:ascii="Times New Roman" w:eastAsia="Times New Roman" w:hAnsi="Times New Roman"/>
          <w:sz w:val="24"/>
          <w:szCs w:val="24"/>
          <w:lang w:eastAsia="ru-RU"/>
        </w:rPr>
        <w:t>риложении 2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1198A">
        <w:rPr>
          <w:rFonts w:ascii="Times New Roman" w:eastAsia="Times New Roman" w:hAnsi="Times New Roman"/>
          <w:sz w:val="24"/>
          <w:szCs w:val="24"/>
          <w:lang w:eastAsia="ru-RU"/>
        </w:rPr>
        <w:t>2.2.</w:t>
      </w:r>
      <w:r w:rsidRPr="00013E7E">
        <w:rPr>
          <w:rFonts w:ascii="Times New Roman" w:eastAsia="Times New Roman" w:hAnsi="Times New Roman"/>
          <w:sz w:val="24"/>
          <w:szCs w:val="24"/>
          <w:lang w:eastAsia="ru-RU"/>
        </w:rPr>
        <w:t xml:space="preserve"> Способы получения информации по вопросам исполнения функции контроля, а также о ходе ее исполнения:</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личное обращение, в том числе с использованием средств телефонной связи;</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письменное обращение;</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посредством электронной почты;</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посредством официального сайта органа муниципального контроля в сети Интернет;</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с использованием федеральной государственной информационной системы </w:t>
      </w:r>
      <w:r w:rsidR="00013E7E">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Единый Портал государственных и муниципальных услуг (функций)</w:t>
      </w:r>
      <w:r w:rsidR="00013E7E">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 xml:space="preserve"> - www.gosuslugi.ru, государственной информационной системы </w:t>
      </w:r>
      <w:r w:rsidR="00013E7E">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Портал государственных и муниципальных услуг (функций) Республики Коми</w:t>
      </w:r>
      <w:r w:rsidR="00013E7E">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 xml:space="preserve"> - www.pgu.rkomi.ru;</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13E7E" w:rsidRPr="00013E7E">
        <w:rPr>
          <w:rFonts w:ascii="Times New Roman" w:eastAsia="Times New Roman" w:hAnsi="Times New Roman"/>
          <w:sz w:val="24"/>
          <w:szCs w:val="24"/>
          <w:lang w:eastAsia="ru-RU"/>
        </w:rPr>
        <w:t xml:space="preserve"> на информационных стендах в помещении, где осуществляется исполнение функции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2.3.</w:t>
      </w:r>
      <w:r w:rsidRPr="00013E7E">
        <w:rPr>
          <w:rFonts w:ascii="Times New Roman" w:eastAsia="Times New Roman" w:hAnsi="Times New Roman"/>
          <w:sz w:val="24"/>
          <w:szCs w:val="24"/>
          <w:lang w:eastAsia="ru-RU"/>
        </w:rPr>
        <w:t xml:space="preserve"> Специалист, осуществляющий консультирование (посредством телефона или лично) по вопросам исполнения функции контроля, должен корректно и внимательно относится к заинтересованным лицам, не унижая их чести и достоинства. Консультирование должно проводиться без больших пауз, лишних слов и эмоций.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Если специалист, к которому обратилось заинтересованное лицо, не может от</w:t>
      </w:r>
      <w:r w:rsidR="00A02E27">
        <w:rPr>
          <w:rFonts w:ascii="Times New Roman" w:eastAsia="Times New Roman" w:hAnsi="Times New Roman"/>
          <w:sz w:val="24"/>
          <w:szCs w:val="24"/>
          <w:lang w:eastAsia="ru-RU"/>
        </w:rPr>
        <w:t>ветить на вопрос самостоятельно</w:t>
      </w:r>
      <w:r w:rsidRPr="00013E7E">
        <w:rPr>
          <w:rFonts w:ascii="Times New Roman" w:eastAsia="Times New Roman" w:hAnsi="Times New Roman"/>
          <w:sz w:val="24"/>
          <w:szCs w:val="24"/>
          <w:lang w:eastAsia="ru-RU"/>
        </w:rPr>
        <w:t xml:space="preserve">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2.4.</w:t>
      </w:r>
      <w:r w:rsidRPr="00013E7E">
        <w:rPr>
          <w:rFonts w:ascii="Times New Roman" w:eastAsia="Times New Roman" w:hAnsi="Times New Roman"/>
          <w:sz w:val="24"/>
          <w:szCs w:val="24"/>
          <w:lang w:eastAsia="ru-RU"/>
        </w:rPr>
        <w:t xml:space="preserve"> Информирование заинтересованных лиц в письменной форме о порядке исполнения функции контроля осуществляется при обращении заинтересованных лиц.</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письменном обращении ответ направляется заинтересованному лицу в течение 30 календарных дней со дня поступления запроса.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2.5.</w:t>
      </w:r>
      <w:r w:rsidRPr="00013E7E">
        <w:rPr>
          <w:rFonts w:ascii="Times New Roman" w:eastAsia="Times New Roman" w:hAnsi="Times New Roman"/>
          <w:sz w:val="24"/>
          <w:szCs w:val="24"/>
          <w:lang w:eastAsia="ru-RU"/>
        </w:rPr>
        <w:t xml:space="preserve"> На информационном стенде и в сети </w:t>
      </w:r>
      <w:r w:rsidR="00A02E27">
        <w:rPr>
          <w:rFonts w:ascii="Times New Roman" w:eastAsia="Times New Roman" w:hAnsi="Times New Roman"/>
          <w:sz w:val="24"/>
          <w:szCs w:val="24"/>
          <w:lang w:eastAsia="ru-RU"/>
        </w:rPr>
        <w:t>Интернет размещается информация</w:t>
      </w:r>
      <w:r w:rsidRPr="00013E7E">
        <w:rPr>
          <w:rFonts w:ascii="Times New Roman" w:eastAsia="Times New Roman" w:hAnsi="Times New Roman"/>
          <w:sz w:val="24"/>
          <w:szCs w:val="24"/>
          <w:lang w:eastAsia="ru-RU"/>
        </w:rPr>
        <w:t xml:space="preserve"> о местонахождении и графике работы органа</w:t>
      </w:r>
      <w:r w:rsidR="00A02E27">
        <w:rPr>
          <w:rFonts w:ascii="Times New Roman" w:eastAsia="Times New Roman" w:hAnsi="Times New Roman"/>
          <w:sz w:val="24"/>
          <w:szCs w:val="24"/>
          <w:lang w:eastAsia="ru-RU"/>
        </w:rPr>
        <w:t xml:space="preserve"> муниципального</w:t>
      </w:r>
      <w:r w:rsidRPr="00013E7E">
        <w:rPr>
          <w:rFonts w:ascii="Times New Roman" w:eastAsia="Times New Roman" w:hAnsi="Times New Roman"/>
          <w:sz w:val="24"/>
          <w:szCs w:val="24"/>
          <w:lang w:eastAsia="ru-RU"/>
        </w:rPr>
        <w:t xml:space="preserve"> контроля, на которое возложено исполнение данной функции контроля, а также следующая информация:</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текст административного регламента;</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блок-схема и краткое описание порядка исполнения функции контроля;</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перечень обязательных требований, предъявляемых к юридическим лицам и индивидуальным предпринимателям;</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утвержденный руководителем органа </w:t>
      </w:r>
      <w:r>
        <w:rPr>
          <w:rFonts w:ascii="Times New Roman" w:eastAsia="Times New Roman" w:hAnsi="Times New Roman"/>
          <w:sz w:val="24"/>
          <w:szCs w:val="24"/>
          <w:lang w:eastAsia="ru-RU"/>
        </w:rPr>
        <w:t xml:space="preserve">муниципального </w:t>
      </w:r>
      <w:r w:rsidR="00013E7E" w:rsidRPr="00013E7E">
        <w:rPr>
          <w:rFonts w:ascii="Times New Roman" w:eastAsia="Times New Roman" w:hAnsi="Times New Roman"/>
          <w:sz w:val="24"/>
          <w:szCs w:val="24"/>
          <w:lang w:eastAsia="ru-RU"/>
        </w:rPr>
        <w:t>контроля ежегодный план проведения плановых проверок;</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порядок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013E7E" w:rsidRPr="00013E7E" w:rsidRDefault="00013E7E" w:rsidP="00287F14">
      <w:pPr>
        <w:widowControl w:val="0"/>
        <w:autoSpaceDE w:val="0"/>
        <w:autoSpaceDN w:val="0"/>
        <w:spacing w:after="0" w:line="240" w:lineRule="auto"/>
        <w:ind w:firstLine="709"/>
        <w:rPr>
          <w:rFonts w:eastAsia="Times New Roman" w:cs="Calibri"/>
          <w:szCs w:val="20"/>
          <w:lang w:eastAsia="ru-RU"/>
        </w:rPr>
      </w:pPr>
    </w:p>
    <w:p w:rsidR="00BC3FD1" w:rsidRPr="0009218F" w:rsidRDefault="00BC3FD1" w:rsidP="00281655">
      <w:pPr>
        <w:pStyle w:val="ConsPlusNormal"/>
        <w:ind w:firstLine="709"/>
        <w:jc w:val="center"/>
        <w:rPr>
          <w:rFonts w:ascii="Times New Roman" w:hAnsi="Times New Roman" w:cs="Times New Roman"/>
          <w:b/>
          <w:sz w:val="24"/>
          <w:szCs w:val="24"/>
        </w:rPr>
      </w:pPr>
    </w:p>
    <w:p w:rsidR="00BC3FD1" w:rsidRPr="0009218F" w:rsidRDefault="00BC3FD1" w:rsidP="00EA7DBD">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rPr>
        <w:t>Срок исполнения функции контроля</w:t>
      </w:r>
    </w:p>
    <w:p w:rsidR="00BC3FD1" w:rsidRPr="0009218F" w:rsidRDefault="00BC3FD1" w:rsidP="00281655">
      <w:pPr>
        <w:pStyle w:val="ConsPlusNormal"/>
        <w:ind w:firstLine="709"/>
        <w:jc w:val="center"/>
        <w:rPr>
          <w:rFonts w:ascii="Times New Roman" w:hAnsi="Times New Roman" w:cs="Times New Roman"/>
          <w:b/>
          <w:sz w:val="24"/>
          <w:szCs w:val="24"/>
        </w:rPr>
      </w:pP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2.6.</w:t>
      </w:r>
      <w:r w:rsidRPr="00013E7E">
        <w:rPr>
          <w:rFonts w:ascii="Times New Roman" w:eastAsia="Times New Roman" w:hAnsi="Times New Roman"/>
          <w:sz w:val="24"/>
          <w:szCs w:val="24"/>
          <w:lang w:eastAsia="ru-RU"/>
        </w:rPr>
        <w:t xml:space="preserve"> Срок проведения проверки (в том числе и выездной) не может превышать 20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153"/>
      <w:bookmarkEnd w:id="5"/>
      <w:r w:rsidRPr="00013E7E">
        <w:rPr>
          <w:rFonts w:ascii="Times New Roman" w:eastAsia="Times New Roman" w:hAnsi="Times New Roman"/>
          <w:sz w:val="24"/>
          <w:szCs w:val="24"/>
          <w:lang w:eastAsia="ru-RU"/>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013E7E">
        <w:rPr>
          <w:rFonts w:ascii="Times New Roman" w:eastAsia="Times New Roman" w:hAnsi="Times New Roman"/>
          <w:sz w:val="24"/>
          <w:szCs w:val="24"/>
          <w:lang w:eastAsia="ru-RU"/>
        </w:rPr>
        <w:t>микропредприятия</w:t>
      </w:r>
      <w:proofErr w:type="spellEnd"/>
      <w:r w:rsidRPr="00013E7E">
        <w:rPr>
          <w:rFonts w:ascii="Times New Roman" w:eastAsia="Times New Roman" w:hAnsi="Times New Roman"/>
          <w:sz w:val="24"/>
          <w:szCs w:val="24"/>
          <w:lang w:eastAsia="ru-RU"/>
        </w:rPr>
        <w:t xml:space="preserve"> в год.</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r w:rsidR="00A02E27">
        <w:rPr>
          <w:rFonts w:ascii="Times New Roman" w:eastAsia="Times New Roman" w:hAnsi="Times New Roman"/>
          <w:sz w:val="24"/>
          <w:szCs w:val="24"/>
          <w:lang w:eastAsia="ru-RU"/>
        </w:rPr>
        <w:t xml:space="preserve">муниципального </w:t>
      </w:r>
      <w:r w:rsidRPr="00013E7E">
        <w:rPr>
          <w:rFonts w:ascii="Times New Roman" w:eastAsia="Times New Roman" w:hAnsi="Times New Roman"/>
          <w:sz w:val="24"/>
          <w:szCs w:val="24"/>
          <w:lang w:eastAsia="ru-RU"/>
        </w:rPr>
        <w:t xml:space="preserve">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20 рабочих дней, в отношении малых предприятий не более чем на </w:t>
      </w:r>
      <w:r>
        <w:rPr>
          <w:rFonts w:ascii="Times New Roman" w:eastAsia="Times New Roman" w:hAnsi="Times New Roman"/>
          <w:sz w:val="24"/>
          <w:szCs w:val="24"/>
          <w:lang w:eastAsia="ru-RU"/>
        </w:rPr>
        <w:t>50</w:t>
      </w:r>
      <w:r w:rsidRPr="00013E7E">
        <w:rPr>
          <w:rFonts w:ascii="Times New Roman" w:eastAsia="Times New Roman" w:hAnsi="Times New Roman"/>
          <w:sz w:val="24"/>
          <w:szCs w:val="24"/>
          <w:lang w:eastAsia="ru-RU"/>
        </w:rPr>
        <w:t xml:space="preserve"> часов, </w:t>
      </w:r>
      <w:proofErr w:type="spellStart"/>
      <w:r w:rsidRPr="00013E7E">
        <w:rPr>
          <w:rFonts w:ascii="Times New Roman" w:eastAsia="Times New Roman" w:hAnsi="Times New Roman"/>
          <w:sz w:val="24"/>
          <w:szCs w:val="24"/>
          <w:lang w:eastAsia="ru-RU"/>
        </w:rPr>
        <w:t>микропредприятий</w:t>
      </w:r>
      <w:proofErr w:type="spellEnd"/>
      <w:r w:rsidRPr="00013E7E">
        <w:rPr>
          <w:rFonts w:ascii="Times New Roman" w:eastAsia="Times New Roman" w:hAnsi="Times New Roman"/>
          <w:sz w:val="24"/>
          <w:szCs w:val="24"/>
          <w:lang w:eastAsia="ru-RU"/>
        </w:rPr>
        <w:t xml:space="preserve"> не более чем на </w:t>
      </w:r>
      <w:r>
        <w:rPr>
          <w:rFonts w:ascii="Times New Roman" w:eastAsia="Times New Roman" w:hAnsi="Times New Roman"/>
          <w:sz w:val="24"/>
          <w:szCs w:val="24"/>
          <w:lang w:eastAsia="ru-RU"/>
        </w:rPr>
        <w:t>15</w:t>
      </w:r>
      <w:r w:rsidRPr="00013E7E">
        <w:rPr>
          <w:rFonts w:ascii="Times New Roman" w:eastAsia="Times New Roman" w:hAnsi="Times New Roman"/>
          <w:sz w:val="24"/>
          <w:szCs w:val="24"/>
          <w:lang w:eastAsia="ru-RU"/>
        </w:rPr>
        <w:t xml:space="preserve"> часов.</w:t>
      </w:r>
    </w:p>
    <w:p w:rsidR="00013E7E" w:rsidRPr="00A02E27"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 xml:space="preserve">2.7. Плановые проверки проводятся не чаще чем </w:t>
      </w:r>
      <w:r w:rsidR="00A02E27" w:rsidRPr="00A02E27">
        <w:rPr>
          <w:rFonts w:ascii="Times New Roman" w:eastAsia="Times New Roman" w:hAnsi="Times New Roman"/>
          <w:sz w:val="24"/>
          <w:szCs w:val="24"/>
          <w:lang w:eastAsia="ru-RU"/>
        </w:rPr>
        <w:t>1</w:t>
      </w:r>
      <w:r w:rsidRPr="00A02E27">
        <w:rPr>
          <w:rFonts w:ascii="Times New Roman" w:eastAsia="Times New Roman" w:hAnsi="Times New Roman"/>
          <w:sz w:val="24"/>
          <w:szCs w:val="24"/>
          <w:lang w:eastAsia="ru-RU"/>
        </w:rPr>
        <w:t xml:space="preserve"> раз в </w:t>
      </w:r>
      <w:r w:rsidR="00A02E27" w:rsidRPr="00A02E27">
        <w:rPr>
          <w:rFonts w:ascii="Times New Roman" w:eastAsia="Times New Roman" w:hAnsi="Times New Roman"/>
          <w:sz w:val="24"/>
          <w:szCs w:val="24"/>
          <w:lang w:eastAsia="ru-RU"/>
        </w:rPr>
        <w:t>3</w:t>
      </w:r>
      <w:r w:rsidRPr="00A02E27">
        <w:rPr>
          <w:rFonts w:ascii="Times New Roman" w:eastAsia="Times New Roman" w:hAnsi="Times New Roman"/>
          <w:sz w:val="24"/>
          <w:szCs w:val="24"/>
          <w:lang w:eastAsia="ru-RU"/>
        </w:rPr>
        <w:t xml:space="preserve"> года.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2.8.</w:t>
      </w:r>
      <w:r w:rsidRPr="00013E7E">
        <w:rPr>
          <w:rFonts w:ascii="Times New Roman" w:eastAsia="Times New Roman" w:hAnsi="Times New Roman"/>
          <w:sz w:val="24"/>
          <w:szCs w:val="24"/>
          <w:lang w:eastAsia="ru-RU"/>
        </w:rPr>
        <w:t xml:space="preserve"> 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013E7E" w:rsidRDefault="00013E7E" w:rsidP="00013E7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013E7E" w:rsidRPr="00013E7E" w:rsidRDefault="0019518F" w:rsidP="00013E7E">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III</w:t>
      </w:r>
      <w:r>
        <w:rPr>
          <w:rFonts w:ascii="Times New Roman" w:eastAsia="Times New Roman" w:hAnsi="Times New Roman"/>
          <w:b/>
          <w:sz w:val="24"/>
          <w:szCs w:val="24"/>
          <w:lang w:eastAsia="ru-RU"/>
        </w:rPr>
        <w:t xml:space="preserve">. </w:t>
      </w:r>
      <w:r w:rsidR="00013E7E" w:rsidRPr="00013E7E">
        <w:rPr>
          <w:rFonts w:ascii="Times New Roman" w:eastAsia="Times New Roman" w:hAnsi="Times New Roman"/>
          <w:b/>
          <w:sz w:val="24"/>
          <w:szCs w:val="24"/>
          <w:lang w:eastAsia="ru-RU"/>
        </w:rPr>
        <w:t>Административные процедуры (состав, последовательность</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и сроки выполнения административных процедур (действий),</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требования к порядку их выполнения, в том числе особенности</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выполнения административных процедур (действий)</w:t>
      </w:r>
    </w:p>
    <w:p w:rsidR="00013E7E" w:rsidRDefault="00013E7E" w:rsidP="00B05007">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 xml:space="preserve">в электронной форме) при осуществлении </w:t>
      </w:r>
      <w:r w:rsidR="00B05007">
        <w:rPr>
          <w:rFonts w:ascii="Times New Roman" w:eastAsia="Times New Roman" w:hAnsi="Times New Roman"/>
          <w:b/>
          <w:sz w:val="24"/>
          <w:szCs w:val="24"/>
          <w:lang w:eastAsia="ru-RU"/>
        </w:rPr>
        <w:t xml:space="preserve">муниципального </w:t>
      </w:r>
      <w:r w:rsidR="00B05007" w:rsidRPr="00B05007">
        <w:rPr>
          <w:rFonts w:ascii="Times New Roman" w:eastAsia="Times New Roman" w:hAnsi="Times New Roman"/>
          <w:b/>
          <w:sz w:val="24"/>
          <w:szCs w:val="24"/>
          <w:lang w:eastAsia="ru-RU"/>
        </w:rPr>
        <w:t>контроля за сохранностью автомобильных дорог местного значения на территории городского округа «Вуктыл»</w:t>
      </w:r>
    </w:p>
    <w:p w:rsidR="00B05007" w:rsidRPr="00013E7E" w:rsidRDefault="00B05007" w:rsidP="00B05007">
      <w:pPr>
        <w:widowControl w:val="0"/>
        <w:autoSpaceDE w:val="0"/>
        <w:autoSpaceDN w:val="0"/>
        <w:spacing w:after="0" w:line="240" w:lineRule="auto"/>
        <w:jc w:val="center"/>
        <w:rPr>
          <w:rFonts w:ascii="Times New Roman" w:eastAsia="Times New Roman" w:hAnsi="Times New Roman"/>
          <w:sz w:val="24"/>
          <w:szCs w:val="24"/>
          <w:lang w:eastAsia="ru-RU"/>
        </w:rPr>
      </w:pP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165"/>
      <w:bookmarkEnd w:id="6"/>
      <w:r w:rsidRPr="00A02E27">
        <w:rPr>
          <w:rFonts w:ascii="Times New Roman" w:eastAsia="Times New Roman" w:hAnsi="Times New Roman"/>
          <w:sz w:val="24"/>
          <w:szCs w:val="24"/>
          <w:lang w:eastAsia="ru-RU"/>
        </w:rPr>
        <w:t>3.1.</w:t>
      </w:r>
      <w:r w:rsidRPr="00013E7E">
        <w:rPr>
          <w:rFonts w:ascii="Times New Roman" w:eastAsia="Times New Roman" w:hAnsi="Times New Roman"/>
          <w:sz w:val="24"/>
          <w:szCs w:val="24"/>
          <w:lang w:eastAsia="ru-RU"/>
        </w:rPr>
        <w:t xml:space="preserve"> Проверка проводится на основании распоряжения руководителя органа муниципального контроля.</w:t>
      </w:r>
    </w:p>
    <w:p w:rsidR="00013E7E" w:rsidRPr="00013E7E" w:rsidRDefault="00CF1F1A"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hyperlink w:anchor="P538" w:history="1">
        <w:r w:rsidR="00013E7E" w:rsidRPr="00013E7E">
          <w:rPr>
            <w:rFonts w:ascii="Times New Roman" w:eastAsia="Times New Roman" w:hAnsi="Times New Roman"/>
            <w:sz w:val="24"/>
            <w:szCs w:val="24"/>
            <w:lang w:eastAsia="ru-RU"/>
          </w:rPr>
          <w:t>Блок-схема</w:t>
        </w:r>
      </w:hyperlink>
      <w:r w:rsidR="00013E7E" w:rsidRPr="00013E7E">
        <w:rPr>
          <w:rFonts w:ascii="Times New Roman" w:eastAsia="Times New Roman" w:hAnsi="Times New Roman"/>
          <w:sz w:val="24"/>
          <w:szCs w:val="24"/>
          <w:lang w:eastAsia="ru-RU"/>
        </w:rPr>
        <w:t xml:space="preserve"> исполнения функции контроля приведена в </w:t>
      </w:r>
      <w:r w:rsidR="00992F66">
        <w:rPr>
          <w:rFonts w:ascii="Times New Roman" w:eastAsia="Times New Roman" w:hAnsi="Times New Roman"/>
          <w:sz w:val="24"/>
          <w:szCs w:val="24"/>
          <w:lang w:eastAsia="ru-RU"/>
        </w:rPr>
        <w:t>п</w:t>
      </w:r>
      <w:r w:rsidR="00013E7E" w:rsidRPr="00013E7E">
        <w:rPr>
          <w:rFonts w:ascii="Times New Roman" w:eastAsia="Times New Roman" w:hAnsi="Times New Roman"/>
          <w:sz w:val="24"/>
          <w:szCs w:val="24"/>
          <w:lang w:eastAsia="ru-RU"/>
        </w:rPr>
        <w:t>риложении 3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Исполнение муниципальной функции включает следующие административные процедуры:</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013E7E" w:rsidRPr="00013E7E">
        <w:rPr>
          <w:rFonts w:ascii="Times New Roman" w:eastAsia="Times New Roman" w:hAnsi="Times New Roman"/>
          <w:sz w:val="24"/>
          <w:szCs w:val="24"/>
          <w:lang w:eastAsia="ru-RU"/>
        </w:rPr>
        <w:t xml:space="preserve">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w:t>
      </w:r>
      <w:r>
        <w:rPr>
          <w:rFonts w:ascii="Times New Roman" w:eastAsia="Times New Roman" w:hAnsi="Times New Roman"/>
          <w:sz w:val="24"/>
          <w:szCs w:val="24"/>
          <w:lang w:eastAsia="ru-RU"/>
        </w:rPr>
        <w:t>муниципального контроля;</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w:t>
      </w:r>
      <w:r w:rsidR="00013E7E" w:rsidRPr="00013E7E">
        <w:rPr>
          <w:rFonts w:ascii="Times New Roman" w:eastAsia="Times New Roman" w:hAnsi="Times New Roman"/>
          <w:sz w:val="24"/>
          <w:szCs w:val="24"/>
          <w:lang w:eastAsia="ru-RU"/>
        </w:rPr>
        <w:t xml:space="preserve">роведение плановой документарной проверки юридического лица, </w:t>
      </w:r>
      <w:r>
        <w:rPr>
          <w:rFonts w:ascii="Times New Roman" w:eastAsia="Times New Roman" w:hAnsi="Times New Roman"/>
          <w:sz w:val="24"/>
          <w:szCs w:val="24"/>
          <w:lang w:eastAsia="ru-RU"/>
        </w:rPr>
        <w:t>индивидуального предпринимателя;</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00013E7E" w:rsidRPr="00013E7E">
        <w:rPr>
          <w:rFonts w:ascii="Times New Roman" w:eastAsia="Times New Roman" w:hAnsi="Times New Roman"/>
          <w:sz w:val="24"/>
          <w:szCs w:val="24"/>
          <w:lang w:eastAsia="ru-RU"/>
        </w:rPr>
        <w:t xml:space="preserve">роведение плановой выездной проверки юридического лица, </w:t>
      </w:r>
      <w:r>
        <w:rPr>
          <w:rFonts w:ascii="Times New Roman" w:eastAsia="Times New Roman" w:hAnsi="Times New Roman"/>
          <w:sz w:val="24"/>
          <w:szCs w:val="24"/>
          <w:lang w:eastAsia="ru-RU"/>
        </w:rPr>
        <w:t>индивидуального предпринимателя;</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w:t>
      </w:r>
      <w:r w:rsidR="00013E7E" w:rsidRPr="00013E7E">
        <w:rPr>
          <w:rFonts w:ascii="Times New Roman" w:eastAsia="Times New Roman" w:hAnsi="Times New Roman"/>
          <w:sz w:val="24"/>
          <w:szCs w:val="24"/>
          <w:lang w:eastAsia="ru-RU"/>
        </w:rPr>
        <w:t xml:space="preserve">роведение внеплановой документарной проверки юридического лица, </w:t>
      </w:r>
      <w:r>
        <w:rPr>
          <w:rFonts w:ascii="Times New Roman" w:eastAsia="Times New Roman" w:hAnsi="Times New Roman"/>
          <w:sz w:val="24"/>
          <w:szCs w:val="24"/>
          <w:lang w:eastAsia="ru-RU"/>
        </w:rPr>
        <w:t>индивидуального предпринимателя;</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w:t>
      </w:r>
      <w:r w:rsidR="00013E7E" w:rsidRPr="00013E7E">
        <w:rPr>
          <w:rFonts w:ascii="Times New Roman" w:eastAsia="Times New Roman" w:hAnsi="Times New Roman"/>
          <w:sz w:val="24"/>
          <w:szCs w:val="24"/>
          <w:lang w:eastAsia="ru-RU"/>
        </w:rPr>
        <w:t>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w:t>
      </w:r>
      <w:r>
        <w:rPr>
          <w:rFonts w:ascii="Times New Roman" w:eastAsia="Times New Roman" w:hAnsi="Times New Roman"/>
          <w:sz w:val="24"/>
          <w:szCs w:val="24"/>
          <w:lang w:eastAsia="ru-RU"/>
        </w:rPr>
        <w:t>одного и техногенного характера;</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w:t>
      </w:r>
      <w:r w:rsidR="00013E7E" w:rsidRPr="00013E7E">
        <w:rPr>
          <w:rFonts w:ascii="Times New Roman" w:eastAsia="Times New Roman" w:hAnsi="Times New Roman"/>
          <w:sz w:val="24"/>
          <w:szCs w:val="24"/>
          <w:lang w:eastAsia="ru-RU"/>
        </w:rPr>
        <w:t>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174"/>
      <w:bookmarkEnd w:id="7"/>
      <w:r w:rsidRPr="00992F66">
        <w:rPr>
          <w:rFonts w:ascii="Times New Roman" w:eastAsia="Times New Roman" w:hAnsi="Times New Roman"/>
          <w:sz w:val="24"/>
          <w:szCs w:val="24"/>
          <w:lang w:eastAsia="ru-RU"/>
        </w:rPr>
        <w:t>3.2.</w:t>
      </w:r>
      <w:r w:rsidRPr="00013E7E">
        <w:rPr>
          <w:rFonts w:ascii="Times New Roman" w:eastAsia="Times New Roman" w:hAnsi="Times New Roman"/>
          <w:sz w:val="24"/>
          <w:szCs w:val="24"/>
          <w:lang w:eastAsia="ru-RU"/>
        </w:rPr>
        <w:t xml:space="preserve"> 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(далее - План).</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621" w:history="1">
        <w:r w:rsidR="00992F66">
          <w:rPr>
            <w:rFonts w:ascii="Times New Roman" w:eastAsia="Times New Roman" w:hAnsi="Times New Roman"/>
            <w:sz w:val="24"/>
            <w:szCs w:val="24"/>
            <w:lang w:eastAsia="ru-RU"/>
          </w:rPr>
          <w:t>п</w:t>
        </w:r>
        <w:r w:rsidRPr="00013E7E">
          <w:rPr>
            <w:rFonts w:ascii="Times New Roman" w:eastAsia="Times New Roman" w:hAnsi="Times New Roman"/>
            <w:sz w:val="24"/>
            <w:szCs w:val="24"/>
            <w:lang w:eastAsia="ru-RU"/>
          </w:rPr>
          <w:t xml:space="preserve">риложении </w:t>
        </w:r>
        <w:r w:rsidR="00992F66">
          <w:rPr>
            <w:rFonts w:ascii="Times New Roman" w:eastAsia="Times New Roman" w:hAnsi="Times New Roman"/>
            <w:sz w:val="24"/>
            <w:szCs w:val="24"/>
            <w:lang w:eastAsia="ru-RU"/>
          </w:rPr>
          <w:t>4</w:t>
        </w:r>
      </w:hyperlink>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3.2.1. Основанием для включения плановой проверки в План является истечение </w:t>
      </w:r>
      <w:r w:rsidR="00B1198A">
        <w:rPr>
          <w:rFonts w:ascii="Times New Roman" w:eastAsia="Times New Roman" w:hAnsi="Times New Roman"/>
          <w:sz w:val="24"/>
          <w:szCs w:val="24"/>
          <w:lang w:eastAsia="ru-RU"/>
        </w:rPr>
        <w:t xml:space="preserve">3 </w:t>
      </w:r>
      <w:r w:rsidRPr="00013E7E">
        <w:rPr>
          <w:rFonts w:ascii="Times New Roman" w:eastAsia="Times New Roman" w:hAnsi="Times New Roman"/>
          <w:sz w:val="24"/>
          <w:szCs w:val="24"/>
          <w:lang w:eastAsia="ru-RU"/>
        </w:rPr>
        <w:t>лет со дня: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государственной регистрации юридического лица, индивидуального предпринимателя;</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944144" w:rsidRPr="00013E7E" w:rsidRDefault="00B1198A"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44144" w:rsidRPr="00944144">
        <w:rPr>
          <w:rFonts w:ascii="Times New Roman" w:eastAsia="Times New Roman" w:hAnsi="Times New Roman"/>
          <w:sz w:val="24"/>
          <w:szCs w:val="2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3.2.2. </w:t>
      </w:r>
      <w:r w:rsidR="00944144" w:rsidRPr="00944144">
        <w:rPr>
          <w:rFonts w:ascii="Times New Roman" w:hAnsi="Times New Roman"/>
          <w:sz w:val="24"/>
          <w:szCs w:val="24"/>
        </w:rPr>
        <w:t xml:space="preserve">Проект Плана составляется должностным лицом </w:t>
      </w:r>
      <w:r w:rsidR="00944144">
        <w:rPr>
          <w:rFonts w:ascii="Times New Roman" w:hAnsi="Times New Roman"/>
          <w:sz w:val="24"/>
          <w:szCs w:val="24"/>
        </w:rPr>
        <w:t>органа муниципального контроля</w:t>
      </w:r>
      <w:r w:rsidR="00B1198A">
        <w:rPr>
          <w:rFonts w:ascii="Times New Roman" w:hAnsi="Times New Roman"/>
          <w:sz w:val="24"/>
          <w:szCs w:val="24"/>
        </w:rPr>
        <w:t>,</w:t>
      </w:r>
      <w:r w:rsidR="00944144" w:rsidRPr="00944144">
        <w:rPr>
          <w:rFonts w:ascii="Times New Roman" w:hAnsi="Times New Roman"/>
          <w:sz w:val="24"/>
          <w:szCs w:val="24"/>
        </w:rPr>
        <w:t xml:space="preserve">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3.2.3. </w:t>
      </w:r>
      <w:r w:rsidR="00944144">
        <w:rPr>
          <w:rFonts w:ascii="Times New Roman" w:hAnsi="Times New Roman"/>
          <w:sz w:val="24"/>
          <w:szCs w:val="24"/>
        </w:rPr>
        <w:t xml:space="preserve">Орган </w:t>
      </w:r>
      <w:r w:rsidR="00B1198A">
        <w:rPr>
          <w:rFonts w:ascii="Times New Roman" w:hAnsi="Times New Roman"/>
          <w:sz w:val="24"/>
          <w:szCs w:val="24"/>
        </w:rPr>
        <w:t xml:space="preserve">муниципального </w:t>
      </w:r>
      <w:r w:rsidR="00944144">
        <w:rPr>
          <w:rFonts w:ascii="Times New Roman" w:hAnsi="Times New Roman"/>
          <w:sz w:val="24"/>
          <w:szCs w:val="24"/>
        </w:rPr>
        <w:t>контроля</w:t>
      </w:r>
      <w:r w:rsidR="00944144" w:rsidRPr="00944144">
        <w:rPr>
          <w:rFonts w:ascii="Times New Roman" w:hAnsi="Times New Roman"/>
          <w:sz w:val="24"/>
          <w:szCs w:val="24"/>
        </w:rPr>
        <w:t xml:space="preserve">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юридических лиц, индивидуальных предпринимателей, отнесенных к субъектам малого предпринимательства,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w:t>
      </w:r>
      <w:r w:rsidR="00B1198A">
        <w:rPr>
          <w:rFonts w:ascii="Times New Roman" w:hAnsi="Times New Roman"/>
          <w:sz w:val="24"/>
          <w:szCs w:val="24"/>
        </w:rPr>
        <w:t>,</w:t>
      </w:r>
      <w:r w:rsidR="00944144" w:rsidRPr="00944144">
        <w:rPr>
          <w:rFonts w:ascii="Times New Roman" w:hAnsi="Times New Roman"/>
          <w:sz w:val="24"/>
          <w:szCs w:val="24"/>
        </w:rPr>
        <w:t xml:space="preserve"> или административного приостановления деятельности либо принято решение о приостановлении и (или) аннулировании лицензии, и с даты окончания проведения проверки, по результатам которой вынесено такое постановление либо принято такое решение, прошло менее </w:t>
      </w:r>
      <w:r w:rsidR="00B1198A">
        <w:rPr>
          <w:rFonts w:ascii="Times New Roman" w:hAnsi="Times New Roman"/>
          <w:sz w:val="24"/>
          <w:szCs w:val="24"/>
        </w:rPr>
        <w:t>3</w:t>
      </w:r>
      <w:r w:rsidR="00944144" w:rsidRPr="00944144">
        <w:rPr>
          <w:rFonts w:ascii="Times New Roman" w:hAnsi="Times New Roman"/>
          <w:sz w:val="24"/>
          <w:szCs w:val="24"/>
        </w:rPr>
        <w:t xml:space="preserve"> лет.</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3.2.4. </w:t>
      </w:r>
      <w:r w:rsidR="00944144" w:rsidRPr="00944144">
        <w:rPr>
          <w:rFonts w:ascii="Times New Roman" w:hAnsi="Times New Roman"/>
          <w:sz w:val="24"/>
          <w:szCs w:val="24"/>
        </w:rPr>
        <w:t xml:space="preserve">Внесение изменений в ежегодный план допускается в случаях, предусмотренных </w:t>
      </w:r>
      <w:hyperlink r:id="rId19" w:history="1">
        <w:r w:rsidR="00944144" w:rsidRPr="00944144">
          <w:rPr>
            <w:rFonts w:ascii="Times New Roman" w:hAnsi="Times New Roman"/>
            <w:sz w:val="24"/>
            <w:szCs w:val="24"/>
          </w:rPr>
          <w:t>пунктом 7</w:t>
        </w:r>
      </w:hyperlink>
      <w:r w:rsidR="00944144" w:rsidRPr="00944144">
        <w:rPr>
          <w:rFonts w:ascii="Times New Roman" w:hAnsi="Times New Roman"/>
          <w:sz w:val="24"/>
          <w:szCs w:val="24"/>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w:t>
      </w:r>
      <w:r w:rsidR="00B1198A">
        <w:rPr>
          <w:rFonts w:ascii="Times New Roman" w:hAnsi="Times New Roman"/>
          <w:sz w:val="24"/>
          <w:szCs w:val="24"/>
        </w:rPr>
        <w:t xml:space="preserve"> г.</w:t>
      </w:r>
      <w:r w:rsidR="00944144" w:rsidRPr="00944144">
        <w:rPr>
          <w:rFonts w:ascii="Times New Roman" w:hAnsi="Times New Roman"/>
          <w:sz w:val="24"/>
          <w:szCs w:val="24"/>
        </w:rPr>
        <w:t xml:space="preserve"> № 489, и осуществляется в порядке, предусмотренном </w:t>
      </w:r>
      <w:hyperlink r:id="rId20" w:history="1">
        <w:r w:rsidR="00944144" w:rsidRPr="00944144">
          <w:rPr>
            <w:rFonts w:ascii="Times New Roman" w:hAnsi="Times New Roman"/>
            <w:sz w:val="24"/>
            <w:szCs w:val="24"/>
          </w:rPr>
          <w:t>подпунктами «а</w:t>
        </w:r>
      </w:hyperlink>
      <w:r w:rsidR="00944144" w:rsidRPr="00944144">
        <w:rPr>
          <w:rFonts w:ascii="Times New Roman" w:hAnsi="Times New Roman"/>
          <w:sz w:val="24"/>
          <w:szCs w:val="24"/>
        </w:rPr>
        <w:t xml:space="preserve">» - </w:t>
      </w:r>
      <w:hyperlink r:id="rId21" w:history="1">
        <w:r w:rsidR="00944144" w:rsidRPr="00944144">
          <w:rPr>
            <w:rFonts w:ascii="Times New Roman" w:hAnsi="Times New Roman"/>
            <w:sz w:val="24"/>
            <w:szCs w:val="24"/>
          </w:rPr>
          <w:t>«г» пункта 3</w:t>
        </w:r>
      </w:hyperlink>
      <w:r w:rsidR="00944144" w:rsidRPr="00944144">
        <w:rPr>
          <w:rFonts w:ascii="Times New Roman" w:hAnsi="Times New Roman"/>
          <w:sz w:val="24"/>
          <w:szCs w:val="24"/>
        </w:rPr>
        <w:t xml:space="preserve"> данных правил.</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3.2.5. </w:t>
      </w:r>
      <w:r w:rsidR="00944144" w:rsidRPr="00944144">
        <w:rPr>
          <w:rFonts w:ascii="Times New Roman" w:hAnsi="Times New Roman"/>
          <w:sz w:val="24"/>
          <w:szCs w:val="24"/>
        </w:rPr>
        <w:t>Срок выполнения административной процедуры не позднее 31 декабря года, предшествующего году проведения плановых проверок.</w:t>
      </w:r>
    </w:p>
    <w:p w:rsidR="00944144" w:rsidRPr="00944144" w:rsidRDefault="00944144" w:rsidP="00287F14">
      <w:pPr>
        <w:tabs>
          <w:tab w:val="left" w:pos="709"/>
        </w:tabs>
        <w:adjustRightInd w:val="0"/>
        <w:spacing w:after="0" w:line="240" w:lineRule="auto"/>
        <w:ind w:firstLine="709"/>
        <w:jc w:val="both"/>
        <w:rPr>
          <w:rFonts w:ascii="Times New Roman" w:hAnsi="Times New Roman"/>
          <w:sz w:val="24"/>
          <w:szCs w:val="24"/>
        </w:rPr>
      </w:pPr>
      <w:r w:rsidRPr="00944144">
        <w:rPr>
          <w:rFonts w:ascii="Times New Roman" w:hAnsi="Times New Roman"/>
          <w:sz w:val="24"/>
          <w:szCs w:val="24"/>
        </w:rPr>
        <w:t xml:space="preserve">Результатом выполнения административной процедуры является утвержденный План проверок </w:t>
      </w:r>
      <w:r w:rsidR="006319A7">
        <w:rPr>
          <w:rFonts w:ascii="Times New Roman" w:hAnsi="Times New Roman"/>
          <w:sz w:val="24"/>
          <w:szCs w:val="24"/>
        </w:rPr>
        <w:t>администрации городского округа «Вуктыл»</w:t>
      </w:r>
      <w:r w:rsidRPr="00944144">
        <w:rPr>
          <w:rFonts w:ascii="Times New Roman" w:hAnsi="Times New Roman"/>
          <w:sz w:val="24"/>
          <w:szCs w:val="24"/>
        </w:rPr>
        <w:t>.</w:t>
      </w:r>
    </w:p>
    <w:p w:rsidR="00944144" w:rsidRPr="00944144" w:rsidRDefault="00944144" w:rsidP="00287F14">
      <w:pPr>
        <w:tabs>
          <w:tab w:val="left" w:pos="709"/>
        </w:tabs>
        <w:adjustRightInd w:val="0"/>
        <w:spacing w:after="0" w:line="240" w:lineRule="auto"/>
        <w:ind w:firstLine="709"/>
        <w:jc w:val="both"/>
        <w:rPr>
          <w:rFonts w:ascii="Times New Roman" w:hAnsi="Times New Roman"/>
          <w:sz w:val="24"/>
          <w:szCs w:val="24"/>
        </w:rPr>
      </w:pPr>
      <w:r w:rsidRPr="00944144">
        <w:rPr>
          <w:rFonts w:ascii="Times New Roman" w:hAnsi="Times New Roman"/>
          <w:sz w:val="24"/>
          <w:szCs w:val="24"/>
        </w:rPr>
        <w:t xml:space="preserve">Фиксацией результата выполнения административной процедуры является План, размещенный на официальном сайте </w:t>
      </w:r>
      <w:r w:rsidR="006319A7">
        <w:rPr>
          <w:rFonts w:ascii="Times New Roman" w:hAnsi="Times New Roman"/>
          <w:sz w:val="24"/>
          <w:szCs w:val="24"/>
        </w:rPr>
        <w:t>администрации городского округа «Вуктыл»</w:t>
      </w:r>
      <w:r w:rsidRPr="00944144">
        <w:rPr>
          <w:rFonts w:ascii="Times New Roman" w:hAnsi="Times New Roman"/>
          <w:sz w:val="24"/>
          <w:szCs w:val="24"/>
        </w:rPr>
        <w:t>,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944144" w:rsidRDefault="00944144" w:rsidP="00287F14">
      <w:pPr>
        <w:widowControl w:val="0"/>
        <w:autoSpaceDE w:val="0"/>
        <w:autoSpaceDN w:val="0"/>
        <w:spacing w:after="0" w:line="240" w:lineRule="auto"/>
        <w:ind w:firstLine="709"/>
        <w:jc w:val="both"/>
        <w:rPr>
          <w:rFonts w:ascii="Times New Roman" w:hAnsi="Times New Roman"/>
          <w:sz w:val="24"/>
          <w:szCs w:val="24"/>
        </w:rPr>
      </w:pPr>
      <w:r w:rsidRPr="00944144">
        <w:rPr>
          <w:rFonts w:ascii="Times New Roman" w:hAnsi="Times New Roman"/>
          <w:sz w:val="24"/>
          <w:szCs w:val="24"/>
        </w:rPr>
        <w:t>Блок-схема составления и утверждения ежегодного Плана администрации</w:t>
      </w:r>
      <w:r w:rsidR="006319A7">
        <w:rPr>
          <w:rFonts w:ascii="Times New Roman" w:hAnsi="Times New Roman"/>
          <w:sz w:val="24"/>
          <w:szCs w:val="24"/>
        </w:rPr>
        <w:t xml:space="preserve"> городского округа «Вуктыл»</w:t>
      </w:r>
      <w:r w:rsidRPr="00944144">
        <w:rPr>
          <w:rFonts w:ascii="Times New Roman" w:hAnsi="Times New Roman"/>
          <w:sz w:val="24"/>
          <w:szCs w:val="24"/>
        </w:rPr>
        <w:t xml:space="preserve">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приведена в </w:t>
      </w:r>
      <w:hyperlink w:anchor="P640" w:history="1">
        <w:r w:rsidR="00862166">
          <w:rPr>
            <w:rFonts w:ascii="Times New Roman" w:hAnsi="Times New Roman"/>
            <w:sz w:val="24"/>
            <w:szCs w:val="24"/>
          </w:rPr>
          <w:t>п</w:t>
        </w:r>
        <w:r w:rsidRPr="00307040">
          <w:rPr>
            <w:rFonts w:ascii="Times New Roman" w:hAnsi="Times New Roman"/>
            <w:sz w:val="24"/>
            <w:szCs w:val="24"/>
          </w:rPr>
          <w:t xml:space="preserve">риложении </w:t>
        </w:r>
      </w:hyperlink>
      <w:r w:rsidR="00307040">
        <w:rPr>
          <w:rFonts w:ascii="Times New Roman" w:hAnsi="Times New Roman"/>
          <w:sz w:val="24"/>
          <w:szCs w:val="24"/>
        </w:rPr>
        <w:t>4</w:t>
      </w:r>
      <w:r w:rsidRPr="00944144">
        <w:rPr>
          <w:rFonts w:ascii="Times New Roman" w:hAnsi="Times New Roman"/>
          <w:sz w:val="24"/>
          <w:szCs w:val="24"/>
        </w:rPr>
        <w:t xml:space="preserve"> к настоящему </w:t>
      </w:r>
      <w:r w:rsidR="00307040">
        <w:rPr>
          <w:rFonts w:ascii="Times New Roman" w:hAnsi="Times New Roman"/>
          <w:sz w:val="24"/>
          <w:szCs w:val="24"/>
        </w:rPr>
        <w:t>А</w:t>
      </w:r>
      <w:r w:rsidRPr="00944144">
        <w:rPr>
          <w:rFonts w:ascii="Times New Roman" w:hAnsi="Times New Roman"/>
          <w:sz w:val="24"/>
          <w:szCs w:val="24"/>
        </w:rPr>
        <w:t>дминистративному регламенту.</w:t>
      </w:r>
    </w:p>
    <w:p w:rsidR="00307040" w:rsidRDefault="00307040" w:rsidP="00287F14">
      <w:pPr>
        <w:widowControl w:val="0"/>
        <w:autoSpaceDE w:val="0"/>
        <w:autoSpaceDN w:val="0"/>
        <w:spacing w:after="0" w:line="240" w:lineRule="auto"/>
        <w:ind w:firstLine="709"/>
        <w:jc w:val="both"/>
        <w:rPr>
          <w:rFonts w:ascii="Times New Roman" w:hAnsi="Times New Roman"/>
          <w:sz w:val="24"/>
          <w:szCs w:val="24"/>
        </w:rPr>
      </w:pPr>
      <w:r w:rsidRPr="00B1198A">
        <w:rPr>
          <w:rFonts w:ascii="Times New Roman" w:hAnsi="Times New Roman"/>
          <w:sz w:val="24"/>
          <w:szCs w:val="24"/>
        </w:rPr>
        <w:t>3.3.</w:t>
      </w:r>
      <w:r w:rsidRPr="00307040">
        <w:t xml:space="preserve"> </w:t>
      </w:r>
      <w:r w:rsidRPr="00307040">
        <w:rPr>
          <w:rFonts w:ascii="Times New Roman" w:hAnsi="Times New Roman"/>
          <w:sz w:val="24"/>
          <w:szCs w:val="24"/>
        </w:rPr>
        <w:t>Проведение плановой документарной проверки юридического лица, индивидуального предпринимателя.</w:t>
      </w:r>
    </w:p>
    <w:p w:rsidR="00307040" w:rsidRPr="00307040" w:rsidRDefault="00307040"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7040">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684" w:history="1">
        <w:r w:rsidR="00862166">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риложении </w:t>
        </w:r>
        <w:r w:rsidRPr="00307040">
          <w:rPr>
            <w:rFonts w:ascii="Times New Roman" w:eastAsia="Times New Roman" w:hAnsi="Times New Roman"/>
            <w:sz w:val="24"/>
            <w:szCs w:val="24"/>
            <w:lang w:eastAsia="ru-RU"/>
          </w:rPr>
          <w:t>5</w:t>
        </w:r>
      </w:hyperlink>
      <w:r w:rsidRPr="00307040">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8" w:name="P186"/>
      <w:bookmarkEnd w:id="8"/>
      <w:r w:rsidRPr="00B1198A">
        <w:rPr>
          <w:rFonts w:ascii="Times New Roman" w:eastAsia="Times New Roman" w:hAnsi="Times New Roman"/>
          <w:sz w:val="24"/>
          <w:szCs w:val="24"/>
          <w:lang w:eastAsia="ru-RU"/>
        </w:rPr>
        <w:t>3.3.1.</w:t>
      </w:r>
      <w:r w:rsidRPr="00013E7E">
        <w:rPr>
          <w:rFonts w:ascii="Times New Roman" w:eastAsia="Times New Roman" w:hAnsi="Times New Roman"/>
          <w:sz w:val="24"/>
          <w:szCs w:val="24"/>
          <w:lang w:eastAsia="ru-RU"/>
        </w:rPr>
        <w:t xml:space="preserve"> Подготовка распоряжения руководителя органа муниципального контроля о проведении плановой </w:t>
      </w:r>
      <w:r w:rsidR="006319A7" w:rsidRPr="006319A7">
        <w:rPr>
          <w:rFonts w:ascii="Times New Roman" w:eastAsia="Times New Roman" w:hAnsi="Times New Roman"/>
          <w:sz w:val="24"/>
          <w:szCs w:val="24"/>
          <w:lang w:eastAsia="ru-RU"/>
        </w:rPr>
        <w:t>документарной проверки</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3.3.1.1. Основанием для начала административного действия является включение в план проведения проверок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9" w:name="P188"/>
      <w:bookmarkEnd w:id="9"/>
      <w:r w:rsidRPr="00013E7E">
        <w:rPr>
          <w:rFonts w:ascii="Times New Roman" w:eastAsia="Times New Roman" w:hAnsi="Times New Roman"/>
          <w:sz w:val="24"/>
          <w:szCs w:val="24"/>
          <w:lang w:eastAsia="ru-RU"/>
        </w:rPr>
        <w:t xml:space="preserve">3.3.1.2. Административная процедура начинается не позднее, чем за </w:t>
      </w:r>
      <w:r w:rsidR="00307040">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до наступления даты проверки соответствующего юридического лица, индивидуального предпринимателя в ежегодном Плане</w:t>
      </w:r>
      <w:r w:rsidR="006319A7">
        <w:rPr>
          <w:rFonts w:ascii="Times New Roman" w:eastAsia="Times New Roman" w:hAnsi="Times New Roman"/>
          <w:sz w:val="24"/>
          <w:szCs w:val="24"/>
          <w:lang w:eastAsia="ru-RU"/>
        </w:rPr>
        <w:t xml:space="preserve"> администрации городского округа «Вуктыл» по проведению проверок</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3.3.1.3. Ответственное должностное лицо за подготовку распоряжения органа муниципального контроля в течение </w:t>
      </w:r>
      <w:r w:rsidR="00770B1C">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дня со дня начала административного действия, указанного в </w:t>
      </w:r>
      <w:hyperlink w:anchor="P188" w:history="1">
        <w:r w:rsidRPr="00013E7E">
          <w:rPr>
            <w:rFonts w:ascii="Times New Roman" w:eastAsia="Times New Roman" w:hAnsi="Times New Roman"/>
            <w:sz w:val="24"/>
            <w:szCs w:val="24"/>
            <w:lang w:eastAsia="ru-RU"/>
          </w:rPr>
          <w:t>пункте 3.3.1.2</w:t>
        </w:r>
      </w:hyperlink>
      <w:r w:rsidRPr="00013E7E">
        <w:rPr>
          <w:rFonts w:ascii="Times New Roman" w:eastAsia="Times New Roman" w:hAnsi="Times New Roman"/>
          <w:sz w:val="24"/>
          <w:szCs w:val="24"/>
          <w:lang w:eastAsia="ru-RU"/>
        </w:rPr>
        <w:t xml:space="preserve"> </w:t>
      </w:r>
      <w:r w:rsidR="006319A7">
        <w:rPr>
          <w:rFonts w:ascii="Times New Roman" w:eastAsia="Times New Roman" w:hAnsi="Times New Roman"/>
          <w:sz w:val="24"/>
          <w:szCs w:val="24"/>
          <w:lang w:eastAsia="ru-RU"/>
        </w:rPr>
        <w:t xml:space="preserve">раздела </w:t>
      </w:r>
      <w:r w:rsidR="006319A7">
        <w:rPr>
          <w:rFonts w:ascii="Times New Roman" w:eastAsia="Times New Roman" w:hAnsi="Times New Roman"/>
          <w:sz w:val="24"/>
          <w:szCs w:val="24"/>
          <w:lang w:val="en-US" w:eastAsia="ru-RU"/>
        </w:rPr>
        <w:t>III</w:t>
      </w:r>
      <w:r w:rsidR="006319A7">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 готовит проект распоряжения о проведении проверки юридического лица, индивидуального предпринимателя и направля</w:t>
      </w:r>
      <w:r w:rsidR="00770B1C">
        <w:rPr>
          <w:rFonts w:ascii="Times New Roman" w:eastAsia="Times New Roman" w:hAnsi="Times New Roman"/>
          <w:sz w:val="24"/>
          <w:szCs w:val="24"/>
          <w:lang w:eastAsia="ru-RU"/>
        </w:rPr>
        <w:t>ет его на подпись руководителю о</w:t>
      </w:r>
      <w:r w:rsidRPr="00013E7E">
        <w:rPr>
          <w:rFonts w:ascii="Times New Roman" w:eastAsia="Times New Roman" w:hAnsi="Times New Roman"/>
          <w:sz w:val="24"/>
          <w:szCs w:val="24"/>
          <w:lang w:eastAsia="ru-RU"/>
        </w:rPr>
        <w:t xml:space="preserve">ргана </w:t>
      </w:r>
      <w:r w:rsidR="006319A7">
        <w:rPr>
          <w:rFonts w:ascii="Times New Roman" w:eastAsia="Times New Roman" w:hAnsi="Times New Roman"/>
          <w:sz w:val="24"/>
          <w:szCs w:val="24"/>
          <w:lang w:eastAsia="ru-RU"/>
        </w:rPr>
        <w:t xml:space="preserve">муниципального </w:t>
      </w:r>
      <w:r w:rsidRPr="00013E7E">
        <w:rPr>
          <w:rFonts w:ascii="Times New Roman" w:eastAsia="Times New Roman" w:hAnsi="Times New Roman"/>
          <w:sz w:val="24"/>
          <w:szCs w:val="24"/>
          <w:lang w:eastAsia="ru-RU"/>
        </w:rPr>
        <w:t>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Типовая форма </w:t>
      </w:r>
      <w:hyperlink r:id="rId22" w:history="1">
        <w:r w:rsidRPr="00013E7E">
          <w:rPr>
            <w:rFonts w:ascii="Times New Roman" w:eastAsia="Times New Roman" w:hAnsi="Times New Roman"/>
            <w:sz w:val="24"/>
            <w:szCs w:val="24"/>
            <w:lang w:eastAsia="ru-RU"/>
          </w:rPr>
          <w:t>распоряжения</w:t>
        </w:r>
      </w:hyperlink>
      <w:r w:rsidRPr="00013E7E">
        <w:rPr>
          <w:rFonts w:ascii="Times New Roman" w:eastAsia="Times New Roman" w:hAnsi="Times New Roman"/>
          <w:sz w:val="24"/>
          <w:szCs w:val="24"/>
          <w:lang w:eastAsia="ru-RU"/>
        </w:rPr>
        <w:t xml:space="preserve">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2009 г.</w:t>
      </w:r>
      <w:r w:rsidR="00770B1C">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 141 и приведена в </w:t>
      </w:r>
      <w:hyperlink w:anchor="P1006" w:history="1">
        <w:r w:rsidR="006319A7">
          <w:rPr>
            <w:rFonts w:ascii="Times New Roman" w:eastAsia="Times New Roman" w:hAnsi="Times New Roman"/>
            <w:sz w:val="24"/>
            <w:szCs w:val="24"/>
            <w:lang w:eastAsia="ru-RU"/>
          </w:rPr>
          <w:t>п</w:t>
        </w:r>
        <w:r w:rsidRPr="00013E7E">
          <w:rPr>
            <w:rFonts w:ascii="Times New Roman" w:eastAsia="Times New Roman" w:hAnsi="Times New Roman"/>
            <w:sz w:val="24"/>
            <w:szCs w:val="24"/>
            <w:lang w:eastAsia="ru-RU"/>
          </w:rPr>
          <w:t>риложении 10</w:t>
        </w:r>
      </w:hyperlink>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3.3.1.4. Основанием для начала административной процедуры является передача по системе электронного документооборота проекта распоряжения органа муниципального контроля о проведении проверки по муниципальному контролю за </w:t>
      </w:r>
      <w:r w:rsidR="006319A7" w:rsidRPr="006319A7">
        <w:rPr>
          <w:rFonts w:ascii="Times New Roman" w:eastAsia="Times New Roman" w:hAnsi="Times New Roman"/>
          <w:sz w:val="24"/>
          <w:szCs w:val="24"/>
          <w:lang w:eastAsia="ru-RU"/>
        </w:rPr>
        <w:t>сохранностью автомобильных дорог местного значения на территории городского округа «Вуктыл»</w:t>
      </w:r>
      <w:r w:rsidRPr="00013E7E">
        <w:rPr>
          <w:rFonts w:ascii="Times New Roman" w:eastAsia="Times New Roman" w:hAnsi="Times New Roman"/>
          <w:sz w:val="24"/>
          <w:szCs w:val="24"/>
          <w:lang w:eastAsia="ru-RU"/>
        </w:rPr>
        <w:t xml:space="preserve"> на согласование с заинтересованными лицами</w:t>
      </w:r>
      <w:r w:rsidR="006319A7">
        <w:rPr>
          <w:rFonts w:ascii="Times New Roman" w:eastAsia="Times New Roman" w:hAnsi="Times New Roman"/>
          <w:sz w:val="24"/>
          <w:szCs w:val="24"/>
          <w:lang w:eastAsia="ru-RU"/>
        </w:rPr>
        <w:t xml:space="preserve"> (далее – распоряжение)</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3.3.1.5. Каждое из заинтересованных лиц осуществляет согласование проекта распоряжения в течение </w:t>
      </w:r>
      <w:r w:rsidR="006319A7">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рабочих дней (</w:t>
      </w:r>
      <w:r w:rsidR="006319A7">
        <w:rPr>
          <w:rFonts w:ascii="Times New Roman" w:eastAsia="Times New Roman" w:hAnsi="Times New Roman"/>
          <w:sz w:val="24"/>
          <w:szCs w:val="24"/>
          <w:lang w:eastAsia="ru-RU"/>
        </w:rPr>
        <w:t xml:space="preserve">отдел правового обеспечения </w:t>
      </w:r>
      <w:r w:rsidR="00B755A9">
        <w:rPr>
          <w:rFonts w:ascii="Times New Roman" w:eastAsia="Times New Roman" w:hAnsi="Times New Roman"/>
          <w:sz w:val="24"/>
          <w:szCs w:val="24"/>
          <w:lang w:eastAsia="ru-RU"/>
        </w:rPr>
        <w:t xml:space="preserve">администрации </w:t>
      </w:r>
      <w:r w:rsidRPr="00013E7E">
        <w:rPr>
          <w:rFonts w:ascii="Times New Roman" w:eastAsia="Times New Roman" w:hAnsi="Times New Roman"/>
          <w:sz w:val="24"/>
          <w:szCs w:val="24"/>
          <w:lang w:eastAsia="ru-RU"/>
        </w:rPr>
        <w:t xml:space="preserve">- </w:t>
      </w:r>
      <w:r w:rsidR="006319A7">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рабочих дней). При наличии замечаний согласующая сторона излагает их письменно, в согласовании отказывает.</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3.3.1.6. Передача проекта распоряжения на согласование и их согласование фиксируются записью в листе согласований.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3.3.1.7. В случае отказа в согласовании проект распоряжения дорабатывается сотрудником органа муниципального контроля, ответственным за подготовку проекта распоряжения (устанавливаются замечания согласующей стороны, изменяется содержание проектов и др</w:t>
      </w:r>
      <w:r w:rsidR="006319A7">
        <w:rPr>
          <w:rFonts w:ascii="Times New Roman" w:eastAsia="Times New Roman" w:hAnsi="Times New Roman"/>
          <w:sz w:val="24"/>
          <w:szCs w:val="24"/>
          <w:lang w:eastAsia="ru-RU"/>
        </w:rPr>
        <w:t>угое</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3.3.1.8. После доработки процедура согласования повторяется.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3.3.1.9. Срок выполнения административного действия - </w:t>
      </w:r>
      <w:r w:rsidR="007E217F">
        <w:rPr>
          <w:rFonts w:ascii="Times New Roman" w:eastAsia="Times New Roman" w:hAnsi="Times New Roman"/>
          <w:sz w:val="24"/>
          <w:szCs w:val="24"/>
          <w:lang w:eastAsia="ru-RU"/>
        </w:rPr>
        <w:t>6</w:t>
      </w:r>
      <w:r w:rsidRPr="00013E7E">
        <w:rPr>
          <w:rFonts w:ascii="Times New Roman" w:eastAsia="Times New Roman" w:hAnsi="Times New Roman"/>
          <w:sz w:val="24"/>
          <w:szCs w:val="24"/>
          <w:lang w:eastAsia="ru-RU"/>
        </w:rPr>
        <w:t xml:space="preserve"> рабочих дней со дня передачи проекта распоряжения на согласование.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3.3.1.10. После согласования всеми заинтересованными лицами проект распоряжения в тот же день передается на подписание руководителю администрации </w:t>
      </w:r>
      <w:r w:rsidR="00B755A9">
        <w:rPr>
          <w:rFonts w:ascii="Times New Roman" w:eastAsia="Times New Roman" w:hAnsi="Times New Roman"/>
          <w:sz w:val="24"/>
          <w:szCs w:val="24"/>
          <w:lang w:eastAsia="ru-RU"/>
        </w:rPr>
        <w:t>городского округа «Вуктыл»</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3.3.1.11. Подписанное распоряжение органа муниципального контроля о проведении плановой документарной проверки юридического лица (далее - распоряжение) оформляется </w:t>
      </w:r>
      <w:r w:rsidR="00B755A9">
        <w:rPr>
          <w:rFonts w:ascii="Times New Roman" w:eastAsia="Times New Roman" w:hAnsi="Times New Roman"/>
          <w:sz w:val="24"/>
          <w:szCs w:val="24"/>
          <w:lang w:eastAsia="ru-RU"/>
        </w:rPr>
        <w:t>отделом контроля и делопроизводства администрации городского округа «Вуктыл»</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3.3.1.12. Срок выполнения административного действия - </w:t>
      </w:r>
      <w:r w:rsidR="00B755A9">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рабочий день со дня подписания распоряжения.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3.3.1.13. Максимальный срок выполнения административной процедуры - 9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3.3.1.14. Результат административной процедуры - подписанное руководителем органа муниципального контроля распоряжение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0" w:name="P202"/>
      <w:bookmarkEnd w:id="10"/>
      <w:r w:rsidRPr="006319A7">
        <w:rPr>
          <w:rFonts w:ascii="Times New Roman" w:eastAsia="Times New Roman" w:hAnsi="Times New Roman"/>
          <w:sz w:val="24"/>
          <w:szCs w:val="24"/>
          <w:lang w:eastAsia="ru-RU"/>
        </w:rPr>
        <w:t>3.3.2.</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3.3.2.1. Началом выполнения административной процедуры является подписанное руководителем органа муниципального контроля распоряжение.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3.3.2.2. Сотрудник </w:t>
      </w:r>
      <w:r w:rsidR="00B755A9">
        <w:rPr>
          <w:rFonts w:ascii="Times New Roman" w:eastAsia="Times New Roman" w:hAnsi="Times New Roman"/>
          <w:sz w:val="24"/>
          <w:szCs w:val="24"/>
          <w:lang w:eastAsia="ru-RU"/>
        </w:rPr>
        <w:t>отдела контроля и делопроизводства администрации городского округа «Вуктыл»</w:t>
      </w:r>
      <w:r w:rsidRPr="00013E7E">
        <w:rPr>
          <w:rFonts w:ascii="Times New Roman" w:eastAsia="Times New Roman" w:hAnsi="Times New Roman"/>
          <w:sz w:val="24"/>
          <w:szCs w:val="24"/>
          <w:lang w:eastAsia="ru-RU"/>
        </w:rPr>
        <w:t xml:space="preserve"> в день оформления подписанного руководителем органа муниципального контроля распоряжения направляет юридическому лицу, индивидуальному предпринимателю копию распоряжения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3.3.2.3. Административная процедура выполняется в срок не позднее, чем за </w:t>
      </w:r>
      <w:r w:rsidR="00B755A9">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рабочих дня до начала проведения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3.3.2.4. Результатом выполнения административной процедуры является вручение (направление) юридическому лицу копии распоряжения.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19A7">
        <w:rPr>
          <w:rFonts w:ascii="Times New Roman" w:eastAsia="Times New Roman" w:hAnsi="Times New Roman"/>
          <w:sz w:val="24"/>
          <w:szCs w:val="24"/>
          <w:lang w:eastAsia="ru-RU"/>
        </w:rPr>
        <w:t>3.3.3.</w:t>
      </w:r>
      <w:r w:rsidRPr="00013E7E">
        <w:rPr>
          <w:rFonts w:ascii="Times New Roman" w:eastAsia="Times New Roman" w:hAnsi="Times New Roman"/>
          <w:sz w:val="24"/>
          <w:szCs w:val="24"/>
          <w:lang w:eastAsia="ru-RU"/>
        </w:rPr>
        <w:t xml:space="preserve"> Проверка сведений, содержащихся в документах юридического лица, индивидуального предпринимателя, имеющихся в распоряжении органа муниципального контроля, для оценки выполнения обязательных требований.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3.3.3.1. Основанием для начала выполнения административного действия является вручение (направление) юридическому лицу, индивидуальному предпринимателю копии распоряжения.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3.3.3.2. Ответственное за проверку сведений должностное лицо функции контроля в течение 5 рабочих дней с даты начала проведения проверки рассматривает сведения, содержащиеся в документах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3.3.3.3.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ответственное за проверку сведений должностное лицо органа муниципального контроля в течение </w:t>
      </w:r>
      <w:r w:rsidR="00BF2E19">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рабочих дней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После подписания руководителем органа муниципального контроля ответственное должностное лицо направляет </w:t>
      </w:r>
      <w:r w:rsidR="00BF2E19">
        <w:rPr>
          <w:rFonts w:ascii="Times New Roman" w:eastAsia="Times New Roman" w:hAnsi="Times New Roman"/>
          <w:sz w:val="24"/>
          <w:szCs w:val="24"/>
          <w:lang w:eastAsia="ru-RU"/>
        </w:rPr>
        <w:t>запрос</w:t>
      </w:r>
      <w:r w:rsidRPr="00013E7E">
        <w:rPr>
          <w:rFonts w:ascii="Times New Roman" w:eastAsia="Times New Roman" w:hAnsi="Times New Roman"/>
          <w:sz w:val="24"/>
          <w:szCs w:val="24"/>
          <w:lang w:eastAsia="ru-RU"/>
        </w:rPr>
        <w:t xml:space="preserve">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если достоверность сведений, содержащихся в документах, имеющихся в распоряжении органа муниципального контроля, не вызывает обоснованных сомнений либо эти сведения позволяют оценить исполнение индивидуальным предпринимателем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административного действия в соответствии с </w:t>
      </w:r>
      <w:hyperlink w:anchor="P240" w:history="1">
        <w:r w:rsidRPr="00013E7E">
          <w:rPr>
            <w:rFonts w:ascii="Times New Roman" w:eastAsia="Times New Roman" w:hAnsi="Times New Roman"/>
            <w:sz w:val="24"/>
            <w:szCs w:val="24"/>
            <w:lang w:eastAsia="ru-RU"/>
          </w:rPr>
          <w:t>пунктом 3.3.6</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F2E19">
        <w:rPr>
          <w:rFonts w:ascii="Times New Roman" w:eastAsia="Times New Roman" w:hAnsi="Times New Roman"/>
          <w:sz w:val="24"/>
          <w:szCs w:val="24"/>
          <w:lang w:eastAsia="ru-RU"/>
        </w:rPr>
        <w:t>3.3.3.4.</w:t>
      </w:r>
      <w:r w:rsidRPr="00013E7E">
        <w:rPr>
          <w:rFonts w:ascii="Times New Roman" w:eastAsia="Times New Roman" w:hAnsi="Times New Roman"/>
          <w:sz w:val="24"/>
          <w:szCs w:val="24"/>
          <w:lang w:eastAsia="ru-RU"/>
        </w:rPr>
        <w:t xml:space="preserve"> Результатом выполнения административного действия является:</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принятое решение об окончании проверки;</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мотивированный запрос с требованием представить иные необходимые для рассмотрения в ходе проведения документарной проверки документы, направленны</w:t>
      </w:r>
      <w:r w:rsidR="00C76210">
        <w:rPr>
          <w:rFonts w:ascii="Times New Roman" w:eastAsia="Times New Roman" w:hAnsi="Times New Roman"/>
          <w:sz w:val="24"/>
          <w:szCs w:val="24"/>
          <w:lang w:eastAsia="ru-RU"/>
        </w:rPr>
        <w:t>е</w:t>
      </w:r>
      <w:r w:rsidR="00013E7E" w:rsidRPr="00013E7E">
        <w:rPr>
          <w:rFonts w:ascii="Times New Roman" w:eastAsia="Times New Roman" w:hAnsi="Times New Roman"/>
          <w:sz w:val="24"/>
          <w:szCs w:val="24"/>
          <w:lang w:eastAsia="ru-RU"/>
        </w:rPr>
        <w:t xml:space="preserve"> юридическому лицу, индивидуальному предпринимателю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1" w:name="P216"/>
      <w:bookmarkEnd w:id="11"/>
      <w:r w:rsidRPr="00BF2E19">
        <w:rPr>
          <w:rFonts w:ascii="Times New Roman" w:eastAsia="Times New Roman" w:hAnsi="Times New Roman"/>
          <w:sz w:val="24"/>
          <w:szCs w:val="24"/>
          <w:lang w:eastAsia="ru-RU"/>
        </w:rPr>
        <w:t>3.3.4.</w:t>
      </w:r>
      <w:r w:rsidRPr="00013E7E">
        <w:rPr>
          <w:rFonts w:ascii="Times New Roman" w:eastAsia="Times New Roman" w:hAnsi="Times New Roman"/>
          <w:sz w:val="24"/>
          <w:szCs w:val="24"/>
          <w:lang w:eastAsia="ru-RU"/>
        </w:rPr>
        <w:t xml:space="preserve">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w:t>
      </w:r>
      <w:r w:rsidR="00BF2E1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ответственным исполнителем функции контроля по запросу для оценки выполнения обязательных требований.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3.3.4.1. Основанием для начала выполнения административной процедуры является получение от юридического лица, индивидуального предпринимателя ответственным исполнителем функции контроля документов, указанных в запросе.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3.3.4.2. Ответственное за проверку сведений должностное лицо</w:t>
      </w:r>
      <w:r w:rsidR="00BF2E1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ответственный исполнитель функции контроля в течение </w:t>
      </w:r>
      <w:r w:rsidR="00BF2E19">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дня после получения документов, указанных в запросе, на основании сведений, содержащихся в документах, имеющихся в распоряжении органа муниципального контроля и сведений, содержащихся в документах, представленных юридическим лицом, индивидуальным предпринимателем:</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проводит оценку достоверности сведений;</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проводит оценку сведений, содержащихся в документах, на предмет соответствия обязательным требованиям.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BF2E19">
        <w:rPr>
          <w:rFonts w:ascii="Times New Roman" w:eastAsia="Times New Roman" w:hAnsi="Times New Roman"/>
          <w:sz w:val="24"/>
          <w:szCs w:val="24"/>
          <w:lang w:eastAsia="ru-RU"/>
        </w:rPr>
        <w:t xml:space="preserve">муниципального </w:t>
      </w:r>
      <w:r w:rsidRPr="00013E7E">
        <w:rPr>
          <w:rFonts w:ascii="Times New Roman" w:eastAsia="Times New Roman" w:hAnsi="Times New Roman"/>
          <w:sz w:val="24"/>
          <w:szCs w:val="24"/>
          <w:lang w:eastAsia="ru-RU"/>
        </w:rPr>
        <w:t xml:space="preserve">контроля документах, ответственное за проверку сведений должностное лицо ответственного исполнителя функции контроля в течение </w:t>
      </w:r>
      <w:r w:rsidR="00BF2E19">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рабочих дней после окончания проверки сведений готовит проект письма юридическому лицу, индивидуальному предпринимателю с информацией об этом и требованием представить в течение </w:t>
      </w:r>
      <w:r w:rsidR="00BF2E19">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необходимые пояснения в письменной форме и направляет проект письма на подпись руководителю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После подписания руководителем органа муниципального контроля письма ответственное за направление документов должностное лицо органа муниципального контроля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если в ходе документарной проверки не было выявлено вышеуказанных ошибок и противоречий, ответственный за проверку сведений принимает решение об окончании проверки и переходит к исполнению административного действия в соответствии с </w:t>
      </w:r>
      <w:hyperlink w:anchor="P240" w:history="1">
        <w:r w:rsidRPr="00013E7E">
          <w:rPr>
            <w:rFonts w:ascii="Times New Roman" w:eastAsia="Times New Roman" w:hAnsi="Times New Roman"/>
            <w:sz w:val="24"/>
            <w:szCs w:val="24"/>
            <w:lang w:eastAsia="ru-RU"/>
          </w:rPr>
          <w:t>пунктом 3.3.6</w:t>
        </w:r>
      </w:hyperlink>
      <w:r w:rsidRPr="00013E7E">
        <w:rPr>
          <w:rFonts w:ascii="Times New Roman" w:eastAsia="Times New Roman" w:hAnsi="Times New Roman"/>
          <w:sz w:val="24"/>
          <w:szCs w:val="24"/>
          <w:lang w:eastAsia="ru-RU"/>
        </w:rPr>
        <w:t xml:space="preserve"> </w:t>
      </w:r>
      <w:r w:rsidR="00BF2E19">
        <w:rPr>
          <w:rFonts w:ascii="Times New Roman" w:eastAsia="Times New Roman" w:hAnsi="Times New Roman"/>
          <w:sz w:val="24"/>
          <w:szCs w:val="24"/>
          <w:lang w:eastAsia="ru-RU"/>
        </w:rPr>
        <w:t xml:space="preserve">раздела </w:t>
      </w:r>
      <w:r w:rsidR="00BF2E19">
        <w:rPr>
          <w:rFonts w:ascii="Times New Roman" w:eastAsia="Times New Roman" w:hAnsi="Times New Roman"/>
          <w:sz w:val="24"/>
          <w:szCs w:val="24"/>
          <w:lang w:val="en-US" w:eastAsia="ru-RU"/>
        </w:rPr>
        <w:t>III</w:t>
      </w:r>
      <w:r w:rsidR="00BF2E19">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3.3.4.4. Срок выполнения административной процедуры не должен превышать </w:t>
      </w:r>
      <w:r w:rsidR="004649F0">
        <w:rPr>
          <w:rFonts w:ascii="Times New Roman" w:eastAsia="Times New Roman" w:hAnsi="Times New Roman"/>
          <w:sz w:val="24"/>
          <w:szCs w:val="24"/>
          <w:lang w:eastAsia="ru-RU"/>
        </w:rPr>
        <w:t>20 рабочих дней</w:t>
      </w:r>
      <w:r w:rsidRPr="00013E7E">
        <w:rPr>
          <w:rFonts w:ascii="Times New Roman" w:eastAsia="Times New Roman" w:hAnsi="Times New Roman"/>
          <w:sz w:val="24"/>
          <w:szCs w:val="24"/>
          <w:lang w:eastAsia="ru-RU"/>
        </w:rPr>
        <w:t xml:space="preserve"> со дня начала проведения 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муниципального контроля по запросу для оценки выполнения обязательных требований или </w:t>
      </w:r>
      <w:r w:rsidR="00BF2E19">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со дня истечения срока, установленного для представления документов.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3.3.4.5. Результатом выполнения административного действия является:</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принятое решение об окончании проверки;</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 или врученное юридическому лицу, индивидуальному предпринимателю лично под роспись.</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2" w:name="P228"/>
      <w:bookmarkEnd w:id="12"/>
      <w:r w:rsidRPr="00BF2E19">
        <w:rPr>
          <w:rFonts w:ascii="Times New Roman" w:eastAsia="Times New Roman" w:hAnsi="Times New Roman"/>
          <w:sz w:val="24"/>
          <w:szCs w:val="24"/>
          <w:lang w:eastAsia="ru-RU"/>
        </w:rPr>
        <w:t>3.3.5.</w:t>
      </w:r>
      <w:r w:rsidRPr="00013E7E">
        <w:rPr>
          <w:rFonts w:ascii="Times New Roman" w:eastAsia="Times New Roman" w:hAnsi="Times New Roman"/>
          <w:sz w:val="24"/>
          <w:szCs w:val="24"/>
          <w:lang w:eastAsia="ru-RU"/>
        </w:rPr>
        <w:t xml:space="preserve"> Рассмотрение пояснений юридического лица, индивидуального предпринимателя к замечаниям в представленных документах.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3.3.5.1. 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3" w:name="P230"/>
      <w:bookmarkEnd w:id="13"/>
      <w:r w:rsidRPr="00013E7E">
        <w:rPr>
          <w:rFonts w:ascii="Times New Roman" w:eastAsia="Times New Roman" w:hAnsi="Times New Roman"/>
          <w:sz w:val="24"/>
          <w:szCs w:val="24"/>
          <w:lang w:eastAsia="ru-RU"/>
        </w:rPr>
        <w:t xml:space="preserve">3.3.5.2. После получения пояснений и (или) документов, подтверждающих достоверность ранее представленных документов, ответственное за проверку сведений должностное лицо ответственного исполнителя функции контроля в течение </w:t>
      </w:r>
      <w:r w:rsidR="00BF2E19">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принимает решение об окончании проверки и переходит к исполнению административного действия в соответствии с </w:t>
      </w:r>
      <w:hyperlink w:anchor="P240" w:history="1">
        <w:r w:rsidR="00013E7E" w:rsidRPr="00013E7E">
          <w:rPr>
            <w:rFonts w:ascii="Times New Roman" w:eastAsia="Times New Roman" w:hAnsi="Times New Roman"/>
            <w:sz w:val="24"/>
            <w:szCs w:val="24"/>
            <w:lang w:eastAsia="ru-RU"/>
          </w:rPr>
          <w:t>пунктом 3.3.6</w:t>
        </w:r>
      </w:hyperlink>
      <w:r w:rsidR="00013E7E"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принимает решение о проведении выездной проверки в случае, если при документарной проверке не представляется возможным:</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013E7E" w:rsidRPr="00013E7E">
        <w:rPr>
          <w:rFonts w:ascii="Times New Roman" w:eastAsia="Times New Roman" w:hAnsi="Times New Roman"/>
          <w:sz w:val="24"/>
          <w:szCs w:val="24"/>
          <w:lang w:eastAsia="ru-RU"/>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013E7E" w:rsidRPr="00013E7E">
        <w:rPr>
          <w:rFonts w:ascii="Times New Roman" w:eastAsia="Times New Roman" w:hAnsi="Times New Roman"/>
          <w:sz w:val="24"/>
          <w:szCs w:val="24"/>
          <w:lang w:eastAsia="ru-RU"/>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3.3.5.3. Срок выполнения административного действия не должен превышать </w:t>
      </w:r>
      <w:r w:rsidR="00681175">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рабочих дней со дня окончания рассмотрения пояснений или </w:t>
      </w:r>
      <w:r w:rsidR="00681175">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дня со дня истечения срока, установленного для представления пояснений.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3.3.5.4. Результатом выполнения административного действия является: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принятое решение об окончании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принятое решение о проведении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Выездная проверка (при принятии решения о ее проведении) осуществляется в соответствии с порядком, приведенным в </w:t>
      </w:r>
      <w:hyperlink w:anchor="P348" w:history="1">
        <w:r w:rsidR="00B4141F">
          <w:rPr>
            <w:rFonts w:ascii="Times New Roman" w:eastAsia="Times New Roman" w:hAnsi="Times New Roman"/>
            <w:sz w:val="24"/>
            <w:szCs w:val="24"/>
            <w:lang w:eastAsia="ru-RU"/>
          </w:rPr>
          <w:t>пункте</w:t>
        </w:r>
        <w:r w:rsidRPr="00013E7E">
          <w:rPr>
            <w:rFonts w:ascii="Times New Roman" w:eastAsia="Times New Roman" w:hAnsi="Times New Roman"/>
            <w:sz w:val="24"/>
            <w:szCs w:val="24"/>
            <w:lang w:eastAsia="ru-RU"/>
          </w:rPr>
          <w:t xml:space="preserve"> 3.6</w:t>
        </w:r>
      </w:hyperlink>
      <w:r w:rsidRPr="00013E7E">
        <w:rPr>
          <w:rFonts w:ascii="Times New Roman" w:eastAsia="Times New Roman" w:hAnsi="Times New Roman"/>
          <w:sz w:val="24"/>
          <w:szCs w:val="24"/>
          <w:lang w:eastAsia="ru-RU"/>
        </w:rPr>
        <w:t xml:space="preserve"> </w:t>
      </w:r>
      <w:r w:rsidR="00B4141F">
        <w:rPr>
          <w:rFonts w:ascii="Times New Roman" w:eastAsia="Times New Roman" w:hAnsi="Times New Roman"/>
          <w:sz w:val="24"/>
          <w:szCs w:val="24"/>
          <w:lang w:eastAsia="ru-RU"/>
        </w:rPr>
        <w:t xml:space="preserve">раздела </w:t>
      </w:r>
      <w:r w:rsidR="00B4141F">
        <w:rPr>
          <w:rFonts w:ascii="Times New Roman" w:eastAsia="Times New Roman" w:hAnsi="Times New Roman"/>
          <w:sz w:val="24"/>
          <w:szCs w:val="24"/>
          <w:lang w:val="en-US" w:eastAsia="ru-RU"/>
        </w:rPr>
        <w:t>III</w:t>
      </w:r>
      <w:r w:rsidR="00B4141F">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4" w:name="P240"/>
      <w:bookmarkEnd w:id="14"/>
      <w:r w:rsidRPr="00B4141F">
        <w:rPr>
          <w:rFonts w:ascii="Times New Roman" w:eastAsia="Times New Roman" w:hAnsi="Times New Roman"/>
          <w:sz w:val="24"/>
          <w:szCs w:val="24"/>
          <w:lang w:eastAsia="ru-RU"/>
        </w:rPr>
        <w:t>3.3.6.</w:t>
      </w:r>
      <w:r w:rsidRPr="00013E7E">
        <w:rPr>
          <w:rFonts w:ascii="Times New Roman" w:eastAsia="Times New Roman" w:hAnsi="Times New Roman"/>
          <w:sz w:val="24"/>
          <w:szCs w:val="24"/>
          <w:lang w:eastAsia="ru-RU"/>
        </w:rPr>
        <w:t xml:space="preserve"> Оформление результатов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3.3.6.1. Основанием для начала выполнения административного действия является принятое решение об окончании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3.3.6.2. Ответственный за составление акта проверки, составляет акт проверки непосредственно после ее окончания в двух экземплярах.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w:t>
      </w:r>
      <w:r w:rsidR="00B4141F">
        <w:rPr>
          <w:rFonts w:ascii="Times New Roman" w:eastAsia="Times New Roman" w:hAnsi="Times New Roman"/>
          <w:sz w:val="24"/>
          <w:szCs w:val="24"/>
          <w:lang w:eastAsia="ru-RU"/>
        </w:rPr>
        <w:t>акте проверки</w:t>
      </w:r>
      <w:r w:rsidRPr="00013E7E">
        <w:rPr>
          <w:rFonts w:ascii="Times New Roman" w:eastAsia="Times New Roman" w:hAnsi="Times New Roman"/>
          <w:sz w:val="24"/>
          <w:szCs w:val="24"/>
          <w:lang w:eastAsia="ru-RU"/>
        </w:rPr>
        <w:t xml:space="preserve"> указывается: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дата, время и место составления акта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наименование органа муниципального контроля;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дата и номер распоряжения руководителя, заместителя руководителя органа муниципального контроля;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фамилии, имена, отчества и должности должностного лица или должностных лиц, проводивших проверку;</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13E7E" w:rsidRPr="00013E7E">
        <w:rPr>
          <w:rFonts w:ascii="Times New Roman" w:eastAsia="Times New Roman" w:hAnsi="Times New Roman"/>
          <w:sz w:val="24"/>
          <w:szCs w:val="24"/>
          <w:lang w:eastAsia="ru-RU"/>
        </w:rPr>
        <w:t xml:space="preserve"> дата, время, продолжительность и место проведения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13E7E" w:rsidRPr="00013E7E">
        <w:rPr>
          <w:rFonts w:ascii="Times New Roman" w:eastAsia="Times New Roman" w:hAnsi="Times New Roman"/>
          <w:sz w:val="24"/>
          <w:szCs w:val="24"/>
          <w:lang w:eastAsia="ru-RU"/>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13E7E" w:rsidRPr="00013E7E">
        <w:rPr>
          <w:rFonts w:ascii="Times New Roman" w:eastAsia="Times New Roman" w:hAnsi="Times New Roman"/>
          <w:sz w:val="24"/>
          <w:szCs w:val="24"/>
          <w:lang w:eastAsia="ru-RU"/>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013E7E" w:rsidRPr="00013E7E">
        <w:rPr>
          <w:rFonts w:ascii="Times New Roman" w:eastAsia="Times New Roman" w:hAnsi="Times New Roman"/>
          <w:sz w:val="24"/>
          <w:szCs w:val="24"/>
          <w:lang w:eastAsia="ru-RU"/>
        </w:rPr>
        <w:t xml:space="preserve"> подписи должностного лица или должностных лиц, проводивших проверку.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Типовая форма </w:t>
      </w:r>
      <w:hyperlink r:id="rId23" w:history="1">
        <w:r w:rsidRPr="0006482E">
          <w:rPr>
            <w:rFonts w:ascii="Times New Roman" w:eastAsia="Times New Roman" w:hAnsi="Times New Roman"/>
            <w:sz w:val="24"/>
            <w:szCs w:val="24"/>
            <w:lang w:eastAsia="ru-RU"/>
          </w:rPr>
          <w:t>акта</w:t>
        </w:r>
      </w:hyperlink>
      <w:r w:rsidRPr="00013E7E">
        <w:rPr>
          <w:rFonts w:ascii="Times New Roman" w:eastAsia="Times New Roman" w:hAnsi="Times New Roman"/>
          <w:sz w:val="24"/>
          <w:szCs w:val="24"/>
          <w:lang w:eastAsia="ru-RU"/>
        </w:rPr>
        <w:t xml:space="preserve"> проверки </w:t>
      </w:r>
      <w:r w:rsidR="00B4141F">
        <w:rPr>
          <w:rFonts w:ascii="Times New Roman" w:eastAsia="Times New Roman" w:hAnsi="Times New Roman"/>
          <w:sz w:val="24"/>
          <w:szCs w:val="24"/>
          <w:lang w:eastAsia="ru-RU"/>
        </w:rPr>
        <w:t xml:space="preserve">юридических </w:t>
      </w:r>
      <w:r w:rsidRPr="00013E7E">
        <w:rPr>
          <w:rFonts w:ascii="Times New Roman" w:eastAsia="Times New Roman" w:hAnsi="Times New Roman"/>
          <w:sz w:val="24"/>
          <w:szCs w:val="24"/>
          <w:lang w:eastAsia="ru-RU"/>
        </w:rPr>
        <w:t xml:space="preserve">лиц, индивидуальных предпринимателей утверждена приказом Министерства экономического развития Российской Федерации от 30 апреля 2009 г. </w:t>
      </w:r>
      <w:r w:rsidR="006C43D7">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141 и приведена в </w:t>
      </w:r>
      <w:hyperlink w:anchor="P1137" w:history="1">
        <w:r w:rsidR="00B4141F">
          <w:rPr>
            <w:rFonts w:ascii="Times New Roman" w:eastAsia="Times New Roman" w:hAnsi="Times New Roman"/>
            <w:sz w:val="24"/>
            <w:szCs w:val="24"/>
            <w:lang w:eastAsia="ru-RU"/>
          </w:rPr>
          <w:t>п</w:t>
        </w:r>
        <w:r w:rsidRPr="0006482E">
          <w:rPr>
            <w:rFonts w:ascii="Times New Roman" w:eastAsia="Times New Roman" w:hAnsi="Times New Roman"/>
            <w:sz w:val="24"/>
            <w:szCs w:val="24"/>
            <w:lang w:eastAsia="ru-RU"/>
          </w:rPr>
          <w:t>риложении 1</w:t>
        </w:r>
      </w:hyperlink>
      <w:r w:rsidR="00031324">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3.3.6.3. В случае выявления в результате мероприятия по муниципальному контролю нарушений требований земельного законодательства </w:t>
      </w:r>
      <w:r w:rsidR="00B4141F">
        <w:rPr>
          <w:rFonts w:ascii="Times New Roman" w:eastAsia="Times New Roman" w:hAnsi="Times New Roman"/>
          <w:sz w:val="24"/>
          <w:szCs w:val="24"/>
          <w:lang w:eastAsia="ru-RU"/>
        </w:rPr>
        <w:t xml:space="preserve">Российской Федерации </w:t>
      </w:r>
      <w:r w:rsidRPr="00013E7E">
        <w:rPr>
          <w:rFonts w:ascii="Times New Roman" w:eastAsia="Times New Roman" w:hAnsi="Times New Roman"/>
          <w:sz w:val="24"/>
          <w:szCs w:val="24"/>
          <w:lang w:eastAsia="ru-RU"/>
        </w:rPr>
        <w:t xml:space="preserve">ответственное должностное лицо ответственного исполнителя функции контроля фиксирует все факты выявленных нарушений в акте проверки. Также, орган </w:t>
      </w:r>
      <w:r w:rsidR="00B4141F">
        <w:rPr>
          <w:rFonts w:ascii="Times New Roman" w:eastAsia="Times New Roman" w:hAnsi="Times New Roman"/>
          <w:sz w:val="24"/>
          <w:szCs w:val="24"/>
          <w:lang w:eastAsia="ru-RU"/>
        </w:rPr>
        <w:t xml:space="preserve">муниципального </w:t>
      </w:r>
      <w:r w:rsidRPr="00013E7E">
        <w:rPr>
          <w:rFonts w:ascii="Times New Roman" w:eastAsia="Times New Roman" w:hAnsi="Times New Roman"/>
          <w:sz w:val="24"/>
          <w:szCs w:val="24"/>
          <w:lang w:eastAsia="ru-RU"/>
        </w:rPr>
        <w:t>контроля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фиксирует все факты выявленных нарушений в акте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выдает по каждому выявленному нарушению обязательное для исполнения предписание о его устранении с указанием сроков устранения и контролирует его исполнение в установленные сроки;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при выявлении признаков административных правонарушений, направляет информацию (сведения) о таких нарушениях в органы, уполномоченные на возбуждение дела об административных правонарушениях;</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при выявлении в ходе мероприятий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 xml:space="preserve">контролю нарушений требований законодательства </w:t>
      </w:r>
      <w:r>
        <w:rPr>
          <w:rFonts w:ascii="Times New Roman" w:eastAsia="Times New Roman" w:hAnsi="Times New Roman"/>
          <w:sz w:val="24"/>
          <w:szCs w:val="24"/>
          <w:lang w:eastAsia="ru-RU"/>
        </w:rPr>
        <w:t xml:space="preserve">Российской Федерации </w:t>
      </w:r>
      <w:r w:rsidR="00013E7E" w:rsidRPr="00013E7E">
        <w:rPr>
          <w:rFonts w:ascii="Times New Roman" w:eastAsia="Times New Roman" w:hAnsi="Times New Roman"/>
          <w:sz w:val="24"/>
          <w:szCs w:val="24"/>
          <w:lang w:eastAsia="ru-RU"/>
        </w:rPr>
        <w:t xml:space="preserve">при осуществлении хозяйственной или иной деятельности, являющейся объектом проведения мероприятий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вопросы выявления, предотвращения и пресечения которых не относятся к компетенции органа</w:t>
      </w:r>
      <w:r>
        <w:rPr>
          <w:rFonts w:ascii="Times New Roman" w:eastAsia="Times New Roman" w:hAnsi="Times New Roman"/>
          <w:sz w:val="24"/>
          <w:szCs w:val="24"/>
          <w:lang w:eastAsia="ru-RU"/>
        </w:rPr>
        <w:t xml:space="preserve"> муниципального </w:t>
      </w:r>
      <w:r w:rsidR="00013E7E" w:rsidRPr="00013E7E">
        <w:rPr>
          <w:rFonts w:ascii="Times New Roman" w:eastAsia="Times New Roman" w:hAnsi="Times New Roman"/>
          <w:sz w:val="24"/>
          <w:szCs w:val="24"/>
          <w:lang w:eastAsia="ru-RU"/>
        </w:rPr>
        <w:t>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о таких нарушениях.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3.3.6.4. К акту проверки прилагаются: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протоколы или заключения проведенных исследований, экспертиз;</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объяснения работников юридического лица, работников индивидуального предпринимателя, на которых возлагается ответственность за на</w:t>
      </w:r>
      <w:r>
        <w:rPr>
          <w:rFonts w:ascii="Times New Roman" w:eastAsia="Times New Roman" w:hAnsi="Times New Roman"/>
          <w:sz w:val="24"/>
          <w:szCs w:val="24"/>
          <w:lang w:eastAsia="ru-RU"/>
        </w:rPr>
        <w:t>рушение обязательных требований;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иные связанные с результатами проверки документы или их копии.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3.3.6.5. Один экземпляр акта проверки (вместе с приложениями) ответственный за составление акта подшивает в дело, хранящееся в органе муниципального контроля, другой (вместе с приложениями) вручает руководителю, иному должностному лицу юридического лица, индивидуального предпринимателя или уполномоченному представителю юридического лица, индивидуального предпринимателя под расписку о получении либо об отказе в получении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 получении либо об отказе в получении акта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3.3.6.6. Срок выполнения административных действий: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оформление акта проверки производится в течение </w:t>
      </w:r>
      <w:r w:rsidR="006C43D7">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рабочего дня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w:t>
      </w: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рабочих дней со дня получения указанных заключений;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1F5279">
        <w:rPr>
          <w:rFonts w:ascii="Times New Roman" w:eastAsia="Times New Roman" w:hAnsi="Times New Roman"/>
          <w:sz w:val="24"/>
          <w:szCs w:val="24"/>
          <w:lang w:eastAsia="ru-RU"/>
        </w:rPr>
        <w:t xml:space="preserve"> вручение акта проверки руководителю, иному должностному лицу или уполномоченному представителю юридического лица, индивидуальному предпринимателю</w:t>
      </w:r>
      <w:r w:rsidR="00013E7E" w:rsidRPr="00013E7E">
        <w:rPr>
          <w:rFonts w:ascii="Times New Roman" w:eastAsia="Times New Roman" w:hAnsi="Times New Roman"/>
          <w:sz w:val="24"/>
          <w:szCs w:val="24"/>
          <w:lang w:eastAsia="ru-RU"/>
        </w:rPr>
        <w:t xml:space="preserve">, его уполномоченному представителю производится в течение </w:t>
      </w: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w:t>
      </w:r>
      <w:r w:rsidR="001F5279">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 xml:space="preserve"> </w:t>
      </w:r>
      <w:r w:rsidR="001F5279">
        <w:rPr>
          <w:rFonts w:ascii="Times New Roman" w:eastAsia="Times New Roman" w:hAnsi="Times New Roman"/>
          <w:sz w:val="24"/>
          <w:szCs w:val="24"/>
          <w:lang w:eastAsia="ru-RU"/>
        </w:rPr>
        <w:t>3-х</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вопросы выявления, предотвращения и пресечения которых не относятся к компетенции органа</w:t>
      </w:r>
      <w:r>
        <w:rPr>
          <w:rFonts w:ascii="Times New Roman" w:eastAsia="Times New Roman" w:hAnsi="Times New Roman"/>
          <w:sz w:val="24"/>
          <w:szCs w:val="24"/>
          <w:lang w:eastAsia="ru-RU"/>
        </w:rPr>
        <w:t xml:space="preserve"> муниципального </w:t>
      </w:r>
      <w:r w:rsidR="00013E7E" w:rsidRPr="00013E7E">
        <w:rPr>
          <w:rFonts w:ascii="Times New Roman" w:eastAsia="Times New Roman" w:hAnsi="Times New Roman"/>
          <w:sz w:val="24"/>
          <w:szCs w:val="24"/>
          <w:lang w:eastAsia="ru-RU"/>
        </w:rPr>
        <w:t xml:space="preserve">контроля - </w:t>
      </w: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3.3.6.7. Результатом административного действия является: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составленный в </w:t>
      </w: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экземплярах акт проверки, один из которых вручен или направлен юридическому лицу, индивидуальному предпринимателю, второй подшит в дело, хранящееся в органе муниципального контроля;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выданное обязательное для исполнения предписание об устранении нарушений законодательства, выявленных в результате мероприятий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с указанием сроков их устранения;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направленная в органы, уполномоченные на возбуждение дел об административных правонарушениях, информация о нарушениях, имеющих признаки административных правонарушений;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направленная в соответствующие уполномоченные органы государственной власти Российской Федерации или Республики Коми, информация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w:t>
      </w:r>
      <w:r>
        <w:rPr>
          <w:rFonts w:ascii="Times New Roman" w:eastAsia="Times New Roman" w:hAnsi="Times New Roman"/>
          <w:sz w:val="24"/>
          <w:szCs w:val="24"/>
          <w:lang w:eastAsia="ru-RU"/>
        </w:rPr>
        <w:t xml:space="preserve">муниципального </w:t>
      </w:r>
      <w:r w:rsidR="00013E7E" w:rsidRPr="00013E7E">
        <w:rPr>
          <w:rFonts w:ascii="Times New Roman" w:eastAsia="Times New Roman" w:hAnsi="Times New Roman"/>
          <w:sz w:val="24"/>
          <w:szCs w:val="24"/>
          <w:lang w:eastAsia="ru-RU"/>
        </w:rPr>
        <w:t>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3.3.6.8.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органа</w:t>
      </w:r>
      <w:r w:rsidR="00B4141F">
        <w:rPr>
          <w:rFonts w:ascii="Times New Roman" w:eastAsia="Times New Roman" w:hAnsi="Times New Roman"/>
          <w:sz w:val="24"/>
          <w:szCs w:val="24"/>
          <w:lang w:eastAsia="ru-RU"/>
        </w:rPr>
        <w:t xml:space="preserve"> муниципального контроля</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5" w:name="P276"/>
      <w:bookmarkEnd w:id="15"/>
      <w:r w:rsidRPr="00B4141F">
        <w:rPr>
          <w:rFonts w:ascii="Times New Roman" w:eastAsia="Times New Roman" w:hAnsi="Times New Roman"/>
          <w:sz w:val="24"/>
          <w:szCs w:val="24"/>
          <w:lang w:eastAsia="ru-RU"/>
        </w:rPr>
        <w:t>3.4.</w:t>
      </w:r>
      <w:r w:rsidRPr="00013E7E">
        <w:rPr>
          <w:rFonts w:ascii="Times New Roman" w:eastAsia="Times New Roman" w:hAnsi="Times New Roman"/>
          <w:sz w:val="24"/>
          <w:szCs w:val="24"/>
          <w:lang w:eastAsia="ru-RU"/>
        </w:rPr>
        <w:t xml:space="preserve"> Проведение 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739" w:history="1">
        <w:r w:rsidR="00174993">
          <w:rPr>
            <w:rFonts w:ascii="Times New Roman" w:eastAsia="Times New Roman" w:hAnsi="Times New Roman"/>
            <w:sz w:val="24"/>
            <w:szCs w:val="24"/>
            <w:lang w:eastAsia="ru-RU"/>
          </w:rPr>
          <w:t>п</w:t>
        </w:r>
        <w:r w:rsidRPr="001F5279">
          <w:rPr>
            <w:rFonts w:ascii="Times New Roman" w:eastAsia="Times New Roman" w:hAnsi="Times New Roman"/>
            <w:sz w:val="24"/>
            <w:szCs w:val="24"/>
            <w:lang w:eastAsia="ru-RU"/>
          </w:rPr>
          <w:t>риложении 6</w:t>
        </w:r>
      </w:hyperlink>
      <w:r w:rsidRPr="001F5279">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Основанием для включения плановой проверки в План является истечение </w:t>
      </w:r>
      <w:r w:rsidR="001F5279">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лет со дня: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государственной регистрации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74993">
        <w:rPr>
          <w:rFonts w:ascii="Times New Roman" w:eastAsia="Times New Roman" w:hAnsi="Times New Roman"/>
          <w:sz w:val="24"/>
          <w:szCs w:val="24"/>
          <w:lang w:eastAsia="ru-RU"/>
        </w:rPr>
        <w:t>3.4.1.</w:t>
      </w:r>
      <w:r w:rsidRPr="00013E7E">
        <w:rPr>
          <w:rFonts w:ascii="Times New Roman" w:eastAsia="Times New Roman" w:hAnsi="Times New Roman"/>
          <w:sz w:val="24"/>
          <w:szCs w:val="24"/>
          <w:lang w:eastAsia="ru-RU"/>
        </w:rPr>
        <w:t xml:space="preserve"> Подготовка распоряжения органа муниципального контроля о проведении плановой </w:t>
      </w:r>
      <w:r w:rsidR="00174993">
        <w:rPr>
          <w:rFonts w:ascii="Times New Roman" w:eastAsia="Times New Roman" w:hAnsi="Times New Roman"/>
          <w:sz w:val="24"/>
          <w:szCs w:val="24"/>
          <w:lang w:eastAsia="ru-RU"/>
        </w:rPr>
        <w:t xml:space="preserve">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3.4.1.1. Административное действие начинается не позднее, чем за 4 рабочих дня до наступления даты проверки юридическ</w:t>
      </w:r>
      <w:r w:rsidR="00174993">
        <w:rPr>
          <w:rFonts w:ascii="Times New Roman" w:eastAsia="Times New Roman" w:hAnsi="Times New Roman"/>
          <w:sz w:val="24"/>
          <w:szCs w:val="24"/>
          <w:lang w:eastAsia="ru-RU"/>
        </w:rPr>
        <w:t>ого лица</w:t>
      </w:r>
      <w:r w:rsidRPr="00013E7E">
        <w:rPr>
          <w:rFonts w:ascii="Times New Roman" w:eastAsia="Times New Roman" w:hAnsi="Times New Roman"/>
          <w:sz w:val="24"/>
          <w:szCs w:val="24"/>
          <w:lang w:eastAsia="ru-RU"/>
        </w:rPr>
        <w:t>, индивидуальн</w:t>
      </w:r>
      <w:r w:rsidR="00174993">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предпринимател</w:t>
      </w:r>
      <w:r w:rsidR="00174993">
        <w:rPr>
          <w:rFonts w:ascii="Times New Roman" w:eastAsia="Times New Roman" w:hAnsi="Times New Roman"/>
          <w:sz w:val="24"/>
          <w:szCs w:val="24"/>
          <w:lang w:eastAsia="ru-RU"/>
        </w:rPr>
        <w:t>я</w:t>
      </w:r>
      <w:r w:rsidRPr="00013E7E">
        <w:rPr>
          <w:rFonts w:ascii="Times New Roman" w:eastAsia="Times New Roman" w:hAnsi="Times New Roman"/>
          <w:sz w:val="24"/>
          <w:szCs w:val="24"/>
          <w:lang w:eastAsia="ru-RU"/>
        </w:rPr>
        <w:t xml:space="preserve"> </w:t>
      </w:r>
      <w:r w:rsidR="00174993">
        <w:rPr>
          <w:rFonts w:ascii="Times New Roman" w:eastAsia="Times New Roman" w:hAnsi="Times New Roman"/>
          <w:sz w:val="24"/>
          <w:szCs w:val="24"/>
          <w:lang w:eastAsia="ru-RU"/>
        </w:rPr>
        <w:t xml:space="preserve">соответствующей </w:t>
      </w:r>
      <w:r w:rsidRPr="00013E7E">
        <w:rPr>
          <w:rFonts w:ascii="Times New Roman" w:eastAsia="Times New Roman" w:hAnsi="Times New Roman"/>
          <w:sz w:val="24"/>
          <w:szCs w:val="24"/>
          <w:lang w:eastAsia="ru-RU"/>
        </w:rPr>
        <w:t>ежегодном</w:t>
      </w:r>
      <w:r w:rsidR="00174993">
        <w:rPr>
          <w:rFonts w:ascii="Times New Roman" w:eastAsia="Times New Roman" w:hAnsi="Times New Roman"/>
          <w:sz w:val="24"/>
          <w:szCs w:val="24"/>
          <w:lang w:eastAsia="ru-RU"/>
        </w:rPr>
        <w:t>у</w:t>
      </w:r>
      <w:r w:rsidRPr="00013E7E">
        <w:rPr>
          <w:rFonts w:ascii="Times New Roman" w:eastAsia="Times New Roman" w:hAnsi="Times New Roman"/>
          <w:sz w:val="24"/>
          <w:szCs w:val="24"/>
          <w:lang w:eastAsia="ru-RU"/>
        </w:rPr>
        <w:t xml:space="preserve"> План</w:t>
      </w:r>
      <w:r w:rsidR="00174993">
        <w:rPr>
          <w:rFonts w:ascii="Times New Roman" w:eastAsia="Times New Roman" w:hAnsi="Times New Roman"/>
          <w:sz w:val="24"/>
          <w:szCs w:val="24"/>
          <w:lang w:eastAsia="ru-RU"/>
        </w:rPr>
        <w:t>у</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Подготовка распоряжения о проведении плановой проверки осуществляется в порядке, предусмотренном в </w:t>
      </w:r>
      <w:hyperlink w:anchor="P186" w:history="1">
        <w:r w:rsidRPr="001F5279">
          <w:rPr>
            <w:rFonts w:ascii="Times New Roman" w:eastAsia="Times New Roman" w:hAnsi="Times New Roman"/>
            <w:sz w:val="24"/>
            <w:szCs w:val="24"/>
            <w:lang w:eastAsia="ru-RU"/>
          </w:rPr>
          <w:t>пункте 3.3.1</w:t>
        </w:r>
      </w:hyperlink>
      <w:r w:rsidR="00174993">
        <w:rPr>
          <w:rFonts w:ascii="Times New Roman" w:eastAsia="Times New Roman" w:hAnsi="Times New Roman"/>
          <w:sz w:val="24"/>
          <w:szCs w:val="24"/>
          <w:lang w:eastAsia="ru-RU"/>
        </w:rPr>
        <w:t xml:space="preserve"> раздела </w:t>
      </w:r>
      <w:r w:rsidR="00174993">
        <w:rPr>
          <w:rFonts w:ascii="Times New Roman" w:eastAsia="Times New Roman" w:hAnsi="Times New Roman"/>
          <w:sz w:val="24"/>
          <w:szCs w:val="24"/>
          <w:lang w:val="en-US" w:eastAsia="ru-RU"/>
        </w:rPr>
        <w:t>III</w:t>
      </w:r>
      <w:r w:rsidR="00174993">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74993">
        <w:rPr>
          <w:rFonts w:ascii="Times New Roman" w:eastAsia="Times New Roman" w:hAnsi="Times New Roman"/>
          <w:sz w:val="24"/>
          <w:szCs w:val="24"/>
          <w:lang w:eastAsia="ru-RU"/>
        </w:rPr>
        <w:t xml:space="preserve">3.4.2. </w:t>
      </w:r>
      <w:r w:rsidRPr="00013E7E">
        <w:rPr>
          <w:rFonts w:ascii="Times New Roman" w:eastAsia="Times New Roman" w:hAnsi="Times New Roman"/>
          <w:sz w:val="24"/>
          <w:szCs w:val="24"/>
          <w:lang w:eastAsia="ru-RU"/>
        </w:rPr>
        <w:t>Уведомление юридическ</w:t>
      </w:r>
      <w:r w:rsidR="00E42247">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лиц</w:t>
      </w:r>
      <w:r w:rsidR="00E42247">
        <w:rPr>
          <w:rFonts w:ascii="Times New Roman" w:eastAsia="Times New Roman" w:hAnsi="Times New Roman"/>
          <w:sz w:val="24"/>
          <w:szCs w:val="24"/>
          <w:lang w:eastAsia="ru-RU"/>
        </w:rPr>
        <w:t>а</w:t>
      </w:r>
      <w:r w:rsidRPr="00013E7E">
        <w:rPr>
          <w:rFonts w:ascii="Times New Roman" w:eastAsia="Times New Roman" w:hAnsi="Times New Roman"/>
          <w:sz w:val="24"/>
          <w:szCs w:val="24"/>
          <w:lang w:eastAsia="ru-RU"/>
        </w:rPr>
        <w:t>, индивидуальн</w:t>
      </w:r>
      <w:r w:rsidR="00E42247">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предпринимател</w:t>
      </w:r>
      <w:r w:rsidR="00E42247">
        <w:rPr>
          <w:rFonts w:ascii="Times New Roman" w:eastAsia="Times New Roman" w:hAnsi="Times New Roman"/>
          <w:sz w:val="24"/>
          <w:szCs w:val="24"/>
          <w:lang w:eastAsia="ru-RU"/>
        </w:rPr>
        <w:t>я</w:t>
      </w:r>
      <w:r w:rsidRPr="00013E7E">
        <w:rPr>
          <w:rFonts w:ascii="Times New Roman" w:eastAsia="Times New Roman" w:hAnsi="Times New Roman"/>
          <w:sz w:val="24"/>
          <w:szCs w:val="24"/>
          <w:lang w:eastAsia="ru-RU"/>
        </w:rPr>
        <w:t xml:space="preserve"> о проведении проверки.</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Уведомление юридическ</w:t>
      </w:r>
      <w:r w:rsidR="00E42247">
        <w:rPr>
          <w:rFonts w:ascii="Times New Roman" w:eastAsia="Times New Roman" w:hAnsi="Times New Roman"/>
          <w:sz w:val="24"/>
          <w:szCs w:val="24"/>
          <w:lang w:eastAsia="ru-RU"/>
        </w:rPr>
        <w:t>ого лица</w:t>
      </w:r>
      <w:r w:rsidRPr="00013E7E">
        <w:rPr>
          <w:rFonts w:ascii="Times New Roman" w:eastAsia="Times New Roman" w:hAnsi="Times New Roman"/>
          <w:sz w:val="24"/>
          <w:szCs w:val="24"/>
          <w:lang w:eastAsia="ru-RU"/>
        </w:rPr>
        <w:t>, индивидуальн</w:t>
      </w:r>
      <w:r w:rsidR="00E42247">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предпринимател</w:t>
      </w:r>
      <w:r w:rsidR="00E42247">
        <w:rPr>
          <w:rFonts w:ascii="Times New Roman" w:eastAsia="Times New Roman" w:hAnsi="Times New Roman"/>
          <w:sz w:val="24"/>
          <w:szCs w:val="24"/>
          <w:lang w:eastAsia="ru-RU"/>
        </w:rPr>
        <w:t>я</w:t>
      </w:r>
      <w:r w:rsidRPr="00013E7E">
        <w:rPr>
          <w:rFonts w:ascii="Times New Roman" w:eastAsia="Times New Roman" w:hAnsi="Times New Roman"/>
          <w:sz w:val="24"/>
          <w:szCs w:val="24"/>
          <w:lang w:eastAsia="ru-RU"/>
        </w:rPr>
        <w:t xml:space="preserve"> о проведении </w:t>
      </w:r>
      <w:r w:rsidR="00174993">
        <w:rPr>
          <w:rFonts w:ascii="Times New Roman" w:eastAsia="Times New Roman" w:hAnsi="Times New Roman"/>
          <w:sz w:val="24"/>
          <w:szCs w:val="24"/>
          <w:lang w:eastAsia="ru-RU"/>
        </w:rPr>
        <w:t xml:space="preserve">плановой выездной </w:t>
      </w:r>
      <w:r w:rsidRPr="00013E7E">
        <w:rPr>
          <w:rFonts w:ascii="Times New Roman" w:eastAsia="Times New Roman" w:hAnsi="Times New Roman"/>
          <w:sz w:val="24"/>
          <w:szCs w:val="24"/>
          <w:lang w:eastAsia="ru-RU"/>
        </w:rPr>
        <w:t xml:space="preserve">проверки осуществляется в порядке, предусмотренном в </w:t>
      </w:r>
      <w:hyperlink w:anchor="P202" w:history="1">
        <w:r w:rsidRPr="001F5279">
          <w:rPr>
            <w:rFonts w:ascii="Times New Roman" w:eastAsia="Times New Roman" w:hAnsi="Times New Roman"/>
            <w:sz w:val="24"/>
            <w:szCs w:val="24"/>
            <w:lang w:eastAsia="ru-RU"/>
          </w:rPr>
          <w:t>пункте 3.3.2</w:t>
        </w:r>
      </w:hyperlink>
      <w:r w:rsidRPr="00013E7E">
        <w:rPr>
          <w:rFonts w:ascii="Times New Roman" w:eastAsia="Times New Roman" w:hAnsi="Times New Roman"/>
          <w:sz w:val="24"/>
          <w:szCs w:val="24"/>
          <w:lang w:eastAsia="ru-RU"/>
        </w:rPr>
        <w:t xml:space="preserve"> </w:t>
      </w:r>
      <w:r w:rsidR="00174993">
        <w:rPr>
          <w:rFonts w:ascii="Times New Roman" w:eastAsia="Times New Roman" w:hAnsi="Times New Roman"/>
          <w:sz w:val="24"/>
          <w:szCs w:val="24"/>
          <w:lang w:eastAsia="ru-RU"/>
        </w:rPr>
        <w:t xml:space="preserve">раздела </w:t>
      </w:r>
      <w:r w:rsidR="00174993">
        <w:rPr>
          <w:rFonts w:ascii="Times New Roman" w:eastAsia="Times New Roman" w:hAnsi="Times New Roman"/>
          <w:sz w:val="24"/>
          <w:szCs w:val="24"/>
          <w:lang w:val="en-US" w:eastAsia="ru-RU"/>
        </w:rPr>
        <w:t>III</w:t>
      </w:r>
      <w:r w:rsidR="00174993">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6" w:name="P287"/>
      <w:bookmarkEnd w:id="16"/>
      <w:r w:rsidRPr="00902CBE">
        <w:rPr>
          <w:rFonts w:ascii="Times New Roman" w:eastAsia="Times New Roman" w:hAnsi="Times New Roman"/>
          <w:sz w:val="24"/>
          <w:szCs w:val="24"/>
          <w:lang w:eastAsia="ru-RU"/>
        </w:rPr>
        <w:t>3.4.3.</w:t>
      </w:r>
      <w:r w:rsidRPr="00013E7E">
        <w:rPr>
          <w:rFonts w:ascii="Times New Roman" w:eastAsia="Times New Roman" w:hAnsi="Times New Roman"/>
          <w:sz w:val="24"/>
          <w:szCs w:val="24"/>
          <w:lang w:eastAsia="ru-RU"/>
        </w:rPr>
        <w:t xml:space="preserve"> Проведение</w:t>
      </w:r>
      <w:r w:rsidR="00902CBE">
        <w:rPr>
          <w:rFonts w:ascii="Times New Roman" w:eastAsia="Times New Roman" w:hAnsi="Times New Roman"/>
          <w:sz w:val="24"/>
          <w:szCs w:val="24"/>
          <w:lang w:eastAsia="ru-RU"/>
        </w:rPr>
        <w:t xml:space="preserve"> плановой</w:t>
      </w:r>
      <w:r w:rsidRPr="00013E7E">
        <w:rPr>
          <w:rFonts w:ascii="Times New Roman" w:eastAsia="Times New Roman" w:hAnsi="Times New Roman"/>
          <w:sz w:val="24"/>
          <w:szCs w:val="24"/>
          <w:lang w:eastAsia="ru-RU"/>
        </w:rPr>
        <w:t xml:space="preserve">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3.4.3.1. Основанием для начала выполнения административного действия является наступление даты начала проверки, указанной в распоряжении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3.4.3.2. Должностное лицо ответственного исполнителя функции контроля, ответственное за проведение проверки</w:t>
      </w:r>
      <w:r w:rsidR="00902CBE">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после прибытия на место нахождения юридического лица, индивидуальным предпринимателем или на место фактического осуществления их деятельности начинает проверку:</w:t>
      </w:r>
    </w:p>
    <w:p w:rsidR="00013E7E" w:rsidRPr="00013E7E" w:rsidRDefault="00902CB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с предъявления служебных удостоверений;</w:t>
      </w:r>
    </w:p>
    <w:p w:rsidR="00013E7E" w:rsidRPr="00013E7E" w:rsidRDefault="00902CB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органа муниципального контроля о назначении </w:t>
      </w:r>
      <w:r>
        <w:rPr>
          <w:rFonts w:ascii="Times New Roman" w:eastAsia="Times New Roman" w:hAnsi="Times New Roman"/>
          <w:sz w:val="24"/>
          <w:szCs w:val="24"/>
          <w:lang w:eastAsia="ru-RU"/>
        </w:rPr>
        <w:t xml:space="preserve">плановой </w:t>
      </w:r>
      <w:r w:rsidR="00013E7E" w:rsidRPr="00013E7E">
        <w:rPr>
          <w:rFonts w:ascii="Times New Roman" w:eastAsia="Times New Roman" w:hAnsi="Times New Roman"/>
          <w:sz w:val="24"/>
          <w:szCs w:val="24"/>
          <w:lang w:eastAsia="ru-RU"/>
        </w:rPr>
        <w:t>выездной проверки;</w:t>
      </w:r>
    </w:p>
    <w:p w:rsidR="00013E7E" w:rsidRPr="00013E7E" w:rsidRDefault="00902CB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w:t>
      </w:r>
      <w:r>
        <w:rPr>
          <w:rFonts w:ascii="Times New Roman" w:eastAsia="Times New Roman" w:hAnsi="Times New Roman"/>
          <w:sz w:val="24"/>
          <w:szCs w:val="24"/>
          <w:lang w:eastAsia="ru-RU"/>
        </w:rPr>
        <w:t xml:space="preserve"> плановой</w:t>
      </w:r>
      <w:r w:rsidR="00013E7E" w:rsidRPr="00013E7E">
        <w:rPr>
          <w:rFonts w:ascii="Times New Roman" w:eastAsia="Times New Roman" w:hAnsi="Times New Roman"/>
          <w:sz w:val="24"/>
          <w:szCs w:val="24"/>
          <w:lang w:eastAsia="ru-RU"/>
        </w:rPr>
        <w:t xml:space="preserve"> выездной проверке, со сроками и с условиями ее проведения.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3.4.3.3. Ответственное за проведение проверки должностное лицо ответственного исполнителя функции контроля проводит мероприятия по муниципальному контролю в соответствии с распоряжением руководителя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 Срок проведения каждой из проверок, предусмотренных </w:t>
      </w:r>
      <w:hyperlink r:id="rId24" w:history="1">
        <w:r w:rsidRPr="001F5279">
          <w:rPr>
            <w:rFonts w:ascii="Times New Roman" w:eastAsia="Times New Roman" w:hAnsi="Times New Roman"/>
            <w:sz w:val="24"/>
            <w:szCs w:val="24"/>
            <w:lang w:eastAsia="ru-RU"/>
          </w:rPr>
          <w:t>статьями 11</w:t>
        </w:r>
      </w:hyperlink>
      <w:r w:rsidRPr="001F5279">
        <w:rPr>
          <w:rFonts w:ascii="Times New Roman" w:eastAsia="Times New Roman" w:hAnsi="Times New Roman"/>
          <w:sz w:val="24"/>
          <w:szCs w:val="24"/>
          <w:lang w:eastAsia="ru-RU"/>
        </w:rPr>
        <w:t xml:space="preserve"> и </w:t>
      </w:r>
      <w:hyperlink r:id="rId25" w:history="1">
        <w:r w:rsidRPr="001F5279">
          <w:rPr>
            <w:rFonts w:ascii="Times New Roman" w:eastAsia="Times New Roman" w:hAnsi="Times New Roman"/>
            <w:sz w:val="24"/>
            <w:szCs w:val="24"/>
            <w:lang w:eastAsia="ru-RU"/>
          </w:rPr>
          <w:t>12</w:t>
        </w:r>
      </w:hyperlink>
      <w:r w:rsidRPr="00013E7E">
        <w:rPr>
          <w:rFonts w:ascii="Times New Roman" w:eastAsia="Times New Roman" w:hAnsi="Times New Roman"/>
          <w:sz w:val="24"/>
          <w:szCs w:val="24"/>
          <w:lang w:eastAsia="ru-RU"/>
        </w:rPr>
        <w:t xml:space="preserve"> Федерального закона от 26</w:t>
      </w:r>
      <w:r w:rsidR="00902CBE">
        <w:rPr>
          <w:rFonts w:ascii="Times New Roman" w:eastAsia="Times New Roman" w:hAnsi="Times New Roman"/>
          <w:sz w:val="24"/>
          <w:szCs w:val="24"/>
          <w:lang w:eastAsia="ru-RU"/>
        </w:rPr>
        <w:t xml:space="preserve"> декабря </w:t>
      </w:r>
      <w:r w:rsidRPr="00013E7E">
        <w:rPr>
          <w:rFonts w:ascii="Times New Roman" w:eastAsia="Times New Roman" w:hAnsi="Times New Roman"/>
          <w:sz w:val="24"/>
          <w:szCs w:val="24"/>
          <w:lang w:eastAsia="ru-RU"/>
        </w:rPr>
        <w:t>2008</w:t>
      </w:r>
      <w:r w:rsidR="00902CBE">
        <w:rPr>
          <w:rFonts w:ascii="Times New Roman" w:eastAsia="Times New Roman" w:hAnsi="Times New Roman"/>
          <w:sz w:val="24"/>
          <w:szCs w:val="24"/>
          <w:lang w:eastAsia="ru-RU"/>
        </w:rPr>
        <w:t xml:space="preserve"> г.</w:t>
      </w:r>
      <w:r w:rsidRPr="00013E7E">
        <w:rPr>
          <w:rFonts w:ascii="Times New Roman" w:eastAsia="Times New Roman" w:hAnsi="Times New Roman"/>
          <w:sz w:val="24"/>
          <w:szCs w:val="24"/>
          <w:lang w:eastAsia="ru-RU"/>
        </w:rPr>
        <w:t xml:space="preserve">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294-ФЗ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не может превышать </w:t>
      </w:r>
      <w:r w:rsidR="001F5279">
        <w:rPr>
          <w:rFonts w:ascii="Times New Roman" w:eastAsia="Times New Roman" w:hAnsi="Times New Roman"/>
          <w:sz w:val="24"/>
          <w:szCs w:val="24"/>
          <w:lang w:eastAsia="ru-RU"/>
        </w:rPr>
        <w:t>20</w:t>
      </w:r>
      <w:r w:rsidRPr="00013E7E">
        <w:rPr>
          <w:rFonts w:ascii="Times New Roman" w:eastAsia="Times New Roman" w:hAnsi="Times New Roman"/>
          <w:sz w:val="24"/>
          <w:szCs w:val="24"/>
          <w:lang w:eastAsia="ru-RU"/>
        </w:rPr>
        <w:t xml:space="preserve">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3.4.3.4.1. В отношении одного субъекта малого предпринимательства общий срок проведения плановых выездных проверок не может превышать </w:t>
      </w:r>
      <w:r w:rsidR="002F437F">
        <w:rPr>
          <w:rFonts w:ascii="Times New Roman" w:eastAsia="Times New Roman" w:hAnsi="Times New Roman"/>
          <w:sz w:val="24"/>
          <w:szCs w:val="24"/>
          <w:lang w:eastAsia="ru-RU"/>
        </w:rPr>
        <w:t>50</w:t>
      </w:r>
      <w:r w:rsidRPr="00013E7E">
        <w:rPr>
          <w:rFonts w:ascii="Times New Roman" w:eastAsia="Times New Roman" w:hAnsi="Times New Roman"/>
          <w:sz w:val="24"/>
          <w:szCs w:val="24"/>
          <w:lang w:eastAsia="ru-RU"/>
        </w:rPr>
        <w:t xml:space="preserve"> часов для малого предприятия и </w:t>
      </w:r>
      <w:r w:rsidR="002F437F">
        <w:rPr>
          <w:rFonts w:ascii="Times New Roman" w:eastAsia="Times New Roman" w:hAnsi="Times New Roman"/>
          <w:sz w:val="24"/>
          <w:szCs w:val="24"/>
          <w:lang w:eastAsia="ru-RU"/>
        </w:rPr>
        <w:t>15</w:t>
      </w:r>
      <w:r w:rsidRPr="00013E7E">
        <w:rPr>
          <w:rFonts w:ascii="Times New Roman" w:eastAsia="Times New Roman" w:hAnsi="Times New Roman"/>
          <w:sz w:val="24"/>
          <w:szCs w:val="24"/>
          <w:lang w:eastAsia="ru-RU"/>
        </w:rPr>
        <w:t xml:space="preserve"> часов для </w:t>
      </w:r>
      <w:proofErr w:type="spellStart"/>
      <w:r w:rsidRPr="00013E7E">
        <w:rPr>
          <w:rFonts w:ascii="Times New Roman" w:eastAsia="Times New Roman" w:hAnsi="Times New Roman"/>
          <w:sz w:val="24"/>
          <w:szCs w:val="24"/>
          <w:lang w:eastAsia="ru-RU"/>
        </w:rPr>
        <w:t>микропредприятия</w:t>
      </w:r>
      <w:proofErr w:type="spellEnd"/>
      <w:r w:rsidRPr="00013E7E">
        <w:rPr>
          <w:rFonts w:ascii="Times New Roman" w:eastAsia="Times New Roman" w:hAnsi="Times New Roman"/>
          <w:sz w:val="24"/>
          <w:szCs w:val="24"/>
          <w:lang w:eastAsia="ru-RU"/>
        </w:rPr>
        <w:t xml:space="preserve"> в год.</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w:t>
      </w:r>
      <w:r w:rsidR="002F437F">
        <w:rPr>
          <w:rFonts w:ascii="Times New Roman" w:eastAsia="Times New Roman" w:hAnsi="Times New Roman"/>
          <w:sz w:val="24"/>
          <w:szCs w:val="24"/>
          <w:lang w:eastAsia="ru-RU"/>
        </w:rPr>
        <w:t>20</w:t>
      </w:r>
      <w:r w:rsidRPr="00013E7E">
        <w:rPr>
          <w:rFonts w:ascii="Times New Roman" w:eastAsia="Times New Roman" w:hAnsi="Times New Roman"/>
          <w:sz w:val="24"/>
          <w:szCs w:val="24"/>
          <w:lang w:eastAsia="ru-RU"/>
        </w:rPr>
        <w:t xml:space="preserve"> рабочих дней, в отношении малых предприятий не более чем на </w:t>
      </w:r>
      <w:r w:rsidR="002F437F">
        <w:rPr>
          <w:rFonts w:ascii="Times New Roman" w:eastAsia="Times New Roman" w:hAnsi="Times New Roman"/>
          <w:sz w:val="24"/>
          <w:szCs w:val="24"/>
          <w:lang w:eastAsia="ru-RU"/>
        </w:rPr>
        <w:t>50</w:t>
      </w:r>
      <w:r w:rsidRPr="00013E7E">
        <w:rPr>
          <w:rFonts w:ascii="Times New Roman" w:eastAsia="Times New Roman" w:hAnsi="Times New Roman"/>
          <w:sz w:val="24"/>
          <w:szCs w:val="24"/>
          <w:lang w:eastAsia="ru-RU"/>
        </w:rPr>
        <w:t xml:space="preserve"> часов, </w:t>
      </w:r>
      <w:proofErr w:type="spellStart"/>
      <w:r w:rsidRPr="00013E7E">
        <w:rPr>
          <w:rFonts w:ascii="Times New Roman" w:eastAsia="Times New Roman" w:hAnsi="Times New Roman"/>
          <w:sz w:val="24"/>
          <w:szCs w:val="24"/>
          <w:lang w:eastAsia="ru-RU"/>
        </w:rPr>
        <w:t>микропредприятий</w:t>
      </w:r>
      <w:proofErr w:type="spellEnd"/>
      <w:r w:rsidRPr="00013E7E">
        <w:rPr>
          <w:rFonts w:ascii="Times New Roman" w:eastAsia="Times New Roman" w:hAnsi="Times New Roman"/>
          <w:sz w:val="24"/>
          <w:szCs w:val="24"/>
          <w:lang w:eastAsia="ru-RU"/>
        </w:rPr>
        <w:t xml:space="preserve"> не более чем на </w:t>
      </w:r>
      <w:r w:rsidR="002F437F">
        <w:rPr>
          <w:rFonts w:ascii="Times New Roman" w:eastAsia="Times New Roman" w:hAnsi="Times New Roman"/>
          <w:sz w:val="24"/>
          <w:szCs w:val="24"/>
          <w:lang w:eastAsia="ru-RU"/>
        </w:rPr>
        <w:t>15</w:t>
      </w:r>
      <w:r w:rsidRPr="00013E7E">
        <w:rPr>
          <w:rFonts w:ascii="Times New Roman" w:eastAsia="Times New Roman" w:hAnsi="Times New Roman"/>
          <w:sz w:val="24"/>
          <w:szCs w:val="24"/>
          <w:lang w:eastAsia="ru-RU"/>
        </w:rPr>
        <w:t xml:space="preserve"> часов.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необходимости при проведении проверки, указанной в </w:t>
      </w:r>
      <w:hyperlink w:anchor="P153" w:history="1">
        <w:r w:rsidRPr="001F5279">
          <w:rPr>
            <w:rFonts w:ascii="Times New Roman" w:eastAsia="Times New Roman" w:hAnsi="Times New Roman"/>
            <w:sz w:val="24"/>
            <w:szCs w:val="24"/>
            <w:lang w:eastAsia="ru-RU"/>
          </w:rPr>
          <w:t>абзаце 2 пункта 2.6</w:t>
        </w:r>
      </w:hyperlink>
      <w:r w:rsidRPr="001F5279">
        <w:rPr>
          <w:rFonts w:ascii="Times New Roman" w:eastAsia="Times New Roman" w:hAnsi="Times New Roman"/>
          <w:sz w:val="24"/>
          <w:szCs w:val="24"/>
          <w:lang w:eastAsia="ru-RU"/>
        </w:rPr>
        <w:t xml:space="preserve"> </w:t>
      </w:r>
      <w:r w:rsidR="002F437F">
        <w:rPr>
          <w:rFonts w:ascii="Times New Roman" w:eastAsia="Times New Roman" w:hAnsi="Times New Roman"/>
          <w:sz w:val="24"/>
          <w:szCs w:val="24"/>
          <w:lang w:eastAsia="ru-RU"/>
        </w:rPr>
        <w:t xml:space="preserve">раздела </w:t>
      </w:r>
      <w:r w:rsidR="002F437F">
        <w:rPr>
          <w:rFonts w:ascii="Times New Roman" w:eastAsia="Times New Roman" w:hAnsi="Times New Roman"/>
          <w:sz w:val="24"/>
          <w:szCs w:val="24"/>
          <w:lang w:val="en-US" w:eastAsia="ru-RU"/>
        </w:rPr>
        <w:t>II</w:t>
      </w:r>
      <w:r w:rsidR="002F437F">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Административного регламента, получения документов и (или) информации в рамках межведомственного информационного взаимодействия проведение </w:t>
      </w:r>
      <w:r w:rsidR="002F437F">
        <w:rPr>
          <w:rFonts w:ascii="Times New Roman" w:eastAsia="Times New Roman" w:hAnsi="Times New Roman"/>
          <w:sz w:val="24"/>
          <w:szCs w:val="24"/>
          <w:lang w:eastAsia="ru-RU"/>
        </w:rPr>
        <w:t xml:space="preserve">плановой выездной </w:t>
      </w:r>
      <w:r w:rsidRPr="00013E7E">
        <w:rPr>
          <w:rFonts w:ascii="Times New Roman" w:eastAsia="Times New Roman" w:hAnsi="Times New Roman"/>
          <w:sz w:val="24"/>
          <w:szCs w:val="24"/>
          <w:lang w:eastAsia="ru-RU"/>
        </w:rPr>
        <w:t xml:space="preserve">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w:t>
      </w:r>
      <w:r w:rsidR="001F5279">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Повторное приостановление проведения </w:t>
      </w:r>
      <w:r w:rsidR="002F437F">
        <w:rPr>
          <w:rFonts w:ascii="Times New Roman" w:eastAsia="Times New Roman" w:hAnsi="Times New Roman"/>
          <w:sz w:val="24"/>
          <w:szCs w:val="24"/>
          <w:lang w:eastAsia="ru-RU"/>
        </w:rPr>
        <w:t xml:space="preserve">плановой выездной </w:t>
      </w:r>
      <w:r w:rsidRPr="00013E7E">
        <w:rPr>
          <w:rFonts w:ascii="Times New Roman" w:eastAsia="Times New Roman" w:hAnsi="Times New Roman"/>
          <w:sz w:val="24"/>
          <w:szCs w:val="24"/>
          <w:lang w:eastAsia="ru-RU"/>
        </w:rPr>
        <w:t>проверки не допускается.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3.4.3.4.3. Срок проведения каждой из предусмотренных </w:t>
      </w:r>
      <w:hyperlink r:id="rId26" w:history="1">
        <w:r w:rsidRPr="001F5279">
          <w:rPr>
            <w:rFonts w:ascii="Times New Roman" w:eastAsia="Times New Roman" w:hAnsi="Times New Roman"/>
            <w:sz w:val="24"/>
            <w:szCs w:val="24"/>
            <w:lang w:eastAsia="ru-RU"/>
          </w:rPr>
          <w:t>статьями 11</w:t>
        </w:r>
      </w:hyperlink>
      <w:r w:rsidRPr="001F5279">
        <w:rPr>
          <w:rFonts w:ascii="Times New Roman" w:eastAsia="Times New Roman" w:hAnsi="Times New Roman"/>
          <w:sz w:val="24"/>
          <w:szCs w:val="24"/>
          <w:lang w:eastAsia="ru-RU"/>
        </w:rPr>
        <w:t xml:space="preserve"> и </w:t>
      </w:r>
      <w:hyperlink r:id="rId27" w:history="1">
        <w:r w:rsidRPr="001F5279">
          <w:rPr>
            <w:rFonts w:ascii="Times New Roman" w:eastAsia="Times New Roman" w:hAnsi="Times New Roman"/>
            <w:sz w:val="24"/>
            <w:szCs w:val="24"/>
            <w:lang w:eastAsia="ru-RU"/>
          </w:rPr>
          <w:t>12</w:t>
        </w:r>
      </w:hyperlink>
      <w:r w:rsidRPr="001F5279">
        <w:rPr>
          <w:rFonts w:ascii="Times New Roman" w:eastAsia="Times New Roman" w:hAnsi="Times New Roman"/>
          <w:sz w:val="24"/>
          <w:szCs w:val="24"/>
          <w:lang w:eastAsia="ru-RU"/>
        </w:rPr>
        <w:t xml:space="preserve"> </w:t>
      </w:r>
      <w:r w:rsidR="002F437F">
        <w:rPr>
          <w:rFonts w:ascii="Times New Roman" w:eastAsia="Times New Roman" w:hAnsi="Times New Roman"/>
          <w:sz w:val="24"/>
          <w:szCs w:val="24"/>
          <w:lang w:eastAsia="ru-RU"/>
        </w:rPr>
        <w:t xml:space="preserve">Федерального закона от 26 декабря </w:t>
      </w:r>
      <w:r w:rsidRPr="00013E7E">
        <w:rPr>
          <w:rFonts w:ascii="Times New Roman" w:eastAsia="Times New Roman" w:hAnsi="Times New Roman"/>
          <w:sz w:val="24"/>
          <w:szCs w:val="24"/>
          <w:lang w:eastAsia="ru-RU"/>
        </w:rPr>
        <w:t>2008</w:t>
      </w:r>
      <w:r w:rsidR="002F437F">
        <w:rPr>
          <w:rFonts w:ascii="Times New Roman" w:eastAsia="Times New Roman" w:hAnsi="Times New Roman"/>
          <w:sz w:val="24"/>
          <w:szCs w:val="24"/>
          <w:lang w:eastAsia="ru-RU"/>
        </w:rPr>
        <w:t xml:space="preserve"> г.</w:t>
      </w:r>
      <w:r w:rsidRPr="00013E7E">
        <w:rPr>
          <w:rFonts w:ascii="Times New Roman" w:eastAsia="Times New Roman" w:hAnsi="Times New Roman"/>
          <w:sz w:val="24"/>
          <w:szCs w:val="24"/>
          <w:lang w:eastAsia="ru-RU"/>
        </w:rPr>
        <w:t xml:space="preserve">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294-ФЗ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1F5279">
        <w:rPr>
          <w:rFonts w:ascii="Times New Roman" w:eastAsia="Times New Roman" w:hAnsi="Times New Roman"/>
          <w:sz w:val="24"/>
          <w:szCs w:val="24"/>
          <w:lang w:eastAsia="ru-RU"/>
        </w:rPr>
        <w:t>60</w:t>
      </w:r>
      <w:r w:rsidRPr="00013E7E">
        <w:rPr>
          <w:rFonts w:ascii="Times New Roman" w:eastAsia="Times New Roman" w:hAnsi="Times New Roman"/>
          <w:sz w:val="24"/>
          <w:szCs w:val="24"/>
          <w:lang w:eastAsia="ru-RU"/>
        </w:rPr>
        <w:t xml:space="preserve">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3.4.3.5. Результатом выполнения административного действия является принятое решение об окончании </w:t>
      </w:r>
      <w:r w:rsidR="002F437F">
        <w:rPr>
          <w:rFonts w:ascii="Times New Roman" w:eastAsia="Times New Roman" w:hAnsi="Times New Roman"/>
          <w:sz w:val="24"/>
          <w:szCs w:val="24"/>
          <w:lang w:eastAsia="ru-RU"/>
        </w:rPr>
        <w:t xml:space="preserve">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F437F">
        <w:rPr>
          <w:rFonts w:ascii="Times New Roman" w:eastAsia="Times New Roman" w:hAnsi="Times New Roman"/>
          <w:sz w:val="24"/>
          <w:szCs w:val="24"/>
          <w:lang w:eastAsia="ru-RU"/>
        </w:rPr>
        <w:t>3.4.4.</w:t>
      </w:r>
      <w:r w:rsidRPr="00013E7E">
        <w:rPr>
          <w:rFonts w:ascii="Times New Roman" w:eastAsia="Times New Roman" w:hAnsi="Times New Roman"/>
          <w:sz w:val="24"/>
          <w:szCs w:val="24"/>
          <w:lang w:eastAsia="ru-RU"/>
        </w:rPr>
        <w:t xml:space="preserve"> Оформление результатов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3.4.4.1. Основанием для начала выполнения административного действия является принятое решение об окончании</w:t>
      </w:r>
      <w:r w:rsidR="002F437F">
        <w:rPr>
          <w:rFonts w:ascii="Times New Roman" w:eastAsia="Times New Roman" w:hAnsi="Times New Roman"/>
          <w:sz w:val="24"/>
          <w:szCs w:val="24"/>
          <w:lang w:eastAsia="ru-RU"/>
        </w:rPr>
        <w:t xml:space="preserve"> плановой выездной</w:t>
      </w:r>
      <w:r w:rsidRPr="00013E7E">
        <w:rPr>
          <w:rFonts w:ascii="Times New Roman" w:eastAsia="Times New Roman" w:hAnsi="Times New Roman"/>
          <w:sz w:val="24"/>
          <w:szCs w:val="24"/>
          <w:lang w:eastAsia="ru-RU"/>
        </w:rPr>
        <w:t xml:space="preserve">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3.4.4.2. Ответственный за составление акта проверки на основании проведенных мероприятий по муниципальному контролю составляет акт проверки в </w:t>
      </w:r>
      <w:r w:rsidR="002F437F">
        <w:rPr>
          <w:rFonts w:ascii="Times New Roman" w:eastAsia="Times New Roman" w:hAnsi="Times New Roman"/>
          <w:sz w:val="24"/>
          <w:szCs w:val="24"/>
          <w:lang w:eastAsia="ru-RU"/>
        </w:rPr>
        <w:t xml:space="preserve">2 </w:t>
      </w:r>
      <w:r w:rsidRPr="00013E7E">
        <w:rPr>
          <w:rFonts w:ascii="Times New Roman" w:eastAsia="Times New Roman" w:hAnsi="Times New Roman"/>
          <w:sz w:val="24"/>
          <w:szCs w:val="24"/>
          <w:lang w:eastAsia="ru-RU"/>
        </w:rPr>
        <w:t>экземплярах.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3.4.4.3. В случае выявления в результате проведенных мероприятий по </w:t>
      </w:r>
      <w:r w:rsidR="002F437F">
        <w:rPr>
          <w:rFonts w:ascii="Times New Roman" w:eastAsia="Times New Roman" w:hAnsi="Times New Roman"/>
          <w:sz w:val="24"/>
          <w:szCs w:val="24"/>
          <w:lang w:eastAsia="ru-RU"/>
        </w:rPr>
        <w:t xml:space="preserve">муниципальному </w:t>
      </w:r>
      <w:r w:rsidRPr="00013E7E">
        <w:rPr>
          <w:rFonts w:ascii="Times New Roman" w:eastAsia="Times New Roman" w:hAnsi="Times New Roman"/>
          <w:sz w:val="24"/>
          <w:szCs w:val="24"/>
          <w:lang w:eastAsia="ru-RU"/>
        </w:rPr>
        <w:t>контролю нарушений обязательных требований ответственный за проверку сведений осуществляет реализацию следующих полномочий, направленных на обеспечение соблюдения законодательства:</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фиксирует все факты выявленных нарушений в акте проверки;</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выдает обязательное для исполнения предписание об устранении, выявленных в результате мероприятий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нарушений требований, установленных федеральным законодательством, с указанием сроков их устранения и контролирует их исполнение в установленные сроки;</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при выявлении признаков административных правонарушений, предусмотренных </w:t>
      </w:r>
      <w:hyperlink r:id="rId28" w:history="1">
        <w:r w:rsidR="00013E7E" w:rsidRPr="00933FF4">
          <w:rPr>
            <w:rFonts w:ascii="Times New Roman" w:eastAsia="Times New Roman" w:hAnsi="Times New Roman"/>
            <w:sz w:val="24"/>
            <w:szCs w:val="24"/>
            <w:lang w:eastAsia="ru-RU"/>
          </w:rPr>
          <w:t>Кодексом</w:t>
        </w:r>
      </w:hyperlink>
      <w:r w:rsidR="00013E7E" w:rsidRPr="00013E7E">
        <w:rPr>
          <w:rFonts w:ascii="Times New Roman" w:eastAsia="Times New Roman" w:hAnsi="Times New Roman"/>
          <w:sz w:val="24"/>
          <w:szCs w:val="24"/>
          <w:lang w:eastAsia="ru-RU"/>
        </w:rPr>
        <w:t xml:space="preserve">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013E7E" w:rsidRPr="00013E7E">
        <w:rPr>
          <w:rFonts w:ascii="Times New Roman" w:eastAsia="Times New Roman" w:hAnsi="Times New Roman"/>
          <w:sz w:val="24"/>
          <w:szCs w:val="24"/>
          <w:lang w:eastAsia="ru-RU"/>
        </w:rPr>
        <w:t xml:space="preserve">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вопросы выявления, предотвращения и пресечения которых не относятся к компетенции органа муниципального контроля, орган муниципального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3.4.4.4. К акту проверки прилагаются следующие документы:</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протоколы отбора образцов продукции, проб обследования объектов окружающей среды и объектов производственной среды;</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013E7E" w:rsidRPr="00013E7E">
        <w:rPr>
          <w:rFonts w:ascii="Times New Roman" w:eastAsia="Times New Roman" w:hAnsi="Times New Roman"/>
          <w:sz w:val="24"/>
          <w:szCs w:val="24"/>
          <w:lang w:eastAsia="ru-RU"/>
        </w:rPr>
        <w:t>протоколы или заключения проведенных исследований, испытаний и экспертиз;</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иные связанные с результатами </w:t>
      </w:r>
      <w:r>
        <w:rPr>
          <w:rFonts w:ascii="Times New Roman" w:eastAsia="Times New Roman" w:hAnsi="Times New Roman"/>
          <w:sz w:val="24"/>
          <w:szCs w:val="24"/>
          <w:lang w:eastAsia="ru-RU"/>
        </w:rPr>
        <w:t xml:space="preserve">плановой выездной </w:t>
      </w:r>
      <w:r w:rsidR="00013E7E" w:rsidRPr="00013E7E">
        <w:rPr>
          <w:rFonts w:ascii="Times New Roman" w:eastAsia="Times New Roman" w:hAnsi="Times New Roman"/>
          <w:sz w:val="24"/>
          <w:szCs w:val="24"/>
          <w:lang w:eastAsia="ru-RU"/>
        </w:rPr>
        <w:t>проверки документы или их копии.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3.4.4.5. Акт проверки оформляется непосредственно после ее завершения в </w:t>
      </w:r>
      <w:r w:rsidR="002F437F">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2F437F">
        <w:rPr>
          <w:rFonts w:ascii="Times New Roman" w:eastAsia="Times New Roman" w:hAnsi="Times New Roman"/>
          <w:sz w:val="24"/>
          <w:szCs w:val="24"/>
          <w:lang w:eastAsia="ru-RU"/>
        </w:rPr>
        <w:t>органа муниципального контроля</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3.4.4.6. Срок выполнения административного действия:</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оформление акта проверки производится в течение </w:t>
      </w:r>
      <w:r w:rsidR="00672153">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рабочего </w:t>
      </w:r>
      <w:r w:rsidR="00672153">
        <w:rPr>
          <w:rFonts w:ascii="Times New Roman" w:eastAsia="Times New Roman" w:hAnsi="Times New Roman"/>
          <w:sz w:val="24"/>
          <w:szCs w:val="24"/>
          <w:lang w:eastAsia="ru-RU"/>
        </w:rPr>
        <w:t>дня</w:t>
      </w:r>
      <w:r w:rsidR="00013E7E" w:rsidRPr="00013E7E">
        <w:rPr>
          <w:rFonts w:ascii="Times New Roman" w:eastAsia="Times New Roman" w:hAnsi="Times New Roman"/>
          <w:sz w:val="24"/>
          <w:szCs w:val="24"/>
          <w:lang w:eastAsia="ru-RU"/>
        </w:rPr>
        <w:t xml:space="preserve">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в срок, не превышающий </w:t>
      </w: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рабочих дней после завершения мероприятий по контролю;</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w:t>
      </w: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рабочего дня со дня оформления акта проверки;</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w:t>
      </w: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 xml:space="preserve">контролю, вопросы выявления, предотвращения и пресечения которых не относятся к компетенции органа контроля - </w:t>
      </w: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3.4.4.7. Результатом выполнения административного действия является:</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органа </w:t>
      </w:r>
      <w:r>
        <w:rPr>
          <w:rFonts w:ascii="Times New Roman" w:eastAsia="Times New Roman" w:hAnsi="Times New Roman"/>
          <w:sz w:val="24"/>
          <w:szCs w:val="24"/>
          <w:lang w:eastAsia="ru-RU"/>
        </w:rPr>
        <w:t xml:space="preserve">муниципального </w:t>
      </w:r>
      <w:r w:rsidR="00013E7E" w:rsidRPr="00013E7E">
        <w:rPr>
          <w:rFonts w:ascii="Times New Roman" w:eastAsia="Times New Roman" w:hAnsi="Times New Roman"/>
          <w:sz w:val="24"/>
          <w:szCs w:val="24"/>
          <w:lang w:eastAsia="ru-RU"/>
        </w:rPr>
        <w:t>контроля;</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направленная в соответствующие уполномоченные органы государственной власти Российской Федерации или Республики Коми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w:t>
      </w:r>
      <w:r>
        <w:rPr>
          <w:rFonts w:ascii="Times New Roman" w:eastAsia="Times New Roman" w:hAnsi="Times New Roman"/>
          <w:sz w:val="24"/>
          <w:szCs w:val="24"/>
          <w:lang w:eastAsia="ru-RU"/>
        </w:rPr>
        <w:t xml:space="preserve"> муниципальному</w:t>
      </w:r>
      <w:r w:rsidR="00013E7E" w:rsidRPr="00013E7E">
        <w:rPr>
          <w:rFonts w:ascii="Times New Roman" w:eastAsia="Times New Roman" w:hAnsi="Times New Roman"/>
          <w:sz w:val="24"/>
          <w:szCs w:val="24"/>
          <w:lang w:eastAsia="ru-RU"/>
        </w:rPr>
        <w:t xml:space="preserve"> контролю, вопросы выявления, предотвращения и пресечения которых не относятся к компетенции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3.4.4.8.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органа</w:t>
      </w:r>
      <w:r w:rsidR="002F437F">
        <w:rPr>
          <w:rFonts w:ascii="Times New Roman" w:eastAsia="Times New Roman" w:hAnsi="Times New Roman"/>
          <w:sz w:val="24"/>
          <w:szCs w:val="24"/>
          <w:lang w:eastAsia="ru-RU"/>
        </w:rPr>
        <w:t xml:space="preserve"> муниципального контроля</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Фиксация результата выполнения административной процедуры в электронной форме не предусмотрена.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328"/>
      <w:bookmarkEnd w:id="17"/>
      <w:r w:rsidRPr="00602BA1">
        <w:rPr>
          <w:rFonts w:ascii="Times New Roman" w:eastAsia="Times New Roman" w:hAnsi="Times New Roman"/>
          <w:sz w:val="24"/>
          <w:szCs w:val="24"/>
          <w:lang w:eastAsia="ru-RU"/>
        </w:rPr>
        <w:t xml:space="preserve">3.5. </w:t>
      </w:r>
      <w:r w:rsidRPr="00013E7E">
        <w:rPr>
          <w:rFonts w:ascii="Times New Roman" w:eastAsia="Times New Roman" w:hAnsi="Times New Roman"/>
          <w:sz w:val="24"/>
          <w:szCs w:val="24"/>
          <w:lang w:eastAsia="ru-RU"/>
        </w:rPr>
        <w:t>Проведение внеплановой документарной проверки юридического лица индивидуального предпринимателя (за исключением внеплановой документарной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791" w:history="1">
        <w:r w:rsidR="00B058EA">
          <w:rPr>
            <w:rFonts w:ascii="Times New Roman" w:eastAsia="Times New Roman" w:hAnsi="Times New Roman"/>
            <w:sz w:val="24"/>
            <w:szCs w:val="24"/>
            <w:lang w:eastAsia="ru-RU"/>
          </w:rPr>
          <w:t>п</w:t>
        </w:r>
        <w:r w:rsidRPr="00672153">
          <w:rPr>
            <w:rFonts w:ascii="Times New Roman" w:eastAsia="Times New Roman" w:hAnsi="Times New Roman"/>
            <w:sz w:val="24"/>
            <w:szCs w:val="24"/>
            <w:lang w:eastAsia="ru-RU"/>
          </w:rPr>
          <w:t xml:space="preserve">риложении </w:t>
        </w:r>
      </w:hyperlink>
      <w:r w:rsidR="00B058EA">
        <w:rPr>
          <w:rFonts w:ascii="Times New Roman" w:eastAsia="Times New Roman" w:hAnsi="Times New Roman"/>
          <w:sz w:val="24"/>
          <w:szCs w:val="24"/>
          <w:lang w:eastAsia="ru-RU"/>
        </w:rPr>
        <w:t>7</w:t>
      </w:r>
      <w:r w:rsidRPr="00672153">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058EA">
        <w:rPr>
          <w:rFonts w:ascii="Times New Roman" w:eastAsia="Times New Roman" w:hAnsi="Times New Roman"/>
          <w:sz w:val="24"/>
          <w:szCs w:val="24"/>
          <w:lang w:eastAsia="ru-RU"/>
        </w:rPr>
        <w:t>3.5.1.</w:t>
      </w:r>
      <w:r w:rsidRPr="00013E7E">
        <w:rPr>
          <w:rFonts w:ascii="Times New Roman" w:eastAsia="Times New Roman" w:hAnsi="Times New Roman"/>
          <w:sz w:val="24"/>
          <w:szCs w:val="24"/>
          <w:lang w:eastAsia="ru-RU"/>
        </w:rPr>
        <w:t xml:space="preserve"> Подготовка распоряжения органа муниципального контроля о проведении внеплановой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8" w:name="P331"/>
      <w:bookmarkEnd w:id="18"/>
      <w:r w:rsidRPr="00013E7E">
        <w:rPr>
          <w:rFonts w:ascii="Times New Roman" w:eastAsia="Times New Roman" w:hAnsi="Times New Roman"/>
          <w:sz w:val="24"/>
          <w:szCs w:val="24"/>
          <w:lang w:eastAsia="ru-RU"/>
        </w:rPr>
        <w:t>3.5.1.1. Основаниями для подготовки распоряжения о проведения внеплановой документарной проверки являются: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9" w:name="P333"/>
      <w:bookmarkEnd w:id="19"/>
      <w:r w:rsidRPr="00B86B68">
        <w:rPr>
          <w:rFonts w:ascii="Times New Roman" w:eastAsia="Times New Roman" w:hAnsi="Times New Roman"/>
          <w:sz w:val="24"/>
          <w:szCs w:val="24"/>
          <w:lang w:eastAsia="ru-RU"/>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w:t>
      </w:r>
      <w:r w:rsidR="00B058EA">
        <w:rPr>
          <w:rFonts w:ascii="Times New Roman" w:eastAsia="Times New Roman" w:hAnsi="Times New Roman"/>
          <w:sz w:val="24"/>
          <w:szCs w:val="24"/>
          <w:lang w:eastAsia="ru-RU"/>
        </w:rPr>
        <w:t xml:space="preserve">документарной </w:t>
      </w:r>
      <w:r w:rsidRPr="00B86B68">
        <w:rPr>
          <w:rFonts w:ascii="Times New Roman" w:eastAsia="Times New Roman" w:hAnsi="Times New Roman"/>
          <w:sz w:val="24"/>
          <w:szCs w:val="24"/>
          <w:lang w:eastAsia="ru-RU"/>
        </w:rPr>
        <w:t>проверки юридического лица,</w:t>
      </w:r>
      <w:r w:rsidRPr="00013E7E">
        <w:rPr>
          <w:rFonts w:ascii="Times New Roman" w:eastAsia="Times New Roman" w:hAnsi="Times New Roman"/>
          <w:sz w:val="24"/>
          <w:szCs w:val="24"/>
          <w:lang w:eastAsia="ru-RU"/>
        </w:rPr>
        <w:t xml:space="preserve">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DE53D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013E7E" w:rsidRPr="00013E7E">
        <w:rPr>
          <w:rFonts w:ascii="Times New Roman" w:eastAsia="Times New Roman" w:hAnsi="Times New Roman"/>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w:t>
      </w:r>
      <w:r w:rsidR="00B058EA">
        <w:rPr>
          <w:rFonts w:ascii="Times New Roman" w:eastAsia="Times New Roman" w:hAnsi="Times New Roman"/>
          <w:sz w:val="24"/>
          <w:szCs w:val="24"/>
          <w:lang w:eastAsia="ru-RU"/>
        </w:rPr>
        <w:t>атуры</w:t>
      </w:r>
      <w:r w:rsidRPr="00013E7E">
        <w:rPr>
          <w:rFonts w:ascii="Times New Roman" w:eastAsia="Times New Roman" w:hAnsi="Times New Roman"/>
          <w:sz w:val="24"/>
          <w:szCs w:val="24"/>
          <w:lang w:eastAsia="ru-RU"/>
        </w:rPr>
        <w:t xml:space="preserve"> о проведении внеплановой </w:t>
      </w:r>
      <w:r w:rsidR="00B058EA">
        <w:rPr>
          <w:rFonts w:ascii="Times New Roman" w:eastAsia="Times New Roman" w:hAnsi="Times New Roman"/>
          <w:sz w:val="24"/>
          <w:szCs w:val="24"/>
          <w:lang w:eastAsia="ru-RU"/>
        </w:rPr>
        <w:t xml:space="preserve">документарной </w:t>
      </w:r>
      <w:r w:rsidRPr="00013E7E">
        <w:rPr>
          <w:rFonts w:ascii="Times New Roman" w:eastAsia="Times New Roman" w:hAnsi="Times New Roman"/>
          <w:sz w:val="24"/>
          <w:szCs w:val="24"/>
          <w:lang w:eastAsia="ru-RU"/>
        </w:rPr>
        <w:t>проверки в рамках надзора за исполнением законов по поступившим в органы прокуратуры материалам и обращениям.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3.5.1.2. Подготовка распоряжения руководителя органа муниципального контроля о проведении </w:t>
      </w:r>
      <w:r w:rsidR="00B058EA">
        <w:rPr>
          <w:rFonts w:ascii="Times New Roman" w:eastAsia="Times New Roman" w:hAnsi="Times New Roman"/>
          <w:sz w:val="24"/>
          <w:szCs w:val="24"/>
          <w:lang w:eastAsia="ru-RU"/>
        </w:rPr>
        <w:t xml:space="preserve">внеплановой документарной </w:t>
      </w:r>
      <w:r w:rsidRPr="00013E7E">
        <w:rPr>
          <w:rFonts w:ascii="Times New Roman" w:eastAsia="Times New Roman" w:hAnsi="Times New Roman"/>
          <w:sz w:val="24"/>
          <w:szCs w:val="24"/>
          <w:lang w:eastAsia="ru-RU"/>
        </w:rPr>
        <w:t xml:space="preserve">проверки юридического лица индивидуального предпринимателя осуществляется в порядке, установленном в </w:t>
      </w:r>
      <w:hyperlink w:anchor="P186" w:history="1">
        <w:r w:rsidRPr="00C432BD">
          <w:rPr>
            <w:rFonts w:ascii="Times New Roman" w:eastAsia="Times New Roman" w:hAnsi="Times New Roman"/>
            <w:sz w:val="24"/>
            <w:szCs w:val="24"/>
            <w:lang w:eastAsia="ru-RU"/>
          </w:rPr>
          <w:t>пункте 3.3.1</w:t>
        </w:r>
      </w:hyperlink>
      <w:r w:rsidR="00B058EA">
        <w:rPr>
          <w:rFonts w:ascii="Times New Roman" w:eastAsia="Times New Roman" w:hAnsi="Times New Roman"/>
          <w:sz w:val="24"/>
          <w:szCs w:val="24"/>
          <w:lang w:eastAsia="ru-RU"/>
        </w:rPr>
        <w:t xml:space="preserve"> раздела </w:t>
      </w:r>
      <w:r w:rsidR="00B058EA">
        <w:rPr>
          <w:rFonts w:ascii="Times New Roman" w:eastAsia="Times New Roman" w:hAnsi="Times New Roman"/>
          <w:sz w:val="24"/>
          <w:szCs w:val="24"/>
          <w:lang w:val="en-US" w:eastAsia="ru-RU"/>
        </w:rPr>
        <w:t>III</w:t>
      </w:r>
      <w:r w:rsidR="00B058EA">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настоящего Административного регламента, в течение </w:t>
      </w:r>
      <w:r w:rsidR="00C432BD">
        <w:rPr>
          <w:rFonts w:ascii="Times New Roman" w:eastAsia="Times New Roman" w:hAnsi="Times New Roman"/>
          <w:sz w:val="24"/>
          <w:szCs w:val="24"/>
          <w:lang w:eastAsia="ru-RU"/>
        </w:rPr>
        <w:t>5</w:t>
      </w:r>
      <w:r w:rsidRPr="00013E7E">
        <w:rPr>
          <w:rFonts w:ascii="Times New Roman" w:eastAsia="Times New Roman" w:hAnsi="Times New Roman"/>
          <w:sz w:val="24"/>
          <w:szCs w:val="24"/>
          <w:lang w:eastAsia="ru-RU"/>
        </w:rPr>
        <w:t xml:space="preserve"> рабочих дней со дня наступления основания, указанного в </w:t>
      </w:r>
      <w:hyperlink w:anchor="P331" w:history="1">
        <w:r w:rsidRPr="00C432BD">
          <w:rPr>
            <w:rFonts w:ascii="Times New Roman" w:eastAsia="Times New Roman" w:hAnsi="Times New Roman"/>
            <w:sz w:val="24"/>
            <w:szCs w:val="24"/>
            <w:lang w:eastAsia="ru-RU"/>
          </w:rPr>
          <w:t>пункте 3.5.1.1</w:t>
        </w:r>
      </w:hyperlink>
      <w:r w:rsidRPr="00013E7E">
        <w:rPr>
          <w:rFonts w:ascii="Times New Roman" w:eastAsia="Times New Roman" w:hAnsi="Times New Roman"/>
          <w:sz w:val="24"/>
          <w:szCs w:val="24"/>
          <w:lang w:eastAsia="ru-RU"/>
        </w:rPr>
        <w:t xml:space="preserve"> </w:t>
      </w:r>
      <w:r w:rsidR="00B058EA">
        <w:rPr>
          <w:rFonts w:ascii="Times New Roman" w:eastAsia="Times New Roman" w:hAnsi="Times New Roman"/>
          <w:sz w:val="24"/>
          <w:szCs w:val="24"/>
          <w:lang w:eastAsia="ru-RU"/>
        </w:rPr>
        <w:t xml:space="preserve">раздела </w:t>
      </w:r>
      <w:r w:rsidR="00B058EA">
        <w:rPr>
          <w:rFonts w:ascii="Times New Roman" w:eastAsia="Times New Roman" w:hAnsi="Times New Roman"/>
          <w:sz w:val="24"/>
          <w:szCs w:val="24"/>
          <w:lang w:val="en-US" w:eastAsia="ru-RU"/>
        </w:rPr>
        <w:t>III</w:t>
      </w:r>
      <w:r w:rsidR="00B058EA">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0" w:name="P339"/>
      <w:bookmarkEnd w:id="20"/>
      <w:r w:rsidRPr="00B058EA">
        <w:rPr>
          <w:rFonts w:ascii="Times New Roman" w:eastAsia="Times New Roman" w:hAnsi="Times New Roman"/>
          <w:sz w:val="24"/>
          <w:szCs w:val="24"/>
          <w:lang w:eastAsia="ru-RU"/>
        </w:rPr>
        <w:t>3.5.2.</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w:t>
      </w:r>
      <w:r w:rsidR="00B058EA">
        <w:rPr>
          <w:rFonts w:ascii="Times New Roman" w:eastAsia="Times New Roman" w:hAnsi="Times New Roman"/>
          <w:sz w:val="24"/>
          <w:szCs w:val="24"/>
          <w:lang w:eastAsia="ru-RU"/>
        </w:rPr>
        <w:t xml:space="preserve">внеплановой документарной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Уведомление юридического лица, индивидуального предпринимателя о проведении проверки осуществляется в порядке, установленном </w:t>
      </w:r>
      <w:hyperlink w:anchor="P202" w:history="1">
        <w:r w:rsidRPr="00C432BD">
          <w:rPr>
            <w:rFonts w:ascii="Times New Roman" w:eastAsia="Times New Roman" w:hAnsi="Times New Roman"/>
            <w:sz w:val="24"/>
            <w:szCs w:val="24"/>
            <w:lang w:eastAsia="ru-RU"/>
          </w:rPr>
          <w:t>пунктом 3.3.2</w:t>
        </w:r>
      </w:hyperlink>
      <w:r w:rsidRPr="00013E7E">
        <w:rPr>
          <w:rFonts w:ascii="Times New Roman" w:eastAsia="Times New Roman" w:hAnsi="Times New Roman"/>
          <w:sz w:val="24"/>
          <w:szCs w:val="24"/>
          <w:lang w:eastAsia="ru-RU"/>
        </w:rPr>
        <w:t xml:space="preserve"> настоящего Административного регламента, не менее чем за 24 часа до начала проведения проверки, за исключением случаев, предусмотренных </w:t>
      </w:r>
      <w:hyperlink w:anchor="P333" w:history="1">
        <w:r w:rsidRPr="00C432BD">
          <w:rPr>
            <w:rFonts w:ascii="Times New Roman" w:eastAsia="Times New Roman" w:hAnsi="Times New Roman"/>
            <w:sz w:val="24"/>
            <w:szCs w:val="24"/>
            <w:lang w:eastAsia="ru-RU"/>
          </w:rPr>
          <w:t xml:space="preserve">частью </w:t>
        </w:r>
        <w:r w:rsidR="00744AC0">
          <w:rPr>
            <w:rFonts w:ascii="Times New Roman" w:eastAsia="Times New Roman" w:hAnsi="Times New Roman"/>
            <w:sz w:val="24"/>
            <w:szCs w:val="24"/>
            <w:lang w:eastAsia="ru-RU"/>
          </w:rPr>
          <w:t>3</w:t>
        </w:r>
        <w:r w:rsidRPr="00C432BD">
          <w:rPr>
            <w:rFonts w:ascii="Times New Roman" w:eastAsia="Times New Roman" w:hAnsi="Times New Roman"/>
            <w:sz w:val="24"/>
            <w:szCs w:val="24"/>
            <w:lang w:eastAsia="ru-RU"/>
          </w:rPr>
          <w:t xml:space="preserve"> </w:t>
        </w:r>
        <w:r w:rsidR="00B058EA">
          <w:rPr>
            <w:rFonts w:ascii="Times New Roman" w:eastAsia="Times New Roman" w:hAnsi="Times New Roman"/>
            <w:sz w:val="24"/>
            <w:szCs w:val="24"/>
            <w:lang w:eastAsia="ru-RU"/>
          </w:rPr>
          <w:t xml:space="preserve">подпункта </w:t>
        </w:r>
        <w:r w:rsidRPr="00C432BD">
          <w:rPr>
            <w:rFonts w:ascii="Times New Roman" w:eastAsia="Times New Roman" w:hAnsi="Times New Roman"/>
            <w:sz w:val="24"/>
            <w:szCs w:val="24"/>
            <w:lang w:eastAsia="ru-RU"/>
          </w:rPr>
          <w:t>3.5.1.1</w:t>
        </w:r>
      </w:hyperlink>
      <w:r w:rsidRPr="00013E7E">
        <w:rPr>
          <w:rFonts w:ascii="Times New Roman" w:eastAsia="Times New Roman" w:hAnsi="Times New Roman"/>
          <w:sz w:val="24"/>
          <w:szCs w:val="24"/>
          <w:lang w:eastAsia="ru-RU"/>
        </w:rPr>
        <w:t xml:space="preserve"> </w:t>
      </w:r>
      <w:r w:rsidR="00B058EA">
        <w:rPr>
          <w:rFonts w:ascii="Times New Roman" w:eastAsia="Times New Roman" w:hAnsi="Times New Roman"/>
          <w:sz w:val="24"/>
          <w:szCs w:val="24"/>
          <w:lang w:eastAsia="ru-RU"/>
        </w:rPr>
        <w:t xml:space="preserve">раздела </w:t>
      </w:r>
      <w:r w:rsidR="00B058EA">
        <w:rPr>
          <w:rFonts w:ascii="Times New Roman" w:eastAsia="Times New Roman" w:hAnsi="Times New Roman"/>
          <w:sz w:val="24"/>
          <w:szCs w:val="24"/>
          <w:lang w:val="en-US" w:eastAsia="ru-RU"/>
        </w:rPr>
        <w:t>III</w:t>
      </w:r>
      <w:r w:rsidR="00B058EA">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C432BD"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058EA">
        <w:rPr>
          <w:rFonts w:ascii="Times New Roman" w:eastAsia="Times New Roman" w:hAnsi="Times New Roman"/>
          <w:sz w:val="24"/>
          <w:szCs w:val="24"/>
          <w:lang w:eastAsia="ru-RU"/>
        </w:rPr>
        <w:t>3.5.3.</w:t>
      </w:r>
      <w:r w:rsidRPr="00013E7E">
        <w:rPr>
          <w:rFonts w:ascii="Times New Roman" w:eastAsia="Times New Roman" w:hAnsi="Times New Roman"/>
          <w:sz w:val="24"/>
          <w:szCs w:val="24"/>
          <w:lang w:eastAsia="ru-RU"/>
        </w:rPr>
        <w:t xml:space="preserve">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осуществляется в порядке, установленном </w:t>
      </w:r>
      <w:hyperlink w:anchor="P216" w:history="1">
        <w:r w:rsidRPr="00C432BD">
          <w:rPr>
            <w:rFonts w:ascii="Times New Roman" w:eastAsia="Times New Roman" w:hAnsi="Times New Roman"/>
            <w:sz w:val="24"/>
            <w:szCs w:val="24"/>
            <w:lang w:eastAsia="ru-RU"/>
          </w:rPr>
          <w:t>пунктом 3.3.4</w:t>
        </w:r>
      </w:hyperlink>
      <w:r w:rsidRPr="00C432BD">
        <w:rPr>
          <w:rFonts w:ascii="Times New Roman" w:eastAsia="Times New Roman" w:hAnsi="Times New Roman"/>
          <w:sz w:val="24"/>
          <w:szCs w:val="24"/>
          <w:lang w:eastAsia="ru-RU"/>
        </w:rPr>
        <w:t xml:space="preserve"> </w:t>
      </w:r>
      <w:r w:rsidR="006C72F6">
        <w:rPr>
          <w:rFonts w:ascii="Times New Roman" w:eastAsia="Times New Roman" w:hAnsi="Times New Roman"/>
          <w:sz w:val="24"/>
          <w:szCs w:val="24"/>
          <w:lang w:eastAsia="ru-RU"/>
        </w:rPr>
        <w:t xml:space="preserve">раздела </w:t>
      </w:r>
      <w:r w:rsidR="006C72F6">
        <w:rPr>
          <w:rFonts w:ascii="Times New Roman" w:eastAsia="Times New Roman" w:hAnsi="Times New Roman"/>
          <w:sz w:val="24"/>
          <w:szCs w:val="24"/>
          <w:lang w:val="en-US" w:eastAsia="ru-RU"/>
        </w:rPr>
        <w:t>III</w:t>
      </w:r>
      <w:r w:rsidR="006C72F6">
        <w:rPr>
          <w:rFonts w:ascii="Times New Roman" w:eastAsia="Times New Roman" w:hAnsi="Times New Roman"/>
          <w:sz w:val="24"/>
          <w:szCs w:val="24"/>
          <w:lang w:eastAsia="ru-RU"/>
        </w:rPr>
        <w:t xml:space="preserve"> </w:t>
      </w:r>
      <w:r w:rsidRPr="00C432BD">
        <w:rPr>
          <w:rFonts w:ascii="Times New Roman" w:eastAsia="Times New Roman" w:hAnsi="Times New Roman"/>
          <w:sz w:val="24"/>
          <w:szCs w:val="24"/>
          <w:lang w:eastAsia="ru-RU"/>
        </w:rPr>
        <w:t xml:space="preserve">настоящего </w:t>
      </w:r>
      <w:r w:rsidR="00C432BD">
        <w:rPr>
          <w:rFonts w:ascii="Times New Roman" w:eastAsia="Times New Roman" w:hAnsi="Times New Roman"/>
          <w:sz w:val="24"/>
          <w:szCs w:val="24"/>
          <w:lang w:eastAsia="ru-RU"/>
        </w:rPr>
        <w:t>А</w:t>
      </w:r>
      <w:r w:rsidRPr="00C432BD">
        <w:rPr>
          <w:rFonts w:ascii="Times New Roman" w:eastAsia="Times New Roman" w:hAnsi="Times New Roman"/>
          <w:sz w:val="24"/>
          <w:szCs w:val="24"/>
          <w:lang w:eastAsia="ru-RU"/>
        </w:rPr>
        <w:t>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F6">
        <w:rPr>
          <w:rFonts w:ascii="Times New Roman" w:eastAsia="Times New Roman" w:hAnsi="Times New Roman"/>
          <w:sz w:val="24"/>
          <w:szCs w:val="24"/>
          <w:lang w:eastAsia="ru-RU"/>
        </w:rPr>
        <w:t>3.5.4.</w:t>
      </w:r>
      <w:r w:rsidRPr="00013E7E">
        <w:rPr>
          <w:rFonts w:ascii="Times New Roman" w:eastAsia="Times New Roman" w:hAnsi="Times New Roman"/>
          <w:sz w:val="24"/>
          <w:szCs w:val="24"/>
          <w:lang w:eastAsia="ru-RU"/>
        </w:rPr>
        <w:t xml:space="preserve"> Рассмотрение пояснений юридического лица, индивидуального предпринимателя к замечаниям в представленных документах.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w:t>
      </w:r>
      <w:hyperlink w:anchor="P228" w:history="1">
        <w:r w:rsidRPr="00C432BD">
          <w:rPr>
            <w:rFonts w:ascii="Times New Roman" w:eastAsia="Times New Roman" w:hAnsi="Times New Roman"/>
            <w:sz w:val="24"/>
            <w:szCs w:val="24"/>
            <w:lang w:eastAsia="ru-RU"/>
          </w:rPr>
          <w:t>пунктом 3.3.5</w:t>
        </w:r>
      </w:hyperlink>
      <w:r w:rsidRPr="00013E7E">
        <w:rPr>
          <w:rFonts w:ascii="Times New Roman" w:eastAsia="Times New Roman" w:hAnsi="Times New Roman"/>
          <w:sz w:val="24"/>
          <w:szCs w:val="24"/>
          <w:lang w:eastAsia="ru-RU"/>
        </w:rPr>
        <w:t xml:space="preserve"> </w:t>
      </w:r>
      <w:r w:rsidR="006C72F6">
        <w:rPr>
          <w:rFonts w:ascii="Times New Roman" w:eastAsia="Times New Roman" w:hAnsi="Times New Roman"/>
          <w:sz w:val="24"/>
          <w:szCs w:val="24"/>
          <w:lang w:eastAsia="ru-RU"/>
        </w:rPr>
        <w:t xml:space="preserve">раздела </w:t>
      </w:r>
      <w:r w:rsidR="006C72F6">
        <w:rPr>
          <w:rFonts w:ascii="Times New Roman" w:eastAsia="Times New Roman" w:hAnsi="Times New Roman"/>
          <w:sz w:val="24"/>
          <w:szCs w:val="24"/>
          <w:lang w:val="en-US" w:eastAsia="ru-RU"/>
        </w:rPr>
        <w:t>III</w:t>
      </w:r>
      <w:r w:rsidR="006C72F6">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F6">
        <w:rPr>
          <w:rFonts w:ascii="Times New Roman" w:eastAsia="Times New Roman" w:hAnsi="Times New Roman"/>
          <w:sz w:val="24"/>
          <w:szCs w:val="24"/>
          <w:lang w:eastAsia="ru-RU"/>
        </w:rPr>
        <w:t>3.5.5.</w:t>
      </w:r>
      <w:r w:rsidRPr="00013E7E">
        <w:rPr>
          <w:rFonts w:ascii="Times New Roman" w:eastAsia="Times New Roman" w:hAnsi="Times New Roman"/>
          <w:sz w:val="24"/>
          <w:szCs w:val="24"/>
          <w:lang w:eastAsia="ru-RU"/>
        </w:rPr>
        <w:t xml:space="preserve"> Оформление результатов </w:t>
      </w:r>
      <w:r w:rsidR="006C72F6">
        <w:rPr>
          <w:rFonts w:ascii="Times New Roman" w:eastAsia="Times New Roman" w:hAnsi="Times New Roman"/>
          <w:sz w:val="24"/>
          <w:szCs w:val="24"/>
          <w:lang w:eastAsia="ru-RU"/>
        </w:rPr>
        <w:t xml:space="preserve">внеплановой документарной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Оформление результатов </w:t>
      </w:r>
      <w:r w:rsidR="006C72F6">
        <w:rPr>
          <w:rFonts w:ascii="Times New Roman" w:eastAsia="Times New Roman" w:hAnsi="Times New Roman"/>
          <w:sz w:val="24"/>
          <w:szCs w:val="24"/>
          <w:lang w:eastAsia="ru-RU"/>
        </w:rPr>
        <w:t xml:space="preserve">внеплановой документарной </w:t>
      </w:r>
      <w:r w:rsidRPr="00013E7E">
        <w:rPr>
          <w:rFonts w:ascii="Times New Roman" w:eastAsia="Times New Roman" w:hAnsi="Times New Roman"/>
          <w:sz w:val="24"/>
          <w:szCs w:val="24"/>
          <w:lang w:eastAsia="ru-RU"/>
        </w:rPr>
        <w:t xml:space="preserve">проверки осуществляется в порядке, установленном </w:t>
      </w:r>
      <w:hyperlink w:anchor="P240" w:history="1">
        <w:r w:rsidRPr="00C432BD">
          <w:rPr>
            <w:rFonts w:ascii="Times New Roman" w:eastAsia="Times New Roman" w:hAnsi="Times New Roman"/>
            <w:sz w:val="24"/>
            <w:szCs w:val="24"/>
            <w:lang w:eastAsia="ru-RU"/>
          </w:rPr>
          <w:t>пунктом 3.3.6</w:t>
        </w:r>
      </w:hyperlink>
      <w:r w:rsidR="006C72F6">
        <w:rPr>
          <w:rFonts w:ascii="Times New Roman" w:eastAsia="Times New Roman" w:hAnsi="Times New Roman"/>
          <w:sz w:val="24"/>
          <w:szCs w:val="24"/>
          <w:lang w:eastAsia="ru-RU"/>
        </w:rPr>
        <w:t xml:space="preserve"> раздела </w:t>
      </w:r>
      <w:r w:rsidR="006C72F6">
        <w:rPr>
          <w:rFonts w:ascii="Times New Roman" w:eastAsia="Times New Roman" w:hAnsi="Times New Roman"/>
          <w:sz w:val="24"/>
          <w:szCs w:val="24"/>
          <w:lang w:val="en-US" w:eastAsia="ru-RU"/>
        </w:rPr>
        <w:t>III</w:t>
      </w:r>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62F0">
        <w:rPr>
          <w:rFonts w:ascii="Times New Roman" w:eastAsia="Times New Roman" w:hAnsi="Times New Roman"/>
          <w:sz w:val="24"/>
          <w:szCs w:val="24"/>
          <w:lang w:eastAsia="ru-RU"/>
        </w:rPr>
        <w:t>3.5.6.</w:t>
      </w:r>
      <w:r w:rsidRPr="00013E7E">
        <w:rPr>
          <w:rFonts w:ascii="Times New Roman" w:eastAsia="Times New Roman" w:hAnsi="Times New Roman"/>
          <w:sz w:val="24"/>
          <w:szCs w:val="24"/>
          <w:lang w:eastAsia="ru-RU"/>
        </w:rPr>
        <w:t xml:space="preserve">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Фиксация результата выполнения административной процедуры в электронной форме не предусмотрена.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1" w:name="P348"/>
      <w:bookmarkEnd w:id="21"/>
      <w:r w:rsidRPr="00C662F0">
        <w:rPr>
          <w:rFonts w:ascii="Times New Roman" w:eastAsia="Times New Roman" w:hAnsi="Times New Roman"/>
          <w:sz w:val="24"/>
          <w:szCs w:val="24"/>
          <w:lang w:eastAsia="ru-RU"/>
        </w:rPr>
        <w:t>3.6.</w:t>
      </w:r>
      <w:r w:rsidRPr="00013E7E">
        <w:rPr>
          <w:rFonts w:ascii="Times New Roman" w:eastAsia="Times New Roman" w:hAnsi="Times New Roman"/>
          <w:sz w:val="24"/>
          <w:szCs w:val="24"/>
          <w:lang w:eastAsia="ru-RU"/>
        </w:rPr>
        <w:t xml:space="preserve">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административного действия приведена в </w:t>
      </w:r>
      <w:hyperlink w:anchor="P872" w:history="1">
        <w:r w:rsidR="00C662F0">
          <w:rPr>
            <w:rFonts w:ascii="Times New Roman" w:eastAsia="Times New Roman" w:hAnsi="Times New Roman"/>
            <w:sz w:val="24"/>
            <w:szCs w:val="24"/>
            <w:lang w:eastAsia="ru-RU"/>
          </w:rPr>
          <w:t>п</w:t>
        </w:r>
        <w:r w:rsidRPr="00C432BD">
          <w:rPr>
            <w:rFonts w:ascii="Times New Roman" w:eastAsia="Times New Roman" w:hAnsi="Times New Roman"/>
            <w:sz w:val="24"/>
            <w:szCs w:val="24"/>
            <w:lang w:eastAsia="ru-RU"/>
          </w:rPr>
          <w:t>риложении 8</w:t>
        </w:r>
      </w:hyperlink>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62F0">
        <w:rPr>
          <w:rFonts w:ascii="Times New Roman" w:eastAsia="Times New Roman" w:hAnsi="Times New Roman"/>
          <w:sz w:val="24"/>
          <w:szCs w:val="24"/>
          <w:lang w:eastAsia="ru-RU"/>
        </w:rPr>
        <w:t xml:space="preserve">3.6.1. </w:t>
      </w:r>
      <w:r w:rsidRPr="00013E7E">
        <w:rPr>
          <w:rFonts w:ascii="Times New Roman" w:eastAsia="Times New Roman" w:hAnsi="Times New Roman"/>
          <w:sz w:val="24"/>
          <w:szCs w:val="24"/>
          <w:lang w:eastAsia="ru-RU"/>
        </w:rPr>
        <w:t xml:space="preserve">Подготовка распоряжения о проведении </w:t>
      </w:r>
      <w:r w:rsidR="00C662F0">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2" w:name="P351"/>
      <w:bookmarkEnd w:id="22"/>
      <w:r w:rsidRPr="00013E7E">
        <w:rPr>
          <w:rFonts w:ascii="Times New Roman" w:eastAsia="Times New Roman" w:hAnsi="Times New Roman"/>
          <w:sz w:val="24"/>
          <w:szCs w:val="24"/>
          <w:lang w:eastAsia="ru-RU"/>
        </w:rPr>
        <w:t>3.6.1.1. Основанием для начала выполнения административного действия является:</w:t>
      </w:r>
    </w:p>
    <w:p w:rsidR="00C432BD"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3" w:name="P352"/>
      <w:bookmarkEnd w:id="23"/>
      <w:r w:rsidRPr="00013E7E">
        <w:rPr>
          <w:rFonts w:ascii="Times New Roman" w:eastAsia="Times New Roman" w:hAnsi="Times New Roman"/>
          <w:sz w:val="24"/>
          <w:szCs w:val="24"/>
          <w:lang w:eastAsia="ru-RU"/>
        </w:rPr>
        <w:t xml:space="preserve">1) </w:t>
      </w:r>
      <w:r w:rsidR="00C432BD" w:rsidRPr="00013E7E">
        <w:rPr>
          <w:rFonts w:ascii="Times New Roman" w:eastAsia="Times New Roman" w:hAnsi="Times New Roman"/>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w:t>
      </w:r>
      <w:r w:rsidR="00C662F0">
        <w:rPr>
          <w:rFonts w:ascii="Times New Roman" w:eastAsia="Times New Roman" w:hAnsi="Times New Roman"/>
          <w:sz w:val="24"/>
          <w:szCs w:val="24"/>
          <w:lang w:eastAsia="ru-RU"/>
        </w:rPr>
        <w:t xml:space="preserve">выездной </w:t>
      </w:r>
      <w:r w:rsidRPr="00013E7E">
        <w:rPr>
          <w:rFonts w:ascii="Times New Roman" w:eastAsia="Times New Roman" w:hAnsi="Times New Roman"/>
          <w:sz w:val="24"/>
          <w:szCs w:val="24"/>
          <w:lang w:eastAsia="ru-RU"/>
        </w:rPr>
        <w:t>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 мотивированное представление должностного лица органа муниципального контроля по результатам анализа результатов мероприятий по </w:t>
      </w:r>
      <w:r w:rsidR="00C662F0">
        <w:rPr>
          <w:rFonts w:ascii="Times New Roman" w:eastAsia="Times New Roman" w:hAnsi="Times New Roman"/>
          <w:sz w:val="24"/>
          <w:szCs w:val="24"/>
          <w:lang w:eastAsia="ru-RU"/>
        </w:rPr>
        <w:t xml:space="preserve">муниципальному </w:t>
      </w:r>
      <w:r w:rsidRPr="00013E7E">
        <w:rPr>
          <w:rFonts w:ascii="Times New Roman" w:eastAsia="Times New Roman" w:hAnsi="Times New Roman"/>
          <w:sz w:val="24"/>
          <w:szCs w:val="24"/>
          <w:lang w:eastAsia="ru-RU"/>
        </w:rPr>
        <w:t>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32BD" w:rsidRPr="00013E7E" w:rsidRDefault="008938B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C432BD" w:rsidRPr="00013E7E">
        <w:rPr>
          <w:rFonts w:ascii="Times New Roman" w:eastAsia="Times New Roman" w:hAnsi="Times New Roman"/>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32BD" w:rsidRPr="00013E7E" w:rsidRDefault="000C49C8"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432BD" w:rsidRPr="00013E7E">
        <w:rPr>
          <w:rFonts w:ascii="Times New Roman" w:eastAsia="Times New Roman" w:hAnsi="Times New Roman"/>
          <w:sz w:val="24"/>
          <w:szCs w:val="24"/>
          <w:lang w:eastAsia="ru-RU"/>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3E7E" w:rsidRPr="00013E7E" w:rsidRDefault="000C49C8"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4" w:name="P353"/>
      <w:bookmarkEnd w:id="24"/>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наступление событий, предусмотренных </w:t>
      </w:r>
      <w:hyperlink w:anchor="P230" w:history="1">
        <w:r w:rsidR="00013E7E" w:rsidRPr="00C432BD">
          <w:rPr>
            <w:rFonts w:ascii="Times New Roman" w:eastAsia="Times New Roman" w:hAnsi="Times New Roman"/>
            <w:sz w:val="24"/>
            <w:szCs w:val="24"/>
            <w:lang w:eastAsia="ru-RU"/>
          </w:rPr>
          <w:t>пунктом 3.3.5.2</w:t>
        </w:r>
      </w:hyperlink>
      <w:r w:rsidR="00013E7E" w:rsidRPr="00013E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настоящего Административного регламента в части непредставления объяснений или сомнения в их недостоверности.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3.6.1.2. Ответственный за подготовку распоряжения готовит проект распоряжения о проведении</w:t>
      </w:r>
      <w:r w:rsidR="000C49C8">
        <w:rPr>
          <w:rFonts w:ascii="Times New Roman" w:eastAsia="Times New Roman" w:hAnsi="Times New Roman"/>
          <w:sz w:val="24"/>
          <w:szCs w:val="24"/>
          <w:lang w:eastAsia="ru-RU"/>
        </w:rPr>
        <w:t xml:space="preserve"> внеплановой выездной</w:t>
      </w:r>
      <w:r w:rsidRPr="00013E7E">
        <w:rPr>
          <w:rFonts w:ascii="Times New Roman" w:eastAsia="Times New Roman" w:hAnsi="Times New Roman"/>
          <w:sz w:val="24"/>
          <w:szCs w:val="24"/>
          <w:lang w:eastAsia="ru-RU"/>
        </w:rPr>
        <w:t xml:space="preserve"> проверки юридического лица, индивидуального предпринимателя и передает его на подпись руководителю органа муниципального контроля либо лицу наделенное полномочием по подписанию:</w:t>
      </w:r>
    </w:p>
    <w:p w:rsidR="00013E7E" w:rsidRPr="00013E7E" w:rsidRDefault="000C49C8"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013E7E" w:rsidRPr="00013E7E">
        <w:rPr>
          <w:rFonts w:ascii="Times New Roman" w:eastAsia="Times New Roman" w:hAnsi="Times New Roman"/>
          <w:sz w:val="24"/>
          <w:szCs w:val="24"/>
          <w:lang w:eastAsia="ru-RU"/>
        </w:rPr>
        <w:t xml:space="preserve"> в течение 5 рабочих дней после наступления случаев, указанных в </w:t>
      </w:r>
      <w:hyperlink w:anchor="P352" w:history="1">
        <w:r w:rsidR="00013E7E" w:rsidRPr="00C432BD">
          <w:rPr>
            <w:rFonts w:ascii="Times New Roman" w:eastAsia="Times New Roman" w:hAnsi="Times New Roman"/>
            <w:sz w:val="24"/>
            <w:szCs w:val="24"/>
            <w:lang w:eastAsia="ru-RU"/>
          </w:rPr>
          <w:t>подпунктах 1</w:t>
        </w:r>
      </w:hyperlink>
      <w:r w:rsidR="00013E7E" w:rsidRPr="00C432BD">
        <w:rPr>
          <w:rFonts w:ascii="Times New Roman" w:eastAsia="Times New Roman" w:hAnsi="Times New Roman"/>
          <w:sz w:val="24"/>
          <w:szCs w:val="24"/>
          <w:lang w:eastAsia="ru-RU"/>
        </w:rPr>
        <w:t xml:space="preserve">, </w:t>
      </w:r>
      <w:hyperlink w:anchor="P353" w:history="1">
        <w:r w:rsidR="00013E7E" w:rsidRPr="00C432BD">
          <w:rPr>
            <w:rFonts w:ascii="Times New Roman" w:eastAsia="Times New Roman" w:hAnsi="Times New Roman"/>
            <w:sz w:val="24"/>
            <w:szCs w:val="24"/>
            <w:lang w:eastAsia="ru-RU"/>
          </w:rPr>
          <w:t>2 пункта 3.6.1.1</w:t>
        </w:r>
      </w:hyperlink>
      <w:r w:rsidR="00013E7E" w:rsidRPr="00C432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C432BD">
        <w:rPr>
          <w:rFonts w:ascii="Times New Roman" w:eastAsia="Times New Roman" w:hAnsi="Times New Roman"/>
          <w:sz w:val="24"/>
          <w:szCs w:val="24"/>
          <w:lang w:eastAsia="ru-RU"/>
        </w:rPr>
        <w:t>на</w:t>
      </w:r>
      <w:r w:rsidR="00013E7E" w:rsidRPr="00013E7E">
        <w:rPr>
          <w:rFonts w:ascii="Times New Roman" w:eastAsia="Times New Roman" w:hAnsi="Times New Roman"/>
          <w:sz w:val="24"/>
          <w:szCs w:val="24"/>
          <w:lang w:eastAsia="ru-RU"/>
        </w:rPr>
        <w:t>стоящего Административного регламента;</w:t>
      </w:r>
    </w:p>
    <w:p w:rsidR="00013E7E" w:rsidRPr="00013E7E" w:rsidRDefault="000C49C8"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013E7E" w:rsidRPr="00013E7E">
        <w:rPr>
          <w:rFonts w:ascii="Times New Roman" w:eastAsia="Times New Roman" w:hAnsi="Times New Roman"/>
          <w:sz w:val="24"/>
          <w:szCs w:val="24"/>
          <w:lang w:eastAsia="ru-RU"/>
        </w:rPr>
        <w:t xml:space="preserve"> в день наступления основания для начала выполнения административного действия, указанного в </w:t>
      </w:r>
      <w:hyperlink w:anchor="P353" w:history="1">
        <w:r w:rsidR="00013E7E" w:rsidRPr="00C432BD">
          <w:rPr>
            <w:rFonts w:ascii="Times New Roman" w:eastAsia="Times New Roman" w:hAnsi="Times New Roman"/>
            <w:sz w:val="24"/>
            <w:szCs w:val="24"/>
            <w:lang w:eastAsia="ru-RU"/>
          </w:rPr>
          <w:t>подпункте 2 пункта 3.6.1.1</w:t>
        </w:r>
      </w:hyperlink>
      <w:r w:rsidR="00013E7E" w:rsidRPr="00013E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Руководитель органа муниципального контроля либо лицо, наделенное полномочием по подписанию, подписывает распоряжение о проведении</w:t>
      </w:r>
      <w:r w:rsidR="000C49C8">
        <w:rPr>
          <w:rFonts w:ascii="Times New Roman" w:eastAsia="Times New Roman" w:hAnsi="Times New Roman"/>
          <w:sz w:val="24"/>
          <w:szCs w:val="24"/>
          <w:lang w:eastAsia="ru-RU"/>
        </w:rPr>
        <w:t xml:space="preserve"> внеплановой выездной </w:t>
      </w:r>
      <w:r w:rsidRPr="00013E7E">
        <w:rPr>
          <w:rFonts w:ascii="Times New Roman" w:eastAsia="Times New Roman" w:hAnsi="Times New Roman"/>
          <w:sz w:val="24"/>
          <w:szCs w:val="24"/>
          <w:lang w:eastAsia="ru-RU"/>
        </w:rPr>
        <w:t>проверки в день передачи его на подпись.</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3.6.1.3. Результатом выполнения административного действия является подписанное распоряжение о проведении </w:t>
      </w:r>
      <w:r w:rsidR="000C49C8">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C49C8">
        <w:rPr>
          <w:rFonts w:ascii="Times New Roman" w:eastAsia="Times New Roman" w:hAnsi="Times New Roman"/>
          <w:sz w:val="24"/>
          <w:szCs w:val="24"/>
          <w:lang w:eastAsia="ru-RU"/>
        </w:rPr>
        <w:t>3.6.2.</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w:t>
      </w:r>
      <w:r w:rsidR="000C49C8">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3.6.2.1. Основанием для выполнения административного действия является подписанное распоряжение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3.6.2.2. Должностное лицо ответственного исполнителя функции контроля, ответственное за уведомление, уведомляет юридическое лицо, индивидуального предпринимателя о проведении внеплановой выездной проверки </w:t>
      </w:r>
      <w:r w:rsidR="00744AC0" w:rsidRPr="00744AC0">
        <w:rPr>
          <w:rFonts w:ascii="Times New Roman" w:eastAsia="Times New Roman" w:hAnsi="Times New Roman"/>
          <w:sz w:val="24"/>
          <w:szCs w:val="24"/>
          <w:lang w:eastAsia="ru-RU"/>
        </w:rPr>
        <w:t xml:space="preserve">не менее чем за </w:t>
      </w:r>
      <w:r w:rsidR="000C49C8">
        <w:rPr>
          <w:rFonts w:ascii="Times New Roman" w:eastAsia="Times New Roman" w:hAnsi="Times New Roman"/>
          <w:sz w:val="24"/>
          <w:szCs w:val="24"/>
          <w:lang w:eastAsia="ru-RU"/>
        </w:rPr>
        <w:t>24</w:t>
      </w:r>
      <w:r w:rsidR="00744AC0" w:rsidRPr="00744AC0">
        <w:rPr>
          <w:rFonts w:ascii="Times New Roman" w:eastAsia="Times New Roman" w:hAnsi="Times New Roman"/>
          <w:sz w:val="24"/>
          <w:szCs w:val="24"/>
          <w:lang w:eastAsia="ru-RU"/>
        </w:rPr>
        <w:t xml:space="preserve"> часа до начала ее проведения любым доступным способом</w:t>
      </w:r>
      <w:r w:rsidRPr="00013E7E">
        <w:rPr>
          <w:rFonts w:ascii="Times New Roman" w:eastAsia="Times New Roman" w:hAnsi="Times New Roman"/>
          <w:sz w:val="24"/>
          <w:szCs w:val="24"/>
          <w:lang w:eastAsia="ru-RU"/>
        </w:rPr>
        <w:t xml:space="preserve"> в соответствии с требованиями </w:t>
      </w:r>
      <w:hyperlink w:anchor="P339" w:history="1">
        <w:r w:rsidRPr="00285C9A">
          <w:rPr>
            <w:rFonts w:ascii="Times New Roman" w:eastAsia="Times New Roman" w:hAnsi="Times New Roman"/>
            <w:sz w:val="24"/>
            <w:szCs w:val="24"/>
            <w:lang w:eastAsia="ru-RU"/>
          </w:rPr>
          <w:t>пункта 3.5.2</w:t>
        </w:r>
      </w:hyperlink>
      <w:r w:rsidRPr="00285C9A">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285C9A">
        <w:rPr>
          <w:rFonts w:ascii="Times New Roman" w:eastAsia="Times New Roman" w:hAnsi="Times New Roman"/>
          <w:sz w:val="24"/>
          <w:szCs w:val="24"/>
          <w:lang w:eastAsia="ru-RU"/>
        </w:rPr>
        <w:t>н</w:t>
      </w:r>
      <w:r w:rsidRPr="00013E7E">
        <w:rPr>
          <w:rFonts w:ascii="Times New Roman" w:eastAsia="Times New Roman" w:hAnsi="Times New Roman"/>
          <w:sz w:val="24"/>
          <w:szCs w:val="24"/>
          <w:lang w:eastAsia="ru-RU"/>
        </w:rPr>
        <w:t>астоящего Административного регламента</w:t>
      </w:r>
      <w:r w:rsidR="00744AC0">
        <w:rPr>
          <w:rFonts w:ascii="Times New Roman" w:eastAsia="Times New Roman" w:hAnsi="Times New Roman"/>
          <w:sz w:val="24"/>
          <w:szCs w:val="24"/>
          <w:lang w:eastAsia="ru-RU"/>
        </w:rPr>
        <w:t>,</w:t>
      </w:r>
      <w:r w:rsidR="00744AC0" w:rsidRPr="00744AC0">
        <w:rPr>
          <w:rFonts w:ascii="Times New Roman" w:eastAsia="Times New Roman" w:hAnsi="Times New Roman"/>
          <w:sz w:val="24"/>
          <w:szCs w:val="24"/>
          <w:lang w:eastAsia="ru-RU"/>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C49C8">
        <w:rPr>
          <w:rFonts w:ascii="Times New Roman" w:eastAsia="Times New Roman" w:hAnsi="Times New Roman"/>
          <w:sz w:val="24"/>
          <w:szCs w:val="24"/>
          <w:lang w:eastAsia="ru-RU"/>
        </w:rPr>
        <w:t>3.6.3.</w:t>
      </w:r>
      <w:r w:rsidRPr="00013E7E">
        <w:rPr>
          <w:rFonts w:ascii="Times New Roman" w:eastAsia="Times New Roman" w:hAnsi="Times New Roman"/>
          <w:sz w:val="24"/>
          <w:szCs w:val="24"/>
          <w:lang w:eastAsia="ru-RU"/>
        </w:rPr>
        <w:t xml:space="preserve"> Проведение </w:t>
      </w:r>
      <w:r w:rsidR="000C49C8">
        <w:rPr>
          <w:rFonts w:ascii="Times New Roman" w:eastAsia="Times New Roman" w:hAnsi="Times New Roman"/>
          <w:sz w:val="24"/>
          <w:szCs w:val="24"/>
          <w:lang w:eastAsia="ru-RU"/>
        </w:rPr>
        <w:t xml:space="preserve">внеплановой </w:t>
      </w:r>
      <w:r w:rsidRPr="00013E7E">
        <w:rPr>
          <w:rFonts w:ascii="Times New Roman" w:eastAsia="Times New Roman" w:hAnsi="Times New Roman"/>
          <w:sz w:val="24"/>
          <w:szCs w:val="24"/>
          <w:lang w:eastAsia="ru-RU"/>
        </w:rPr>
        <w:t>выездной проверки.</w:t>
      </w:r>
    </w:p>
    <w:p w:rsidR="00013E7E" w:rsidRPr="00013E7E" w:rsidRDefault="00285C9A"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85C9A">
        <w:rPr>
          <w:rFonts w:ascii="Times New Roman" w:eastAsia="Times New Roman" w:hAnsi="Times New Roman"/>
          <w:sz w:val="24"/>
          <w:szCs w:val="24"/>
          <w:lang w:eastAsia="ru-RU"/>
        </w:rPr>
        <w:t>Основанием для начала выполнения административного действия является наступление даты начала проверки, указанной в распоряжении органа муниципального контроля.</w:t>
      </w: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 xml:space="preserve">Начало проведения проверки - в течение 10 рабочих дней после наступления случаев, указанных в </w:t>
      </w:r>
      <w:hyperlink w:anchor="P351" w:history="1">
        <w:r w:rsidR="00013E7E" w:rsidRPr="00285C9A">
          <w:rPr>
            <w:rFonts w:ascii="Times New Roman" w:eastAsia="Times New Roman" w:hAnsi="Times New Roman"/>
            <w:sz w:val="24"/>
            <w:szCs w:val="24"/>
            <w:lang w:eastAsia="ru-RU"/>
          </w:rPr>
          <w:t>пункте 3.6.1.1</w:t>
        </w:r>
      </w:hyperlink>
      <w:r w:rsidR="00013E7E" w:rsidRPr="00013E7E">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настоящего Административного регламента.</w:t>
      </w:r>
    </w:p>
    <w:p w:rsidR="00013E7E" w:rsidRPr="00285C9A"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C49C8">
        <w:rPr>
          <w:rFonts w:ascii="Times New Roman" w:eastAsia="Times New Roman" w:hAnsi="Times New Roman"/>
          <w:sz w:val="24"/>
          <w:szCs w:val="24"/>
          <w:lang w:eastAsia="ru-RU"/>
        </w:rPr>
        <w:t>3.6.4.</w:t>
      </w:r>
      <w:r w:rsidRPr="00013E7E">
        <w:rPr>
          <w:rFonts w:ascii="Times New Roman" w:eastAsia="Times New Roman" w:hAnsi="Times New Roman"/>
          <w:sz w:val="24"/>
          <w:szCs w:val="24"/>
          <w:lang w:eastAsia="ru-RU"/>
        </w:rPr>
        <w:t xml:space="preserve"> Оформление результатов проверки осуществляется в соответствии с </w:t>
      </w:r>
      <w:hyperlink w:anchor="P216" w:history="1">
        <w:r w:rsidRPr="00285C9A">
          <w:rPr>
            <w:rFonts w:ascii="Times New Roman" w:eastAsia="Times New Roman" w:hAnsi="Times New Roman"/>
            <w:sz w:val="24"/>
            <w:szCs w:val="24"/>
            <w:lang w:eastAsia="ru-RU"/>
          </w:rPr>
          <w:t>пунктом 3.3.4</w:t>
        </w:r>
      </w:hyperlink>
      <w:r w:rsidRPr="00285C9A">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285C9A">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C49C8">
        <w:rPr>
          <w:rFonts w:ascii="Times New Roman" w:eastAsia="Times New Roman" w:hAnsi="Times New Roman"/>
          <w:sz w:val="24"/>
          <w:szCs w:val="24"/>
          <w:lang w:eastAsia="ru-RU"/>
        </w:rPr>
        <w:t>3.6.5.</w:t>
      </w:r>
      <w:r w:rsidRPr="00013E7E">
        <w:rPr>
          <w:rFonts w:ascii="Times New Roman" w:eastAsia="Times New Roman" w:hAnsi="Times New Roman"/>
          <w:sz w:val="24"/>
          <w:szCs w:val="24"/>
          <w:lang w:eastAsia="ru-RU"/>
        </w:rPr>
        <w:t xml:space="preserve">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w:t>
      </w:r>
      <w:r w:rsidR="000C49C8">
        <w:rPr>
          <w:rFonts w:ascii="Times New Roman" w:eastAsia="Times New Roman" w:hAnsi="Times New Roman"/>
          <w:sz w:val="24"/>
          <w:szCs w:val="24"/>
          <w:lang w:eastAsia="ru-RU"/>
        </w:rPr>
        <w:t>органа муниципального контроля</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Фиксация результата выполнения административной процедуры в электронной форме не предусмотрена.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5" w:name="P368"/>
      <w:bookmarkEnd w:id="25"/>
      <w:r w:rsidRPr="000C49C8">
        <w:rPr>
          <w:rFonts w:ascii="Times New Roman" w:eastAsia="Times New Roman" w:hAnsi="Times New Roman"/>
          <w:sz w:val="24"/>
          <w:szCs w:val="24"/>
          <w:lang w:eastAsia="ru-RU"/>
        </w:rPr>
        <w:t>3.7.</w:t>
      </w:r>
      <w:r w:rsidRPr="00013E7E">
        <w:rPr>
          <w:rFonts w:ascii="Times New Roman" w:eastAsia="Times New Roman" w:hAnsi="Times New Roman"/>
          <w:sz w:val="24"/>
          <w:szCs w:val="24"/>
          <w:lang w:eastAsia="ru-RU"/>
        </w:rPr>
        <w:t xml:space="preserve">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285C9A"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936" w:history="1">
        <w:r w:rsidR="000C49C8">
          <w:rPr>
            <w:rFonts w:ascii="Times New Roman" w:eastAsia="Times New Roman" w:hAnsi="Times New Roman"/>
            <w:sz w:val="24"/>
            <w:szCs w:val="24"/>
            <w:lang w:eastAsia="ru-RU"/>
          </w:rPr>
          <w:t>п</w:t>
        </w:r>
        <w:r w:rsidR="00285C9A">
          <w:rPr>
            <w:rFonts w:ascii="Times New Roman" w:eastAsia="Times New Roman" w:hAnsi="Times New Roman"/>
            <w:sz w:val="24"/>
            <w:szCs w:val="24"/>
            <w:lang w:eastAsia="ru-RU"/>
          </w:rPr>
          <w:t xml:space="preserve">риложении </w:t>
        </w:r>
        <w:r w:rsidRPr="00285C9A">
          <w:rPr>
            <w:rFonts w:ascii="Times New Roman" w:eastAsia="Times New Roman" w:hAnsi="Times New Roman"/>
            <w:sz w:val="24"/>
            <w:szCs w:val="24"/>
            <w:lang w:eastAsia="ru-RU"/>
          </w:rPr>
          <w:t>9</w:t>
        </w:r>
      </w:hyperlink>
      <w:r w:rsidRPr="00285C9A">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3.7.1. Подготовка распоряжения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8A6235"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6" w:name="P371"/>
      <w:bookmarkEnd w:id="26"/>
      <w:r w:rsidRPr="00013E7E">
        <w:rPr>
          <w:rFonts w:ascii="Times New Roman" w:eastAsia="Times New Roman" w:hAnsi="Times New Roman"/>
          <w:sz w:val="24"/>
          <w:szCs w:val="24"/>
          <w:lang w:eastAsia="ru-RU"/>
        </w:rPr>
        <w:t>3.7.1.1. Основанием для начала выполнения адми</w:t>
      </w:r>
      <w:r w:rsidR="008A6235">
        <w:rPr>
          <w:rFonts w:ascii="Times New Roman" w:eastAsia="Times New Roman" w:hAnsi="Times New Roman"/>
          <w:sz w:val="24"/>
          <w:szCs w:val="24"/>
          <w:lang w:eastAsia="ru-RU"/>
        </w:rPr>
        <w:t>нистративного действия является:</w:t>
      </w:r>
    </w:p>
    <w:p w:rsidR="00013E7E" w:rsidRPr="00013E7E" w:rsidRDefault="008A623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8A6235">
        <w:rPr>
          <w:rFonts w:ascii="Times New Roman" w:eastAsia="Times New Roman" w:hAnsi="Times New Roman"/>
          <w:sz w:val="24"/>
          <w:szCs w:val="24"/>
          <w:lang w:eastAsia="ru-RU"/>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7" w:name="P373"/>
      <w:bookmarkEnd w:id="27"/>
      <w:r w:rsidRPr="00013E7E">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8" w:name="P374"/>
      <w:bookmarkEnd w:id="28"/>
      <w:r w:rsidRPr="00013E7E">
        <w:rPr>
          <w:rFonts w:ascii="Times New Roman" w:eastAsia="Times New Roman" w:hAnsi="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3.7.1.2. Ответственный за проверку сведений, </w:t>
      </w:r>
      <w:r w:rsidR="008A6235" w:rsidRPr="008A6235">
        <w:rPr>
          <w:rFonts w:ascii="Times New Roman" w:eastAsia="Times New Roman" w:hAnsi="Times New Roman"/>
          <w:sz w:val="24"/>
          <w:szCs w:val="24"/>
          <w:lang w:eastAsia="ru-RU"/>
        </w:rPr>
        <w:t xml:space="preserve">по результатам анализа результатов мероприятий по </w:t>
      </w:r>
      <w:r w:rsidR="000C49C8">
        <w:rPr>
          <w:rFonts w:ascii="Times New Roman" w:eastAsia="Times New Roman" w:hAnsi="Times New Roman"/>
          <w:sz w:val="24"/>
          <w:szCs w:val="24"/>
          <w:lang w:eastAsia="ru-RU"/>
        </w:rPr>
        <w:t xml:space="preserve">муниципальному </w:t>
      </w:r>
      <w:r w:rsidR="008A6235" w:rsidRPr="008A6235">
        <w:rPr>
          <w:rFonts w:ascii="Times New Roman" w:eastAsia="Times New Roman" w:hAnsi="Times New Roman"/>
          <w:sz w:val="24"/>
          <w:szCs w:val="24"/>
          <w:lang w:eastAsia="ru-RU"/>
        </w:rPr>
        <w:t xml:space="preserve">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Pr="00013E7E">
        <w:rPr>
          <w:rFonts w:ascii="Times New Roman" w:eastAsia="Times New Roman" w:hAnsi="Times New Roman"/>
          <w:sz w:val="24"/>
          <w:szCs w:val="24"/>
          <w:lang w:eastAsia="ru-RU"/>
        </w:rPr>
        <w:t xml:space="preserve">о фактах, указанных </w:t>
      </w:r>
      <w:hyperlink w:anchor="P371" w:history="1">
        <w:r w:rsidRPr="000140DE">
          <w:rPr>
            <w:rFonts w:ascii="Times New Roman" w:eastAsia="Times New Roman" w:hAnsi="Times New Roman"/>
            <w:sz w:val="24"/>
            <w:szCs w:val="24"/>
            <w:lang w:eastAsia="ru-RU"/>
          </w:rPr>
          <w:t>пункте 3.7.1.1</w:t>
        </w:r>
      </w:hyperlink>
      <w:r w:rsidRPr="000140DE">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настоящего Административного регламента готовит проект распоряжения о проведении внеплановой выездной проверки </w:t>
      </w:r>
      <w:r w:rsidRPr="000738AE">
        <w:rPr>
          <w:rFonts w:ascii="Times New Roman" w:eastAsia="Times New Roman" w:hAnsi="Times New Roman"/>
          <w:sz w:val="24"/>
          <w:szCs w:val="24"/>
          <w:lang w:eastAsia="ru-RU"/>
        </w:rPr>
        <w:t>юридического лица, индивидуального предпринимателя, а также заявление в орган прокуратуры</w:t>
      </w:r>
      <w:r w:rsidRPr="00013E7E">
        <w:rPr>
          <w:rFonts w:ascii="Times New Roman" w:eastAsia="Times New Roman" w:hAnsi="Times New Roman"/>
          <w:sz w:val="24"/>
          <w:szCs w:val="24"/>
          <w:lang w:eastAsia="ru-RU"/>
        </w:rPr>
        <w:t xml:space="preserve">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подпись руководителю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течение </w:t>
      </w:r>
      <w:r w:rsidR="008A6235">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рабочих дней со дня поступления соответствующего обращения, заявления либо информации о фактах, предусмотренных </w:t>
      </w:r>
      <w:hyperlink w:anchor="P373" w:history="1">
        <w:r w:rsidRPr="008A6235">
          <w:rPr>
            <w:rFonts w:ascii="Times New Roman" w:eastAsia="Times New Roman" w:hAnsi="Times New Roman"/>
            <w:sz w:val="24"/>
            <w:szCs w:val="24"/>
            <w:lang w:eastAsia="ru-RU"/>
          </w:rPr>
          <w:t xml:space="preserve">подпунктом </w:t>
        </w:r>
        <w:r w:rsidR="000C49C8">
          <w:rPr>
            <w:rFonts w:ascii="Times New Roman" w:eastAsia="Times New Roman" w:hAnsi="Times New Roman"/>
            <w:sz w:val="24"/>
            <w:szCs w:val="24"/>
            <w:lang w:eastAsia="ru-RU"/>
          </w:rPr>
          <w:t>«</w:t>
        </w:r>
        <w:r w:rsidRPr="008A6235">
          <w:rPr>
            <w:rFonts w:ascii="Times New Roman" w:eastAsia="Times New Roman" w:hAnsi="Times New Roman"/>
            <w:sz w:val="24"/>
            <w:szCs w:val="24"/>
            <w:lang w:eastAsia="ru-RU"/>
          </w:rPr>
          <w:t>а</w:t>
        </w:r>
        <w:r w:rsidR="000C49C8">
          <w:rPr>
            <w:rFonts w:ascii="Times New Roman" w:eastAsia="Times New Roman" w:hAnsi="Times New Roman"/>
            <w:sz w:val="24"/>
            <w:szCs w:val="24"/>
            <w:lang w:eastAsia="ru-RU"/>
          </w:rPr>
          <w:t>»</w:t>
        </w:r>
        <w:r w:rsidRPr="008A6235">
          <w:rPr>
            <w:rFonts w:ascii="Times New Roman" w:eastAsia="Times New Roman" w:hAnsi="Times New Roman"/>
            <w:sz w:val="24"/>
            <w:szCs w:val="24"/>
            <w:lang w:eastAsia="ru-RU"/>
          </w:rPr>
          <w:t xml:space="preserve"> пункта 3.7.1.1</w:t>
        </w:r>
      </w:hyperlink>
      <w:r w:rsidRPr="008A6235">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день поступления соответствующего обращения, заявления либо информации о фактах, предусмотренных </w:t>
      </w:r>
      <w:hyperlink w:anchor="P374" w:history="1">
        <w:r w:rsidRPr="008A6235">
          <w:rPr>
            <w:rFonts w:ascii="Times New Roman" w:eastAsia="Times New Roman" w:hAnsi="Times New Roman"/>
            <w:sz w:val="24"/>
            <w:szCs w:val="24"/>
            <w:lang w:eastAsia="ru-RU"/>
          </w:rPr>
          <w:t xml:space="preserve">подпунктом </w:t>
        </w:r>
        <w:r w:rsidR="000C49C8">
          <w:rPr>
            <w:rFonts w:ascii="Times New Roman" w:eastAsia="Times New Roman" w:hAnsi="Times New Roman"/>
            <w:sz w:val="24"/>
            <w:szCs w:val="24"/>
            <w:lang w:eastAsia="ru-RU"/>
          </w:rPr>
          <w:t>«</w:t>
        </w:r>
        <w:r w:rsidRPr="008A6235">
          <w:rPr>
            <w:rFonts w:ascii="Times New Roman" w:eastAsia="Times New Roman" w:hAnsi="Times New Roman"/>
            <w:sz w:val="24"/>
            <w:szCs w:val="24"/>
            <w:lang w:eastAsia="ru-RU"/>
          </w:rPr>
          <w:t>б</w:t>
        </w:r>
        <w:r w:rsidR="000C49C8">
          <w:rPr>
            <w:rFonts w:ascii="Times New Roman" w:eastAsia="Times New Roman" w:hAnsi="Times New Roman"/>
            <w:sz w:val="24"/>
            <w:szCs w:val="24"/>
            <w:lang w:eastAsia="ru-RU"/>
          </w:rPr>
          <w:t>»</w:t>
        </w:r>
        <w:r w:rsidRPr="008A6235">
          <w:rPr>
            <w:rFonts w:ascii="Times New Roman" w:eastAsia="Times New Roman" w:hAnsi="Times New Roman"/>
            <w:sz w:val="24"/>
            <w:szCs w:val="24"/>
            <w:lang w:eastAsia="ru-RU"/>
          </w:rPr>
          <w:t xml:space="preserve"> пункта 3.7.1.1</w:t>
        </w:r>
      </w:hyperlink>
      <w:r w:rsidR="000C49C8">
        <w:rPr>
          <w:rFonts w:ascii="Times New Roman" w:eastAsia="Times New Roman" w:hAnsi="Times New Roman"/>
          <w:sz w:val="24"/>
          <w:szCs w:val="24"/>
          <w:lang w:eastAsia="ru-RU"/>
        </w:rPr>
        <w:t xml:space="preserve"> 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738AE" w:rsidRPr="00013E7E" w:rsidRDefault="000738A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738AE">
        <w:rPr>
          <w:rFonts w:ascii="Times New Roman" w:eastAsia="Times New Roman" w:hAnsi="Times New Roman"/>
          <w:sz w:val="24"/>
          <w:szCs w:val="24"/>
          <w:lang w:eastAsia="ru-RU"/>
        </w:rPr>
        <w:t xml:space="preserve">Типовая форма </w:t>
      </w:r>
      <w:r>
        <w:rPr>
          <w:rFonts w:ascii="Times New Roman" w:eastAsia="Times New Roman" w:hAnsi="Times New Roman"/>
          <w:sz w:val="24"/>
          <w:szCs w:val="24"/>
          <w:lang w:eastAsia="ru-RU"/>
        </w:rPr>
        <w:t>заявления</w:t>
      </w:r>
      <w:r w:rsidRPr="000738AE">
        <w:rPr>
          <w:rFonts w:ascii="Times New Roman" w:eastAsia="Times New Roman" w:hAnsi="Times New Roman"/>
          <w:sz w:val="24"/>
          <w:szCs w:val="24"/>
          <w:lang w:eastAsia="ru-RU"/>
        </w:rPr>
        <w:t xml:space="preserve">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утверждена приказом Министерства экономического развития Российской Федерации от 30 апреля 2009 г. № 141 и приведена в Приложении  № 1</w:t>
      </w:r>
      <w:r>
        <w:rPr>
          <w:rFonts w:ascii="Times New Roman" w:eastAsia="Times New Roman" w:hAnsi="Times New Roman"/>
          <w:sz w:val="24"/>
          <w:szCs w:val="24"/>
          <w:lang w:eastAsia="ru-RU"/>
        </w:rPr>
        <w:t>2</w:t>
      </w:r>
      <w:r w:rsidRPr="000738A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3.7.1.3. Срок выполнения административного действия: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течение </w:t>
      </w:r>
      <w:r w:rsidR="008A6235">
        <w:rPr>
          <w:rFonts w:ascii="Times New Roman" w:eastAsia="Times New Roman" w:hAnsi="Times New Roman"/>
          <w:sz w:val="24"/>
          <w:szCs w:val="24"/>
          <w:lang w:eastAsia="ru-RU"/>
        </w:rPr>
        <w:t>3-х</w:t>
      </w:r>
      <w:r w:rsidRPr="00013E7E">
        <w:rPr>
          <w:rFonts w:ascii="Times New Roman" w:eastAsia="Times New Roman" w:hAnsi="Times New Roman"/>
          <w:sz w:val="24"/>
          <w:szCs w:val="24"/>
          <w:lang w:eastAsia="ru-RU"/>
        </w:rPr>
        <w:t xml:space="preserve"> рабочих дней после дня поступления соответствующего обращения, заявления либо информации о фактах, предусмотренных </w:t>
      </w:r>
      <w:hyperlink w:anchor="P373" w:history="1">
        <w:r w:rsidRPr="008A6235">
          <w:rPr>
            <w:rFonts w:ascii="Times New Roman" w:eastAsia="Times New Roman" w:hAnsi="Times New Roman"/>
            <w:sz w:val="24"/>
            <w:szCs w:val="24"/>
            <w:lang w:eastAsia="ru-RU"/>
          </w:rPr>
          <w:t>подпунктом "а" пункта 3.7.1.1</w:t>
        </w:r>
      </w:hyperlink>
      <w:r w:rsidRPr="008A6235">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течение </w:t>
      </w:r>
      <w:r w:rsidR="000140DE">
        <w:rPr>
          <w:rFonts w:ascii="Times New Roman" w:eastAsia="Times New Roman" w:hAnsi="Times New Roman"/>
          <w:sz w:val="24"/>
          <w:szCs w:val="24"/>
          <w:lang w:eastAsia="ru-RU"/>
        </w:rPr>
        <w:t>24</w:t>
      </w:r>
      <w:r w:rsidRPr="00013E7E">
        <w:rPr>
          <w:rFonts w:ascii="Times New Roman" w:eastAsia="Times New Roman" w:hAnsi="Times New Roman"/>
          <w:sz w:val="24"/>
          <w:szCs w:val="24"/>
          <w:lang w:eastAsia="ru-RU"/>
        </w:rPr>
        <w:t xml:space="preserve"> часов с момента поступления соответствующего обращения, заявления либо информации о фактах, предусмотренных </w:t>
      </w:r>
      <w:hyperlink w:anchor="P374" w:history="1">
        <w:r w:rsidRPr="008A6235">
          <w:rPr>
            <w:rFonts w:ascii="Times New Roman" w:eastAsia="Times New Roman" w:hAnsi="Times New Roman"/>
            <w:sz w:val="24"/>
            <w:szCs w:val="24"/>
            <w:lang w:eastAsia="ru-RU"/>
          </w:rPr>
          <w:t>подпунктом "б" пункта 3.7.1.1</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3.7.1.4. Результатом выполнения административного действия является:</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подписанное распоряжение о проведении внеплановой выездной проверки юридического лица, индивидуального предпринимателя;</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подписанное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3.7.2.</w:t>
      </w:r>
      <w:r w:rsidRPr="00013E7E">
        <w:rPr>
          <w:rFonts w:ascii="Times New Roman" w:eastAsia="Times New Roman" w:hAnsi="Times New Roman"/>
          <w:sz w:val="24"/>
          <w:szCs w:val="24"/>
          <w:lang w:eastAsia="ru-RU"/>
        </w:rPr>
        <w:t xml:space="preserve"> 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3.7.2.1. Основанием для начала выполнения административного действия является подписанное распоряжение 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3.7.2.2. Ответственное за направление документов должностное лицо органа муниципального контроля в день подписания распоряжения органа муниципального контроля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ответственное за проведение </w:t>
      </w:r>
      <w:r w:rsidR="00A9781D">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 xml:space="preserve">проверки должностное лицо ответственного исполнителя функции контроля вправе приступить к проведению внеплановой выездной проверки незамедлительно с извещением, в течение </w:t>
      </w:r>
      <w:r w:rsidR="00A9781D">
        <w:rPr>
          <w:rFonts w:ascii="Times New Roman" w:eastAsia="Times New Roman" w:hAnsi="Times New Roman"/>
          <w:sz w:val="24"/>
          <w:szCs w:val="24"/>
          <w:lang w:eastAsia="ru-RU"/>
        </w:rPr>
        <w:t>24</w:t>
      </w:r>
      <w:r w:rsidRPr="00714042">
        <w:rPr>
          <w:rFonts w:ascii="Times New Roman" w:eastAsia="Times New Roman" w:hAnsi="Times New Roman"/>
          <w:sz w:val="24"/>
          <w:szCs w:val="24"/>
          <w:lang w:eastAsia="ru-RU"/>
        </w:rPr>
        <w:t xml:space="preserve"> часов с момента</w:t>
      </w:r>
      <w:r w:rsidRPr="00013E7E">
        <w:rPr>
          <w:rFonts w:ascii="Times New Roman" w:eastAsia="Times New Roman" w:hAnsi="Times New Roman"/>
          <w:sz w:val="24"/>
          <w:szCs w:val="24"/>
          <w:lang w:eastAsia="ru-RU"/>
        </w:rPr>
        <w:t xml:space="preserve">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013E7E" w:rsidRPr="00013E7E">
        <w:rPr>
          <w:rFonts w:ascii="Times New Roman" w:eastAsia="Times New Roman" w:hAnsi="Times New Roman"/>
          <w:sz w:val="24"/>
          <w:szCs w:val="24"/>
          <w:lang w:eastAsia="ru-RU"/>
        </w:rPr>
        <w:t>заявления;</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013E7E" w:rsidRPr="00013E7E">
        <w:rPr>
          <w:rFonts w:ascii="Times New Roman" w:eastAsia="Times New Roman" w:hAnsi="Times New Roman"/>
          <w:sz w:val="24"/>
          <w:szCs w:val="24"/>
          <w:lang w:eastAsia="ru-RU"/>
        </w:rPr>
        <w:t>копии распоряжения о проведении внеплановой выездной проверки;</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копий документов, которые содержат сведения, послужившие основанием ее проведения.</w:t>
      </w:r>
    </w:p>
    <w:p w:rsidR="00A9781D"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3.7.2.3. Срок выполнения административного действия: </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в день подписания распоряжения о проведении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3.7.2.4.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юридического лица, индивидуального предпринимателя в орган прокуратуры.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 xml:space="preserve">3.7.3. </w:t>
      </w:r>
      <w:r w:rsidRPr="00013E7E">
        <w:rPr>
          <w:rFonts w:ascii="Times New Roman" w:eastAsia="Times New Roman" w:hAnsi="Times New Roman"/>
          <w:sz w:val="24"/>
          <w:szCs w:val="24"/>
          <w:lang w:eastAsia="ru-RU"/>
        </w:rPr>
        <w:t>Уведомление юридического лица, индивидуального предпринимателя о проведении</w:t>
      </w:r>
      <w:r w:rsidR="00A9781D">
        <w:rPr>
          <w:rFonts w:ascii="Times New Roman" w:eastAsia="Times New Roman" w:hAnsi="Times New Roman"/>
          <w:sz w:val="24"/>
          <w:szCs w:val="24"/>
          <w:lang w:eastAsia="ru-RU"/>
        </w:rPr>
        <w:t xml:space="preserve"> внеплановой выездной</w:t>
      </w:r>
      <w:r w:rsidRPr="00013E7E">
        <w:rPr>
          <w:rFonts w:ascii="Times New Roman" w:eastAsia="Times New Roman" w:hAnsi="Times New Roman"/>
          <w:sz w:val="24"/>
          <w:szCs w:val="24"/>
          <w:lang w:eastAsia="ru-RU"/>
        </w:rPr>
        <w:t xml:space="preserve">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3.7.3.1. Основанием для начала выполнения административного действия является полученное от прокуратуры решение о согласовании проведения </w:t>
      </w:r>
      <w:r w:rsidR="00A9781D">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3.7.3.2. Ответственное за уведомление должностное лицо органа муниципального контроля уведомляет юридическое лицо, индивидуального предпринимателя о проведении внеплановой выездной проверки не менее чем за </w:t>
      </w:r>
      <w:r w:rsidR="00A9781D">
        <w:rPr>
          <w:rFonts w:ascii="Times New Roman" w:eastAsia="Times New Roman" w:hAnsi="Times New Roman"/>
          <w:sz w:val="24"/>
          <w:szCs w:val="24"/>
          <w:lang w:eastAsia="ru-RU"/>
        </w:rPr>
        <w:t>24</w:t>
      </w:r>
      <w:r w:rsidRPr="00013E7E">
        <w:rPr>
          <w:rFonts w:ascii="Times New Roman" w:eastAsia="Times New Roman" w:hAnsi="Times New Roman"/>
          <w:sz w:val="24"/>
          <w:szCs w:val="24"/>
          <w:lang w:eastAsia="ru-RU"/>
        </w:rPr>
        <w:t xml:space="preserve"> часа до начала ее проведения любым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3.7.3.3. В случае если в результате деятельности юридического лица, индивидуального предпринимателя причинен или причиняется вред жизни, здоровью граждан,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направляется.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3.7.4.</w:t>
      </w:r>
      <w:r w:rsidRPr="00013E7E">
        <w:rPr>
          <w:rFonts w:ascii="Times New Roman" w:eastAsia="Times New Roman" w:hAnsi="Times New Roman"/>
          <w:sz w:val="24"/>
          <w:szCs w:val="24"/>
          <w:lang w:eastAsia="ru-RU"/>
        </w:rPr>
        <w:t xml:space="preserve"> Проведение внеплановой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Проведение внеплановой выездной проверки осуществляется в порядке, установленном </w:t>
      </w:r>
      <w:r w:rsidRPr="000140DE">
        <w:rPr>
          <w:rFonts w:ascii="Times New Roman" w:eastAsia="Times New Roman" w:hAnsi="Times New Roman"/>
          <w:sz w:val="24"/>
          <w:szCs w:val="24"/>
          <w:lang w:eastAsia="ru-RU"/>
        </w:rPr>
        <w:t xml:space="preserve">в </w:t>
      </w:r>
      <w:hyperlink w:anchor="P287" w:history="1">
        <w:r w:rsidRPr="000140DE">
          <w:rPr>
            <w:rFonts w:ascii="Times New Roman" w:eastAsia="Times New Roman" w:hAnsi="Times New Roman"/>
            <w:sz w:val="24"/>
            <w:szCs w:val="24"/>
            <w:lang w:eastAsia="ru-RU"/>
          </w:rPr>
          <w:t>пункте 3.4.3</w:t>
        </w:r>
      </w:hyperlink>
      <w:r w:rsidR="00A9781D">
        <w:rPr>
          <w:rFonts w:ascii="Times New Roman" w:eastAsia="Times New Roman" w:hAnsi="Times New Roman"/>
          <w:sz w:val="24"/>
          <w:szCs w:val="24"/>
          <w:lang w:eastAsia="ru-RU"/>
        </w:rPr>
        <w:t xml:space="preserve"> 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Начало проведения проверки:</w:t>
      </w:r>
    </w:p>
    <w:p w:rsidR="00013E7E" w:rsidRPr="000140D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в течение </w:t>
      </w:r>
      <w:r w:rsidR="000140DE">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рабочих дней со дня получения согласования с органами прокуратуры, в случае проведения проверки по фактам, предусмотренным </w:t>
      </w:r>
      <w:hyperlink w:anchor="P373" w:history="1">
        <w:r w:rsidR="00013E7E" w:rsidRPr="000140DE">
          <w:rPr>
            <w:rFonts w:ascii="Times New Roman" w:eastAsia="Times New Roman" w:hAnsi="Times New Roman"/>
            <w:sz w:val="24"/>
            <w:szCs w:val="24"/>
            <w:lang w:eastAsia="ru-RU"/>
          </w:rPr>
          <w:t xml:space="preserve">подпунктом </w:t>
        </w:r>
        <w:r>
          <w:rPr>
            <w:rFonts w:ascii="Times New Roman" w:eastAsia="Times New Roman" w:hAnsi="Times New Roman"/>
            <w:sz w:val="24"/>
            <w:szCs w:val="24"/>
            <w:lang w:eastAsia="ru-RU"/>
          </w:rPr>
          <w:t>«</w:t>
        </w:r>
        <w:r w:rsidR="00013E7E" w:rsidRPr="000140DE">
          <w:rPr>
            <w:rFonts w:ascii="Times New Roman" w:eastAsia="Times New Roman" w:hAnsi="Times New Roman"/>
            <w:sz w:val="24"/>
            <w:szCs w:val="24"/>
            <w:lang w:eastAsia="ru-RU"/>
          </w:rPr>
          <w:t>а</w:t>
        </w:r>
        <w:r>
          <w:rPr>
            <w:rFonts w:ascii="Times New Roman" w:eastAsia="Times New Roman" w:hAnsi="Times New Roman"/>
            <w:sz w:val="24"/>
            <w:szCs w:val="24"/>
            <w:lang w:eastAsia="ru-RU"/>
          </w:rPr>
          <w:t>»</w:t>
        </w:r>
        <w:r w:rsidR="00013E7E" w:rsidRPr="000140DE">
          <w:rPr>
            <w:rFonts w:ascii="Times New Roman" w:eastAsia="Times New Roman" w:hAnsi="Times New Roman"/>
            <w:sz w:val="24"/>
            <w:szCs w:val="24"/>
            <w:lang w:eastAsia="ru-RU"/>
          </w:rPr>
          <w:t xml:space="preserve"> пункта 3.7.1.1</w:t>
        </w:r>
      </w:hyperlink>
      <w:r>
        <w:rPr>
          <w:rFonts w:ascii="Times New Roman" w:eastAsia="Times New Roman" w:hAnsi="Times New Roman"/>
          <w:sz w:val="24"/>
          <w:szCs w:val="24"/>
          <w:lang w:eastAsia="ru-RU"/>
        </w:rPr>
        <w:t xml:space="preserve"> 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0140DE">
        <w:rPr>
          <w:rFonts w:ascii="Times New Roman" w:eastAsia="Times New Roman" w:hAnsi="Times New Roman"/>
          <w:sz w:val="24"/>
          <w:szCs w:val="24"/>
          <w:lang w:eastAsia="ru-RU"/>
        </w:rPr>
        <w:t>настоящего Административного регламента;</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w:t>
      </w:r>
      <w:r w:rsidR="00013E7E" w:rsidRPr="000140DE">
        <w:rPr>
          <w:rFonts w:ascii="Times New Roman" w:eastAsia="Times New Roman" w:hAnsi="Times New Roman"/>
          <w:sz w:val="24"/>
          <w:szCs w:val="24"/>
          <w:lang w:eastAsia="ru-RU"/>
        </w:rPr>
        <w:t xml:space="preserve">незамедлительно в случае проведения проверки по фактам, предусмотренным </w:t>
      </w:r>
      <w:hyperlink w:anchor="P374" w:history="1">
        <w:r w:rsidR="00013E7E" w:rsidRPr="000140DE">
          <w:rPr>
            <w:rFonts w:ascii="Times New Roman" w:eastAsia="Times New Roman" w:hAnsi="Times New Roman"/>
            <w:sz w:val="24"/>
            <w:szCs w:val="24"/>
            <w:lang w:eastAsia="ru-RU"/>
          </w:rPr>
          <w:t xml:space="preserve">подпунктом </w:t>
        </w:r>
        <w:r>
          <w:rPr>
            <w:rFonts w:ascii="Times New Roman" w:eastAsia="Times New Roman" w:hAnsi="Times New Roman"/>
            <w:sz w:val="24"/>
            <w:szCs w:val="24"/>
            <w:lang w:eastAsia="ru-RU"/>
          </w:rPr>
          <w:t>«б»</w:t>
        </w:r>
        <w:r w:rsidR="00013E7E" w:rsidRPr="000140DE">
          <w:rPr>
            <w:rFonts w:ascii="Times New Roman" w:eastAsia="Times New Roman" w:hAnsi="Times New Roman"/>
            <w:sz w:val="24"/>
            <w:szCs w:val="24"/>
            <w:lang w:eastAsia="ru-RU"/>
          </w:rPr>
          <w:t xml:space="preserve"> пункта 3.7.1.1</w:t>
        </w:r>
      </w:hyperlink>
      <w:r w:rsidR="00013E7E" w:rsidRPr="00013E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настоящего Административного регламента.</w:t>
      </w:r>
    </w:p>
    <w:p w:rsidR="00013E7E" w:rsidRPr="000140D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3.7.5.</w:t>
      </w:r>
      <w:r w:rsidRPr="00013E7E">
        <w:rPr>
          <w:rFonts w:ascii="Times New Roman" w:eastAsia="Times New Roman" w:hAnsi="Times New Roman"/>
          <w:sz w:val="24"/>
          <w:szCs w:val="24"/>
          <w:lang w:eastAsia="ru-RU"/>
        </w:rPr>
        <w:t xml:space="preserve"> Оформление результатов </w:t>
      </w:r>
      <w:r w:rsidR="00A9781D">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 xml:space="preserve">проверки осуществляется в соответствии с </w:t>
      </w:r>
      <w:hyperlink w:anchor="P240" w:history="1">
        <w:r w:rsidRPr="000140DE">
          <w:rPr>
            <w:rFonts w:ascii="Times New Roman" w:eastAsia="Times New Roman" w:hAnsi="Times New Roman"/>
            <w:sz w:val="24"/>
            <w:szCs w:val="24"/>
            <w:lang w:eastAsia="ru-RU"/>
          </w:rPr>
          <w:t>пунктом 3.3.6</w:t>
        </w:r>
      </w:hyperlink>
      <w:r w:rsidRPr="000140DE">
        <w:rPr>
          <w:rFonts w:ascii="Times New Roman" w:eastAsia="Times New Roman" w:hAnsi="Times New Roman"/>
          <w:sz w:val="24"/>
          <w:szCs w:val="24"/>
          <w:lang w:eastAsia="ru-RU"/>
        </w:rPr>
        <w:t xml:space="preserve"> </w:t>
      </w:r>
      <w:r w:rsidR="00A9781D">
        <w:rPr>
          <w:rFonts w:ascii="Times New Roman" w:eastAsia="Times New Roman" w:hAnsi="Times New Roman"/>
          <w:sz w:val="24"/>
          <w:szCs w:val="24"/>
          <w:lang w:eastAsia="ru-RU"/>
        </w:rPr>
        <w:t xml:space="preserve">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sidRPr="000140DE">
        <w:rPr>
          <w:rFonts w:ascii="Times New Roman" w:eastAsia="Times New Roman" w:hAnsi="Times New Roman"/>
          <w:sz w:val="24"/>
          <w:szCs w:val="24"/>
          <w:lang w:eastAsia="ru-RU"/>
        </w:rPr>
        <w:t>настоящего Административного регламента.</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Копия акта проверки направляется в орган прокуратуры, которым принято решение о согласовании проведения проверки, в течение </w:t>
      </w:r>
      <w:r w:rsidR="00A9781D">
        <w:rPr>
          <w:rFonts w:ascii="Times New Roman" w:eastAsia="Times New Roman" w:hAnsi="Times New Roman"/>
          <w:sz w:val="24"/>
          <w:szCs w:val="24"/>
          <w:lang w:eastAsia="ru-RU"/>
        </w:rPr>
        <w:t>5</w:t>
      </w:r>
      <w:r w:rsidRPr="00013E7E">
        <w:rPr>
          <w:rFonts w:ascii="Times New Roman" w:eastAsia="Times New Roman" w:hAnsi="Times New Roman"/>
          <w:sz w:val="24"/>
          <w:szCs w:val="24"/>
          <w:lang w:eastAsia="ru-RU"/>
        </w:rPr>
        <w:t xml:space="preserve"> рабочих дней со дня составления акта </w:t>
      </w:r>
      <w:r w:rsidR="00A9781D">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3.8.</w:t>
      </w:r>
      <w:r w:rsidRPr="00776F5B">
        <w:rPr>
          <w:rFonts w:ascii="Times New Roman" w:eastAsia="Times New Roman" w:hAnsi="Times New Roman"/>
          <w:sz w:val="24"/>
          <w:szCs w:val="24"/>
          <w:lang w:eastAsia="ru-RU"/>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w:t>
      </w:r>
      <w:r>
        <w:rPr>
          <w:rFonts w:ascii="Times New Roman" w:eastAsia="Times New Roman" w:hAnsi="Times New Roman"/>
          <w:sz w:val="24"/>
          <w:szCs w:val="24"/>
          <w:lang w:eastAsia="ru-RU"/>
        </w:rPr>
        <w:t>одпунктах</w:t>
      </w:r>
      <w:r w:rsidRPr="00776F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1,2,3</w:t>
      </w:r>
      <w:r w:rsidRPr="00776F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пунктов 3.</w:t>
      </w:r>
      <w:r w:rsidR="00344CFE">
        <w:rPr>
          <w:rFonts w:ascii="Times New Roman" w:eastAsia="Times New Roman" w:hAnsi="Times New Roman"/>
          <w:sz w:val="24"/>
          <w:szCs w:val="24"/>
          <w:lang w:eastAsia="ru-RU"/>
        </w:rPr>
        <w:t>5</w:t>
      </w:r>
      <w:r>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Pr>
          <w:rFonts w:ascii="Times New Roman" w:eastAsia="Times New Roman" w:hAnsi="Times New Roman"/>
          <w:sz w:val="24"/>
          <w:szCs w:val="24"/>
          <w:lang w:eastAsia="ru-RU"/>
        </w:rPr>
        <w:t>.1.1</w:t>
      </w:r>
      <w:r w:rsidR="00A9781D">
        <w:rPr>
          <w:rFonts w:ascii="Times New Roman" w:eastAsia="Times New Roman" w:hAnsi="Times New Roman"/>
          <w:sz w:val="24"/>
          <w:szCs w:val="24"/>
          <w:lang w:eastAsia="ru-RU"/>
        </w:rPr>
        <w:t xml:space="preserve"> 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соответственно</w:t>
      </w:r>
      <w:r w:rsidRPr="00776F5B">
        <w:rPr>
          <w:rFonts w:ascii="Times New Roman" w:eastAsia="Times New Roman" w:hAnsi="Times New Roman"/>
          <w:sz w:val="24"/>
          <w:szCs w:val="24"/>
          <w:lang w:eastAsia="ru-RU"/>
        </w:rPr>
        <w:t xml:space="preserve"> настоящ</w:t>
      </w:r>
      <w:r w:rsidR="000728A6">
        <w:rPr>
          <w:rFonts w:ascii="Times New Roman" w:eastAsia="Times New Roman" w:hAnsi="Times New Roman"/>
          <w:sz w:val="24"/>
          <w:szCs w:val="24"/>
          <w:lang w:eastAsia="ru-RU"/>
        </w:rPr>
        <w:t>его Административного регламента</w:t>
      </w:r>
      <w:r w:rsidRPr="00776F5B">
        <w:rPr>
          <w:rFonts w:ascii="Times New Roman" w:eastAsia="Times New Roman" w:hAnsi="Times New Roman"/>
          <w:sz w:val="24"/>
          <w:szCs w:val="24"/>
          <w:lang w:eastAsia="ru-RU"/>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w:t>
      </w:r>
      <w:r w:rsidR="000728A6">
        <w:rPr>
          <w:rFonts w:ascii="Times New Roman" w:eastAsia="Times New Roman" w:hAnsi="Times New Roman"/>
          <w:sz w:val="24"/>
          <w:szCs w:val="24"/>
          <w:lang w:eastAsia="ru-RU"/>
        </w:rPr>
        <w:t xml:space="preserve"> подпунктами</w:t>
      </w:r>
      <w:r w:rsidR="000728A6" w:rsidRPr="000728A6">
        <w:rPr>
          <w:rFonts w:ascii="Times New Roman" w:eastAsia="Times New Roman" w:hAnsi="Times New Roman"/>
          <w:sz w:val="24"/>
          <w:szCs w:val="24"/>
          <w:lang w:eastAsia="ru-RU"/>
        </w:rPr>
        <w:t>1,2,3 пунктов 3.</w:t>
      </w:r>
      <w:r w:rsidR="00344CFE">
        <w:rPr>
          <w:rFonts w:ascii="Times New Roman" w:eastAsia="Times New Roman" w:hAnsi="Times New Roman"/>
          <w:sz w:val="24"/>
          <w:szCs w:val="24"/>
          <w:lang w:eastAsia="ru-RU"/>
        </w:rPr>
        <w:t>5</w:t>
      </w:r>
      <w:r w:rsidR="000728A6" w:rsidRPr="000728A6">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sidR="000728A6" w:rsidRPr="000728A6">
        <w:rPr>
          <w:rFonts w:ascii="Times New Roman" w:eastAsia="Times New Roman" w:hAnsi="Times New Roman"/>
          <w:sz w:val="24"/>
          <w:szCs w:val="24"/>
          <w:lang w:eastAsia="ru-RU"/>
        </w:rPr>
        <w:t>.1.1</w:t>
      </w:r>
      <w:r w:rsidR="000728A6">
        <w:rPr>
          <w:rFonts w:ascii="Times New Roman" w:eastAsia="Times New Roman" w:hAnsi="Times New Roman"/>
          <w:sz w:val="24"/>
          <w:szCs w:val="24"/>
          <w:lang w:eastAsia="ru-RU"/>
        </w:rPr>
        <w:t>, соответственно,</w:t>
      </w:r>
      <w:r w:rsidRPr="00776F5B">
        <w:rPr>
          <w:rFonts w:ascii="Times New Roman" w:eastAsia="Times New Roman" w:hAnsi="Times New Roman"/>
          <w:sz w:val="24"/>
          <w:szCs w:val="24"/>
          <w:lang w:eastAsia="ru-RU"/>
        </w:rPr>
        <w:t xml:space="preserve"> настояще</w:t>
      </w:r>
      <w:r w:rsidR="000728A6">
        <w:rPr>
          <w:rFonts w:ascii="Times New Roman" w:eastAsia="Times New Roman" w:hAnsi="Times New Roman"/>
          <w:sz w:val="24"/>
          <w:szCs w:val="24"/>
          <w:lang w:eastAsia="ru-RU"/>
        </w:rPr>
        <w:t>го</w:t>
      </w:r>
      <w:r w:rsidRPr="00776F5B">
        <w:rPr>
          <w:rFonts w:ascii="Times New Roman" w:eastAsia="Times New Roman" w:hAnsi="Times New Roman"/>
          <w:sz w:val="24"/>
          <w:szCs w:val="24"/>
          <w:lang w:eastAsia="ru-RU"/>
        </w:rPr>
        <w:t xml:space="preserve"> </w:t>
      </w:r>
      <w:r w:rsidR="000728A6">
        <w:rPr>
          <w:rFonts w:ascii="Times New Roman" w:eastAsia="Times New Roman" w:hAnsi="Times New Roman"/>
          <w:sz w:val="24"/>
          <w:szCs w:val="24"/>
          <w:lang w:eastAsia="ru-RU"/>
        </w:rPr>
        <w:t>Административного регламента</w:t>
      </w:r>
      <w:r w:rsidRPr="00776F5B">
        <w:rPr>
          <w:rFonts w:ascii="Times New Roman" w:eastAsia="Times New Roman" w:hAnsi="Times New Roman"/>
          <w:sz w:val="24"/>
          <w:szCs w:val="24"/>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w:t>
      </w:r>
      <w:r w:rsidR="00A9781D">
        <w:rPr>
          <w:rFonts w:ascii="Times New Roman" w:eastAsia="Times New Roman" w:hAnsi="Times New Roman"/>
          <w:sz w:val="24"/>
          <w:szCs w:val="24"/>
          <w:lang w:eastAsia="ru-RU"/>
        </w:rPr>
        <w:t>личности обратившегося</w:t>
      </w:r>
      <w:r w:rsidRPr="00776F5B">
        <w:rPr>
          <w:rFonts w:ascii="Times New Roman" w:eastAsia="Times New Roman" w:hAnsi="Times New Roman"/>
          <w:sz w:val="24"/>
          <w:szCs w:val="24"/>
          <w:lang w:eastAsia="ru-RU"/>
        </w:rPr>
        <w:t>.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 xml:space="preserve">1. При рассмотрении обращений и заявлений, информации о фактах, указанных в </w:t>
      </w:r>
      <w:r w:rsidR="000728A6">
        <w:rPr>
          <w:rFonts w:ascii="Times New Roman" w:eastAsia="Times New Roman" w:hAnsi="Times New Roman"/>
          <w:sz w:val="24"/>
          <w:szCs w:val="24"/>
          <w:lang w:eastAsia="ru-RU"/>
        </w:rPr>
        <w:t xml:space="preserve">пунктах </w:t>
      </w:r>
      <w:r w:rsidR="00344CFE">
        <w:rPr>
          <w:rFonts w:ascii="Times New Roman" w:eastAsia="Times New Roman" w:hAnsi="Times New Roman"/>
          <w:sz w:val="24"/>
          <w:szCs w:val="24"/>
          <w:lang w:eastAsia="ru-RU"/>
        </w:rPr>
        <w:t>3.5</w:t>
      </w:r>
      <w:r w:rsidR="000728A6" w:rsidRPr="000728A6">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sidR="000728A6" w:rsidRPr="000728A6">
        <w:rPr>
          <w:rFonts w:ascii="Times New Roman" w:eastAsia="Times New Roman" w:hAnsi="Times New Roman"/>
          <w:sz w:val="24"/>
          <w:szCs w:val="24"/>
          <w:lang w:eastAsia="ru-RU"/>
        </w:rPr>
        <w:t>.1.1</w:t>
      </w:r>
      <w:r w:rsidRPr="00776F5B">
        <w:rPr>
          <w:rFonts w:ascii="Times New Roman" w:eastAsia="Times New Roman" w:hAnsi="Times New Roman"/>
          <w:sz w:val="24"/>
          <w:szCs w:val="24"/>
          <w:lang w:eastAsia="ru-RU"/>
        </w:rPr>
        <w:t xml:space="preserve"> </w:t>
      </w:r>
      <w:r w:rsidR="00A9781D">
        <w:rPr>
          <w:rFonts w:ascii="Times New Roman" w:eastAsia="Times New Roman" w:hAnsi="Times New Roman"/>
          <w:sz w:val="24"/>
          <w:szCs w:val="24"/>
          <w:lang w:eastAsia="ru-RU"/>
        </w:rPr>
        <w:t xml:space="preserve">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sidRPr="00776F5B">
        <w:rPr>
          <w:rFonts w:ascii="Times New Roman" w:eastAsia="Times New Roman" w:hAnsi="Times New Roman"/>
          <w:sz w:val="24"/>
          <w:szCs w:val="24"/>
          <w:lang w:eastAsia="ru-RU"/>
        </w:rPr>
        <w:t>настояще</w:t>
      </w:r>
      <w:r w:rsidR="000728A6">
        <w:rPr>
          <w:rFonts w:ascii="Times New Roman" w:eastAsia="Times New Roman" w:hAnsi="Times New Roman"/>
          <w:sz w:val="24"/>
          <w:szCs w:val="24"/>
          <w:lang w:eastAsia="ru-RU"/>
        </w:rPr>
        <w:t>го Административного регламента</w:t>
      </w:r>
      <w:r w:rsidRPr="00776F5B">
        <w:rPr>
          <w:rFonts w:ascii="Times New Roman" w:eastAsia="Times New Roman" w:hAnsi="Times New Roman"/>
          <w:sz w:val="24"/>
          <w:szCs w:val="24"/>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344CFE">
        <w:rPr>
          <w:rFonts w:ascii="Times New Roman" w:eastAsia="Times New Roman" w:hAnsi="Times New Roman"/>
          <w:sz w:val="24"/>
          <w:szCs w:val="24"/>
          <w:lang w:eastAsia="ru-RU"/>
        </w:rPr>
        <w:t>пунктах 3.5.1.1, 3.6.1.1 и 3.7</w:t>
      </w:r>
      <w:r w:rsidR="000728A6" w:rsidRPr="000728A6">
        <w:rPr>
          <w:rFonts w:ascii="Times New Roman" w:eastAsia="Times New Roman" w:hAnsi="Times New Roman"/>
          <w:sz w:val="24"/>
          <w:szCs w:val="24"/>
          <w:lang w:eastAsia="ru-RU"/>
        </w:rPr>
        <w:t xml:space="preserve">.1.1 </w:t>
      </w:r>
      <w:r w:rsidR="00A9781D">
        <w:rPr>
          <w:rFonts w:ascii="Times New Roman" w:eastAsia="Times New Roman" w:hAnsi="Times New Roman"/>
          <w:sz w:val="24"/>
          <w:szCs w:val="24"/>
          <w:lang w:eastAsia="ru-RU"/>
        </w:rPr>
        <w:t xml:space="preserve">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sidR="000728A6" w:rsidRPr="000728A6">
        <w:rPr>
          <w:rFonts w:ascii="Times New Roman" w:eastAsia="Times New Roman" w:hAnsi="Times New Roman"/>
          <w:sz w:val="24"/>
          <w:szCs w:val="24"/>
          <w:lang w:eastAsia="ru-RU"/>
        </w:rPr>
        <w:t>настоящего Административного регламента</w:t>
      </w:r>
      <w:r w:rsidRPr="00776F5B">
        <w:rPr>
          <w:rFonts w:ascii="Times New Roman" w:eastAsia="Times New Roman" w:hAnsi="Times New Roman"/>
          <w:sz w:val="24"/>
          <w:szCs w:val="24"/>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w:t>
      </w:r>
      <w:r w:rsidR="00A42C6A">
        <w:rPr>
          <w:rFonts w:ascii="Times New Roman" w:eastAsia="Times New Roman" w:hAnsi="Times New Roman"/>
          <w:sz w:val="24"/>
          <w:szCs w:val="24"/>
          <w:lang w:eastAsia="ru-RU"/>
        </w:rPr>
        <w:t xml:space="preserve">муниципальному </w:t>
      </w:r>
      <w:r w:rsidRPr="00776F5B">
        <w:rPr>
          <w:rFonts w:ascii="Times New Roman" w:eastAsia="Times New Roman" w:hAnsi="Times New Roman"/>
          <w:sz w:val="24"/>
          <w:szCs w:val="24"/>
          <w:lang w:eastAsia="ru-RU"/>
        </w:rPr>
        <w:t>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3. При выявлении</w:t>
      </w:r>
      <w:r w:rsidR="00A42C6A">
        <w:rPr>
          <w:rFonts w:ascii="Times New Roman" w:eastAsia="Times New Roman" w:hAnsi="Times New Roman"/>
          <w:sz w:val="24"/>
          <w:szCs w:val="24"/>
          <w:lang w:eastAsia="ru-RU"/>
        </w:rPr>
        <w:t>,</w:t>
      </w:r>
      <w:r w:rsidRPr="00776F5B">
        <w:rPr>
          <w:rFonts w:ascii="Times New Roman" w:eastAsia="Times New Roman" w:hAnsi="Times New Roman"/>
          <w:sz w:val="24"/>
          <w:szCs w:val="24"/>
          <w:lang w:eastAsia="ru-RU"/>
        </w:rPr>
        <w:t xml:space="preserve"> по результатам предварительной проверки</w:t>
      </w:r>
      <w:r w:rsidR="00A42C6A">
        <w:rPr>
          <w:rFonts w:ascii="Times New Roman" w:eastAsia="Times New Roman" w:hAnsi="Times New Roman"/>
          <w:sz w:val="24"/>
          <w:szCs w:val="24"/>
          <w:lang w:eastAsia="ru-RU"/>
        </w:rPr>
        <w:t>,</w:t>
      </w:r>
      <w:r w:rsidRPr="00776F5B">
        <w:rPr>
          <w:rFonts w:ascii="Times New Roman" w:eastAsia="Times New Roman" w:hAnsi="Times New Roman"/>
          <w:sz w:val="24"/>
          <w:szCs w:val="24"/>
          <w:lang w:eastAsia="ru-RU"/>
        </w:rPr>
        <w:t xml:space="preserve">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00A42C6A" w:rsidRPr="00A42C6A">
        <w:t xml:space="preserve"> </w:t>
      </w:r>
      <w:r w:rsidR="00A42C6A" w:rsidRPr="00A42C6A">
        <w:rPr>
          <w:rFonts w:ascii="Times New Roman" w:eastAsia="Times New Roman" w:hAnsi="Times New Roman"/>
          <w:sz w:val="24"/>
          <w:szCs w:val="24"/>
          <w:lang w:eastAsia="ru-RU"/>
        </w:rPr>
        <w:t>пунктах 3.5.1.1, 3.6.1.1 и 3.7.1.1 раздела III настоящего Административного регламента</w:t>
      </w:r>
      <w:r w:rsidRPr="00776F5B">
        <w:rPr>
          <w:rFonts w:ascii="Times New Roman" w:eastAsia="Times New Roman" w:hAnsi="Times New Roman"/>
          <w:sz w:val="24"/>
          <w:szCs w:val="24"/>
          <w:lang w:eastAsia="ru-RU"/>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344CFE">
        <w:rPr>
          <w:rFonts w:ascii="Times New Roman" w:eastAsia="Times New Roman" w:hAnsi="Times New Roman"/>
          <w:sz w:val="24"/>
          <w:szCs w:val="24"/>
          <w:lang w:eastAsia="ru-RU"/>
        </w:rPr>
        <w:t>пунктах 3.5</w:t>
      </w:r>
      <w:r w:rsidR="000728A6" w:rsidRPr="000728A6">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sidR="000728A6" w:rsidRPr="000728A6">
        <w:rPr>
          <w:rFonts w:ascii="Times New Roman" w:eastAsia="Times New Roman" w:hAnsi="Times New Roman"/>
          <w:sz w:val="24"/>
          <w:szCs w:val="24"/>
          <w:lang w:eastAsia="ru-RU"/>
        </w:rPr>
        <w:t xml:space="preserve">.1.1 </w:t>
      </w:r>
      <w:r w:rsidR="00A42C6A">
        <w:rPr>
          <w:rFonts w:ascii="Times New Roman" w:eastAsia="Times New Roman" w:hAnsi="Times New Roman"/>
          <w:sz w:val="24"/>
          <w:szCs w:val="24"/>
          <w:lang w:eastAsia="ru-RU"/>
        </w:rPr>
        <w:t xml:space="preserve">раздела </w:t>
      </w:r>
      <w:r w:rsidR="00A42C6A">
        <w:rPr>
          <w:rFonts w:ascii="Times New Roman" w:eastAsia="Times New Roman" w:hAnsi="Times New Roman"/>
          <w:sz w:val="24"/>
          <w:szCs w:val="24"/>
          <w:lang w:val="en-US" w:eastAsia="ru-RU"/>
        </w:rPr>
        <w:t>III</w:t>
      </w:r>
      <w:r w:rsidR="00A42C6A">
        <w:rPr>
          <w:rFonts w:ascii="Times New Roman" w:eastAsia="Times New Roman" w:hAnsi="Times New Roman"/>
          <w:sz w:val="24"/>
          <w:szCs w:val="24"/>
          <w:lang w:eastAsia="ru-RU"/>
        </w:rPr>
        <w:t xml:space="preserve"> </w:t>
      </w:r>
      <w:r w:rsidR="000728A6" w:rsidRPr="000728A6">
        <w:rPr>
          <w:rFonts w:ascii="Times New Roman" w:eastAsia="Times New Roman" w:hAnsi="Times New Roman"/>
          <w:sz w:val="24"/>
          <w:szCs w:val="24"/>
          <w:lang w:eastAsia="ru-RU"/>
        </w:rPr>
        <w:t>настоящего Административного регламента</w:t>
      </w:r>
      <w:r w:rsidRPr="00776F5B">
        <w:rPr>
          <w:rFonts w:ascii="Times New Roman" w:eastAsia="Times New Roman" w:hAnsi="Times New Roman"/>
          <w:sz w:val="24"/>
          <w:szCs w:val="24"/>
          <w:lang w:eastAsia="ru-RU"/>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8.4.</w:t>
      </w:r>
      <w:r w:rsidRPr="00776F5B">
        <w:rPr>
          <w:rFonts w:ascii="Times New Roman" w:eastAsia="Times New Roman" w:hAnsi="Times New Roman"/>
          <w:sz w:val="24"/>
          <w:szCs w:val="24"/>
          <w:lang w:eastAsia="ru-RU"/>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140DE"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42C6A">
        <w:rPr>
          <w:rFonts w:ascii="Times New Roman" w:eastAsia="Times New Roman" w:hAnsi="Times New Roman"/>
          <w:sz w:val="24"/>
          <w:szCs w:val="24"/>
          <w:lang w:eastAsia="ru-RU"/>
        </w:rPr>
        <w:t>3.9</w:t>
      </w:r>
      <w:r w:rsidR="000140DE" w:rsidRPr="00A42C6A">
        <w:rPr>
          <w:rFonts w:ascii="Times New Roman" w:eastAsia="Times New Roman" w:hAnsi="Times New Roman"/>
          <w:sz w:val="24"/>
          <w:szCs w:val="24"/>
          <w:lang w:eastAsia="ru-RU"/>
        </w:rPr>
        <w:t>.</w:t>
      </w:r>
      <w:r w:rsidR="000140DE" w:rsidRPr="00714042">
        <w:rPr>
          <w:rFonts w:ascii="Times New Roman" w:eastAsia="Times New Roman" w:hAnsi="Times New Roman"/>
          <w:b/>
          <w:sz w:val="24"/>
          <w:szCs w:val="24"/>
          <w:lang w:eastAsia="ru-RU"/>
        </w:rPr>
        <w:t xml:space="preserve"> </w:t>
      </w:r>
      <w:r w:rsidR="000140DE" w:rsidRPr="000140DE">
        <w:rPr>
          <w:rFonts w:ascii="Times New Roman" w:eastAsia="Times New Roman" w:hAnsi="Times New Roman"/>
          <w:sz w:val="24"/>
          <w:szCs w:val="24"/>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w:t>
      </w:r>
      <w:r w:rsidR="00714042">
        <w:rPr>
          <w:rFonts w:ascii="Times New Roman" w:eastAsia="Times New Roman" w:hAnsi="Times New Roman"/>
          <w:sz w:val="24"/>
          <w:szCs w:val="24"/>
          <w:lang w:eastAsia="ru-RU"/>
        </w:rPr>
        <w:t>3</w:t>
      </w:r>
      <w:r w:rsidR="00A42C6A">
        <w:rPr>
          <w:rFonts w:ascii="Times New Roman" w:eastAsia="Times New Roman" w:hAnsi="Times New Roman"/>
          <w:sz w:val="24"/>
          <w:szCs w:val="24"/>
          <w:lang w:eastAsia="ru-RU"/>
        </w:rPr>
        <w:t xml:space="preserve"> </w:t>
      </w:r>
      <w:r w:rsidR="000140DE" w:rsidRPr="000140DE">
        <w:rPr>
          <w:rFonts w:ascii="Times New Roman" w:eastAsia="Times New Roman" w:hAnsi="Times New Roman"/>
          <w:sz w:val="24"/>
          <w:szCs w:val="24"/>
          <w:lang w:eastAsia="ru-RU"/>
        </w:rPr>
        <w:t xml:space="preserve">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w:t>
      </w:r>
      <w:r w:rsidR="00714042">
        <w:rPr>
          <w:rFonts w:ascii="Times New Roman" w:eastAsia="Times New Roman" w:hAnsi="Times New Roman"/>
          <w:sz w:val="24"/>
          <w:szCs w:val="24"/>
          <w:lang w:eastAsia="ru-RU"/>
        </w:rPr>
        <w:t>П</w:t>
      </w:r>
      <w:r w:rsidR="000140DE" w:rsidRPr="000140DE">
        <w:rPr>
          <w:rFonts w:ascii="Times New Roman" w:eastAsia="Times New Roman" w:hAnsi="Times New Roman"/>
          <w:sz w:val="24"/>
          <w:szCs w:val="24"/>
          <w:lang w:eastAsia="ru-RU"/>
        </w:rPr>
        <w:t>лан плановых проверок и без предварительного уведомления юридического лица, индивидуального предпринимателя.</w:t>
      </w:r>
    </w:p>
    <w:p w:rsidR="00013E7E" w:rsidRDefault="00013E7E" w:rsidP="0054109B">
      <w:pPr>
        <w:pStyle w:val="ConsPlusNormal"/>
        <w:ind w:firstLine="567"/>
        <w:jc w:val="center"/>
        <w:rPr>
          <w:rFonts w:ascii="Times New Roman" w:hAnsi="Times New Roman" w:cs="Times New Roman"/>
          <w:b/>
          <w:sz w:val="24"/>
          <w:szCs w:val="24"/>
        </w:rPr>
      </w:pPr>
    </w:p>
    <w:p w:rsidR="00BC3FD1" w:rsidRPr="0009218F" w:rsidRDefault="00BC3FD1" w:rsidP="004D59D5">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t>IV</w:t>
      </w:r>
      <w:r w:rsidRPr="0009218F">
        <w:rPr>
          <w:rFonts w:ascii="Times New Roman" w:hAnsi="Times New Roman" w:cs="Times New Roman"/>
          <w:b/>
          <w:sz w:val="24"/>
          <w:szCs w:val="24"/>
        </w:rPr>
        <w:t>. Порядок и формы контроля за исполнением функции контроля</w:t>
      </w:r>
    </w:p>
    <w:p w:rsidR="00BC3FD1" w:rsidRPr="0009218F" w:rsidRDefault="00BC3FD1" w:rsidP="004D59D5">
      <w:pPr>
        <w:pStyle w:val="ConsPlusNormal"/>
        <w:ind w:firstLine="567"/>
        <w:jc w:val="both"/>
        <w:rPr>
          <w:rFonts w:ascii="Times New Roman" w:hAnsi="Times New Roman" w:cs="Times New Roman"/>
          <w:sz w:val="24"/>
          <w:szCs w:val="24"/>
        </w:rPr>
      </w:pPr>
    </w:p>
    <w:p w:rsidR="00BE2C59" w:rsidRPr="00BE2C59" w:rsidRDefault="00BE2C59" w:rsidP="00BE2C59">
      <w:pPr>
        <w:pStyle w:val="ConsPlusNormal"/>
        <w:ind w:firstLine="709"/>
        <w:jc w:val="both"/>
        <w:rPr>
          <w:rFonts w:ascii="Times New Roman" w:hAnsi="Times New Roman" w:cs="Times New Roman"/>
          <w:sz w:val="24"/>
          <w:szCs w:val="24"/>
        </w:rPr>
      </w:pPr>
      <w:r w:rsidRPr="00A42C6A">
        <w:rPr>
          <w:rFonts w:ascii="Times New Roman" w:hAnsi="Times New Roman" w:cs="Times New Roman"/>
          <w:sz w:val="24"/>
          <w:szCs w:val="24"/>
        </w:rPr>
        <w:t>4.1.</w:t>
      </w:r>
      <w:r w:rsidRPr="00BE2C59">
        <w:rPr>
          <w:rFonts w:ascii="Times New Roman" w:hAnsi="Times New Roman" w:cs="Times New Roman"/>
          <w:sz w:val="24"/>
          <w:szCs w:val="24"/>
        </w:rPr>
        <w:t xml:space="preserve"> Текущий контроль за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 заместитель руководителя администрации </w:t>
      </w:r>
      <w:r>
        <w:rPr>
          <w:rFonts w:ascii="Times New Roman" w:hAnsi="Times New Roman" w:cs="Times New Roman"/>
          <w:sz w:val="24"/>
          <w:szCs w:val="24"/>
        </w:rPr>
        <w:t>городского округа «Вуктыл»</w:t>
      </w:r>
      <w:r w:rsidRPr="00BE2C59">
        <w:rPr>
          <w:rFonts w:ascii="Times New Roman" w:hAnsi="Times New Roman" w:cs="Times New Roman"/>
          <w:sz w:val="24"/>
          <w:szCs w:val="24"/>
        </w:rPr>
        <w:t xml:space="preserve"> курирующий данное направление деятельности.</w:t>
      </w:r>
    </w:p>
    <w:p w:rsidR="00BE2C59" w:rsidRPr="00BE2C59" w:rsidRDefault="00BE2C59" w:rsidP="00BE2C59">
      <w:pPr>
        <w:pStyle w:val="ConsPlusNormal"/>
        <w:ind w:firstLine="709"/>
        <w:jc w:val="both"/>
        <w:rPr>
          <w:rFonts w:ascii="Times New Roman" w:hAnsi="Times New Roman" w:cs="Times New Roman"/>
          <w:sz w:val="24"/>
          <w:szCs w:val="24"/>
        </w:rPr>
      </w:pPr>
      <w:r w:rsidRPr="00A42C6A">
        <w:rPr>
          <w:rFonts w:ascii="Times New Roman" w:hAnsi="Times New Roman" w:cs="Times New Roman"/>
          <w:sz w:val="24"/>
          <w:szCs w:val="24"/>
        </w:rPr>
        <w:t>4.2.</w:t>
      </w:r>
      <w:r w:rsidRPr="006527DB">
        <w:rPr>
          <w:rFonts w:ascii="Times New Roman" w:hAnsi="Times New Roman" w:cs="Times New Roman"/>
          <w:b/>
          <w:sz w:val="24"/>
          <w:szCs w:val="24"/>
        </w:rPr>
        <w:t xml:space="preserve"> </w:t>
      </w:r>
      <w:r w:rsidRPr="00BE2C59">
        <w:rPr>
          <w:rFonts w:ascii="Times New Roman" w:hAnsi="Times New Roman" w:cs="Times New Roman"/>
          <w:sz w:val="24"/>
          <w:szCs w:val="24"/>
        </w:rPr>
        <w:t>Контроль за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контроля.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По результатам проверок в случае выявления нарушений прав заявителей, осуществляются принудительные меры к привлечению виновных лиц к ответственности в соответствии с законодательством Российской Федерации.</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При проверке рассматриваются все вопросы, связанные с исполнением функции контроля, или отдельные вопросы по ее исполнению.</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Проверки полноты и качества исполнения функции контроля могут быть плановыми и внеплановыми.</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Плановые проверки за полнотой и качеством исполнения функции контроля осуществляются на основании порядка осуществления муниципального контроля за сохранностью автомобильных дорог местного значения на территории городского округа «Вуктыл», но не чаще чем </w:t>
      </w:r>
      <w:r w:rsidR="00A42C6A">
        <w:rPr>
          <w:rFonts w:ascii="Times New Roman" w:hAnsi="Times New Roman" w:cs="Times New Roman"/>
          <w:sz w:val="24"/>
          <w:szCs w:val="24"/>
        </w:rPr>
        <w:t>1</w:t>
      </w:r>
      <w:r w:rsidRPr="00BE2C59">
        <w:rPr>
          <w:rFonts w:ascii="Times New Roman" w:hAnsi="Times New Roman" w:cs="Times New Roman"/>
          <w:sz w:val="24"/>
          <w:szCs w:val="24"/>
        </w:rPr>
        <w:t xml:space="preserve"> раз в </w:t>
      </w:r>
      <w:r>
        <w:rPr>
          <w:rFonts w:ascii="Times New Roman" w:hAnsi="Times New Roman" w:cs="Times New Roman"/>
          <w:sz w:val="24"/>
          <w:szCs w:val="24"/>
        </w:rPr>
        <w:t>3</w:t>
      </w:r>
      <w:r w:rsidRPr="00BE2C59">
        <w:rPr>
          <w:rFonts w:ascii="Times New Roman" w:hAnsi="Times New Roman" w:cs="Times New Roman"/>
          <w:sz w:val="24"/>
          <w:szCs w:val="24"/>
        </w:rPr>
        <w:t xml:space="preserve"> года.</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Внеплановые проверки за полнотой и качеством исполнения функции контроля проводятся в случае поступления в орган</w:t>
      </w:r>
      <w:r w:rsidR="00A42C6A">
        <w:rPr>
          <w:rFonts w:ascii="Times New Roman" w:hAnsi="Times New Roman" w:cs="Times New Roman"/>
          <w:sz w:val="24"/>
          <w:szCs w:val="24"/>
        </w:rPr>
        <w:t xml:space="preserve"> муниципального</w:t>
      </w:r>
      <w:r w:rsidRPr="00BE2C59">
        <w:rPr>
          <w:rFonts w:ascii="Times New Roman" w:hAnsi="Times New Roman" w:cs="Times New Roman"/>
          <w:sz w:val="24"/>
          <w:szCs w:val="24"/>
        </w:rPr>
        <w:t xml:space="preserve"> контроля соответствующих жалоб на действия (бездействие) должностных лиц органа </w:t>
      </w:r>
      <w:r w:rsidR="00A42C6A">
        <w:rPr>
          <w:rFonts w:ascii="Times New Roman" w:hAnsi="Times New Roman" w:cs="Times New Roman"/>
          <w:sz w:val="24"/>
          <w:szCs w:val="24"/>
        </w:rPr>
        <w:t xml:space="preserve">муниципального </w:t>
      </w:r>
      <w:r w:rsidRPr="00BE2C59">
        <w:rPr>
          <w:rFonts w:ascii="Times New Roman" w:hAnsi="Times New Roman" w:cs="Times New Roman"/>
          <w:sz w:val="24"/>
          <w:szCs w:val="24"/>
        </w:rPr>
        <w:t>контроля.</w:t>
      </w:r>
    </w:p>
    <w:p w:rsidR="00BE2C59" w:rsidRPr="00BE2C59" w:rsidRDefault="00BE2C59" w:rsidP="00BE2C59">
      <w:pPr>
        <w:pStyle w:val="ConsPlusNormal"/>
        <w:ind w:firstLine="709"/>
        <w:jc w:val="both"/>
        <w:rPr>
          <w:rFonts w:ascii="Times New Roman" w:hAnsi="Times New Roman" w:cs="Times New Roman"/>
          <w:sz w:val="24"/>
          <w:szCs w:val="24"/>
        </w:rPr>
      </w:pPr>
      <w:r w:rsidRPr="00BA7202">
        <w:rPr>
          <w:rFonts w:ascii="Times New Roman" w:hAnsi="Times New Roman" w:cs="Times New Roman"/>
          <w:sz w:val="24"/>
          <w:szCs w:val="24"/>
        </w:rPr>
        <w:t>4.3.</w:t>
      </w:r>
      <w:r w:rsidRPr="00BE2C59">
        <w:rPr>
          <w:rFonts w:ascii="Times New Roman" w:hAnsi="Times New Roman" w:cs="Times New Roman"/>
          <w:sz w:val="24"/>
          <w:szCs w:val="24"/>
        </w:rPr>
        <w:t xml:space="preserve"> Орган </w:t>
      </w:r>
      <w:r w:rsidR="00A42C6A">
        <w:rPr>
          <w:rFonts w:ascii="Times New Roman" w:hAnsi="Times New Roman" w:cs="Times New Roman"/>
          <w:sz w:val="24"/>
          <w:szCs w:val="24"/>
        </w:rPr>
        <w:t xml:space="preserve">муниципального </w:t>
      </w:r>
      <w:r w:rsidRPr="00BE2C59">
        <w:rPr>
          <w:rFonts w:ascii="Times New Roman" w:hAnsi="Times New Roman" w:cs="Times New Roman"/>
          <w:sz w:val="24"/>
          <w:szCs w:val="24"/>
        </w:rPr>
        <w:t>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E2C59" w:rsidRDefault="00BE2C59" w:rsidP="00BE2C59">
      <w:pPr>
        <w:pStyle w:val="ConsPlusNormal"/>
        <w:ind w:firstLine="709"/>
        <w:jc w:val="both"/>
        <w:rPr>
          <w:rFonts w:ascii="Times New Roman" w:hAnsi="Times New Roman" w:cs="Times New Roman"/>
          <w:sz w:val="24"/>
          <w:szCs w:val="24"/>
        </w:rPr>
      </w:pPr>
      <w:r w:rsidRPr="00BA7202">
        <w:rPr>
          <w:rFonts w:ascii="Times New Roman" w:hAnsi="Times New Roman" w:cs="Times New Roman"/>
          <w:sz w:val="24"/>
          <w:szCs w:val="24"/>
        </w:rPr>
        <w:t>4.4.</w:t>
      </w:r>
      <w:r w:rsidRPr="00BE2C59">
        <w:rPr>
          <w:rFonts w:ascii="Times New Roman" w:hAnsi="Times New Roman" w:cs="Times New Roman"/>
          <w:sz w:val="24"/>
          <w:szCs w:val="24"/>
        </w:rPr>
        <w:t xml:space="preserve"> При обращении граждан, их объединений и организаций к руководителю органа</w:t>
      </w:r>
      <w:r w:rsidR="00A42C6A">
        <w:rPr>
          <w:rFonts w:ascii="Times New Roman" w:hAnsi="Times New Roman" w:cs="Times New Roman"/>
          <w:sz w:val="24"/>
          <w:szCs w:val="24"/>
        </w:rPr>
        <w:t xml:space="preserve"> муниципального</w:t>
      </w:r>
      <w:r w:rsidRPr="00BE2C59">
        <w:rPr>
          <w:rFonts w:ascii="Times New Roman" w:hAnsi="Times New Roman" w:cs="Times New Roman"/>
          <w:sz w:val="24"/>
          <w:szCs w:val="24"/>
        </w:rPr>
        <w:t xml:space="preserve">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C16835" w:rsidRPr="00BE2C59" w:rsidRDefault="00C16835" w:rsidP="00BE2C59">
      <w:pPr>
        <w:pStyle w:val="ConsPlusNormal"/>
        <w:ind w:firstLine="709"/>
        <w:jc w:val="both"/>
        <w:rPr>
          <w:rFonts w:ascii="Times New Roman" w:hAnsi="Times New Roman" w:cs="Times New Roman"/>
          <w:sz w:val="24"/>
          <w:szCs w:val="24"/>
        </w:rPr>
      </w:pPr>
    </w:p>
    <w:p w:rsidR="00C16835" w:rsidRDefault="00C16835" w:rsidP="00C1683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V</w:t>
      </w:r>
      <w:r>
        <w:rPr>
          <w:rFonts w:ascii="Times New Roman" w:eastAsia="Times New Roman" w:hAnsi="Times New Roman"/>
          <w:b/>
          <w:sz w:val="24"/>
          <w:szCs w:val="24"/>
          <w:lang w:eastAsia="ru-RU"/>
        </w:rPr>
        <w:t xml:space="preserve">. </w:t>
      </w:r>
      <w:r w:rsidRPr="00C16835">
        <w:rPr>
          <w:rFonts w:ascii="Times New Roman" w:eastAsia="Times New Roman" w:hAnsi="Times New Roman"/>
          <w:b/>
          <w:sz w:val="24"/>
          <w:szCs w:val="24"/>
          <w:lang w:eastAsia="ru-RU"/>
        </w:rPr>
        <w:t xml:space="preserve">Организация и проведение мероприятий по </w:t>
      </w:r>
      <w:r w:rsidR="00BA7202">
        <w:rPr>
          <w:rFonts w:ascii="Times New Roman" w:eastAsia="Times New Roman" w:hAnsi="Times New Roman"/>
          <w:b/>
          <w:sz w:val="24"/>
          <w:szCs w:val="24"/>
          <w:lang w:eastAsia="ru-RU"/>
        </w:rPr>
        <w:t xml:space="preserve">муниципальному </w:t>
      </w:r>
      <w:r w:rsidRPr="00C16835">
        <w:rPr>
          <w:rFonts w:ascii="Times New Roman" w:eastAsia="Times New Roman" w:hAnsi="Times New Roman"/>
          <w:b/>
          <w:sz w:val="24"/>
          <w:szCs w:val="24"/>
          <w:lang w:eastAsia="ru-RU"/>
        </w:rPr>
        <w:t>контролю без взаимодействия с юридическими лицами, индивидуальными предпринимателями</w:t>
      </w:r>
    </w:p>
    <w:p w:rsidR="00C16835" w:rsidRPr="00C16835" w:rsidRDefault="00C16835" w:rsidP="00C16835">
      <w:pPr>
        <w:spacing w:after="0" w:line="240" w:lineRule="auto"/>
        <w:jc w:val="center"/>
        <w:rPr>
          <w:rFonts w:ascii="Times New Roman" w:eastAsia="Times New Roman" w:hAnsi="Times New Roman"/>
          <w:b/>
          <w:sz w:val="24"/>
          <w:szCs w:val="24"/>
          <w:lang w:eastAsia="ru-RU"/>
        </w:rPr>
      </w:pPr>
    </w:p>
    <w:p w:rsidR="00C16835" w:rsidRPr="00C16835" w:rsidRDefault="00C16835" w:rsidP="00C16835">
      <w:pPr>
        <w:pStyle w:val="ConsPlusNormal"/>
        <w:ind w:firstLine="709"/>
        <w:jc w:val="both"/>
        <w:rPr>
          <w:rFonts w:ascii="Times New Roman" w:hAnsi="Times New Roman" w:cs="Times New Roman"/>
          <w:sz w:val="24"/>
          <w:szCs w:val="24"/>
        </w:rPr>
      </w:pPr>
      <w:r w:rsidRPr="00BA7202">
        <w:rPr>
          <w:rFonts w:ascii="Times New Roman" w:hAnsi="Times New Roman" w:cs="Times New Roman"/>
          <w:sz w:val="24"/>
          <w:szCs w:val="24"/>
        </w:rPr>
        <w:t>5.1.</w:t>
      </w:r>
      <w:r w:rsidRPr="00C16835">
        <w:rPr>
          <w:rFonts w:ascii="Times New Roman" w:hAnsi="Times New Roman" w:cs="Times New Roman"/>
          <w:sz w:val="24"/>
          <w:szCs w:val="24"/>
        </w:rPr>
        <w:t xml:space="preserve"> К мероприятиям по </w:t>
      </w:r>
      <w:r w:rsidR="00BA7202">
        <w:rPr>
          <w:rFonts w:ascii="Times New Roman" w:hAnsi="Times New Roman" w:cs="Times New Roman"/>
          <w:sz w:val="24"/>
          <w:szCs w:val="24"/>
        </w:rPr>
        <w:t xml:space="preserve">муниципальному </w:t>
      </w:r>
      <w:r w:rsidRPr="00C16835">
        <w:rPr>
          <w:rFonts w:ascii="Times New Roman" w:hAnsi="Times New Roman" w:cs="Times New Roman"/>
          <w:sz w:val="24"/>
          <w:szCs w:val="24"/>
        </w:rPr>
        <w:t>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E2C59" w:rsidRDefault="00C16835" w:rsidP="00C16835">
      <w:pPr>
        <w:pStyle w:val="ConsPlusNormal"/>
        <w:ind w:firstLine="709"/>
        <w:jc w:val="both"/>
        <w:rPr>
          <w:rFonts w:ascii="Times New Roman" w:hAnsi="Times New Roman" w:cs="Times New Roman"/>
          <w:sz w:val="24"/>
          <w:szCs w:val="24"/>
        </w:rPr>
      </w:pPr>
      <w:r w:rsidRPr="00C16835">
        <w:rPr>
          <w:rFonts w:ascii="Times New Roman" w:hAnsi="Times New Roman" w:cs="Times New Roman"/>
          <w:sz w:val="24"/>
          <w:szCs w:val="24"/>
        </w:rPr>
        <w:t xml:space="preserve">1) плановые (рейдовые) осмотры (обследования) транспортных средств в соответствии </w:t>
      </w:r>
      <w:r>
        <w:rPr>
          <w:rFonts w:ascii="Times New Roman" w:hAnsi="Times New Roman" w:cs="Times New Roman"/>
          <w:sz w:val="24"/>
          <w:szCs w:val="24"/>
        </w:rPr>
        <w:t xml:space="preserve">с пунктом 5.1.1 </w:t>
      </w:r>
      <w:r w:rsidR="00760622">
        <w:rPr>
          <w:rFonts w:ascii="Times New Roman" w:hAnsi="Times New Roman" w:cs="Times New Roman"/>
          <w:sz w:val="24"/>
          <w:szCs w:val="24"/>
        </w:rPr>
        <w:t xml:space="preserve">раздела </w:t>
      </w:r>
      <w:r w:rsidR="00760622">
        <w:rPr>
          <w:rFonts w:ascii="Times New Roman" w:hAnsi="Times New Roman" w:cs="Times New Roman"/>
          <w:sz w:val="24"/>
          <w:szCs w:val="24"/>
          <w:lang w:val="en-US"/>
        </w:rPr>
        <w:t>V</w:t>
      </w:r>
      <w:r w:rsidR="00760622">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C16835">
        <w:rPr>
          <w:rFonts w:ascii="Times New Roman" w:hAnsi="Times New Roman" w:cs="Times New Roman"/>
          <w:sz w:val="24"/>
          <w:szCs w:val="24"/>
        </w:rPr>
        <w:t>;</w:t>
      </w:r>
    </w:p>
    <w:p w:rsidR="00A84557" w:rsidRDefault="00A84557" w:rsidP="00C16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84557">
        <w:rPr>
          <w:rFonts w:ascii="Times New Roman" w:hAnsi="Times New Roman" w:cs="Times New Roman"/>
          <w:sz w:val="24"/>
          <w:szCs w:val="24"/>
        </w:rPr>
        <w:t>наблюдение за соблюдением обязательных требований при распространении рекламы</w:t>
      </w:r>
      <w:r>
        <w:rPr>
          <w:rFonts w:ascii="Times New Roman" w:hAnsi="Times New Roman" w:cs="Times New Roman"/>
          <w:sz w:val="24"/>
          <w:szCs w:val="24"/>
        </w:rPr>
        <w:t>;</w:t>
      </w:r>
    </w:p>
    <w:p w:rsidR="00C16835" w:rsidRDefault="00A84557" w:rsidP="00C16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16835">
        <w:rPr>
          <w:rFonts w:ascii="Times New Roman" w:hAnsi="Times New Roman" w:cs="Times New Roman"/>
          <w:sz w:val="24"/>
          <w:szCs w:val="24"/>
        </w:rPr>
        <w:t xml:space="preserve">) </w:t>
      </w:r>
      <w:r w:rsidR="00C16835" w:rsidRPr="00C16835">
        <w:rPr>
          <w:rFonts w:ascii="Times New Roman" w:hAnsi="Times New Roman" w:cs="Times New Roman"/>
          <w:sz w:val="24"/>
          <w:szCs w:val="24"/>
        </w:rPr>
        <w:t>другие виды и формы мероприятий по контролю, установленные федеральными законами.</w:t>
      </w:r>
    </w:p>
    <w:p w:rsidR="00C16835" w:rsidRPr="00C16835" w:rsidRDefault="00C16835" w:rsidP="00C16835">
      <w:pPr>
        <w:pStyle w:val="ConsPlusNormal"/>
        <w:ind w:firstLine="709"/>
        <w:jc w:val="both"/>
        <w:rPr>
          <w:rFonts w:ascii="Times New Roman" w:hAnsi="Times New Roman" w:cs="Times New Roman"/>
          <w:sz w:val="24"/>
          <w:szCs w:val="24"/>
        </w:rPr>
      </w:pPr>
      <w:r w:rsidRPr="006527DB">
        <w:rPr>
          <w:rFonts w:ascii="Times New Roman" w:hAnsi="Times New Roman" w:cs="Times New Roman"/>
          <w:sz w:val="24"/>
          <w:szCs w:val="24"/>
        </w:rPr>
        <w:t>5.1.1.</w:t>
      </w:r>
      <w:r>
        <w:rPr>
          <w:rFonts w:ascii="Times New Roman" w:hAnsi="Times New Roman" w:cs="Times New Roman"/>
          <w:sz w:val="24"/>
          <w:szCs w:val="24"/>
        </w:rPr>
        <w:t xml:space="preserve"> </w:t>
      </w:r>
      <w:r w:rsidRPr="00C16835">
        <w:rPr>
          <w:rFonts w:ascii="Times New Roman" w:hAnsi="Times New Roman" w:cs="Times New Roman"/>
          <w:sz w:val="24"/>
          <w:szCs w:val="24"/>
        </w:rPr>
        <w:t>Плановые (рейдовые) осмотры, обследования транспорта</w:t>
      </w:r>
      <w:r>
        <w:rPr>
          <w:rFonts w:ascii="Times New Roman" w:hAnsi="Times New Roman" w:cs="Times New Roman"/>
          <w:sz w:val="24"/>
          <w:szCs w:val="24"/>
        </w:rPr>
        <w:t xml:space="preserve"> и других вид</w:t>
      </w:r>
      <w:r w:rsidRPr="00C16835">
        <w:rPr>
          <w:rFonts w:ascii="Times New Roman" w:hAnsi="Times New Roman" w:cs="Times New Roman"/>
          <w:sz w:val="24"/>
          <w:szCs w:val="24"/>
        </w:rPr>
        <w:t>ов техники, в процессе их эксплуатации проводятся уполномоче</w:t>
      </w:r>
      <w:r>
        <w:rPr>
          <w:rFonts w:ascii="Times New Roman" w:hAnsi="Times New Roman" w:cs="Times New Roman"/>
          <w:sz w:val="24"/>
          <w:szCs w:val="24"/>
        </w:rPr>
        <w:t>нными должностными лицами органа</w:t>
      </w:r>
      <w:r w:rsidRPr="00C16835">
        <w:rPr>
          <w:rFonts w:ascii="Times New Roman" w:hAnsi="Times New Roman" w:cs="Times New Roman"/>
          <w:sz w:val="24"/>
          <w:szCs w:val="24"/>
        </w:rPr>
        <w:t xml:space="preserve">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C16835" w:rsidRDefault="00D70C34" w:rsidP="00C16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5.1.2.</w:t>
      </w:r>
      <w:r w:rsidR="00C16835" w:rsidRPr="00C16835">
        <w:rPr>
          <w:rFonts w:ascii="Times New Roman" w:hAnsi="Times New Roman" w:cs="Times New Roman"/>
          <w:sz w:val="24"/>
          <w:szCs w:val="24"/>
        </w:rPr>
        <w:t xml:space="preserve"> В случае выявления при проведении плановых (рейдовых) осмотров, обследований нарушений обязательных тр</w:t>
      </w:r>
      <w:r w:rsidR="00C16835">
        <w:rPr>
          <w:rFonts w:ascii="Times New Roman" w:hAnsi="Times New Roman" w:cs="Times New Roman"/>
          <w:sz w:val="24"/>
          <w:szCs w:val="24"/>
        </w:rPr>
        <w:t>ебований должностные лица органа</w:t>
      </w:r>
      <w:r w:rsidR="00C16835" w:rsidRPr="00C16835">
        <w:rPr>
          <w:rFonts w:ascii="Times New Roman" w:hAnsi="Times New Roman" w:cs="Times New Roman"/>
          <w:sz w:val="24"/>
          <w:szCs w:val="24"/>
        </w:rPr>
        <w:t xml:space="preserve">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w:t>
      </w:r>
      <w:r>
        <w:rPr>
          <w:rFonts w:ascii="Times New Roman" w:hAnsi="Times New Roman" w:cs="Times New Roman"/>
          <w:sz w:val="24"/>
          <w:szCs w:val="24"/>
        </w:rPr>
        <w:t xml:space="preserve">органа </w:t>
      </w:r>
      <w:r w:rsidR="00C16835" w:rsidRPr="00C16835">
        <w:rPr>
          <w:rFonts w:ascii="Times New Roman" w:hAnsi="Times New Roman" w:cs="Times New Roman"/>
          <w:sz w:val="24"/>
          <w:szCs w:val="24"/>
        </w:rPr>
        <w:t xml:space="preserve">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Pr="00D70C34">
        <w:rPr>
          <w:rFonts w:ascii="Times New Roman" w:hAnsi="Times New Roman" w:cs="Times New Roman"/>
          <w:sz w:val="24"/>
          <w:szCs w:val="24"/>
        </w:rPr>
        <w:t>подпункта</w:t>
      </w:r>
      <w:r>
        <w:rPr>
          <w:rFonts w:ascii="Times New Roman" w:hAnsi="Times New Roman" w:cs="Times New Roman"/>
          <w:sz w:val="24"/>
          <w:szCs w:val="24"/>
        </w:rPr>
        <w:t xml:space="preserve">х </w:t>
      </w:r>
      <w:r w:rsidRPr="00D70C34">
        <w:rPr>
          <w:rFonts w:ascii="Times New Roman" w:hAnsi="Times New Roman" w:cs="Times New Roman"/>
          <w:sz w:val="24"/>
          <w:szCs w:val="24"/>
        </w:rPr>
        <w:t>1,2,3 пунктов 3.</w:t>
      </w:r>
      <w:r w:rsidR="00344CFE">
        <w:rPr>
          <w:rFonts w:ascii="Times New Roman" w:hAnsi="Times New Roman" w:cs="Times New Roman"/>
          <w:sz w:val="24"/>
          <w:szCs w:val="24"/>
        </w:rPr>
        <w:t>5.1.1, 3.6.1.1 и 3.7</w:t>
      </w:r>
      <w:r w:rsidRPr="00D70C34">
        <w:rPr>
          <w:rFonts w:ascii="Times New Roman" w:hAnsi="Times New Roman" w:cs="Times New Roman"/>
          <w:sz w:val="24"/>
          <w:szCs w:val="24"/>
        </w:rPr>
        <w:t>.1.1</w:t>
      </w:r>
      <w:r w:rsidR="00760622">
        <w:rPr>
          <w:rFonts w:ascii="Times New Roman" w:hAnsi="Times New Roman" w:cs="Times New Roman"/>
          <w:sz w:val="24"/>
          <w:szCs w:val="24"/>
        </w:rPr>
        <w:t xml:space="preserve"> раздела </w:t>
      </w:r>
      <w:r w:rsidR="00760622">
        <w:rPr>
          <w:rFonts w:ascii="Times New Roman" w:hAnsi="Times New Roman" w:cs="Times New Roman"/>
          <w:sz w:val="24"/>
          <w:szCs w:val="24"/>
          <w:lang w:val="en-US"/>
        </w:rPr>
        <w:t>III</w:t>
      </w:r>
      <w:r w:rsidRPr="00D70C34">
        <w:rPr>
          <w:rFonts w:ascii="Times New Roman" w:hAnsi="Times New Roman" w:cs="Times New Roman"/>
          <w:sz w:val="24"/>
          <w:szCs w:val="24"/>
        </w:rPr>
        <w:t>, соответственно, настоящего Административного регламента</w:t>
      </w:r>
      <w:r w:rsidR="00C16835" w:rsidRPr="00C16835">
        <w:rPr>
          <w:rFonts w:ascii="Times New Roman" w:hAnsi="Times New Roman" w:cs="Times New Roman"/>
          <w:sz w:val="24"/>
          <w:szCs w:val="24"/>
        </w:rPr>
        <w:t>.</w:t>
      </w:r>
    </w:p>
    <w:p w:rsidR="00D70C34" w:rsidRPr="00D70C34" w:rsidRDefault="00D70C34" w:rsidP="00D70C34">
      <w:pPr>
        <w:pStyle w:val="ConsPlusNormal"/>
        <w:ind w:firstLine="709"/>
        <w:jc w:val="both"/>
        <w:rPr>
          <w:rFonts w:ascii="Times New Roman" w:hAnsi="Times New Roman" w:cs="Times New Roman"/>
          <w:sz w:val="24"/>
          <w:szCs w:val="24"/>
        </w:rPr>
      </w:pPr>
      <w:r w:rsidRPr="00760622">
        <w:rPr>
          <w:rFonts w:ascii="Times New Roman" w:hAnsi="Times New Roman" w:cs="Times New Roman"/>
          <w:sz w:val="24"/>
          <w:szCs w:val="24"/>
        </w:rPr>
        <w:t>5.2.</w:t>
      </w:r>
      <w:r>
        <w:rPr>
          <w:rFonts w:ascii="Times New Roman" w:hAnsi="Times New Roman" w:cs="Times New Roman"/>
          <w:sz w:val="24"/>
          <w:szCs w:val="24"/>
        </w:rPr>
        <w:t xml:space="preserve"> </w:t>
      </w:r>
      <w:r w:rsidRPr="00D70C34">
        <w:rPr>
          <w:rFonts w:ascii="Times New Roman" w:hAnsi="Times New Roman" w:cs="Times New Roman"/>
          <w:sz w:val="24"/>
          <w:szCs w:val="24"/>
        </w:rPr>
        <w:t xml:space="preserve">Мероприятия по </w:t>
      </w:r>
      <w:r w:rsidR="00760622">
        <w:rPr>
          <w:rFonts w:ascii="Times New Roman" w:hAnsi="Times New Roman" w:cs="Times New Roman"/>
          <w:sz w:val="24"/>
          <w:szCs w:val="24"/>
        </w:rPr>
        <w:t xml:space="preserve">муниципальному </w:t>
      </w:r>
      <w:r w:rsidRPr="00D70C34">
        <w:rPr>
          <w:rFonts w:ascii="Times New Roman" w:hAnsi="Times New Roman" w:cs="Times New Roman"/>
          <w:sz w:val="24"/>
          <w:szCs w:val="24"/>
        </w:rPr>
        <w:t>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70C34" w:rsidRPr="00D70C34" w:rsidRDefault="00D70C34" w:rsidP="00D70C34">
      <w:pPr>
        <w:pStyle w:val="ConsPlusNormal"/>
        <w:ind w:firstLine="709"/>
        <w:jc w:val="both"/>
        <w:rPr>
          <w:rFonts w:ascii="Times New Roman" w:hAnsi="Times New Roman" w:cs="Times New Roman"/>
          <w:sz w:val="24"/>
          <w:szCs w:val="24"/>
        </w:rPr>
      </w:pPr>
      <w:r w:rsidRPr="00760622">
        <w:rPr>
          <w:rFonts w:ascii="Times New Roman" w:hAnsi="Times New Roman" w:cs="Times New Roman"/>
          <w:sz w:val="24"/>
          <w:szCs w:val="24"/>
        </w:rPr>
        <w:t>5.3.</w:t>
      </w:r>
      <w:r w:rsidRPr="00D70C34">
        <w:rPr>
          <w:rFonts w:ascii="Times New Roman" w:hAnsi="Times New Roman" w:cs="Times New Roman"/>
          <w:sz w:val="24"/>
          <w:szCs w:val="24"/>
        </w:rPr>
        <w:t xml:space="preserve"> В соответствии с федеральным законом </w:t>
      </w:r>
      <w:r w:rsidR="00BF52CA">
        <w:rPr>
          <w:rFonts w:ascii="Times New Roman" w:hAnsi="Times New Roman" w:cs="Times New Roman"/>
          <w:sz w:val="24"/>
          <w:szCs w:val="24"/>
        </w:rPr>
        <w:t xml:space="preserve">от 26 декабря 2008 г.№ 294-ФЗ </w:t>
      </w:r>
      <w:r w:rsidRPr="00D70C34">
        <w:rPr>
          <w:rFonts w:ascii="Times New Roman" w:hAnsi="Times New Roman" w:cs="Times New Roman"/>
          <w:sz w:val="24"/>
          <w:szCs w:val="24"/>
        </w:rPr>
        <w:t>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44CFE" w:rsidRPr="00344CFE" w:rsidRDefault="00344CFE" w:rsidP="00344CFE">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5.</w:t>
      </w:r>
      <w:r w:rsidR="00D70C34" w:rsidRPr="00BF52CA">
        <w:rPr>
          <w:rFonts w:ascii="Times New Roman" w:hAnsi="Times New Roman" w:cs="Times New Roman"/>
          <w:sz w:val="24"/>
          <w:szCs w:val="24"/>
        </w:rPr>
        <w:t>4.</w:t>
      </w:r>
      <w:r w:rsidR="00D70C34" w:rsidRPr="00D70C34">
        <w:rPr>
          <w:rFonts w:ascii="Times New Roman" w:hAnsi="Times New Roman" w:cs="Times New Roman"/>
          <w:sz w:val="24"/>
          <w:szCs w:val="24"/>
        </w:rPr>
        <w:t xml:space="preserve"> </w:t>
      </w:r>
      <w:r w:rsidRPr="00344CFE">
        <w:rPr>
          <w:rFonts w:ascii="Times New Roman" w:hAnsi="Times New Roman" w:cs="Times New Roman"/>
          <w:sz w:val="24"/>
          <w:szCs w:val="24"/>
        </w:rPr>
        <w:t xml:space="preserve">Порядок оформления и содержание заданий, указанных в </w:t>
      </w:r>
      <w:r>
        <w:rPr>
          <w:rFonts w:ascii="Times New Roman" w:hAnsi="Times New Roman" w:cs="Times New Roman"/>
          <w:sz w:val="24"/>
          <w:szCs w:val="24"/>
        </w:rPr>
        <w:t>5.2</w:t>
      </w:r>
      <w:r w:rsidR="00BF52CA">
        <w:rPr>
          <w:rFonts w:ascii="Times New Roman" w:hAnsi="Times New Roman" w:cs="Times New Roman"/>
          <w:sz w:val="24"/>
          <w:szCs w:val="24"/>
        </w:rPr>
        <w:t xml:space="preserve"> раздела </w:t>
      </w:r>
      <w:r w:rsidR="00BF52CA">
        <w:rPr>
          <w:rFonts w:ascii="Times New Roman" w:hAnsi="Times New Roman" w:cs="Times New Roman"/>
          <w:sz w:val="24"/>
          <w:szCs w:val="24"/>
          <w:lang w:val="en-US"/>
        </w:rPr>
        <w:t>V</w:t>
      </w:r>
      <w:r w:rsidR="00BF52CA">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344CFE">
        <w:rPr>
          <w:rFonts w:ascii="Times New Roman" w:hAnsi="Times New Roman" w:cs="Times New Roman"/>
          <w:sz w:val="24"/>
          <w:szCs w:val="24"/>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w:t>
      </w:r>
      <w:r>
        <w:rPr>
          <w:rFonts w:ascii="Times New Roman" w:hAnsi="Times New Roman" w:cs="Times New Roman"/>
          <w:sz w:val="24"/>
          <w:szCs w:val="24"/>
        </w:rPr>
        <w:t>Республики Коми</w:t>
      </w:r>
      <w:r w:rsidRPr="00344CFE">
        <w:rPr>
          <w:rFonts w:ascii="Times New Roman" w:hAnsi="Times New Roman" w:cs="Times New Roman"/>
          <w:sz w:val="24"/>
          <w:szCs w:val="24"/>
        </w:rPr>
        <w:t>,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344CFE" w:rsidRPr="00344CFE" w:rsidRDefault="00344CFE" w:rsidP="00344CFE">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5.5.</w:t>
      </w:r>
      <w:r w:rsidRPr="00344CFE">
        <w:rPr>
          <w:rFonts w:ascii="Times New Roman" w:hAnsi="Times New Roman" w:cs="Times New Roman"/>
          <w:sz w:val="24"/>
          <w:szCs w:val="24"/>
        </w:rPr>
        <w:t xml:space="preserve"> В случае выявления при проведении мероприятий по </w:t>
      </w:r>
      <w:r w:rsidR="00BF52CA">
        <w:rPr>
          <w:rFonts w:ascii="Times New Roman" w:hAnsi="Times New Roman" w:cs="Times New Roman"/>
          <w:sz w:val="24"/>
          <w:szCs w:val="24"/>
        </w:rPr>
        <w:t xml:space="preserve">муниципальному </w:t>
      </w:r>
      <w:r w:rsidRPr="00344CFE">
        <w:rPr>
          <w:rFonts w:ascii="Times New Roman" w:hAnsi="Times New Roman" w:cs="Times New Roman"/>
          <w:sz w:val="24"/>
          <w:szCs w:val="24"/>
        </w:rPr>
        <w:t xml:space="preserve">контролю, указанных в </w:t>
      </w:r>
      <w:r>
        <w:rPr>
          <w:rFonts w:ascii="Times New Roman" w:hAnsi="Times New Roman" w:cs="Times New Roman"/>
          <w:sz w:val="24"/>
          <w:szCs w:val="24"/>
        </w:rPr>
        <w:t>пункте 5.1.</w:t>
      </w:r>
      <w:r w:rsidR="00BF52CA">
        <w:rPr>
          <w:rFonts w:ascii="Times New Roman" w:hAnsi="Times New Roman" w:cs="Times New Roman"/>
          <w:sz w:val="24"/>
          <w:szCs w:val="24"/>
        </w:rPr>
        <w:t xml:space="preserve"> раздела </w:t>
      </w:r>
      <w:r w:rsidR="00BF52CA">
        <w:rPr>
          <w:rFonts w:ascii="Times New Roman" w:hAnsi="Times New Roman" w:cs="Times New Roman"/>
          <w:sz w:val="24"/>
          <w:szCs w:val="24"/>
          <w:lang w:val="en-US"/>
        </w:rPr>
        <w:t>V</w:t>
      </w:r>
      <w:r>
        <w:rPr>
          <w:rFonts w:ascii="Times New Roman" w:hAnsi="Times New Roman" w:cs="Times New Roman"/>
          <w:sz w:val="24"/>
          <w:szCs w:val="24"/>
        </w:rPr>
        <w:t xml:space="preserve"> настоящего Административного регламента</w:t>
      </w:r>
      <w:r w:rsidRPr="00344CFE">
        <w:rPr>
          <w:rFonts w:ascii="Times New Roman" w:hAnsi="Times New Roman" w:cs="Times New Roman"/>
          <w:sz w:val="24"/>
          <w:szCs w:val="24"/>
        </w:rPr>
        <w:t>,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подпунктах 1,2,3 пунктов 3.</w:t>
      </w:r>
      <w:r>
        <w:rPr>
          <w:rFonts w:ascii="Times New Roman" w:hAnsi="Times New Roman" w:cs="Times New Roman"/>
          <w:sz w:val="24"/>
          <w:szCs w:val="24"/>
        </w:rPr>
        <w:t>5</w:t>
      </w:r>
      <w:r w:rsidRPr="00344CFE">
        <w:rPr>
          <w:rFonts w:ascii="Times New Roman" w:hAnsi="Times New Roman" w:cs="Times New Roman"/>
          <w:sz w:val="24"/>
          <w:szCs w:val="24"/>
        </w:rPr>
        <w:t>.1.1, 3.6.1.1 и 3.</w:t>
      </w:r>
      <w:r>
        <w:rPr>
          <w:rFonts w:ascii="Times New Roman" w:hAnsi="Times New Roman" w:cs="Times New Roman"/>
          <w:sz w:val="24"/>
          <w:szCs w:val="24"/>
        </w:rPr>
        <w:t>7</w:t>
      </w:r>
      <w:r w:rsidRPr="00344CFE">
        <w:rPr>
          <w:rFonts w:ascii="Times New Roman" w:hAnsi="Times New Roman" w:cs="Times New Roman"/>
          <w:sz w:val="24"/>
          <w:szCs w:val="24"/>
        </w:rPr>
        <w:t>.1.1</w:t>
      </w:r>
      <w:r w:rsidR="00BF52CA">
        <w:rPr>
          <w:rFonts w:ascii="Times New Roman" w:hAnsi="Times New Roman" w:cs="Times New Roman"/>
          <w:sz w:val="24"/>
          <w:szCs w:val="24"/>
        </w:rPr>
        <w:t xml:space="preserve"> раздела </w:t>
      </w:r>
      <w:r w:rsidR="00BF52CA">
        <w:rPr>
          <w:rFonts w:ascii="Times New Roman" w:hAnsi="Times New Roman" w:cs="Times New Roman"/>
          <w:sz w:val="24"/>
          <w:szCs w:val="24"/>
          <w:lang w:val="en-US"/>
        </w:rPr>
        <w:t>III</w:t>
      </w:r>
      <w:r w:rsidRPr="00344CFE">
        <w:rPr>
          <w:rFonts w:ascii="Times New Roman" w:hAnsi="Times New Roman" w:cs="Times New Roman"/>
          <w:sz w:val="24"/>
          <w:szCs w:val="24"/>
        </w:rPr>
        <w:t xml:space="preserve"> соответственно настоящего Административного регламента.</w:t>
      </w:r>
    </w:p>
    <w:p w:rsidR="00C16835" w:rsidRDefault="00344CFE" w:rsidP="00344CFE">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5.6.</w:t>
      </w:r>
      <w:r w:rsidRPr="00344CFE">
        <w:rPr>
          <w:rFonts w:ascii="Times New Roman" w:hAnsi="Times New Roman" w:cs="Times New Roman"/>
          <w:sz w:val="24"/>
          <w:szCs w:val="24"/>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w:t>
      </w:r>
      <w:r w:rsidRPr="00907F43">
        <w:rPr>
          <w:rFonts w:ascii="Times New Roman" w:hAnsi="Times New Roman" w:cs="Times New Roman"/>
          <w:sz w:val="24"/>
          <w:szCs w:val="24"/>
        </w:rPr>
        <w:t xml:space="preserve">указанных </w:t>
      </w:r>
      <w:r w:rsidR="00907F43" w:rsidRPr="00907F43">
        <w:rPr>
          <w:rFonts w:ascii="Times New Roman" w:hAnsi="Times New Roman" w:cs="Times New Roman"/>
          <w:sz w:val="24"/>
          <w:szCs w:val="24"/>
        </w:rPr>
        <w:t xml:space="preserve">в подпунктах 5.6.1-5.6.3 </w:t>
      </w:r>
      <w:r w:rsidR="00BF52CA" w:rsidRPr="00BF52CA">
        <w:rPr>
          <w:rFonts w:ascii="Times New Roman" w:hAnsi="Times New Roman" w:cs="Times New Roman"/>
          <w:sz w:val="24"/>
          <w:szCs w:val="24"/>
        </w:rPr>
        <w:t xml:space="preserve">раздела </w:t>
      </w:r>
      <w:r w:rsidR="00BF52CA">
        <w:rPr>
          <w:rFonts w:ascii="Times New Roman" w:hAnsi="Times New Roman" w:cs="Times New Roman"/>
          <w:sz w:val="24"/>
          <w:szCs w:val="24"/>
          <w:lang w:val="en-US"/>
        </w:rPr>
        <w:t>V</w:t>
      </w:r>
      <w:r w:rsidR="00BF52CA">
        <w:rPr>
          <w:rFonts w:ascii="Times New Roman" w:hAnsi="Times New Roman" w:cs="Times New Roman"/>
          <w:sz w:val="24"/>
          <w:szCs w:val="24"/>
        </w:rPr>
        <w:t xml:space="preserve"> </w:t>
      </w:r>
      <w:r w:rsidR="00907F43" w:rsidRPr="00907F43">
        <w:rPr>
          <w:rFonts w:ascii="Times New Roman" w:hAnsi="Times New Roman" w:cs="Times New Roman"/>
          <w:sz w:val="24"/>
          <w:szCs w:val="24"/>
        </w:rPr>
        <w:t>настоящего Административного регламента</w:t>
      </w:r>
      <w:r w:rsidRPr="00907F43">
        <w:rPr>
          <w:rFonts w:ascii="Times New Roman" w:hAnsi="Times New Roman" w:cs="Times New Roman"/>
          <w:sz w:val="24"/>
          <w:szCs w:val="24"/>
        </w:rPr>
        <w:t>,</w:t>
      </w:r>
      <w:r w:rsidRPr="00344CFE">
        <w:rPr>
          <w:rFonts w:ascii="Times New Roman" w:hAnsi="Times New Roman" w:cs="Times New Roman"/>
          <w:sz w:val="24"/>
          <w:szCs w:val="24"/>
        </w:rPr>
        <w:t xml:space="preserve"> орган муниципального контроля направля</w:t>
      </w:r>
      <w:r>
        <w:rPr>
          <w:rFonts w:ascii="Times New Roman" w:hAnsi="Times New Roman" w:cs="Times New Roman"/>
          <w:sz w:val="24"/>
          <w:szCs w:val="24"/>
        </w:rPr>
        <w:t>е</w:t>
      </w:r>
      <w:r w:rsidRPr="00344CFE">
        <w:rPr>
          <w:rFonts w:ascii="Times New Roman" w:hAnsi="Times New Roman" w:cs="Times New Roman"/>
          <w:sz w:val="24"/>
          <w:szCs w:val="24"/>
        </w:rPr>
        <w:t>т юридическому лицу, индивидуальному предпринимателю предостережение о недопустимости нарушения обязательных требований.</w:t>
      </w:r>
    </w:p>
    <w:p w:rsidR="00907F43" w:rsidRPr="00907F43" w:rsidRDefault="00907F43" w:rsidP="00907F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5.6.1. П</w:t>
      </w:r>
      <w:r w:rsidRPr="00907F43">
        <w:rPr>
          <w:rFonts w:ascii="Times New Roman" w:hAnsi="Times New Roman" w:cs="Times New Roman"/>
          <w:sz w:val="24"/>
          <w:szCs w:val="24"/>
        </w:rPr>
        <w:t xml:space="preserve">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w:t>
      </w:r>
      <w:r w:rsidR="00BF52CA">
        <w:rPr>
          <w:rFonts w:ascii="Times New Roman" w:hAnsi="Times New Roman" w:cs="Times New Roman"/>
          <w:sz w:val="24"/>
          <w:szCs w:val="24"/>
        </w:rPr>
        <w:t xml:space="preserve">муниципальному </w:t>
      </w:r>
      <w:r w:rsidRPr="00907F43">
        <w:rPr>
          <w:rFonts w:ascii="Times New Roman" w:hAnsi="Times New Roman" w:cs="Times New Roman"/>
          <w:sz w:val="24"/>
          <w:szCs w:val="24"/>
        </w:rPr>
        <w:t>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w:t>
      </w:r>
      <w:r>
        <w:rPr>
          <w:rFonts w:ascii="Times New Roman" w:hAnsi="Times New Roman" w:cs="Times New Roman"/>
          <w:sz w:val="24"/>
          <w:szCs w:val="24"/>
        </w:rPr>
        <w:t>ние соответствующих требований</w:t>
      </w:r>
      <w:r w:rsidR="00BF52CA">
        <w:rPr>
          <w:rFonts w:ascii="Times New Roman" w:hAnsi="Times New Roman" w:cs="Times New Roman"/>
          <w:sz w:val="24"/>
          <w:szCs w:val="24"/>
        </w:rPr>
        <w:t>,</w:t>
      </w:r>
      <w:r>
        <w:rPr>
          <w:rFonts w:ascii="Times New Roman" w:hAnsi="Times New Roman" w:cs="Times New Roman"/>
          <w:sz w:val="24"/>
          <w:szCs w:val="24"/>
        </w:rPr>
        <w:t xml:space="preserve"> орган </w:t>
      </w:r>
      <w:r w:rsidRPr="00907F43">
        <w:rPr>
          <w:rFonts w:ascii="Times New Roman" w:hAnsi="Times New Roman" w:cs="Times New Roman"/>
          <w:sz w:val="24"/>
          <w:szCs w:val="24"/>
        </w:rPr>
        <w:t>муниципального контроля объявля</w:t>
      </w:r>
      <w:r>
        <w:rPr>
          <w:rFonts w:ascii="Times New Roman" w:hAnsi="Times New Roman" w:cs="Times New Roman"/>
          <w:sz w:val="24"/>
          <w:szCs w:val="24"/>
        </w:rPr>
        <w:t>е</w:t>
      </w:r>
      <w:r w:rsidRPr="00907F43">
        <w:rPr>
          <w:rFonts w:ascii="Times New Roman" w:hAnsi="Times New Roman" w:cs="Times New Roman"/>
          <w:sz w:val="24"/>
          <w:szCs w:val="24"/>
        </w:rPr>
        <w:t>т юридическому лицу, индивидуальному предпринимателю предостережение о недопустимости нарушения обязательных требований и предлага</w:t>
      </w:r>
      <w:r>
        <w:rPr>
          <w:rFonts w:ascii="Times New Roman" w:hAnsi="Times New Roman" w:cs="Times New Roman"/>
          <w:sz w:val="24"/>
          <w:szCs w:val="24"/>
        </w:rPr>
        <w:t>е</w:t>
      </w:r>
      <w:r w:rsidRPr="00907F43">
        <w:rPr>
          <w:rFonts w:ascii="Times New Roman" w:hAnsi="Times New Roman" w:cs="Times New Roman"/>
          <w:sz w:val="24"/>
          <w:szCs w:val="24"/>
        </w:rPr>
        <w:t>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07F43" w:rsidRPr="00907F43" w:rsidRDefault="00907F43" w:rsidP="00907F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907F43">
        <w:rPr>
          <w:rFonts w:ascii="Times New Roman" w:hAnsi="Times New Roman" w:cs="Times New Roman"/>
          <w:sz w:val="24"/>
          <w:szCs w:val="24"/>
        </w:rPr>
        <w:t>6.</w:t>
      </w:r>
      <w:r>
        <w:rPr>
          <w:rFonts w:ascii="Times New Roman" w:hAnsi="Times New Roman" w:cs="Times New Roman"/>
          <w:sz w:val="24"/>
          <w:szCs w:val="24"/>
        </w:rPr>
        <w:t>2.</w:t>
      </w:r>
      <w:r w:rsidRPr="00907F43">
        <w:rPr>
          <w:rFonts w:ascii="Times New Roman" w:hAnsi="Times New Roman" w:cs="Times New Roman"/>
          <w:sz w:val="24"/>
          <w:szCs w:val="24"/>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07F43" w:rsidRDefault="00907F43" w:rsidP="00907F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5.6.3</w:t>
      </w:r>
      <w:r w:rsidRPr="00907F43">
        <w:rPr>
          <w:rFonts w:ascii="Times New Roman" w:hAnsi="Times New Roman" w:cs="Times New Roman"/>
          <w:sz w:val="24"/>
          <w:szCs w:val="24"/>
        </w:rPr>
        <w:t>.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527DB" w:rsidRDefault="006527DB" w:rsidP="00BE2C59">
      <w:pPr>
        <w:pStyle w:val="ConsPlusNormal"/>
        <w:ind w:firstLine="709"/>
        <w:jc w:val="center"/>
        <w:rPr>
          <w:rFonts w:ascii="Times New Roman" w:hAnsi="Times New Roman" w:cs="Times New Roman"/>
          <w:b/>
          <w:sz w:val="24"/>
          <w:szCs w:val="24"/>
        </w:rPr>
      </w:pPr>
    </w:p>
    <w:p w:rsidR="00BE2C59" w:rsidRPr="00BE2C59" w:rsidRDefault="00BE2C59" w:rsidP="00BE2C5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C16835">
        <w:rPr>
          <w:rFonts w:ascii="Times New Roman" w:hAnsi="Times New Roman" w:cs="Times New Roman"/>
          <w:b/>
          <w:sz w:val="24"/>
          <w:szCs w:val="24"/>
          <w:lang w:val="en-US"/>
        </w:rPr>
        <w:t>I</w:t>
      </w:r>
      <w:r w:rsidRPr="00BE2C59">
        <w:rPr>
          <w:rFonts w:ascii="Times New Roman" w:hAnsi="Times New Roman" w:cs="Times New Roman"/>
          <w:b/>
          <w:sz w:val="24"/>
          <w:szCs w:val="24"/>
        </w:rPr>
        <w:t>. Досудебный (внесудебный) порядок обжалования решений</w:t>
      </w:r>
    </w:p>
    <w:p w:rsidR="00BE2C59" w:rsidRPr="00BE2C59" w:rsidRDefault="00BE2C59" w:rsidP="00BE2C59">
      <w:pPr>
        <w:pStyle w:val="ConsPlusNormal"/>
        <w:ind w:firstLine="709"/>
        <w:jc w:val="center"/>
        <w:rPr>
          <w:rFonts w:ascii="Times New Roman" w:hAnsi="Times New Roman" w:cs="Times New Roman"/>
          <w:b/>
          <w:sz w:val="24"/>
          <w:szCs w:val="24"/>
        </w:rPr>
      </w:pPr>
      <w:r w:rsidRPr="00BE2C59">
        <w:rPr>
          <w:rFonts w:ascii="Times New Roman" w:hAnsi="Times New Roman" w:cs="Times New Roman"/>
          <w:b/>
          <w:sz w:val="24"/>
          <w:szCs w:val="24"/>
        </w:rPr>
        <w:t xml:space="preserve">и действий (бездействия) органа </w:t>
      </w:r>
      <w:r w:rsidR="00BF52CA">
        <w:rPr>
          <w:rFonts w:ascii="Times New Roman" w:hAnsi="Times New Roman" w:cs="Times New Roman"/>
          <w:b/>
          <w:sz w:val="24"/>
          <w:szCs w:val="24"/>
        </w:rPr>
        <w:t xml:space="preserve">муниципального </w:t>
      </w:r>
      <w:r w:rsidRPr="00BE2C59">
        <w:rPr>
          <w:rFonts w:ascii="Times New Roman" w:hAnsi="Times New Roman" w:cs="Times New Roman"/>
          <w:b/>
          <w:sz w:val="24"/>
          <w:szCs w:val="24"/>
        </w:rPr>
        <w:t>контроля,</w:t>
      </w:r>
    </w:p>
    <w:p w:rsidR="00BE2C59" w:rsidRPr="00BE2C59" w:rsidRDefault="00BE2C59" w:rsidP="00BE2C59">
      <w:pPr>
        <w:pStyle w:val="ConsPlusNormal"/>
        <w:ind w:firstLine="709"/>
        <w:jc w:val="center"/>
        <w:rPr>
          <w:rFonts w:ascii="Times New Roman" w:hAnsi="Times New Roman" w:cs="Times New Roman"/>
          <w:b/>
          <w:sz w:val="24"/>
          <w:szCs w:val="24"/>
        </w:rPr>
      </w:pPr>
      <w:r w:rsidRPr="00BE2C59">
        <w:rPr>
          <w:rFonts w:ascii="Times New Roman" w:hAnsi="Times New Roman" w:cs="Times New Roman"/>
          <w:b/>
          <w:sz w:val="24"/>
          <w:szCs w:val="24"/>
        </w:rPr>
        <w:t>а также его должностных лиц</w:t>
      </w:r>
    </w:p>
    <w:p w:rsidR="00BE2C59" w:rsidRPr="00BE2C59" w:rsidRDefault="00BE2C59" w:rsidP="00BE2C59">
      <w:pPr>
        <w:pStyle w:val="ConsPlusNormal"/>
        <w:ind w:firstLine="709"/>
        <w:jc w:val="center"/>
        <w:rPr>
          <w:rFonts w:ascii="Times New Roman" w:hAnsi="Times New Roman" w:cs="Times New Roman"/>
          <w:b/>
          <w:sz w:val="24"/>
          <w:szCs w:val="24"/>
        </w:rPr>
      </w:pPr>
    </w:p>
    <w:p w:rsidR="00BE2C59" w:rsidRPr="00BE2C59" w:rsidRDefault="00C16835" w:rsidP="00BE2C59">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6</w:t>
      </w:r>
      <w:r w:rsidR="00BE2C59" w:rsidRPr="00BF52CA">
        <w:rPr>
          <w:rFonts w:ascii="Times New Roman" w:hAnsi="Times New Roman" w:cs="Times New Roman"/>
          <w:sz w:val="24"/>
          <w:szCs w:val="24"/>
        </w:rPr>
        <w:t>.1.</w:t>
      </w:r>
      <w:r w:rsidR="00BE2C59" w:rsidRPr="00BE2C59">
        <w:rPr>
          <w:rFonts w:ascii="Times New Roman" w:hAnsi="Times New Roman" w:cs="Times New Roman"/>
          <w:sz w:val="24"/>
          <w:szCs w:val="24"/>
        </w:rPr>
        <w:t xml:space="preserve">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w:t>
      </w:r>
      <w:r w:rsidR="00BF52CA">
        <w:rPr>
          <w:rFonts w:ascii="Times New Roman" w:hAnsi="Times New Roman" w:cs="Times New Roman"/>
          <w:sz w:val="24"/>
          <w:szCs w:val="24"/>
        </w:rPr>
        <w:t xml:space="preserve">муниципального </w:t>
      </w:r>
      <w:r w:rsidR="00BE2C59" w:rsidRPr="00BE2C59">
        <w:rPr>
          <w:rFonts w:ascii="Times New Roman" w:hAnsi="Times New Roman" w:cs="Times New Roman"/>
          <w:sz w:val="24"/>
          <w:szCs w:val="24"/>
        </w:rPr>
        <w:t>контроля, а также его должностных лиц в досудебном порядке.</w:t>
      </w:r>
    </w:p>
    <w:p w:rsidR="00BE2C59" w:rsidRPr="00BE2C59" w:rsidRDefault="00C16835" w:rsidP="00BE2C59">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6</w:t>
      </w:r>
      <w:r w:rsidR="00BE2C59" w:rsidRPr="00BF52CA">
        <w:rPr>
          <w:rFonts w:ascii="Times New Roman" w:hAnsi="Times New Roman" w:cs="Times New Roman"/>
          <w:sz w:val="24"/>
          <w:szCs w:val="24"/>
        </w:rPr>
        <w:t>.2.</w:t>
      </w:r>
      <w:r w:rsidR="00BE2C59" w:rsidRPr="006527DB">
        <w:rPr>
          <w:rFonts w:ascii="Times New Roman" w:hAnsi="Times New Roman" w:cs="Times New Roman"/>
          <w:b/>
          <w:sz w:val="24"/>
          <w:szCs w:val="24"/>
        </w:rPr>
        <w:t xml:space="preserve"> </w:t>
      </w:r>
      <w:r w:rsidR="00BE2C59" w:rsidRPr="00BE2C59">
        <w:rPr>
          <w:rFonts w:ascii="Times New Roman" w:hAnsi="Times New Roman" w:cs="Times New Roman"/>
          <w:sz w:val="24"/>
          <w:szCs w:val="24"/>
        </w:rPr>
        <w:t xml:space="preserve">Основанием для досудебного обжалования является обращение заинтересованного лица с жалобой в письменной форме или в форме электронного документа к руководителю органа муниципального контроля (рекомендуемая форма приводится в </w:t>
      </w:r>
      <w:r w:rsidR="00BF52CA">
        <w:rPr>
          <w:rFonts w:ascii="Times New Roman" w:hAnsi="Times New Roman" w:cs="Times New Roman"/>
          <w:sz w:val="24"/>
          <w:szCs w:val="24"/>
        </w:rPr>
        <w:t>п</w:t>
      </w:r>
      <w:r w:rsidR="00BE2C59" w:rsidRPr="00BE2C59">
        <w:rPr>
          <w:rFonts w:ascii="Times New Roman" w:hAnsi="Times New Roman" w:cs="Times New Roman"/>
          <w:sz w:val="24"/>
          <w:szCs w:val="24"/>
        </w:rPr>
        <w:t>риложении 1 к настоящему Административному регламенту), а также устное обращение с жалобой в орган муниципального контроля.</w:t>
      </w:r>
    </w:p>
    <w:p w:rsidR="00BE2C59" w:rsidRPr="00BE2C59" w:rsidRDefault="00C16835" w:rsidP="00BE2C59">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6</w:t>
      </w:r>
      <w:r w:rsidR="00BE2C59" w:rsidRPr="00BF52CA">
        <w:rPr>
          <w:rFonts w:ascii="Times New Roman" w:hAnsi="Times New Roman" w:cs="Times New Roman"/>
          <w:sz w:val="24"/>
          <w:szCs w:val="24"/>
        </w:rPr>
        <w:t>.3.</w:t>
      </w:r>
      <w:r w:rsidR="00BE2C59" w:rsidRPr="00BE2C59">
        <w:rPr>
          <w:rFonts w:ascii="Times New Roman" w:hAnsi="Times New Roman" w:cs="Times New Roman"/>
          <w:sz w:val="24"/>
          <w:szCs w:val="24"/>
        </w:rPr>
        <w:t xml:space="preserve"> 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муниципального контроля.</w:t>
      </w:r>
    </w:p>
    <w:p w:rsidR="00BE2C59" w:rsidRPr="00BE2C59" w:rsidRDefault="00C16835" w:rsidP="00BE2C59">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6</w:t>
      </w:r>
      <w:r w:rsidR="00BE2C59" w:rsidRPr="00BF52CA">
        <w:rPr>
          <w:rFonts w:ascii="Times New Roman" w:hAnsi="Times New Roman" w:cs="Times New Roman"/>
          <w:sz w:val="24"/>
          <w:szCs w:val="24"/>
        </w:rPr>
        <w:t>.4.</w:t>
      </w:r>
      <w:r w:rsidR="00BE2C59" w:rsidRPr="00BE2C59">
        <w:rPr>
          <w:rFonts w:ascii="Times New Roman" w:hAnsi="Times New Roman" w:cs="Times New Roman"/>
          <w:sz w:val="24"/>
          <w:szCs w:val="24"/>
        </w:rPr>
        <w:t xml:space="preserve">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w:t>
      </w:r>
      <w:r w:rsidR="00BF52CA">
        <w:rPr>
          <w:rFonts w:ascii="Times New Roman" w:hAnsi="Times New Roman" w:cs="Times New Roman"/>
          <w:sz w:val="24"/>
          <w:szCs w:val="24"/>
        </w:rPr>
        <w:t xml:space="preserve">муниципального </w:t>
      </w:r>
      <w:r w:rsidR="00BE2C59" w:rsidRPr="00BE2C59">
        <w:rPr>
          <w:rFonts w:ascii="Times New Roman" w:hAnsi="Times New Roman" w:cs="Times New Roman"/>
          <w:sz w:val="24"/>
          <w:szCs w:val="24"/>
        </w:rPr>
        <w:t>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муниципального контроля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.5.</w:t>
      </w:r>
      <w:r w:rsidR="00BE2C59" w:rsidRPr="00BE2C59">
        <w:rPr>
          <w:rFonts w:ascii="Times New Roman" w:hAnsi="Times New Roman" w:cs="Times New Roman"/>
          <w:sz w:val="24"/>
          <w:szCs w:val="24"/>
        </w:rPr>
        <w:t xml:space="preserve"> Жалоба заинтересованного лица в письменной форме или в форме электронного документа должна содержать следующую информацию:</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3) суть обжалуемого решения, действия (бездействия);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w:t>
      </w:r>
      <w:r w:rsidR="00E22506">
        <w:rPr>
          <w:rFonts w:ascii="Times New Roman" w:hAnsi="Times New Roman" w:cs="Times New Roman"/>
          <w:sz w:val="24"/>
          <w:szCs w:val="24"/>
        </w:rPr>
        <w:t xml:space="preserve">муниципального </w:t>
      </w:r>
      <w:r w:rsidRPr="00BE2C59">
        <w:rPr>
          <w:rFonts w:ascii="Times New Roman" w:hAnsi="Times New Roman" w:cs="Times New Roman"/>
          <w:sz w:val="24"/>
          <w:szCs w:val="24"/>
        </w:rPr>
        <w:t>контроля, а также иные сведения, которые заявитель считает необходимым изложить;</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5) дата (жалоба, поданная в письменной форме, заверяется также личной подписью заявителя, подписью руководителя юридического лица).</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.6.</w:t>
      </w:r>
      <w:r w:rsidR="00BE2C59" w:rsidRPr="00BE2C59">
        <w:rPr>
          <w:rFonts w:ascii="Times New Roman" w:hAnsi="Times New Roman" w:cs="Times New Roman"/>
          <w:sz w:val="24"/>
          <w:szCs w:val="24"/>
        </w:rPr>
        <w:t xml:space="preserve">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.7.</w:t>
      </w:r>
      <w:r w:rsidR="00BE2C59" w:rsidRPr="00BE2C59">
        <w:rPr>
          <w:rFonts w:ascii="Times New Roman" w:hAnsi="Times New Roman" w:cs="Times New Roman"/>
          <w:sz w:val="24"/>
          <w:szCs w:val="24"/>
        </w:rPr>
        <w:t xml:space="preserve"> Заинтересованное лицо имеет право на получение информации и документов, необходимых для обоснования и рассмотрения жалобы.</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.8.</w:t>
      </w:r>
      <w:r w:rsidR="00BE2C59" w:rsidRPr="00BE2C59">
        <w:rPr>
          <w:rFonts w:ascii="Times New Roman" w:hAnsi="Times New Roman" w:cs="Times New Roman"/>
          <w:sz w:val="24"/>
          <w:szCs w:val="24"/>
        </w:rPr>
        <w:t xml:space="preserve"> В жалобе могут быть указаны наименование должности, фамилия, имя и отчество должностного лица органа</w:t>
      </w:r>
      <w:r w:rsidR="00E22506">
        <w:rPr>
          <w:rFonts w:ascii="Times New Roman" w:hAnsi="Times New Roman" w:cs="Times New Roman"/>
          <w:sz w:val="24"/>
          <w:szCs w:val="24"/>
        </w:rPr>
        <w:t xml:space="preserve"> муниципального</w:t>
      </w:r>
      <w:r w:rsidR="00BE2C59" w:rsidRPr="00BE2C59">
        <w:rPr>
          <w:rFonts w:ascii="Times New Roman" w:hAnsi="Times New Roman" w:cs="Times New Roman"/>
          <w:sz w:val="24"/>
          <w:szCs w:val="24"/>
        </w:rPr>
        <w:t xml:space="preserve"> контроля, решение, действие (бездействие) которого обжалуется (при наличии информации).</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.9.</w:t>
      </w:r>
      <w:r w:rsidR="00BE2C59" w:rsidRPr="00BE2C59">
        <w:rPr>
          <w:rFonts w:ascii="Times New Roman" w:hAnsi="Times New Roman" w:cs="Times New Roman"/>
          <w:sz w:val="24"/>
          <w:szCs w:val="24"/>
        </w:rPr>
        <w:t xml:space="preserve"> Жалобы, в которых обжалуется решение, действие (бездействие) должностного лица органа </w:t>
      </w:r>
      <w:r w:rsidR="00E22506">
        <w:rPr>
          <w:rFonts w:ascii="Times New Roman" w:hAnsi="Times New Roman" w:cs="Times New Roman"/>
          <w:sz w:val="24"/>
          <w:szCs w:val="24"/>
        </w:rPr>
        <w:t xml:space="preserve">муниципального </w:t>
      </w:r>
      <w:r w:rsidR="00BE2C59" w:rsidRPr="00BE2C59">
        <w:rPr>
          <w:rFonts w:ascii="Times New Roman" w:hAnsi="Times New Roman" w:cs="Times New Roman"/>
          <w:sz w:val="24"/>
          <w:szCs w:val="24"/>
        </w:rPr>
        <w:t>контроля, не могут направляться этим должностным лицам для рассмотрения и (или) ответа.</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.10.</w:t>
      </w:r>
      <w:r w:rsidR="00BE2C59" w:rsidRPr="00BE2C59">
        <w:rPr>
          <w:rFonts w:ascii="Times New Roman" w:hAnsi="Times New Roman" w:cs="Times New Roman"/>
          <w:sz w:val="24"/>
          <w:szCs w:val="24"/>
        </w:rPr>
        <w:t xml:space="preserve"> Перечень случаев, в которых ответ по существу жалобы не дается: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2) в обращении обжалуется судебное решение. Указанное обращение в течение </w:t>
      </w:r>
      <w:r w:rsidR="0019518F">
        <w:rPr>
          <w:rFonts w:ascii="Times New Roman" w:hAnsi="Times New Roman" w:cs="Times New Roman"/>
          <w:sz w:val="24"/>
          <w:szCs w:val="24"/>
        </w:rPr>
        <w:t>7</w:t>
      </w:r>
      <w:r w:rsidRPr="00BE2C59">
        <w:rPr>
          <w:rFonts w:ascii="Times New Roman" w:hAnsi="Times New Roman" w:cs="Times New Roman"/>
          <w:sz w:val="24"/>
          <w:szCs w:val="24"/>
        </w:rPr>
        <w:t xml:space="preserve"> дней со дня регистрации возвращается лицу, направившему обращение, с разъяснением порядка обжалования данного судебного решения;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3) в обращении содержатся нецензурные либо оскорбительные выражения, угрозы жизни, здоровью и имуществу должностного лица, а также членов его семьи. Орган </w:t>
      </w:r>
      <w:r w:rsidR="00E22506">
        <w:rPr>
          <w:rFonts w:ascii="Times New Roman" w:hAnsi="Times New Roman" w:cs="Times New Roman"/>
          <w:sz w:val="24"/>
          <w:szCs w:val="24"/>
        </w:rPr>
        <w:t xml:space="preserve">муниципального </w:t>
      </w:r>
      <w:r w:rsidRPr="00BE2C59">
        <w:rPr>
          <w:rFonts w:ascii="Times New Roman" w:hAnsi="Times New Roman" w:cs="Times New Roman"/>
          <w:sz w:val="24"/>
          <w:szCs w:val="24"/>
        </w:rPr>
        <w:t>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4) текст письменного обращения не поддается прочтению, о чем в течение </w:t>
      </w:r>
      <w:r w:rsidR="0019518F">
        <w:rPr>
          <w:rFonts w:ascii="Times New Roman" w:hAnsi="Times New Roman" w:cs="Times New Roman"/>
          <w:sz w:val="24"/>
          <w:szCs w:val="24"/>
        </w:rPr>
        <w:t>7</w:t>
      </w:r>
      <w:r w:rsidRPr="00BE2C59">
        <w:rPr>
          <w:rFonts w:ascii="Times New Roman" w:hAnsi="Times New Roman" w:cs="Times New Roman"/>
          <w:sz w:val="24"/>
          <w:szCs w:val="24"/>
        </w:rPr>
        <w:t xml:space="preserve"> дней со дня регистрации обращения сообщается лицу, направившему обращение, если его фамилия и почтовый адрес поддаются прочтению;</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w:t>
      </w:r>
      <w:r w:rsidR="00E22506">
        <w:rPr>
          <w:rFonts w:ascii="Times New Roman" w:hAnsi="Times New Roman" w:cs="Times New Roman"/>
          <w:sz w:val="24"/>
          <w:szCs w:val="24"/>
        </w:rPr>
        <w:t>дательством</w:t>
      </w:r>
      <w:r w:rsidRPr="00BE2C59">
        <w:rPr>
          <w:rFonts w:ascii="Times New Roman" w:hAnsi="Times New Roman" w:cs="Times New Roman"/>
          <w:sz w:val="24"/>
          <w:szCs w:val="24"/>
        </w:rPr>
        <w:t xml:space="preserve">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C3FD1"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.11.</w:t>
      </w:r>
      <w:r w:rsidR="00BE2C59" w:rsidRPr="00BE2C59">
        <w:rPr>
          <w:rFonts w:ascii="Times New Roman" w:hAnsi="Times New Roman" w:cs="Times New Roman"/>
          <w:sz w:val="24"/>
          <w:szCs w:val="24"/>
        </w:rPr>
        <w:t xml:space="preserve"> Результатом досудебного (внесудебного) обжалования решений, действий (бездействия) должностного лица органа </w:t>
      </w:r>
      <w:r w:rsidR="00E22506">
        <w:rPr>
          <w:rFonts w:ascii="Times New Roman" w:hAnsi="Times New Roman" w:cs="Times New Roman"/>
          <w:sz w:val="24"/>
          <w:szCs w:val="24"/>
        </w:rPr>
        <w:t xml:space="preserve">муниципального </w:t>
      </w:r>
      <w:r w:rsidR="00BE2C59" w:rsidRPr="00BE2C59">
        <w:rPr>
          <w:rFonts w:ascii="Times New Roman" w:hAnsi="Times New Roman" w:cs="Times New Roman"/>
          <w:sz w:val="24"/>
          <w:szCs w:val="24"/>
        </w:rPr>
        <w:t>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sectPr w:rsidR="00580CBE" w:rsidSect="00B66FA4">
          <w:pgSz w:w="11906" w:h="16838"/>
          <w:pgMar w:top="1134" w:right="851" w:bottom="1134" w:left="1701" w:header="709" w:footer="709"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5180"/>
      </w:tblGrid>
      <w:tr w:rsidR="00606565" w:rsidTr="00606565">
        <w:tc>
          <w:tcPr>
            <w:tcW w:w="10740" w:type="dxa"/>
          </w:tcPr>
          <w:p w:rsidR="00606565" w:rsidRDefault="00606565"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tc>
        <w:tc>
          <w:tcPr>
            <w:tcW w:w="5180" w:type="dxa"/>
          </w:tcPr>
          <w:p w:rsidR="00606565" w:rsidRPr="00606565" w:rsidRDefault="00606565" w:rsidP="00606565">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Приложение 1</w:t>
            </w:r>
          </w:p>
          <w:p w:rsidR="00606565" w:rsidRDefault="00606565" w:rsidP="000E2603">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к </w:t>
            </w:r>
            <w:r w:rsidR="000E2603">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 xml:space="preserve">муниципального контроля за </w:t>
            </w:r>
            <w:r w:rsidR="00E22506">
              <w:rPr>
                <w:rFonts w:ascii="Times New Roman" w:eastAsia="Arial Unicode MS" w:hAnsi="Times New Roman" w:cs="Arial Unicode MS"/>
                <w:color w:val="000000"/>
                <w:sz w:val="24"/>
                <w:szCs w:val="24"/>
                <w:lang w:val="ru" w:eastAsia="ru-RU"/>
              </w:rPr>
              <w:t>сохранностью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автомобильных дорог местного значения на территории городского округа «Вуктыл»</w:t>
            </w:r>
          </w:p>
        </w:tc>
      </w:tr>
    </w:tbl>
    <w:p w:rsidR="00606565" w:rsidRDefault="00606565"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b/>
          <w:color w:val="000000"/>
          <w:sz w:val="24"/>
          <w:szCs w:val="24"/>
          <w:lang w:val="ru" w:eastAsia="ru-RU"/>
        </w:rPr>
      </w:pPr>
      <w:r w:rsidRPr="00580CBE">
        <w:rPr>
          <w:rFonts w:ascii="Times New Roman" w:eastAsia="Arial Unicode MS" w:hAnsi="Times New Roman" w:cs="Arial Unicode MS"/>
          <w:b/>
          <w:color w:val="000000"/>
          <w:sz w:val="24"/>
          <w:szCs w:val="24"/>
          <w:lang w:val="ru" w:eastAsia="ru-RU"/>
        </w:rPr>
        <w:t>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w:t>
      </w:r>
    </w:p>
    <w:p w:rsidR="00580CBE" w:rsidRPr="00580CBE" w:rsidRDefault="00580CBE" w:rsidP="00580CBE">
      <w:pPr>
        <w:spacing w:after="0" w:line="240" w:lineRule="auto"/>
        <w:jc w:val="center"/>
        <w:rPr>
          <w:rFonts w:ascii="Times New Roman" w:eastAsia="Arial Unicode MS" w:hAnsi="Times New Roman" w:cs="Arial Unicode MS"/>
          <w:color w:val="000000"/>
          <w:lang w:val="ru" w:eastAsia="ru-RU"/>
        </w:rPr>
      </w:pP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6"/>
          <w:szCs w:val="26"/>
          <w:lang w:val="ru" w:eastAsia="ru-RU"/>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2268"/>
        <w:gridCol w:w="4212"/>
        <w:gridCol w:w="3027"/>
        <w:gridCol w:w="4275"/>
      </w:tblGrid>
      <w:tr w:rsidR="00580CBE" w:rsidRPr="00580CBE" w:rsidTr="00580CBE">
        <w:tc>
          <w:tcPr>
            <w:tcW w:w="2236"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Контролируемые объекты </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(виды деятельности, виды контроля)</w:t>
            </w:r>
          </w:p>
        </w:tc>
        <w:tc>
          <w:tcPr>
            <w:tcW w:w="2268"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Перечень документов, предъявляемых  юридическими  лицами,  индивидуальными предпринимателями при проверке</w:t>
            </w:r>
          </w:p>
        </w:tc>
        <w:tc>
          <w:tcPr>
            <w:tcW w:w="4212"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Формулировка требования</w:t>
            </w:r>
          </w:p>
        </w:tc>
        <w:tc>
          <w:tcPr>
            <w:tcW w:w="3027"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Нормативный правовой акт (муниципальный правовой акт), устанавливающий обязательное требование</w:t>
            </w:r>
          </w:p>
        </w:tc>
        <w:tc>
          <w:tcPr>
            <w:tcW w:w="4275"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Нормативный правовой акт (муниципальный правовой акт), устанавливающий форму документа</w:t>
            </w:r>
          </w:p>
        </w:tc>
      </w:tr>
      <w:tr w:rsidR="00580CBE" w:rsidRPr="00580CBE" w:rsidTr="00580CBE">
        <w:trPr>
          <w:trHeight w:val="335"/>
        </w:trPr>
        <w:tc>
          <w:tcPr>
            <w:tcW w:w="2236"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2</w:t>
            </w:r>
          </w:p>
        </w:tc>
        <w:tc>
          <w:tcPr>
            <w:tcW w:w="4212"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3</w:t>
            </w:r>
          </w:p>
        </w:tc>
        <w:tc>
          <w:tcPr>
            <w:tcW w:w="3027"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4</w:t>
            </w:r>
          </w:p>
        </w:tc>
        <w:tc>
          <w:tcPr>
            <w:tcW w:w="4275"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5</w:t>
            </w:r>
          </w:p>
        </w:tc>
      </w:tr>
      <w:tr w:rsidR="00580CBE" w:rsidRPr="00580CBE" w:rsidTr="00580CBE">
        <w:tc>
          <w:tcPr>
            <w:tcW w:w="2236" w:type="dxa"/>
            <w:tcBorders>
              <w:top w:val="single" w:sz="4" w:space="0" w:color="auto"/>
              <w:left w:val="single" w:sz="4" w:space="0" w:color="auto"/>
              <w:bottom w:val="single" w:sz="4" w:space="0" w:color="auto"/>
              <w:right w:val="single" w:sz="4" w:space="0" w:color="auto"/>
            </w:tcBorders>
            <w:hideMark/>
          </w:tcPr>
          <w:p w:rsidR="00580CBE" w:rsidRPr="00580CBE" w:rsidRDefault="00580CBE" w:rsidP="007479E6">
            <w:pPr>
              <w:autoSpaceDE w:val="0"/>
              <w:autoSpaceDN w:val="0"/>
              <w:adjustRightInd w:val="0"/>
              <w:spacing w:after="0" w:line="240" w:lineRule="auto"/>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Обеспечение сохранности автомобильных дорог </w:t>
            </w:r>
            <w:r w:rsidR="007479E6">
              <w:rPr>
                <w:rFonts w:ascii="Times New Roman" w:eastAsia="Arial Unicode MS" w:hAnsi="Times New Roman" w:cs="Arial Unicode MS"/>
                <w:color w:val="000000"/>
                <w:sz w:val="20"/>
                <w:szCs w:val="20"/>
                <w:lang w:val="ru" w:eastAsia="ru-RU"/>
              </w:rPr>
              <w:t xml:space="preserve"> местного значения на территории городского округа «Вуктыл»</w:t>
            </w:r>
          </w:p>
        </w:tc>
        <w:tc>
          <w:tcPr>
            <w:tcW w:w="2268" w:type="dxa"/>
            <w:tcBorders>
              <w:top w:val="single" w:sz="4" w:space="0" w:color="auto"/>
              <w:left w:val="single" w:sz="4" w:space="0" w:color="auto"/>
              <w:bottom w:val="single" w:sz="4" w:space="0" w:color="auto"/>
              <w:right w:val="single" w:sz="4" w:space="0" w:color="auto"/>
            </w:tcBorders>
            <w:hideMark/>
          </w:tcPr>
          <w:p w:rsidR="00580CBE" w:rsidRPr="00580CBE" w:rsidRDefault="00580CBE" w:rsidP="00E22506">
            <w:pPr>
              <w:autoSpaceDE w:val="0"/>
              <w:autoSpaceDN w:val="0"/>
              <w:adjustRightInd w:val="0"/>
              <w:spacing w:after="0" w:line="240" w:lineRule="auto"/>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Федеральный закон от 08</w:t>
            </w:r>
            <w:r w:rsidR="00E22506">
              <w:rPr>
                <w:rFonts w:ascii="Times New Roman" w:eastAsia="Arial Unicode MS" w:hAnsi="Times New Roman" w:cs="Arial Unicode MS"/>
                <w:color w:val="000000"/>
                <w:sz w:val="20"/>
                <w:szCs w:val="20"/>
                <w:lang w:val="ru" w:eastAsia="ru-RU"/>
              </w:rPr>
              <w:t xml:space="preserve"> ноября </w:t>
            </w:r>
            <w:r w:rsidRPr="00580CBE">
              <w:rPr>
                <w:rFonts w:ascii="Times New Roman" w:eastAsia="Arial Unicode MS" w:hAnsi="Times New Roman" w:cs="Arial Unicode MS"/>
                <w:color w:val="000000"/>
                <w:sz w:val="20"/>
                <w:szCs w:val="20"/>
                <w:lang w:val="ru" w:eastAsia="ru-RU"/>
              </w:rPr>
              <w:t>2007</w:t>
            </w:r>
            <w:r w:rsidR="00E22506">
              <w:rPr>
                <w:rFonts w:ascii="Times New Roman" w:eastAsia="Arial Unicode MS" w:hAnsi="Times New Roman" w:cs="Arial Unicode MS"/>
                <w:color w:val="000000"/>
                <w:sz w:val="20"/>
                <w:szCs w:val="20"/>
                <w:lang w:val="ru" w:eastAsia="ru-RU"/>
              </w:rPr>
              <w:t xml:space="preserve"> г.</w:t>
            </w:r>
            <w:r w:rsidRPr="00580CBE">
              <w:rPr>
                <w:rFonts w:ascii="Times New Roman" w:eastAsia="Arial Unicode MS" w:hAnsi="Times New Roman" w:cs="Arial Unicode MS"/>
                <w:color w:val="000000"/>
                <w:sz w:val="20"/>
                <w:szCs w:val="20"/>
                <w:lang w:val="ru" w:eastAsia="ru-RU"/>
              </w:rPr>
              <w:t xml:space="preserve"> </w:t>
            </w:r>
            <w:r w:rsidR="00E22506">
              <w:rPr>
                <w:rFonts w:ascii="Times New Roman" w:eastAsia="Arial Unicode MS" w:hAnsi="Times New Roman" w:cs="Arial Unicode MS"/>
                <w:color w:val="000000"/>
                <w:sz w:val="20"/>
                <w:szCs w:val="20"/>
                <w:lang w:val="ru" w:eastAsia="ru-RU"/>
              </w:rPr>
              <w:t xml:space="preserve">               </w:t>
            </w:r>
            <w:r w:rsidRPr="00580CBE">
              <w:rPr>
                <w:rFonts w:ascii="Times New Roman" w:eastAsia="Arial Unicode MS" w:hAnsi="Times New Roman" w:cs="Arial Unicode MS"/>
                <w:color w:val="000000"/>
                <w:sz w:val="20"/>
                <w:szCs w:val="20"/>
                <w:lang w:val="ru" w:eastAsia="ru-RU"/>
              </w:rPr>
              <w:t xml:space="preserve">№ 257-ФЗ </w:t>
            </w:r>
          </w:p>
        </w:tc>
        <w:tc>
          <w:tcPr>
            <w:tcW w:w="4212" w:type="dxa"/>
            <w:tcBorders>
              <w:top w:val="single" w:sz="4" w:space="0" w:color="auto"/>
              <w:left w:val="single" w:sz="4" w:space="0" w:color="auto"/>
              <w:bottom w:val="single" w:sz="4" w:space="0" w:color="auto"/>
              <w:right w:val="single" w:sz="4" w:space="0" w:color="auto"/>
            </w:tcBorders>
            <w:hideMark/>
          </w:tcPr>
          <w:p w:rsidR="00580CBE" w:rsidRPr="00580CBE" w:rsidRDefault="00580CBE" w:rsidP="00E22506">
            <w:pPr>
              <w:autoSpaceDE w:val="0"/>
              <w:autoSpaceDN w:val="0"/>
              <w:adjustRightInd w:val="0"/>
              <w:spacing w:after="0" w:line="240" w:lineRule="auto"/>
              <w:jc w:val="both"/>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Административный регламент осуществления муниципального контроля за сохранност</w:t>
            </w:r>
            <w:r w:rsidR="00E22506">
              <w:rPr>
                <w:rFonts w:ascii="Times New Roman" w:eastAsia="Arial Unicode MS" w:hAnsi="Times New Roman" w:cs="Arial Unicode MS"/>
                <w:color w:val="000000"/>
                <w:sz w:val="20"/>
                <w:szCs w:val="20"/>
                <w:lang w:val="ru" w:eastAsia="ru-RU"/>
              </w:rPr>
              <w:t>ью</w:t>
            </w:r>
            <w:r w:rsidRPr="00580CBE">
              <w:rPr>
                <w:rFonts w:ascii="Times New Roman" w:eastAsia="Arial Unicode MS" w:hAnsi="Times New Roman" w:cs="Arial Unicode MS"/>
                <w:color w:val="000000"/>
                <w:sz w:val="20"/>
                <w:szCs w:val="20"/>
                <w:lang w:val="ru" w:eastAsia="ru-RU"/>
              </w:rPr>
              <w:t xml:space="preserve"> автомобильных дорог </w:t>
            </w:r>
            <w:r w:rsidR="00AC6854">
              <w:rPr>
                <w:rFonts w:ascii="Times New Roman" w:eastAsia="Arial Unicode MS" w:hAnsi="Times New Roman" w:cs="Arial Unicode MS"/>
                <w:color w:val="000000"/>
                <w:sz w:val="20"/>
                <w:szCs w:val="20"/>
                <w:lang w:val="ru" w:eastAsia="ru-RU"/>
              </w:rPr>
              <w:t>местного значения на территории городского округа «Вуктыл»</w:t>
            </w:r>
            <w:r w:rsidRPr="00580CBE">
              <w:rPr>
                <w:rFonts w:ascii="Times New Roman" w:eastAsia="Arial Unicode MS" w:hAnsi="Times New Roman" w:cs="Arial Unicode MS"/>
                <w:color w:val="000000"/>
                <w:sz w:val="20"/>
                <w:szCs w:val="20"/>
                <w:lang w:val="ru" w:eastAsia="ru-RU"/>
              </w:rPr>
              <w:t xml:space="preserve"> </w:t>
            </w:r>
          </w:p>
        </w:tc>
        <w:tc>
          <w:tcPr>
            <w:tcW w:w="3027"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Федеральный закон </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от 08</w:t>
            </w:r>
            <w:r w:rsidR="000E2603">
              <w:rPr>
                <w:rFonts w:ascii="Times New Roman" w:eastAsia="Arial Unicode MS" w:hAnsi="Times New Roman" w:cs="Arial Unicode MS"/>
                <w:color w:val="000000"/>
                <w:sz w:val="20"/>
                <w:szCs w:val="20"/>
                <w:lang w:val="ru" w:eastAsia="ru-RU"/>
              </w:rPr>
              <w:t xml:space="preserve"> ноября </w:t>
            </w:r>
            <w:r w:rsidRPr="00580CBE">
              <w:rPr>
                <w:rFonts w:ascii="Times New Roman" w:eastAsia="Arial Unicode MS" w:hAnsi="Times New Roman" w:cs="Arial Unicode MS"/>
                <w:color w:val="000000"/>
                <w:sz w:val="20"/>
                <w:szCs w:val="20"/>
                <w:lang w:val="ru" w:eastAsia="ru-RU"/>
              </w:rPr>
              <w:t>2007</w:t>
            </w:r>
            <w:r w:rsidR="000E2603">
              <w:rPr>
                <w:rFonts w:ascii="Times New Roman" w:eastAsia="Arial Unicode MS" w:hAnsi="Times New Roman" w:cs="Arial Unicode MS"/>
                <w:color w:val="000000"/>
                <w:sz w:val="20"/>
                <w:szCs w:val="20"/>
                <w:lang w:val="ru" w:eastAsia="ru-RU"/>
              </w:rPr>
              <w:t xml:space="preserve"> г.</w:t>
            </w:r>
            <w:r w:rsidRPr="00580CBE">
              <w:rPr>
                <w:rFonts w:ascii="Times New Roman" w:eastAsia="Arial Unicode MS" w:hAnsi="Times New Roman" w:cs="Arial Unicode MS"/>
                <w:color w:val="000000"/>
                <w:sz w:val="20"/>
                <w:szCs w:val="20"/>
                <w:lang w:val="ru" w:eastAsia="ru-RU"/>
              </w:rPr>
              <w:t xml:space="preserve"> № 257-ФЗ</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Федеральный закон </w:t>
            </w:r>
          </w:p>
          <w:p w:rsidR="00580CBE" w:rsidRPr="00580CBE" w:rsidRDefault="00580CBE" w:rsidP="000E2603">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от 26</w:t>
            </w:r>
            <w:r w:rsidR="000E2603">
              <w:rPr>
                <w:rFonts w:ascii="Times New Roman" w:eastAsia="Arial Unicode MS" w:hAnsi="Times New Roman" w:cs="Arial Unicode MS"/>
                <w:color w:val="000000"/>
                <w:sz w:val="20"/>
                <w:szCs w:val="20"/>
                <w:lang w:val="ru" w:eastAsia="ru-RU"/>
              </w:rPr>
              <w:t xml:space="preserve"> декабря </w:t>
            </w:r>
            <w:r w:rsidRPr="00580CBE">
              <w:rPr>
                <w:rFonts w:ascii="Times New Roman" w:eastAsia="Arial Unicode MS" w:hAnsi="Times New Roman" w:cs="Arial Unicode MS"/>
                <w:color w:val="000000"/>
                <w:sz w:val="20"/>
                <w:szCs w:val="20"/>
                <w:lang w:val="ru" w:eastAsia="ru-RU"/>
              </w:rPr>
              <w:t>2008</w:t>
            </w:r>
            <w:r w:rsidR="000E2603">
              <w:rPr>
                <w:rFonts w:ascii="Times New Roman" w:eastAsia="Arial Unicode MS" w:hAnsi="Times New Roman" w:cs="Arial Unicode MS"/>
                <w:color w:val="000000"/>
                <w:sz w:val="20"/>
                <w:szCs w:val="20"/>
                <w:lang w:val="ru" w:eastAsia="ru-RU"/>
              </w:rPr>
              <w:t xml:space="preserve"> г.</w:t>
            </w:r>
            <w:r w:rsidRPr="00580CBE">
              <w:rPr>
                <w:rFonts w:ascii="Times New Roman" w:eastAsia="Arial Unicode MS" w:hAnsi="Times New Roman" w:cs="Arial Unicode MS"/>
                <w:color w:val="000000"/>
                <w:sz w:val="20"/>
                <w:szCs w:val="20"/>
                <w:lang w:val="ru" w:eastAsia="ru-RU"/>
              </w:rPr>
              <w:t xml:space="preserve"> № 294-ФЗ</w:t>
            </w:r>
          </w:p>
        </w:tc>
        <w:tc>
          <w:tcPr>
            <w:tcW w:w="4275" w:type="dxa"/>
            <w:tcBorders>
              <w:top w:val="single" w:sz="4" w:space="0" w:color="auto"/>
              <w:left w:val="single" w:sz="4" w:space="0" w:color="auto"/>
              <w:bottom w:val="single" w:sz="4" w:space="0" w:color="auto"/>
              <w:right w:val="single" w:sz="4" w:space="0" w:color="auto"/>
            </w:tcBorders>
            <w:hideMark/>
          </w:tcPr>
          <w:p w:rsidR="00AC6854" w:rsidRDefault="00AC6854" w:rsidP="00580CBE">
            <w:pPr>
              <w:autoSpaceDE w:val="0"/>
              <w:autoSpaceDN w:val="0"/>
              <w:adjustRightInd w:val="0"/>
              <w:spacing w:after="0" w:line="240" w:lineRule="auto"/>
              <w:jc w:val="both"/>
              <w:rPr>
                <w:rFonts w:ascii="Times New Roman" w:eastAsia="Arial Unicode MS" w:hAnsi="Times New Roman" w:cs="Arial Unicode MS"/>
                <w:color w:val="000000"/>
                <w:sz w:val="20"/>
                <w:szCs w:val="20"/>
                <w:lang w:val="ru" w:eastAsia="ru-RU"/>
              </w:rPr>
            </w:pPr>
            <w:r w:rsidRPr="00AC6854">
              <w:rPr>
                <w:rFonts w:ascii="Times New Roman" w:eastAsia="Arial Unicode MS" w:hAnsi="Times New Roman" w:cs="Arial Unicode MS"/>
                <w:color w:val="000000"/>
                <w:sz w:val="20"/>
                <w:szCs w:val="20"/>
                <w:lang w:val="ru" w:eastAsia="ru-RU"/>
              </w:rPr>
              <w:t>Административный регламент осуществления муниципального контроля за сохранност</w:t>
            </w:r>
            <w:r w:rsidR="000E2603">
              <w:rPr>
                <w:rFonts w:ascii="Times New Roman" w:eastAsia="Arial Unicode MS" w:hAnsi="Times New Roman" w:cs="Arial Unicode MS"/>
                <w:color w:val="000000"/>
                <w:sz w:val="20"/>
                <w:szCs w:val="20"/>
                <w:lang w:val="ru" w:eastAsia="ru-RU"/>
              </w:rPr>
              <w:t>ью</w:t>
            </w:r>
            <w:r w:rsidRPr="00AC6854">
              <w:rPr>
                <w:rFonts w:ascii="Times New Roman" w:eastAsia="Arial Unicode MS" w:hAnsi="Times New Roman" w:cs="Arial Unicode MS"/>
                <w:color w:val="000000"/>
                <w:sz w:val="20"/>
                <w:szCs w:val="20"/>
                <w:lang w:val="ru" w:eastAsia="ru-RU"/>
              </w:rPr>
              <w:t xml:space="preserve"> автомобильных дорог местного значения на территории городского округа «Вуктыл» </w:t>
            </w:r>
          </w:p>
          <w:p w:rsidR="00580CBE" w:rsidRPr="00580CBE" w:rsidRDefault="00580CBE" w:rsidP="00AC6854">
            <w:pPr>
              <w:autoSpaceDE w:val="0"/>
              <w:autoSpaceDN w:val="0"/>
              <w:adjustRightInd w:val="0"/>
              <w:spacing w:after="0" w:line="240" w:lineRule="auto"/>
              <w:jc w:val="both"/>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Постановление администрации </w:t>
            </w:r>
            <w:r w:rsidR="00AC6854">
              <w:rPr>
                <w:rFonts w:ascii="Times New Roman" w:eastAsia="Arial Unicode MS" w:hAnsi="Times New Roman" w:cs="Arial Unicode MS"/>
                <w:color w:val="000000"/>
                <w:sz w:val="20"/>
                <w:szCs w:val="20"/>
                <w:lang w:val="ru" w:eastAsia="ru-RU"/>
              </w:rPr>
              <w:t>городского округа «Вуктыл»</w:t>
            </w:r>
            <w:r w:rsidRPr="00580CBE">
              <w:rPr>
                <w:rFonts w:ascii="Times New Roman" w:eastAsia="Arial Unicode MS" w:hAnsi="Times New Roman" w:cs="Arial Unicode MS"/>
                <w:color w:val="000000"/>
                <w:sz w:val="20"/>
                <w:szCs w:val="20"/>
                <w:lang w:val="ru" w:eastAsia="ru-RU"/>
              </w:rPr>
              <w:t xml:space="preserve"> </w:t>
            </w:r>
            <w:r w:rsidR="00AC6854">
              <w:rPr>
                <w:rFonts w:ascii="Times New Roman" w:eastAsia="Arial Unicode MS" w:hAnsi="Times New Roman" w:cs="Arial Unicode MS"/>
                <w:color w:val="000000"/>
                <w:sz w:val="20"/>
                <w:szCs w:val="20"/>
                <w:lang w:val="ru" w:eastAsia="ru-RU"/>
              </w:rPr>
              <w:t>от _____№ _____ «Об</w:t>
            </w:r>
            <w:r w:rsidR="00AC6854">
              <w:t xml:space="preserve"> </w:t>
            </w:r>
            <w:r w:rsidR="00AC6854" w:rsidRPr="00AC6854">
              <w:rPr>
                <w:rFonts w:ascii="Times New Roman" w:eastAsia="Arial Unicode MS" w:hAnsi="Times New Roman" w:cs="Arial Unicode MS"/>
                <w:color w:val="000000"/>
                <w:sz w:val="20"/>
                <w:szCs w:val="20"/>
                <w:lang w:val="ru" w:eastAsia="ru-RU"/>
              </w:rPr>
              <w:t>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«Вуктыл»</w:t>
            </w:r>
          </w:p>
        </w:tc>
      </w:tr>
    </w:tbl>
    <w:p w:rsidR="00580CBE" w:rsidRPr="00AC6854" w:rsidRDefault="00580CBE" w:rsidP="00580CBE">
      <w:pPr>
        <w:spacing w:after="0" w:line="240" w:lineRule="auto"/>
        <w:rPr>
          <w:rFonts w:ascii="Times New Roman" w:eastAsia="Arial Unicode MS" w:hAnsi="Times New Roman" w:cs="Arial Unicode MS"/>
          <w:color w:val="000000"/>
        </w:rPr>
      </w:pPr>
    </w:p>
    <w:p w:rsidR="00580CBE" w:rsidRPr="00580CBE" w:rsidRDefault="00580CBE" w:rsidP="00580CBE">
      <w:pPr>
        <w:spacing w:after="0" w:line="240" w:lineRule="auto"/>
        <w:rPr>
          <w:rFonts w:eastAsia="Arial Unicode MS" w:cs="Arial Unicode MS"/>
          <w:color w:val="000000"/>
          <w:sz w:val="24"/>
          <w:szCs w:val="24"/>
          <w:lang w:val="ru" w:eastAsia="ru-RU"/>
        </w:rPr>
      </w:pPr>
    </w:p>
    <w:p w:rsidR="00580CBE" w:rsidRPr="00580CBE" w:rsidRDefault="00580CBE" w:rsidP="00580CBE">
      <w:pPr>
        <w:spacing w:after="0" w:line="240" w:lineRule="auto"/>
        <w:rPr>
          <w:rFonts w:ascii="Arial Unicode MS" w:eastAsia="Arial Unicode MS" w:hAnsi="Arial Unicode MS" w:cs="Arial Unicode MS"/>
          <w:color w:val="000000"/>
          <w:sz w:val="24"/>
          <w:szCs w:val="24"/>
          <w:lang w:val="ru" w:eastAsia="ru-RU"/>
        </w:rPr>
        <w:sectPr w:rsidR="00580CBE" w:rsidRPr="00580CBE" w:rsidSect="00580CBE">
          <w:pgSz w:w="16838" w:h="11906" w:orient="landscape"/>
          <w:pgMar w:top="1701" w:right="567" w:bottom="851" w:left="567" w:header="709" w:footer="709" w:gutter="0"/>
          <w:cols w:space="72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CC5DBB" w:rsidTr="00CC5DBB">
        <w:tc>
          <w:tcPr>
            <w:tcW w:w="5637" w:type="dxa"/>
          </w:tcPr>
          <w:p w:rsidR="00606565" w:rsidRDefault="00606565" w:rsidP="006527DB">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tc>
        <w:tc>
          <w:tcPr>
            <w:tcW w:w="3933" w:type="dxa"/>
          </w:tcPr>
          <w:p w:rsidR="00606565" w:rsidRPr="00606565" w:rsidRDefault="00606565" w:rsidP="006527D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Приложение </w:t>
            </w:r>
            <w:r w:rsidR="00CC5DBB">
              <w:rPr>
                <w:rFonts w:ascii="Times New Roman" w:eastAsia="Arial Unicode MS" w:hAnsi="Times New Roman" w:cs="Arial Unicode MS"/>
                <w:color w:val="000000"/>
                <w:sz w:val="24"/>
                <w:szCs w:val="24"/>
                <w:lang w:val="ru" w:eastAsia="ru-RU"/>
              </w:rPr>
              <w:t>2</w:t>
            </w:r>
          </w:p>
          <w:p w:rsidR="00606565" w:rsidRDefault="00606565" w:rsidP="000E2603">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к </w:t>
            </w:r>
            <w:r w:rsidR="000E2603">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0E2603">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автомобильных дорог местного значения на территории городского округа «Вуктыл»</w:t>
            </w:r>
          </w:p>
        </w:tc>
      </w:tr>
    </w:tbl>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580CBE" w:rsidRDefault="00580CBE" w:rsidP="00580CBE">
      <w:pPr>
        <w:spacing w:after="0" w:line="240" w:lineRule="auto"/>
        <w:jc w:val="center"/>
        <w:rPr>
          <w:rFonts w:ascii="Times New Roman" w:eastAsia="Arial Unicode MS" w:hAnsi="Times New Roman" w:cs="Arial Unicode MS"/>
          <w:color w:val="000000"/>
          <w:lang w:val="ru" w:eastAsia="ru-RU"/>
        </w:rPr>
      </w:pPr>
    </w:p>
    <w:p w:rsid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Общая информация об</w:t>
      </w:r>
      <w:r>
        <w:rPr>
          <w:rFonts w:ascii="Times New Roman" w:eastAsia="Arial Unicode MS" w:hAnsi="Times New Roman" w:cs="Arial Unicode MS"/>
          <w:b/>
          <w:color w:val="000000"/>
          <w:sz w:val="24"/>
          <w:szCs w:val="24"/>
          <w:lang w:eastAsia="ru-RU"/>
        </w:rPr>
        <w:t xml:space="preserve"> органе муниципального контроля</w:t>
      </w:r>
    </w:p>
    <w:p w:rsid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Pr>
          <w:rFonts w:ascii="Times New Roman" w:eastAsia="Arial Unicode MS" w:hAnsi="Times New Roman" w:cs="Arial Unicode MS"/>
          <w:b/>
          <w:color w:val="000000"/>
          <w:sz w:val="24"/>
          <w:szCs w:val="24"/>
          <w:lang w:eastAsia="ru-RU"/>
        </w:rPr>
        <w:t>А</w:t>
      </w:r>
      <w:r w:rsidRPr="00AC6854">
        <w:rPr>
          <w:rFonts w:ascii="Times New Roman" w:eastAsia="Arial Unicode MS" w:hAnsi="Times New Roman" w:cs="Arial Unicode MS"/>
          <w:b/>
          <w:color w:val="000000"/>
          <w:sz w:val="24"/>
          <w:szCs w:val="24"/>
          <w:lang w:eastAsia="ru-RU"/>
        </w:rPr>
        <w:t>дминистраци</w:t>
      </w:r>
      <w:r>
        <w:rPr>
          <w:rFonts w:ascii="Times New Roman" w:eastAsia="Arial Unicode MS" w:hAnsi="Times New Roman" w:cs="Arial Unicode MS"/>
          <w:b/>
          <w:color w:val="000000"/>
          <w:sz w:val="24"/>
          <w:szCs w:val="24"/>
          <w:lang w:eastAsia="ru-RU"/>
        </w:rPr>
        <w:t>я</w:t>
      </w:r>
      <w:r w:rsidRPr="00AC6854">
        <w:rPr>
          <w:rFonts w:ascii="Times New Roman" w:eastAsia="Arial Unicode MS" w:hAnsi="Times New Roman" w:cs="Arial Unicode MS"/>
          <w:b/>
          <w:color w:val="000000"/>
          <w:sz w:val="24"/>
          <w:szCs w:val="24"/>
          <w:lang w:eastAsia="ru-RU"/>
        </w:rPr>
        <w:t xml:space="preserve">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Почтовый адрес для направления корреспонденции</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169570, Республика Коми, г. Вуктыл,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ул. Комсомольская, д. 14</w:t>
            </w:r>
          </w:p>
        </w:tc>
      </w:tr>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Фактический адрес месторасположения</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169570, Республика Коми, г. Вуктыл,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ул. Комсомольская, д. 14</w:t>
            </w: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Адрес электронной почты администрации городского округа «Вуктыл» для направления корреспонденции</w:t>
            </w:r>
          </w:p>
        </w:tc>
        <w:tc>
          <w:tcPr>
            <w:tcW w:w="4786" w:type="dxa"/>
            <w:vAlign w:val="center"/>
          </w:tcPr>
          <w:p w:rsidR="00AC6854" w:rsidRPr="00AC6854" w:rsidRDefault="00CF1F1A" w:rsidP="000E2603">
            <w:pPr>
              <w:spacing w:after="0" w:line="240" w:lineRule="auto"/>
              <w:jc w:val="center"/>
              <w:rPr>
                <w:rFonts w:ascii="Times New Roman" w:eastAsia="Arial Unicode MS" w:hAnsi="Times New Roman" w:cs="Arial Unicode MS"/>
                <w:color w:val="000000"/>
                <w:sz w:val="24"/>
                <w:szCs w:val="24"/>
                <w:lang w:eastAsia="ru-RU"/>
              </w:rPr>
            </w:pPr>
            <w:hyperlink r:id="rId29" w:history="1">
              <w:r w:rsidR="00AC6854" w:rsidRPr="00AC6854">
                <w:rPr>
                  <w:rStyle w:val="a3"/>
                  <w:rFonts w:ascii="Times New Roman" w:eastAsia="Arial Unicode MS" w:hAnsi="Times New Roman" w:cs="Arial Unicode MS"/>
                  <w:sz w:val="24"/>
                  <w:szCs w:val="24"/>
                  <w:lang w:eastAsia="ru-RU"/>
                </w:rPr>
                <w:t>uprav@mail.ru</w:t>
              </w:r>
            </w:hyperlink>
          </w:p>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 для справок администрации городского округа «Вуктыл»</w:t>
            </w:r>
          </w:p>
        </w:tc>
        <w:tc>
          <w:tcPr>
            <w:tcW w:w="4786"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2-22-62, 2-12-72</w:t>
            </w: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Телефоны отделов или иных структурных подразделений</w:t>
            </w:r>
          </w:p>
        </w:tc>
        <w:tc>
          <w:tcPr>
            <w:tcW w:w="4786"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2-21-75</w:t>
            </w: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Официальный сайт в сети «Интернет» </w:t>
            </w:r>
          </w:p>
        </w:tc>
        <w:tc>
          <w:tcPr>
            <w:tcW w:w="4786"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www.vuktyl.со</w:t>
            </w:r>
            <w:r w:rsidRPr="00AC6854">
              <w:rPr>
                <w:rFonts w:ascii="Times New Roman" w:eastAsia="Arial Unicode MS" w:hAnsi="Times New Roman" w:cs="Arial Unicode MS"/>
                <w:color w:val="000000"/>
                <w:sz w:val="24"/>
                <w:szCs w:val="24"/>
                <w:lang w:val="en-US" w:eastAsia="ru-RU"/>
              </w:rPr>
              <w:t>m</w:t>
            </w: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Ф.И.О. и должность руководителя администрации городского округа «Вуктыл»</w:t>
            </w:r>
          </w:p>
        </w:tc>
        <w:tc>
          <w:tcPr>
            <w:tcW w:w="4786"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руководитель администрации городского округа «Вуктыл» Крисанов Виктор Николаевич</w:t>
            </w:r>
          </w:p>
        </w:tc>
      </w:tr>
    </w:tbl>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График работы администрации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144"/>
        <w:gridCol w:w="3191"/>
      </w:tblGrid>
      <w:tr w:rsidR="00AC6854" w:rsidRPr="00AC6854" w:rsidTr="006527DB">
        <w:tc>
          <w:tcPr>
            <w:tcW w:w="2235" w:type="dxa"/>
          </w:tcPr>
          <w:p w:rsidR="00AC6854" w:rsidRPr="00AC6854" w:rsidRDefault="00AC6854" w:rsidP="000E2603">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День недели</w:t>
            </w:r>
          </w:p>
        </w:tc>
        <w:tc>
          <w:tcPr>
            <w:tcW w:w="4145" w:type="dxa"/>
          </w:tcPr>
          <w:p w:rsidR="00AC6854" w:rsidRPr="00AC6854" w:rsidRDefault="00AC6854" w:rsidP="000E2603">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работы (обеденный перерыв)</w:t>
            </w:r>
          </w:p>
        </w:tc>
        <w:tc>
          <w:tcPr>
            <w:tcW w:w="3191" w:type="dxa"/>
          </w:tcPr>
          <w:p w:rsidR="00AC6854" w:rsidRPr="00AC6854" w:rsidRDefault="00AC6854" w:rsidP="000E2603">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приема граждан</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Понедельник</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Вторник</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Среда</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Четверг</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Пятница</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15:45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15:30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Суббота</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Воскресенье</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bl>
    <w:p w:rsid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p w:rsidR="000E2603" w:rsidRPr="00AC6854" w:rsidRDefault="000E2603" w:rsidP="00AC6854">
      <w:pPr>
        <w:spacing w:after="0" w:line="240" w:lineRule="auto"/>
        <w:jc w:val="center"/>
        <w:rPr>
          <w:rFonts w:ascii="Times New Roman" w:eastAsia="Arial Unicode MS" w:hAnsi="Times New Roman" w:cs="Arial Unicode MS"/>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Общая информация об отделе строительства, дорожного и городского хозяйства администрации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b/>
          <w:i/>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075"/>
      </w:tblGrid>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Почтовый адрес для направления корреспонденции</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169570, Республика Коми,                      г. Вуктыл, ул. Комсомольская, д. 14</w:t>
            </w:r>
          </w:p>
        </w:tc>
      </w:tr>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Фактический адрес месторасположения</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169570, Республика Коми,                      г. Вуктыл, ул. Комсомольская, д. 14</w:t>
            </w: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Адрес электронной почты для направления корреспонденции</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proofErr w:type="spellStart"/>
            <w:r w:rsidRPr="00AC6854">
              <w:rPr>
                <w:rFonts w:ascii="Times New Roman" w:eastAsia="Arial Unicode MS" w:hAnsi="Times New Roman" w:cs="Arial Unicode MS"/>
                <w:color w:val="000000"/>
                <w:sz w:val="24"/>
                <w:szCs w:val="24"/>
                <w:lang w:val="en-US" w:eastAsia="ru-RU"/>
              </w:rPr>
              <w:t>uprav</w:t>
            </w:r>
            <w:proofErr w:type="spellEnd"/>
            <w:r w:rsidRPr="00AC6854">
              <w:rPr>
                <w:rFonts w:ascii="Times New Roman" w:eastAsia="Arial Unicode MS" w:hAnsi="Times New Roman" w:cs="Arial Unicode MS"/>
                <w:color w:val="000000"/>
                <w:sz w:val="24"/>
                <w:szCs w:val="24"/>
                <w:lang w:eastAsia="ru-RU"/>
              </w:rPr>
              <w:t>@</w:t>
            </w:r>
            <w:r w:rsidRPr="00AC6854">
              <w:rPr>
                <w:rFonts w:ascii="Times New Roman" w:eastAsia="Arial Unicode MS" w:hAnsi="Times New Roman" w:cs="Arial Unicode MS"/>
                <w:color w:val="000000"/>
                <w:sz w:val="24"/>
                <w:szCs w:val="24"/>
                <w:lang w:val="en-US" w:eastAsia="ru-RU"/>
              </w:rPr>
              <w:t>mail</w:t>
            </w:r>
            <w:r w:rsidRPr="00AC6854">
              <w:rPr>
                <w:rFonts w:ascii="Times New Roman" w:eastAsia="Arial Unicode MS" w:hAnsi="Times New Roman" w:cs="Arial Unicode MS"/>
                <w:color w:val="000000"/>
                <w:sz w:val="24"/>
                <w:szCs w:val="24"/>
                <w:lang w:eastAsia="ru-RU"/>
              </w:rPr>
              <w:t>.</w:t>
            </w:r>
            <w:proofErr w:type="spellStart"/>
            <w:r w:rsidRPr="00AC6854">
              <w:rPr>
                <w:rFonts w:ascii="Times New Roman" w:eastAsia="Arial Unicode MS" w:hAnsi="Times New Roman" w:cs="Arial Unicode MS"/>
                <w:color w:val="000000"/>
                <w:sz w:val="24"/>
                <w:szCs w:val="24"/>
                <w:lang w:val="en-US" w:eastAsia="ru-RU"/>
              </w:rPr>
              <w:t>ru</w:t>
            </w:r>
            <w:proofErr w:type="spellEnd"/>
          </w:p>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 для справок</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2-21-75</w:t>
            </w: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Телефоны отделов или иных структурных подразделений</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2-21-75</w:t>
            </w: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Официальный сайт в сети «Интернет» (если имеется)</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val="en-US" w:eastAsia="ru-RU"/>
              </w:rPr>
            </w:pPr>
            <w:r w:rsidRPr="00AC6854">
              <w:rPr>
                <w:rFonts w:ascii="Times New Roman" w:eastAsia="Arial Unicode MS" w:hAnsi="Times New Roman" w:cs="Arial Unicode MS"/>
                <w:color w:val="000000"/>
                <w:sz w:val="24"/>
                <w:szCs w:val="24"/>
                <w:lang w:val="en-US" w:eastAsia="ru-RU"/>
              </w:rPr>
              <w:t>www</w:t>
            </w:r>
            <w:r w:rsidRPr="00AC6854">
              <w:rPr>
                <w:rFonts w:ascii="Times New Roman" w:eastAsia="Arial Unicode MS" w:hAnsi="Times New Roman" w:cs="Arial Unicode MS"/>
                <w:color w:val="000000"/>
                <w:sz w:val="24"/>
                <w:szCs w:val="24"/>
                <w:lang w:eastAsia="ru-RU"/>
              </w:rPr>
              <w:t>.</w:t>
            </w:r>
            <w:proofErr w:type="spellStart"/>
            <w:r w:rsidRPr="00AC6854">
              <w:rPr>
                <w:rFonts w:ascii="Times New Roman" w:eastAsia="Arial Unicode MS" w:hAnsi="Times New Roman" w:cs="Arial Unicode MS"/>
                <w:color w:val="000000"/>
                <w:sz w:val="24"/>
                <w:szCs w:val="24"/>
                <w:lang w:val="en-US" w:eastAsia="ru-RU"/>
              </w:rPr>
              <w:t>vuktyl</w:t>
            </w:r>
            <w:proofErr w:type="spellEnd"/>
            <w:r w:rsidRPr="00AC6854">
              <w:rPr>
                <w:rFonts w:ascii="Times New Roman" w:eastAsia="Arial Unicode MS" w:hAnsi="Times New Roman" w:cs="Arial Unicode MS"/>
                <w:color w:val="000000"/>
                <w:sz w:val="24"/>
                <w:szCs w:val="24"/>
                <w:lang w:eastAsia="ru-RU"/>
              </w:rPr>
              <w:t>.</w:t>
            </w:r>
            <w:r w:rsidRPr="00AC6854">
              <w:rPr>
                <w:rFonts w:ascii="Times New Roman" w:eastAsia="Arial Unicode MS" w:hAnsi="Times New Roman" w:cs="Arial Unicode MS"/>
                <w:color w:val="000000"/>
                <w:sz w:val="24"/>
                <w:szCs w:val="24"/>
                <w:lang w:val="en-US" w:eastAsia="ru-RU"/>
              </w:rPr>
              <w:t>com</w:t>
            </w: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Ф.И.О. начальника отдела строительства, дорожного и городского хозяйства администрации городского округа «Вуктыл» </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Казакова Екатерина Владимировна</w:t>
            </w:r>
          </w:p>
        </w:tc>
      </w:tr>
    </w:tbl>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График работы отдела строительства, дорожного и городского хозяйства администрации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b/>
          <w:i/>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4109"/>
        <w:gridCol w:w="3225"/>
      </w:tblGrid>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День недели</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работы (обеденный перерыв)</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приема граждан</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Понедельник</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Вторник</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Среда</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Четверг</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Пятница</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15:45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15:30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Суббота</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Воскресенье</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bl>
    <w:p w:rsidR="00AC6854" w:rsidRPr="00580CBE" w:rsidRDefault="00AC6854" w:rsidP="00580CBE">
      <w:pPr>
        <w:spacing w:after="0" w:line="240" w:lineRule="auto"/>
        <w:jc w:val="center"/>
        <w:rPr>
          <w:rFonts w:ascii="Times New Roman" w:eastAsia="Arial Unicode MS" w:hAnsi="Times New Roman" w:cs="Arial Unicode MS"/>
          <w:color w:val="000000"/>
          <w:sz w:val="24"/>
          <w:szCs w:val="24"/>
          <w:lang w:val="ru" w:eastAsia="ru-RU"/>
        </w:rPr>
      </w:pPr>
    </w:p>
    <w:p w:rsidR="00B86B68" w:rsidRDefault="00B86B68"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B86B68" w:rsidRDefault="00B86B68"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sectPr w:rsidR="00B86B68" w:rsidSect="00B50566">
          <w:pgSz w:w="11906" w:h="16838" w:code="9"/>
          <w:pgMar w:top="1134" w:right="851" w:bottom="1134" w:left="1701" w:header="709" w:footer="709"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CC5DBB" w:rsidTr="006527DB">
        <w:trPr>
          <w:trHeight w:val="1836"/>
        </w:trPr>
        <w:tc>
          <w:tcPr>
            <w:tcW w:w="5495" w:type="dxa"/>
          </w:tcPr>
          <w:p w:rsidR="00CC5DBB" w:rsidRDefault="00CC5DBB" w:rsidP="006527DB">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tc>
        <w:tc>
          <w:tcPr>
            <w:tcW w:w="4075" w:type="dxa"/>
          </w:tcPr>
          <w:p w:rsidR="00CC5DBB" w:rsidRPr="00606565" w:rsidRDefault="00CC5DBB" w:rsidP="006527D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3</w:t>
            </w:r>
          </w:p>
          <w:p w:rsidR="00CC5DBB" w:rsidRDefault="00CC5DBB" w:rsidP="000E2603">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к </w:t>
            </w:r>
            <w:r w:rsidR="000E2603">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0E2603">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автомобильных дорог местного значения на территории городского округа «Вуктыл»</w:t>
            </w:r>
          </w:p>
        </w:tc>
      </w:tr>
    </w:tbl>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B86B68" w:rsidRDefault="00580CBE" w:rsidP="00CC5DBB">
      <w:pPr>
        <w:spacing w:after="0" w:line="240" w:lineRule="auto"/>
        <w:jc w:val="center"/>
        <w:rPr>
          <w:rFonts w:ascii="Times New Roman" w:eastAsia="Arial Unicode MS" w:hAnsi="Times New Roman" w:cs="Arial Unicode MS"/>
          <w:b/>
          <w:color w:val="000000"/>
          <w:sz w:val="24"/>
          <w:szCs w:val="24"/>
          <w:lang w:val="ru" w:eastAsia="ru-RU"/>
        </w:rPr>
      </w:pPr>
      <w:r w:rsidRPr="00B86B68">
        <w:rPr>
          <w:rFonts w:ascii="Times New Roman" w:eastAsia="Arial Unicode MS" w:hAnsi="Times New Roman" w:cs="Arial Unicode MS"/>
          <w:b/>
          <w:color w:val="000000"/>
          <w:sz w:val="24"/>
          <w:szCs w:val="24"/>
          <w:lang w:val="ru" w:eastAsia="ru-RU"/>
        </w:rPr>
        <w:t>Блок-схема по осуществлению  муниципального контроля</w:t>
      </w:r>
    </w:p>
    <w:p w:rsidR="00580CBE" w:rsidRPr="00B86B68" w:rsidRDefault="00580CBE" w:rsidP="00CC5DBB">
      <w:pPr>
        <w:tabs>
          <w:tab w:val="left" w:pos="3261"/>
        </w:tabs>
        <w:spacing w:after="0" w:line="240" w:lineRule="auto"/>
        <w:jc w:val="center"/>
        <w:rPr>
          <w:rFonts w:ascii="Times New Roman" w:eastAsia="Arial Unicode MS" w:hAnsi="Times New Roman" w:cs="Arial Unicode MS"/>
          <w:b/>
          <w:color w:val="000000"/>
          <w:sz w:val="24"/>
          <w:szCs w:val="24"/>
          <w:lang w:val="ru" w:eastAsia="ru-RU"/>
        </w:rPr>
      </w:pPr>
      <w:r w:rsidRPr="00B86B68">
        <w:rPr>
          <w:rFonts w:ascii="Times New Roman" w:eastAsia="Arial Unicode MS" w:hAnsi="Times New Roman" w:cs="Arial Unicode MS"/>
          <w:b/>
          <w:color w:val="000000"/>
          <w:sz w:val="24"/>
          <w:szCs w:val="24"/>
          <w:lang w:val="ru" w:eastAsia="ru-RU"/>
        </w:rPr>
        <w:t>за сохранност</w:t>
      </w:r>
      <w:r w:rsidR="000E2603">
        <w:rPr>
          <w:rFonts w:ascii="Times New Roman" w:eastAsia="Arial Unicode MS" w:hAnsi="Times New Roman" w:cs="Arial Unicode MS"/>
          <w:b/>
          <w:color w:val="000000"/>
          <w:sz w:val="24"/>
          <w:szCs w:val="24"/>
          <w:lang w:val="ru" w:eastAsia="ru-RU"/>
        </w:rPr>
        <w:t>ью</w:t>
      </w:r>
      <w:r w:rsidRPr="00B86B68">
        <w:rPr>
          <w:rFonts w:ascii="Times New Roman" w:eastAsia="Arial Unicode MS" w:hAnsi="Times New Roman" w:cs="Arial Unicode MS"/>
          <w:b/>
          <w:color w:val="000000"/>
          <w:sz w:val="24"/>
          <w:szCs w:val="24"/>
          <w:lang w:val="ru" w:eastAsia="ru-RU"/>
        </w:rPr>
        <w:t xml:space="preserve"> автомобильных дорог </w:t>
      </w:r>
      <w:r w:rsidR="000E2603">
        <w:rPr>
          <w:rFonts w:ascii="Times New Roman" w:eastAsia="Arial Unicode MS" w:hAnsi="Times New Roman" w:cs="Arial Unicode MS"/>
          <w:b/>
          <w:color w:val="000000"/>
          <w:sz w:val="24"/>
          <w:szCs w:val="24"/>
          <w:lang w:val="ru" w:eastAsia="ru-RU"/>
        </w:rPr>
        <w:t xml:space="preserve">местного значения </w:t>
      </w:r>
      <w:r w:rsidR="00B86B68" w:rsidRPr="00B86B68">
        <w:rPr>
          <w:rFonts w:ascii="Times New Roman" w:eastAsia="Arial Unicode MS" w:hAnsi="Times New Roman" w:cs="Arial Unicode MS"/>
          <w:b/>
          <w:color w:val="000000"/>
          <w:sz w:val="24"/>
          <w:szCs w:val="24"/>
          <w:lang w:val="ru" w:eastAsia="ru-RU"/>
        </w:rPr>
        <w:t>на территории городского округа «Вуктыл»</w:t>
      </w:r>
    </w:p>
    <w:p w:rsidR="00580CBE" w:rsidRDefault="00580CBE" w:rsidP="00580CBE">
      <w:pPr>
        <w:spacing w:after="0" w:line="240" w:lineRule="auto"/>
        <w:jc w:val="center"/>
        <w:rPr>
          <w:rFonts w:ascii="Times New Roman" w:eastAsia="Arial Unicode MS" w:hAnsi="Times New Roman" w:cs="Arial Unicode MS"/>
          <w:color w:val="000000"/>
          <w:lang w:val="ru" w:eastAsia="ru-RU"/>
        </w:rPr>
      </w:pPr>
    </w:p>
    <w:p w:rsidR="00580CBE" w:rsidRDefault="00CC5DBB" w:rsidP="00580CBE">
      <w:pPr>
        <w:spacing w:after="0" w:line="240" w:lineRule="auto"/>
        <w:rPr>
          <w:rFonts w:ascii="Times New Roman" w:eastAsia="Arial Unicode MS" w:hAnsi="Times New Roman" w:cs="Arial Unicode MS"/>
          <w:b/>
          <w:color w:val="000000"/>
          <w:sz w:val="24"/>
          <w:szCs w:val="24"/>
          <w:lang w:val="ru" w:eastAsia="ru-RU"/>
        </w:rPr>
      </w:pPr>
      <w:r>
        <w:rPr>
          <w:rFonts w:ascii="Times New Roman" w:eastAsia="Arial Unicode MS" w:hAnsi="Times New Roman" w:cs="Arial Unicode MS"/>
          <w:b/>
          <w:color w:val="000000"/>
          <w:sz w:val="24"/>
          <w:szCs w:val="24"/>
          <w:lang w:val="ru" w:eastAsia="ru-RU"/>
        </w:rPr>
        <w:t>П</w:t>
      </w:r>
      <w:r w:rsidR="00580CBE" w:rsidRPr="00580CBE">
        <w:rPr>
          <w:rFonts w:ascii="Times New Roman" w:eastAsia="Arial Unicode MS" w:hAnsi="Times New Roman" w:cs="Arial Unicode MS"/>
          <w:b/>
          <w:color w:val="000000"/>
          <w:sz w:val="24"/>
          <w:szCs w:val="24"/>
          <w:lang w:val="ru" w:eastAsia="ru-RU"/>
        </w:rPr>
        <w:t>лановая проверка                                                     Внеплановая проверка</w:t>
      </w:r>
    </w:p>
    <w:p w:rsidR="006527DB" w:rsidRDefault="006527DB" w:rsidP="00580CBE">
      <w:pPr>
        <w:spacing w:after="0" w:line="240" w:lineRule="auto"/>
        <w:rPr>
          <w:rFonts w:ascii="Times New Roman" w:eastAsia="Arial Unicode MS" w:hAnsi="Times New Roman" w:cs="Arial Unicode MS"/>
          <w:b/>
          <w:color w:val="000000"/>
          <w:sz w:val="24"/>
          <w:szCs w:val="24"/>
          <w:lang w:val="ru" w:eastAsia="ru-RU"/>
        </w:rPr>
      </w:pPr>
      <w:r>
        <w:rPr>
          <w:rFonts w:ascii="Times New Roman" w:eastAsia="Arial Unicode MS" w:hAnsi="Times New Roman" w:cs="Arial Unicode MS"/>
          <w:b/>
          <w:color w:val="000000"/>
          <w:sz w:val="24"/>
          <w:szCs w:val="24"/>
          <w:lang w:val="ru" w:eastAsia="ru-RU"/>
        </w:rPr>
        <w:t xml:space="preserve">       </w:t>
      </w:r>
    </w:p>
    <w:tbl>
      <w:tblPr>
        <w:tblStyle w:val="a6"/>
        <w:tblW w:w="6060" w:type="dxa"/>
        <w:tblInd w:w="3774" w:type="dxa"/>
        <w:tblLook w:val="04A0" w:firstRow="1" w:lastRow="0" w:firstColumn="1" w:lastColumn="0" w:noHBand="0" w:noVBand="1"/>
      </w:tblPr>
      <w:tblGrid>
        <w:gridCol w:w="6060"/>
      </w:tblGrid>
      <w:tr w:rsidR="006527DB" w:rsidTr="006527DB">
        <w:trPr>
          <w:trHeight w:val="2393"/>
        </w:trPr>
        <w:tc>
          <w:tcPr>
            <w:tcW w:w="6060" w:type="dxa"/>
            <w:tcBorders>
              <w:left w:val="single" w:sz="4" w:space="0" w:color="auto"/>
            </w:tcBorders>
          </w:tcPr>
          <w:p w:rsidR="006527DB" w:rsidRPr="006527DB" w:rsidRDefault="00CF1F1A" w:rsidP="006527DB">
            <w:pPr>
              <w:autoSpaceDE w:val="0"/>
              <w:autoSpaceDN w:val="0"/>
              <w:adjustRightInd w:val="0"/>
              <w:spacing w:after="0" w:line="240" w:lineRule="auto"/>
              <w:ind w:firstLine="540"/>
              <w:jc w:val="both"/>
              <w:outlineLvl w:val="1"/>
              <w:rPr>
                <w:rFonts w:ascii="Times New Roman" w:hAnsi="Times New Roman"/>
                <w:sz w:val="22"/>
                <w:szCs w:val="22"/>
              </w:rPr>
            </w:pPr>
            <w:r>
              <w:rPr>
                <w:rFonts w:ascii="Times New Roman" w:eastAsia="Arial Unicode MS" w:hAnsi="Times New Roman" w:cs="Arial Unicode MS"/>
                <w:b/>
                <w:noProof/>
                <w:color w:val="000000"/>
                <w:lang w:eastAsia="ru-RU"/>
              </w:rPr>
              <w:pict>
                <v:rect id="Rectangle 22" o:spid="_x0000_s1229" style="position:absolute;left:0;text-align:left;margin-left:-204pt;margin-top:.85pt;width:173.55pt;height:49.8pt;z-index:251824128;visibility:visible">
                  <v:textbox style="mso-next-textbox:#Rectangle 22">
                    <w:txbxContent>
                      <w:p w:rsidR="00E661A4" w:rsidRDefault="00E661A4" w:rsidP="006527DB">
                        <w:pPr>
                          <w:jc w:val="center"/>
                          <w:rPr>
                            <w:rFonts w:ascii="Times New Roman" w:hAnsi="Times New Roman"/>
                            <w:sz w:val="20"/>
                            <w:szCs w:val="20"/>
                          </w:rPr>
                        </w:pPr>
                        <w:r>
                          <w:rPr>
                            <w:rFonts w:ascii="Times New Roman" w:hAnsi="Times New Roman"/>
                            <w:sz w:val="20"/>
                            <w:szCs w:val="20"/>
                          </w:rPr>
                          <w:t>Разработка и утверждение ежегодного Плана проведения плановых проверок</w:t>
                        </w:r>
                      </w:p>
                      <w:p w:rsidR="00E661A4" w:rsidRDefault="00E661A4" w:rsidP="006527DB">
                        <w:pPr>
                          <w:rPr>
                            <w:szCs w:val="20"/>
                          </w:rPr>
                        </w:pPr>
                      </w:p>
                    </w:txbxContent>
                  </v:textbox>
                </v:rect>
              </w:pict>
            </w:r>
            <w:r w:rsidR="006527DB" w:rsidRPr="006527DB">
              <w:rPr>
                <w:rFonts w:ascii="Times New Roman" w:hAnsi="Times New Roman"/>
                <w:sz w:val="22"/>
                <w:szCs w:val="22"/>
              </w:rPr>
              <w:t>Основанием для проведения внеплановой проверки является:</w:t>
            </w:r>
          </w:p>
          <w:p w:rsidR="006527DB" w:rsidRPr="006527DB" w:rsidRDefault="00CF1F1A" w:rsidP="006527DB">
            <w:pPr>
              <w:autoSpaceDE w:val="0"/>
              <w:autoSpaceDN w:val="0"/>
              <w:adjustRightInd w:val="0"/>
              <w:spacing w:after="0" w:line="240" w:lineRule="auto"/>
              <w:jc w:val="both"/>
              <w:outlineLvl w:val="1"/>
              <w:rPr>
                <w:rFonts w:ascii="Times New Roman" w:hAnsi="Times New Roman"/>
                <w:sz w:val="22"/>
                <w:szCs w:val="22"/>
              </w:rPr>
            </w:pPr>
            <w:r>
              <w:rPr>
                <w:rFonts w:ascii="Times New Roman" w:hAnsi="Times New Roman"/>
                <w:b/>
                <w:noProof/>
                <w:lang w:eastAsia="ru-RU"/>
              </w:rPr>
              <w:pict>
                <v:shapetype id="_x0000_t32" coordsize="21600,21600" o:spt="32" o:oned="t" path="m,l21600,21600e" filled="f">
                  <v:path arrowok="t" fillok="f" o:connecttype="none"/>
                  <o:lock v:ext="edit" shapetype="t"/>
                </v:shapetype>
                <v:shape id="_x0000_s1231" type="#_x0000_t32" style="position:absolute;left:0;text-align:left;margin-left:-130.5pt;margin-top:39.15pt;width:.75pt;height:33.45pt;z-index:251826176" o:connectortype="straight">
                  <v:stroke endarrow="block"/>
                </v:shape>
              </w:pict>
            </w:r>
            <w:r w:rsidR="006527DB" w:rsidRPr="006527DB">
              <w:rPr>
                <w:rFonts w:ascii="Times New Roman" w:hAnsi="Times New Roman"/>
                <w:b/>
                <w:sz w:val="22"/>
                <w:szCs w:val="22"/>
              </w:rPr>
              <w:t>1)</w:t>
            </w:r>
            <w:r w:rsidR="006527DB" w:rsidRPr="006527DB">
              <w:rPr>
                <w:rFonts w:ascii="Times New Roman" w:hAnsi="Times New Roman"/>
                <w:sz w:val="22"/>
                <w:szCs w:val="22"/>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527DB" w:rsidRPr="006527DB" w:rsidRDefault="00CF1F1A" w:rsidP="006527DB">
            <w:pPr>
              <w:autoSpaceDE w:val="0"/>
              <w:autoSpaceDN w:val="0"/>
              <w:adjustRightInd w:val="0"/>
              <w:spacing w:after="0" w:line="240" w:lineRule="auto"/>
              <w:jc w:val="both"/>
              <w:outlineLvl w:val="1"/>
              <w:rPr>
                <w:rFonts w:ascii="Times New Roman" w:hAnsi="Times New Roman"/>
                <w:sz w:val="22"/>
                <w:szCs w:val="22"/>
              </w:rPr>
            </w:pPr>
            <w:r>
              <w:rPr>
                <w:rFonts w:ascii="Times New Roman" w:hAnsi="Times New Roman"/>
                <w:b/>
                <w:noProof/>
                <w:lang w:eastAsia="ru-RU"/>
              </w:rPr>
              <w:pict>
                <v:shapetype id="_x0000_t202" coordsize="21600,21600" o:spt="202" path="m,l,21600r21600,l21600,xe">
                  <v:stroke joinstyle="miter"/>
                  <v:path gradientshapeok="t" o:connecttype="rect"/>
                </v:shapetype>
                <v:shape id="_x0000_s1236" type="#_x0000_t202" style="position:absolute;left:0;text-align:left;margin-left:-199.5pt;margin-top:42.35pt;width:150.75pt;height:48pt;z-index:251829248">
                  <v:textbox>
                    <w:txbxContent>
                      <w:p w:rsidR="00E661A4" w:rsidRPr="000E2603" w:rsidRDefault="00E661A4" w:rsidP="000E2603">
                        <w:pPr>
                          <w:spacing w:line="240" w:lineRule="auto"/>
                          <w:jc w:val="center"/>
                          <w:rPr>
                            <w:rFonts w:ascii="Times New Roman" w:hAnsi="Times New Roman"/>
                          </w:rPr>
                        </w:pPr>
                        <w:r w:rsidRPr="000E2603">
                          <w:rPr>
                            <w:rFonts w:ascii="Times New Roman" w:hAnsi="Times New Roman"/>
                          </w:rPr>
                          <w:t>Проведение муниципального контроля</w:t>
                        </w:r>
                      </w:p>
                    </w:txbxContent>
                  </v:textbox>
                </v:shape>
              </w:pict>
            </w:r>
            <w:r>
              <w:rPr>
                <w:rFonts w:ascii="Times New Roman" w:hAnsi="Times New Roman"/>
                <w:b/>
                <w:noProof/>
                <w:lang w:eastAsia="ru-RU"/>
              </w:rPr>
              <w:pict>
                <v:shape id="_x0000_s1234" type="#_x0000_t32" style="position:absolute;left:0;text-align:left;margin-left:-123.75pt;margin-top:96.1pt;width:0;height:56.2pt;z-index:251828224" o:connectortype="straight">
                  <v:stroke endarrow="block"/>
                </v:shape>
              </w:pict>
            </w:r>
            <w:r>
              <w:rPr>
                <w:rFonts w:ascii="Times New Roman" w:hAnsi="Times New Roman"/>
                <w:b/>
                <w:noProof/>
                <w:lang w:eastAsia="ru-RU"/>
              </w:rPr>
              <w:pict>
                <v:shape id="_x0000_s1232" type="#_x0000_t32" style="position:absolute;left:0;text-align:left;margin-left:-45pt;margin-top:74.35pt;width:32.25pt;height:.75pt;flip:x;z-index:251827200" o:connectortype="straight">
                  <v:stroke endarrow="block"/>
                </v:shape>
              </w:pict>
            </w:r>
            <w:r w:rsidR="006527DB" w:rsidRPr="006527DB">
              <w:rPr>
                <w:rFonts w:ascii="Times New Roman" w:hAnsi="Times New Roman"/>
                <w:b/>
                <w:sz w:val="22"/>
                <w:szCs w:val="22"/>
              </w:rPr>
              <w:t>2)</w:t>
            </w:r>
            <w:r w:rsidR="006527DB" w:rsidRPr="006527DB">
              <w:rPr>
                <w:rFonts w:ascii="Times New Roman" w:hAnsi="Times New Roman"/>
                <w:sz w:val="22"/>
                <w:szCs w:val="22"/>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527DB" w:rsidRPr="006527DB" w:rsidRDefault="00CF1F1A" w:rsidP="006527DB">
            <w:pPr>
              <w:autoSpaceDE w:val="0"/>
              <w:autoSpaceDN w:val="0"/>
              <w:adjustRightInd w:val="0"/>
              <w:spacing w:after="0" w:line="240" w:lineRule="auto"/>
              <w:jc w:val="both"/>
              <w:outlineLvl w:val="1"/>
              <w:rPr>
                <w:rFonts w:ascii="Times New Roman" w:hAnsi="Times New Roman"/>
                <w:sz w:val="22"/>
                <w:szCs w:val="22"/>
              </w:rPr>
            </w:pPr>
            <w:r>
              <w:rPr>
                <w:rFonts w:ascii="Times New Roman" w:eastAsia="Arial Unicode MS" w:hAnsi="Times New Roman" w:cs="Arial Unicode MS"/>
                <w:b/>
                <w:noProof/>
                <w:color w:val="000000"/>
                <w:lang w:eastAsia="ru-RU"/>
              </w:rPr>
              <w:pict>
                <v:rect id="Rectangle 16" o:spid="_x0000_s1230" style="position:absolute;left:0;text-align:left;margin-left:-204pt;margin-top:37.35pt;width:173.55pt;height:31.1pt;z-index:251825152;visibility:visible">
                  <v:textbox style="mso-next-textbox:#Rectangle 16">
                    <w:txbxContent>
                      <w:p w:rsidR="00E661A4" w:rsidRDefault="00E661A4" w:rsidP="006527DB">
                        <w:pPr>
                          <w:jc w:val="center"/>
                        </w:pPr>
                        <w:r>
                          <w:rPr>
                            <w:rFonts w:ascii="Times New Roman" w:hAnsi="Times New Roman"/>
                            <w:sz w:val="20"/>
                            <w:szCs w:val="20"/>
                          </w:rPr>
                          <w:t>Оформление результатов проверки</w:t>
                        </w:r>
                      </w:p>
                    </w:txbxContent>
                  </v:textbox>
                </v:rect>
              </w:pict>
            </w:r>
            <w:r w:rsidR="006527DB" w:rsidRPr="006527DB">
              <w:rPr>
                <w:rFonts w:ascii="Times New Roman" w:hAnsi="Times New Roman"/>
                <w:b/>
                <w:sz w:val="22"/>
                <w:szCs w:val="22"/>
              </w:rPr>
              <w:t>3)</w:t>
            </w:r>
            <w:r w:rsidR="006527DB" w:rsidRPr="006527DB">
              <w:rPr>
                <w:rFonts w:ascii="Times New Roman" w:hAnsi="Times New Roman"/>
                <w:sz w:val="22"/>
                <w:szCs w:val="22"/>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527DB" w:rsidRPr="006527DB"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b/>
                <w:sz w:val="22"/>
                <w:szCs w:val="22"/>
              </w:rPr>
              <w:t>а)</w:t>
            </w:r>
            <w:r w:rsidRPr="006527DB">
              <w:rPr>
                <w:rFonts w:ascii="Times New Roman" w:hAnsi="Times New Roman"/>
                <w:sz w:val="22"/>
                <w:szCs w:val="22"/>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527DB" w:rsidRPr="006527DB"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b/>
                <w:sz w:val="22"/>
                <w:szCs w:val="22"/>
              </w:rPr>
              <w:t>б)</w:t>
            </w:r>
            <w:r w:rsidRPr="006527DB">
              <w:rPr>
                <w:rFonts w:ascii="Times New Roman" w:hAnsi="Times New Roman"/>
                <w:sz w:val="22"/>
                <w:szCs w:val="22"/>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527DB" w:rsidRPr="006527DB"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sz w:val="22"/>
                <w:szCs w:val="2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527DB" w:rsidRPr="006527DB" w:rsidRDefault="006527DB" w:rsidP="00AE394A">
            <w:pPr>
              <w:autoSpaceDE w:val="0"/>
              <w:autoSpaceDN w:val="0"/>
              <w:adjustRightInd w:val="0"/>
              <w:spacing w:after="0" w:line="240" w:lineRule="auto"/>
              <w:jc w:val="both"/>
              <w:outlineLvl w:val="1"/>
              <w:rPr>
                <w:rFonts w:ascii="Times New Roman" w:eastAsia="Arial Unicode MS" w:hAnsi="Times New Roman" w:cs="Arial Unicode MS"/>
                <w:b/>
                <w:color w:val="000000"/>
                <w:sz w:val="24"/>
                <w:szCs w:val="24"/>
                <w:lang w:eastAsia="ru-RU"/>
              </w:rPr>
            </w:pPr>
            <w:r w:rsidRPr="006527DB">
              <w:rPr>
                <w:rFonts w:ascii="Times New Roman" w:hAnsi="Times New Roman"/>
                <w:sz w:val="22"/>
                <w:szCs w:val="22"/>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tc>
      </w:tr>
    </w:tbl>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jc w:val="both"/>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jc w:val="both"/>
        <w:rPr>
          <w:rFonts w:ascii="Times New Roman" w:eastAsia="Arial Unicode MS" w:hAnsi="Times New Roman" w:cs="Arial Unicode MS"/>
          <w:color w:val="000000"/>
          <w:sz w:val="28"/>
          <w:szCs w:val="28"/>
          <w:lang w:val="ru" w:eastAsia="ru-RU"/>
        </w:rPr>
      </w:pPr>
    </w:p>
    <w:p w:rsidR="00580CBE" w:rsidRPr="00580CBE" w:rsidRDefault="00580CBE" w:rsidP="00580CBE">
      <w:pPr>
        <w:tabs>
          <w:tab w:val="left" w:pos="3405"/>
        </w:tabs>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ind w:firstLine="709"/>
        <w:jc w:val="right"/>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B86B68" w:rsidRDefault="00B86B68"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sectPr w:rsidR="00B86B68" w:rsidSect="00CC5DBB">
          <w:pgSz w:w="11906" w:h="16838"/>
          <w:pgMar w:top="567" w:right="851" w:bottom="284" w:left="1701" w:header="709" w:footer="709"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CC5DBB" w:rsidTr="00CC5DBB">
        <w:tc>
          <w:tcPr>
            <w:tcW w:w="5353" w:type="dxa"/>
          </w:tcPr>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lang w:val="ru" w:eastAsia="ru-RU"/>
              </w:rPr>
            </w:pPr>
          </w:p>
        </w:tc>
        <w:tc>
          <w:tcPr>
            <w:tcW w:w="4217" w:type="dxa"/>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4</w:t>
            </w:r>
          </w:p>
          <w:p w:rsidR="00CC5DBB" w:rsidRDefault="00CC5DBB" w:rsidP="0063388E">
            <w:pPr>
              <w:autoSpaceDE w:val="0"/>
              <w:autoSpaceDN w:val="0"/>
              <w:adjustRightInd w:val="0"/>
              <w:spacing w:after="0" w:line="240" w:lineRule="auto"/>
              <w:jc w:val="center"/>
              <w:rPr>
                <w:rFonts w:ascii="Times New Roman" w:eastAsia="Arial Unicode MS" w:hAnsi="Times New Roman" w:cs="Arial Unicode MS"/>
                <w:color w:val="000000"/>
                <w:lang w:val="ru" w:eastAsia="ru-RU"/>
              </w:rPr>
            </w:pPr>
            <w:r w:rsidRPr="00606565">
              <w:rPr>
                <w:rFonts w:ascii="Times New Roman" w:eastAsia="Arial Unicode MS" w:hAnsi="Times New Roman" w:cs="Arial Unicode MS"/>
                <w:color w:val="000000"/>
                <w:sz w:val="24"/>
                <w:szCs w:val="24"/>
                <w:lang w:val="ru" w:eastAsia="ru-RU"/>
              </w:rPr>
              <w:t xml:space="preserve">к </w:t>
            </w:r>
            <w:r w:rsidR="0063388E">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63388E">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C878E5"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C878E5">
        <w:rPr>
          <w:rFonts w:ascii="Times New Roman" w:eastAsia="Arial Unicode MS" w:hAnsi="Times New Roman" w:cs="Arial Unicode MS"/>
          <w:b/>
          <w:color w:val="000000"/>
          <w:sz w:val="24"/>
          <w:szCs w:val="24"/>
          <w:lang w:val="ru" w:eastAsia="ru-RU"/>
        </w:rPr>
        <w:t xml:space="preserve">Составление и утверждение ежегодного </w:t>
      </w:r>
      <w:r w:rsidR="00DD1419">
        <w:rPr>
          <w:rFonts w:ascii="Times New Roman" w:eastAsia="Arial Unicode MS" w:hAnsi="Times New Roman" w:cs="Arial Unicode MS"/>
          <w:b/>
          <w:color w:val="000000"/>
          <w:sz w:val="24"/>
          <w:szCs w:val="24"/>
          <w:lang w:val="ru" w:eastAsia="ru-RU"/>
        </w:rPr>
        <w:t>п</w:t>
      </w:r>
      <w:r w:rsidRPr="00C878E5">
        <w:rPr>
          <w:rFonts w:ascii="Times New Roman" w:eastAsia="Arial Unicode MS" w:hAnsi="Times New Roman" w:cs="Arial Unicode MS"/>
          <w:b/>
          <w:color w:val="000000"/>
          <w:sz w:val="24"/>
          <w:szCs w:val="24"/>
          <w:lang w:val="ru" w:eastAsia="ru-RU"/>
        </w:rPr>
        <w:t>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p>
    <w:p w:rsidR="00580CBE" w:rsidRPr="00580CBE" w:rsidRDefault="00580CBE" w:rsidP="00580CBE">
      <w:pPr>
        <w:spacing w:after="0" w:line="240" w:lineRule="auto"/>
        <w:jc w:val="center"/>
        <w:rPr>
          <w:rFonts w:ascii="Times New Roman" w:eastAsia="Arial Unicode MS" w:hAnsi="Times New Roman" w:cs="Arial Unicode MS"/>
          <w:color w:val="000000"/>
          <w:lang w:val="ru"/>
        </w:rPr>
      </w:pPr>
    </w:p>
    <w:p w:rsidR="00580CBE" w:rsidRPr="00580CBE" w:rsidRDefault="00580CBE" w:rsidP="00580CBE">
      <w:pPr>
        <w:spacing w:after="0" w:line="240" w:lineRule="auto"/>
        <w:jc w:val="center"/>
        <w:rPr>
          <w:rFonts w:ascii="Times New Roman" w:eastAsia="Arial Unicode MS" w:hAnsi="Times New Roman" w:cs="Arial Unicode MS"/>
          <w:color w:val="000000"/>
          <w:sz w:val="28"/>
          <w:szCs w:val="28"/>
          <w:lang w:val="ru" w:eastAsia="ru-RU"/>
        </w:rPr>
      </w:pP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4" o:spid="_x0000_s1102" style="position:absolute;margin-left:41.1pt;margin-top:1.95pt;width:385.5pt;height:48.3pt;z-index:251698176;visibility:visible">
            <v:textbox>
              <w:txbxContent>
                <w:p w:rsidR="00E661A4" w:rsidRPr="00C878E5" w:rsidRDefault="00E661A4" w:rsidP="0063388E">
                  <w:pPr>
                    <w:spacing w:after="0" w:line="240" w:lineRule="auto"/>
                    <w:ind w:right="-91"/>
                    <w:jc w:val="center"/>
                    <w:rPr>
                      <w:rFonts w:ascii="Times New Roman" w:hAnsi="Times New Roman"/>
                      <w:sz w:val="24"/>
                      <w:szCs w:val="24"/>
                    </w:rPr>
                  </w:pPr>
                  <w:r w:rsidRPr="00C878E5">
                    <w:rPr>
                      <w:rFonts w:ascii="Times New Roman" w:hAnsi="Times New Roman"/>
                      <w:sz w:val="24"/>
                      <w:szCs w:val="24"/>
                    </w:rPr>
                    <w:t>Подготовка проекта ежегодного плана проверок;</w:t>
                  </w:r>
                </w:p>
                <w:p w:rsidR="00E661A4" w:rsidRPr="00C878E5" w:rsidRDefault="00E661A4" w:rsidP="0063388E">
                  <w:pPr>
                    <w:spacing w:after="0" w:line="240" w:lineRule="auto"/>
                    <w:ind w:right="-90"/>
                    <w:jc w:val="center"/>
                    <w:rPr>
                      <w:rFonts w:ascii="Times New Roman" w:hAnsi="Times New Roman"/>
                      <w:i/>
                      <w:sz w:val="24"/>
                      <w:szCs w:val="24"/>
                    </w:rPr>
                  </w:pPr>
                  <w:r w:rsidRPr="00C878E5">
                    <w:rPr>
                      <w:rFonts w:ascii="Times New Roman" w:hAnsi="Times New Roman"/>
                      <w:sz w:val="24"/>
                      <w:szCs w:val="24"/>
                    </w:rPr>
                    <w:t xml:space="preserve">Подготовка проекта письма о согласовании ежегодного </w:t>
                  </w:r>
                  <w:r>
                    <w:rPr>
                      <w:rFonts w:ascii="Times New Roman" w:hAnsi="Times New Roman"/>
                      <w:sz w:val="24"/>
                      <w:szCs w:val="24"/>
                    </w:rPr>
                    <w:t>п</w:t>
                  </w:r>
                  <w:r w:rsidRPr="00C878E5">
                    <w:rPr>
                      <w:rFonts w:ascii="Times New Roman" w:hAnsi="Times New Roman"/>
                      <w:sz w:val="24"/>
                      <w:szCs w:val="24"/>
                    </w:rPr>
                    <w:t>лана проверок в Прокуратуру</w:t>
                  </w:r>
                </w:p>
              </w:txbxContent>
            </v:textbox>
          </v:rect>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1" o:spid="_x0000_s1109" type="#_x0000_t32" style="position:absolute;margin-left:239.45pt;margin-top:1.95pt;width:0;height:18.75pt;z-index:251705344;visibility:visible">
            <v:stroke endarrow="block"/>
          </v:shape>
        </w:pict>
      </w: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5" o:spid="_x0000_s1103" style="position:absolute;margin-left:50.7pt;margin-top:8.75pt;width:389.25pt;height:29pt;z-index:251699200;visibility:visible">
            <v:textbox>
              <w:txbxContent>
                <w:p w:rsidR="00E661A4" w:rsidRPr="00C878E5" w:rsidRDefault="00E661A4" w:rsidP="00580CBE">
                  <w:pPr>
                    <w:jc w:val="center"/>
                    <w:rPr>
                      <w:rFonts w:ascii="Times New Roman" w:hAnsi="Times New Roman"/>
                      <w:i/>
                      <w:sz w:val="24"/>
                      <w:szCs w:val="24"/>
                    </w:rPr>
                  </w:pPr>
                  <w:r w:rsidRPr="00C878E5">
                    <w:rPr>
                      <w:rFonts w:ascii="Times New Roman" w:hAnsi="Times New Roman"/>
                      <w:sz w:val="24"/>
                      <w:szCs w:val="24"/>
                    </w:rPr>
                    <w:t xml:space="preserve">Подпись письма о согласовании ежегодного </w:t>
                  </w:r>
                  <w:r>
                    <w:rPr>
                      <w:rFonts w:ascii="Times New Roman" w:hAnsi="Times New Roman"/>
                      <w:sz w:val="24"/>
                      <w:szCs w:val="24"/>
                    </w:rPr>
                    <w:t>п</w:t>
                  </w:r>
                  <w:r w:rsidRPr="00C878E5">
                    <w:rPr>
                      <w:rFonts w:ascii="Times New Roman" w:hAnsi="Times New Roman"/>
                      <w:sz w:val="24"/>
                      <w:szCs w:val="24"/>
                    </w:rPr>
                    <w:t>лана проверок</w:t>
                  </w:r>
                </w:p>
              </w:txbxContent>
            </v:textbox>
          </v:rect>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2" o:spid="_x0000_s1110" type="#_x0000_t32" style="position:absolute;margin-left:242.2pt;margin-top:5.55pt;width:0;height:21pt;z-index:251706368;visibility:visible">
            <v:stroke endarrow="block"/>
          </v:shape>
        </w:pict>
      </w: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6" o:spid="_x0000_s1104" style="position:absolute;margin-left:50.7pt;margin-top:14.95pt;width:389.25pt;height:48.75pt;z-index:251700224;visibility:visible">
            <v:textbox>
              <w:txbxContent>
                <w:p w:rsidR="00E661A4" w:rsidRPr="005D085A" w:rsidRDefault="00E661A4" w:rsidP="005D085A">
                  <w:pPr>
                    <w:spacing w:after="0" w:line="240" w:lineRule="auto"/>
                    <w:jc w:val="center"/>
                    <w:rPr>
                      <w:rFonts w:ascii="Times New Roman" w:hAnsi="Times New Roman"/>
                      <w:sz w:val="24"/>
                      <w:szCs w:val="24"/>
                    </w:rPr>
                  </w:pPr>
                  <w:r w:rsidRPr="005D085A">
                    <w:rPr>
                      <w:rFonts w:ascii="Times New Roman" w:hAnsi="Times New Roman"/>
                      <w:sz w:val="24"/>
                      <w:szCs w:val="24"/>
                    </w:rPr>
                    <w:t xml:space="preserve">Направление письма вместе с проектом ежегодного </w:t>
                  </w:r>
                  <w:r>
                    <w:rPr>
                      <w:rFonts w:ascii="Times New Roman" w:hAnsi="Times New Roman"/>
                      <w:sz w:val="24"/>
                      <w:szCs w:val="24"/>
                    </w:rPr>
                    <w:t>п</w:t>
                  </w:r>
                  <w:r w:rsidRPr="005D085A">
                    <w:rPr>
                      <w:rFonts w:ascii="Times New Roman" w:hAnsi="Times New Roman"/>
                      <w:sz w:val="24"/>
                      <w:szCs w:val="24"/>
                    </w:rPr>
                    <w:t xml:space="preserve">лана проверок в </w:t>
                  </w:r>
                  <w:r>
                    <w:rPr>
                      <w:rFonts w:ascii="Times New Roman" w:hAnsi="Times New Roman"/>
                      <w:sz w:val="24"/>
                      <w:szCs w:val="24"/>
                    </w:rPr>
                    <w:t>органы прокуратуры</w:t>
                  </w:r>
                </w:p>
                <w:p w:rsidR="00E661A4" w:rsidRDefault="00E661A4" w:rsidP="00580CBE">
                  <w:pPr>
                    <w:jc w:val="center"/>
                    <w:rPr>
                      <w:i/>
                      <w:sz w:val="20"/>
                      <w:szCs w:val="20"/>
                    </w:rPr>
                  </w:pPr>
                  <w:r>
                    <w:rPr>
                      <w:rFonts w:ascii="Times New Roman" w:hAnsi="Times New Roman"/>
                      <w:i/>
                      <w:sz w:val="20"/>
                      <w:szCs w:val="20"/>
                    </w:rPr>
                    <w:t>(до 1 сентября года, предшествующего году проведения плановых проверок)</w:t>
                  </w:r>
                </w:p>
              </w:txbxContent>
            </v:textbox>
          </v:rect>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_x0000_s1184" type="#_x0000_t32" style="position:absolute;margin-left:369.45pt;margin-top:15.45pt;width:0;height:21pt;z-index:251782144;visibility:visible">
            <v:stroke endarrow="block"/>
          </v:shape>
        </w:pict>
      </w:r>
      <w:r>
        <w:rPr>
          <w:rFonts w:eastAsia="Arial Unicode MS" w:cs="Arial Unicode MS"/>
          <w:color w:val="000000"/>
          <w:sz w:val="24"/>
          <w:szCs w:val="24"/>
          <w:lang w:val="ru"/>
        </w:rPr>
        <w:pict>
          <v:shape id="_x0000_s1183" type="#_x0000_t32" style="position:absolute;margin-left:100.1pt;margin-top:15.45pt;width:0;height:21pt;z-index:251781120;visibility:visible">
            <v:stroke endarrow="block"/>
          </v:shape>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6" o:spid="_x0000_s1113" type="#_x0000_t9" style="position:absolute;margin-left:3.45pt;margin-top:4.25pt;width:198.75pt;height:100.5pt;z-index:251709440;visibility:visible" adj="6659">
            <v:textbox>
              <w:txbxContent>
                <w:p w:rsidR="00E661A4" w:rsidRPr="005D085A" w:rsidRDefault="00E661A4" w:rsidP="005D085A">
                  <w:pPr>
                    <w:spacing w:after="0" w:line="240" w:lineRule="auto"/>
                    <w:jc w:val="center"/>
                    <w:rPr>
                      <w:rFonts w:ascii="Times New Roman" w:hAnsi="Times New Roman"/>
                      <w:sz w:val="24"/>
                      <w:szCs w:val="24"/>
                    </w:rPr>
                  </w:pPr>
                  <w:r w:rsidRPr="005D085A">
                    <w:rPr>
                      <w:rFonts w:ascii="Times New Roman" w:hAnsi="Times New Roman"/>
                      <w:sz w:val="24"/>
                      <w:szCs w:val="24"/>
                    </w:rPr>
                    <w:t xml:space="preserve">Получение от </w:t>
                  </w:r>
                  <w:r>
                    <w:rPr>
                      <w:rFonts w:ascii="Times New Roman" w:hAnsi="Times New Roman"/>
                      <w:sz w:val="24"/>
                      <w:szCs w:val="24"/>
                    </w:rPr>
                    <w:t xml:space="preserve">органов прокуратуры </w:t>
                  </w:r>
                  <w:r w:rsidRPr="005D085A">
                    <w:rPr>
                      <w:rFonts w:ascii="Times New Roman" w:hAnsi="Times New Roman"/>
                      <w:sz w:val="24"/>
                      <w:szCs w:val="24"/>
                    </w:rPr>
                    <w:t>замечаний (предложений)</w:t>
                  </w:r>
                </w:p>
              </w:txbxContent>
            </v:textbox>
          </v:shape>
        </w:pict>
      </w:r>
      <w:r>
        <w:rPr>
          <w:rFonts w:eastAsia="Arial Unicode MS" w:cs="Arial Unicode MS"/>
          <w:color w:val="000000"/>
          <w:sz w:val="24"/>
          <w:szCs w:val="24"/>
          <w:lang w:val="ru"/>
        </w:rPr>
        <w:pict>
          <v:shape id="AutoShape 37" o:spid="_x0000_s1114" type="#_x0000_t9" style="position:absolute;margin-left:270pt;margin-top:4.25pt;width:198.75pt;height:100.5pt;z-index:251710464;visibility:visible" adj="6555">
            <v:textbox>
              <w:txbxContent>
                <w:p w:rsidR="00E661A4" w:rsidRPr="005D085A" w:rsidRDefault="00E661A4" w:rsidP="005D085A">
                  <w:pPr>
                    <w:spacing w:after="0" w:line="240" w:lineRule="auto"/>
                    <w:jc w:val="center"/>
                    <w:rPr>
                      <w:rFonts w:ascii="Times New Roman" w:hAnsi="Times New Roman"/>
                      <w:sz w:val="24"/>
                      <w:szCs w:val="24"/>
                    </w:rPr>
                  </w:pPr>
                  <w:r w:rsidRPr="005D085A">
                    <w:rPr>
                      <w:rFonts w:ascii="Times New Roman" w:hAnsi="Times New Roman"/>
                      <w:sz w:val="24"/>
                      <w:szCs w:val="24"/>
                    </w:rPr>
                    <w:t xml:space="preserve">Получение от </w:t>
                  </w:r>
                  <w:r>
                    <w:rPr>
                      <w:rFonts w:ascii="Times New Roman" w:hAnsi="Times New Roman"/>
                      <w:sz w:val="24"/>
                      <w:szCs w:val="24"/>
                    </w:rPr>
                    <w:t xml:space="preserve">органов прокуратуры </w:t>
                  </w:r>
                  <w:r w:rsidRPr="005D085A">
                    <w:rPr>
                      <w:rFonts w:ascii="Times New Roman" w:hAnsi="Times New Roman"/>
                      <w:sz w:val="24"/>
                      <w:szCs w:val="24"/>
                    </w:rPr>
                    <w:t>согласования ежегодного плана проверок</w:t>
                  </w:r>
                </w:p>
              </w:txbxContent>
            </v:textbox>
          </v:shape>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5" o:spid="_x0000_s1112" type="#_x0000_t32" style="position:absolute;margin-left:100.1pt;margin-top:8.15pt;width:0;height:14.25pt;z-index:251708416;visibility:visible">
            <v:stroke endarrow="block"/>
          </v:shape>
        </w:pict>
      </w:r>
      <w:r>
        <w:rPr>
          <w:rFonts w:eastAsia="Arial Unicode MS" w:cs="Arial Unicode MS"/>
          <w:color w:val="000000"/>
          <w:sz w:val="24"/>
          <w:szCs w:val="24"/>
          <w:lang w:val="ru"/>
        </w:rPr>
        <w:pict>
          <v:shape id="AutoShape 33" o:spid="_x0000_s1111" type="#_x0000_t32" style="position:absolute;margin-left:375.05pt;margin-top:8.15pt;width:0;height:15pt;z-index:251707392;visibility:visible">
            <v:stroke endarrow="block"/>
          </v:shape>
        </w:pict>
      </w: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7" o:spid="_x0000_s1105" style="position:absolute;margin-left:274.15pt;margin-top:6.65pt;width:204.75pt;height:38.65pt;z-index:251701248;visibility:visible">
            <v:textbox>
              <w:txbxContent>
                <w:p w:rsidR="00E661A4" w:rsidRPr="005D085A" w:rsidRDefault="00E661A4" w:rsidP="005D085A">
                  <w:pPr>
                    <w:spacing w:after="0" w:line="240" w:lineRule="auto"/>
                    <w:jc w:val="center"/>
                    <w:rPr>
                      <w:rFonts w:ascii="Times New Roman" w:hAnsi="Times New Roman"/>
                      <w:i/>
                      <w:sz w:val="24"/>
                      <w:szCs w:val="24"/>
                    </w:rPr>
                  </w:pPr>
                  <w:r w:rsidRPr="005D085A">
                    <w:rPr>
                      <w:rFonts w:ascii="Times New Roman" w:hAnsi="Times New Roman"/>
                      <w:sz w:val="24"/>
                      <w:szCs w:val="24"/>
                    </w:rPr>
                    <w:t xml:space="preserve">Утверждение ежегодного </w:t>
                  </w:r>
                  <w:r>
                    <w:rPr>
                      <w:rFonts w:ascii="Times New Roman" w:hAnsi="Times New Roman"/>
                      <w:sz w:val="24"/>
                      <w:szCs w:val="24"/>
                    </w:rPr>
                    <w:t>п</w:t>
                  </w:r>
                  <w:r w:rsidRPr="005D085A">
                    <w:rPr>
                      <w:rFonts w:ascii="Times New Roman" w:hAnsi="Times New Roman"/>
                      <w:sz w:val="24"/>
                      <w:szCs w:val="24"/>
                    </w:rPr>
                    <w:t xml:space="preserve">лана проверок                                      </w:t>
                  </w:r>
                </w:p>
              </w:txbxContent>
            </v:textbox>
          </v:rect>
        </w:pict>
      </w:r>
      <w:r>
        <w:rPr>
          <w:rFonts w:eastAsia="Arial Unicode MS" w:cs="Arial Unicode MS"/>
          <w:color w:val="000000"/>
          <w:sz w:val="24"/>
          <w:szCs w:val="24"/>
          <w:lang w:val="ru"/>
        </w:rPr>
        <w:pict>
          <v:rect id="Rectangle 28" o:spid="_x0000_s1106" style="position:absolute;margin-left:-.95pt;margin-top:7.05pt;width:198.75pt;height:61.5pt;z-index:251702272;visibility:visible">
            <v:textbox>
              <w:txbxContent>
                <w:p w:rsidR="00E661A4" w:rsidRPr="005D085A" w:rsidRDefault="00E661A4" w:rsidP="005D085A">
                  <w:pPr>
                    <w:spacing w:after="0" w:line="240" w:lineRule="auto"/>
                    <w:ind w:right="-164"/>
                    <w:jc w:val="center"/>
                    <w:rPr>
                      <w:sz w:val="24"/>
                      <w:szCs w:val="24"/>
                    </w:rPr>
                  </w:pPr>
                  <w:r>
                    <w:rPr>
                      <w:rFonts w:ascii="Times New Roman" w:hAnsi="Times New Roman"/>
                      <w:sz w:val="24"/>
                      <w:szCs w:val="24"/>
                    </w:rPr>
                    <w:t>Доработка проекта п</w:t>
                  </w:r>
                  <w:r w:rsidRPr="005D085A">
                    <w:rPr>
                      <w:rFonts w:ascii="Times New Roman" w:hAnsi="Times New Roman"/>
                      <w:sz w:val="24"/>
                      <w:szCs w:val="24"/>
                    </w:rPr>
                    <w:t>лана с учетом предложений органов прокуратуры</w:t>
                  </w:r>
                </w:p>
              </w:txbxContent>
            </v:textbox>
          </v:rect>
        </w:pict>
      </w:r>
    </w:p>
    <w:p w:rsidR="00580CBE" w:rsidRPr="00580CBE" w:rsidRDefault="00CF1F1A"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8" o:spid="_x0000_s1115" type="#_x0000_t32" style="position:absolute;margin-left:207.2pt;margin-top:9.7pt;width:56.25pt;height:0;z-index:251711488;visibility:visible">
            <v:stroke endarrow="block"/>
          </v:shape>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tbl>
      <w:tblPr>
        <w:tblStyle w:val="a6"/>
        <w:tblW w:w="0" w:type="auto"/>
        <w:tblLook w:val="04A0" w:firstRow="1" w:lastRow="0" w:firstColumn="1" w:lastColumn="0" w:noHBand="0" w:noVBand="1"/>
      </w:tblPr>
      <w:tblGrid>
        <w:gridCol w:w="5495"/>
        <w:gridCol w:w="4075"/>
      </w:tblGrid>
      <w:tr w:rsidR="00CC5DBB" w:rsidTr="00CC5DBB">
        <w:tc>
          <w:tcPr>
            <w:tcW w:w="5495" w:type="dxa"/>
            <w:tcBorders>
              <w:top w:val="nil"/>
              <w:left w:val="nil"/>
              <w:bottom w:val="nil"/>
              <w:right w:val="nil"/>
            </w:tcBorders>
          </w:tcPr>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lang w:val="ru" w:eastAsia="ru-RU"/>
              </w:rPr>
            </w:pPr>
          </w:p>
        </w:tc>
        <w:tc>
          <w:tcPr>
            <w:tcW w:w="4075" w:type="dxa"/>
            <w:tcBorders>
              <w:top w:val="nil"/>
              <w:left w:val="nil"/>
              <w:bottom w:val="nil"/>
              <w:right w:val="nil"/>
            </w:tcBorders>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5</w:t>
            </w:r>
          </w:p>
          <w:p w:rsidR="00CC5DBB" w:rsidRDefault="00CC5DBB" w:rsidP="0063388E">
            <w:pPr>
              <w:autoSpaceDE w:val="0"/>
              <w:autoSpaceDN w:val="0"/>
              <w:adjustRightInd w:val="0"/>
              <w:spacing w:after="0" w:line="240" w:lineRule="auto"/>
              <w:jc w:val="center"/>
              <w:rPr>
                <w:rFonts w:ascii="Times New Roman" w:eastAsia="Arial Unicode MS" w:hAnsi="Times New Roman" w:cs="Arial Unicode MS"/>
                <w:color w:val="000000"/>
                <w:lang w:val="ru" w:eastAsia="ru-RU"/>
              </w:rPr>
            </w:pPr>
            <w:r w:rsidRPr="00606565">
              <w:rPr>
                <w:rFonts w:ascii="Times New Roman" w:eastAsia="Arial Unicode MS" w:hAnsi="Times New Roman" w:cs="Arial Unicode MS"/>
                <w:color w:val="000000"/>
                <w:sz w:val="24"/>
                <w:szCs w:val="24"/>
                <w:lang w:val="ru" w:eastAsia="ru-RU"/>
              </w:rPr>
              <w:t xml:space="preserve">к </w:t>
            </w:r>
            <w:r w:rsidR="0063388E">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63388E">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194D78"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194D78">
        <w:rPr>
          <w:rFonts w:ascii="Times New Roman" w:eastAsia="Arial Unicode MS" w:hAnsi="Times New Roman" w:cs="Arial Unicode MS"/>
          <w:b/>
          <w:color w:val="000000"/>
          <w:sz w:val="24"/>
          <w:szCs w:val="24"/>
          <w:lang w:val="ru" w:eastAsia="ru-RU"/>
        </w:rPr>
        <w:t>Проведение плановой документарной проверки юридического лица, индивидуального предпринимателя</w:t>
      </w:r>
    </w:p>
    <w:p w:rsidR="00580CBE" w:rsidRPr="00580CBE" w:rsidRDefault="00580CBE" w:rsidP="00580CBE">
      <w:pPr>
        <w:spacing w:after="0" w:line="240" w:lineRule="auto"/>
        <w:jc w:val="center"/>
        <w:rPr>
          <w:rFonts w:ascii="Times New Roman" w:eastAsia="Arial Unicode MS" w:hAnsi="Times New Roman"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17" o:spid="_x0000_s1116" style="position:absolute;left:0;text-align:left;margin-left:36pt;margin-top:3.4pt;width:413.2pt;height:37.3pt;z-index:251712512;visibility:visible">
            <v:textbox style="mso-next-textbox:#Rectangle 117">
              <w:txbxContent>
                <w:p w:rsidR="00E661A4" w:rsidRPr="00194D78" w:rsidRDefault="00E661A4" w:rsidP="00580CBE">
                  <w:pPr>
                    <w:jc w:val="center"/>
                    <w:rPr>
                      <w:rFonts w:ascii="Times New Roman" w:hAnsi="Times New Roman"/>
                      <w:sz w:val="24"/>
                      <w:szCs w:val="24"/>
                    </w:rPr>
                  </w:pPr>
                  <w:r w:rsidRPr="00194D78">
                    <w:rPr>
                      <w:rFonts w:ascii="Times New Roman" w:hAnsi="Times New Roman"/>
                      <w:sz w:val="24"/>
                      <w:szCs w:val="24"/>
                    </w:rPr>
                    <w:t>Подготовка проекта распоряжения о проведении плановой документарной проверки</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26" o:spid="_x0000_s1123" type="#_x0000_t32" style="position:absolute;left:0;text-align:left;margin-left:228.2pt;margin-top:12.2pt;width:16.95pt;height:0;rotation:90;z-index:251719680;visibility:visible" adj="-439582,-1,-439582">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18" o:spid="_x0000_s1117" style="position:absolute;left:0;text-align:left;margin-left:36pt;margin-top:-.25pt;width:413.2pt;height:31.3pt;z-index:251713536;visibility:visible">
            <v:textbox style="mso-next-textbox:#Rectangle 118">
              <w:txbxContent>
                <w:p w:rsidR="00E661A4" w:rsidRPr="00194D78" w:rsidRDefault="00E661A4" w:rsidP="00580CBE">
                  <w:pPr>
                    <w:jc w:val="center"/>
                    <w:rPr>
                      <w:rFonts w:ascii="Times New Roman" w:hAnsi="Times New Roman"/>
                      <w:sz w:val="24"/>
                      <w:szCs w:val="24"/>
                    </w:rPr>
                  </w:pPr>
                  <w:r w:rsidRPr="00194D78">
                    <w:rPr>
                      <w:rFonts w:ascii="Times New Roman" w:hAnsi="Times New Roman"/>
                      <w:sz w:val="24"/>
                      <w:szCs w:val="24"/>
                    </w:rPr>
                    <w:t>Подпись распоряжения о проведении плановой документарной проверки</w:t>
                  </w:r>
                </w:p>
                <w:p w:rsidR="00E661A4" w:rsidRDefault="00E661A4" w:rsidP="00580CBE">
                  <w:pPr>
                    <w:jc w:val="center"/>
                    <w:rPr>
                      <w:sz w:val="20"/>
                      <w:szCs w:val="20"/>
                    </w:rPr>
                  </w:pPr>
                </w:p>
              </w:txbxContent>
            </v:textbox>
          </v:rect>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27" o:spid="_x0000_s1124" type="#_x0000_t32" style="position:absolute;left:0;text-align:left;margin-left:237.2pt;margin-top:14.45pt;width:0;height:14.25pt;z-index:251720704;visibility:visible">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19" o:spid="_x0000_s1118" style="position:absolute;left:0;text-align:left;margin-left:36pt;margin-top:7.8pt;width:413.2pt;height:45.2pt;z-index:251714560;visibility:visible">
            <v:textbox style="mso-next-textbox:#Rectangle 119">
              <w:txbxContent>
                <w:p w:rsidR="00E661A4" w:rsidRPr="00194D78" w:rsidRDefault="00E661A4" w:rsidP="00194D78">
                  <w:pPr>
                    <w:spacing w:after="0" w:line="240" w:lineRule="auto"/>
                    <w:jc w:val="center"/>
                    <w:rPr>
                      <w:rFonts w:ascii="Times New Roman" w:hAnsi="Times New Roman"/>
                      <w:sz w:val="24"/>
                      <w:szCs w:val="24"/>
                    </w:rPr>
                  </w:pPr>
                  <w:r w:rsidRPr="00194D78">
                    <w:rPr>
                      <w:rFonts w:ascii="Times New Roman" w:hAnsi="Times New Roman"/>
                      <w:sz w:val="24"/>
                      <w:szCs w:val="24"/>
                    </w:rPr>
                    <w:t>Направление юридическому лицу, индивидуальному предпринимателю копи</w:t>
                  </w:r>
                  <w:r>
                    <w:rPr>
                      <w:rFonts w:ascii="Times New Roman" w:hAnsi="Times New Roman"/>
                      <w:sz w:val="24"/>
                      <w:szCs w:val="24"/>
                    </w:rPr>
                    <w:t>и</w:t>
                  </w:r>
                  <w:r w:rsidRPr="00194D78">
                    <w:rPr>
                      <w:rFonts w:ascii="Times New Roman" w:hAnsi="Times New Roman"/>
                      <w:sz w:val="24"/>
                      <w:szCs w:val="24"/>
                    </w:rPr>
                    <w:t xml:space="preserve"> распоряжения о пр</w:t>
                  </w:r>
                  <w:r>
                    <w:rPr>
                      <w:rFonts w:ascii="Times New Roman" w:hAnsi="Times New Roman"/>
                      <w:sz w:val="24"/>
                      <w:szCs w:val="24"/>
                    </w:rPr>
                    <w:t>оведении плановой документарной проверки</w:t>
                  </w:r>
                </w:p>
                <w:p w:rsidR="00E661A4" w:rsidRDefault="00E661A4" w:rsidP="00580CBE">
                  <w:pPr>
                    <w:pStyle w:val="1"/>
                    <w:ind w:left="0"/>
                    <w:jc w:val="center"/>
                    <w:rPr>
                      <w:rFonts w:ascii="Calibri" w:hAnsi="Calibri"/>
                      <w:sz w:val="20"/>
                      <w:szCs w:val="20"/>
                    </w:rPr>
                  </w:pPr>
                </w:p>
                <w:p w:rsidR="00E661A4" w:rsidRDefault="00E661A4" w:rsidP="00580CBE">
                  <w:pPr>
                    <w:spacing w:before="100" w:beforeAutospacing="1" w:after="100" w:afterAutospacing="1"/>
                    <w:contextualSpacing/>
                    <w:rPr>
                      <w:rFonts w:ascii="Times New Roman" w:hAnsi="Times New Roman"/>
                      <w:sz w:val="20"/>
                      <w:szCs w:val="20"/>
                    </w:rPr>
                  </w:pP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33" o:spid="_x0000_s1129" type="#_x0000_t32" style="position:absolute;left:0;text-align:left;margin-left:236.7pt;margin-top:13.65pt;width:0;height:12.45pt;z-index:251725824;visibility:visible">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32" o:spid="_x0000_s1128" type="#_x0000_t9" style="position:absolute;left:0;text-align:left;margin-left:90.15pt;margin-top:5.2pt;width:304.5pt;height:25.2pt;z-index:251724800;visibility:visible" adj="4439">
            <v:textbox style="mso-next-textbox:#AutoShape 132">
              <w:txbxContent>
                <w:p w:rsidR="00E661A4" w:rsidRPr="00194D78" w:rsidRDefault="00E661A4" w:rsidP="00580CBE">
                  <w:pPr>
                    <w:jc w:val="center"/>
                    <w:rPr>
                      <w:sz w:val="24"/>
                      <w:szCs w:val="24"/>
                    </w:rPr>
                  </w:pPr>
                  <w:r w:rsidRPr="00194D78">
                    <w:rPr>
                      <w:rFonts w:ascii="Times New Roman" w:hAnsi="Times New Roman"/>
                      <w:sz w:val="24"/>
                      <w:szCs w:val="24"/>
                    </w:rPr>
                    <w:t>Наступление даты начала проверки</w:t>
                  </w:r>
                </w:p>
                <w:p w:rsidR="00E661A4" w:rsidRDefault="00E661A4" w:rsidP="00580CBE">
                  <w:pPr>
                    <w:jc w:val="center"/>
                  </w:pPr>
                </w:p>
              </w:txbxContent>
            </v:textbox>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30" o:spid="_x0000_s1127" type="#_x0000_t32" style="position:absolute;left:0;text-align:left;margin-left:236.7pt;margin-top:9.5pt;width:0;height:12.55pt;z-index:251723776;visibility:visible">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20" o:spid="_x0000_s1119" style="position:absolute;left:0;text-align:left;margin-left:36pt;margin-top:1.15pt;width:413.2pt;height:42.95pt;z-index:251715584;visibility:visible">
            <v:textbox style="mso-next-textbox:#Rectangle 120">
              <w:txbxContent>
                <w:p w:rsidR="00E661A4" w:rsidRPr="00194D78" w:rsidRDefault="00E661A4" w:rsidP="00580CBE">
                  <w:pPr>
                    <w:pStyle w:val="1"/>
                    <w:ind w:left="0"/>
                    <w:jc w:val="center"/>
                    <w:rPr>
                      <w:i/>
                    </w:rPr>
                  </w:pPr>
                  <w:r w:rsidRPr="00194D78">
                    <w:rPr>
                      <w:rFonts w:ascii="Times New Roman" w:hAnsi="Times New Roman"/>
                    </w:rPr>
                    <w:t>Проверка сведений, содержащихся в документах юридического лица, индивидуального предпринимателя</w:t>
                  </w:r>
                  <w:r w:rsidRPr="00194D78">
                    <w:rPr>
                      <w:rFonts w:ascii="Times New Roman" w:hAnsi="Times New Roman"/>
                      <w:i/>
                    </w:rPr>
                    <w:t xml:space="preserve"> </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21" o:spid="_x0000_s1120" style="position:absolute;left:0;text-align:left;margin-left:145.9pt;margin-top:19.05pt;width:174.5pt;height:51.65pt;z-index:251716608;visibility:visible">
            <v:textbox style="mso-next-textbox:#Rectangle 121">
              <w:txbxContent>
                <w:p w:rsidR="00E661A4" w:rsidRPr="00194D78" w:rsidRDefault="00E661A4"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Оформление результата </w:t>
                  </w:r>
                  <w:r>
                    <w:rPr>
                      <w:rFonts w:ascii="Times New Roman" w:hAnsi="Times New Roman"/>
                      <w:sz w:val="24"/>
                      <w:szCs w:val="24"/>
                    </w:rPr>
                    <w:t xml:space="preserve"> плановой документарной </w:t>
                  </w:r>
                  <w:r w:rsidRPr="00194D78">
                    <w:rPr>
                      <w:rFonts w:ascii="Times New Roman" w:hAnsi="Times New Roman"/>
                      <w:sz w:val="24"/>
                      <w:szCs w:val="24"/>
                    </w:rPr>
                    <w:t>проверки</w:t>
                  </w:r>
                </w:p>
              </w:txbxContent>
            </v:textbox>
          </v:rect>
        </w:pict>
      </w:r>
      <w:r>
        <w:rPr>
          <w:rFonts w:ascii="Arial Unicode MS" w:eastAsia="Arial Unicode MS" w:hAnsi="Arial Unicode MS" w:cs="Arial Unicode MS"/>
          <w:color w:val="000000"/>
          <w:sz w:val="24"/>
          <w:szCs w:val="24"/>
          <w:lang w:val="ru"/>
        </w:rPr>
        <w:pict>
          <v:shape id="_x0000_s1182" type="#_x0000_t32" style="position:absolute;left:0;text-align:left;margin-left:236.7pt;margin-top:2.3pt;width:0;height:12.55pt;z-index:251780096;visibility:visible">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28" o:spid="_x0000_s1125" type="#_x0000_t32" style="position:absolute;left:0;text-align:left;margin-left:101.4pt;margin-top:18.6pt;width:24.45pt;height:25.8pt;flip:x;z-index:251721728;visibility:visible">
            <v:stroke endarrow="block"/>
          </v:shape>
        </w:pict>
      </w:r>
      <w:r>
        <w:rPr>
          <w:rFonts w:ascii="Arial Unicode MS" w:eastAsia="Arial Unicode MS" w:hAnsi="Arial Unicode MS" w:cs="Arial Unicode MS"/>
          <w:color w:val="000000"/>
          <w:sz w:val="24"/>
          <w:szCs w:val="24"/>
          <w:lang w:val="ru"/>
        </w:rPr>
        <w:pict>
          <v:shape id="AutoShape 129" o:spid="_x0000_s1126" type="#_x0000_t32" style="position:absolute;left:0;text-align:left;margin-left:329.4pt;margin-top:14.65pt;width:19.6pt;height:25.8pt;z-index:251722752;visibility:visible">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23" o:spid="_x0000_s1122" style="position:absolute;left:0;text-align:left;margin-left:306.9pt;margin-top:12.05pt;width:133.05pt;height:76.5pt;z-index:251718656;visibility:visible">
            <v:textbox style="mso-next-textbox:#Rectangle 123">
              <w:txbxContent>
                <w:p w:rsidR="00E661A4" w:rsidRPr="00194D78" w:rsidRDefault="00E661A4"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Вручение (направление) результата </w:t>
                  </w:r>
                  <w:r>
                    <w:rPr>
                      <w:rFonts w:ascii="Times New Roman" w:hAnsi="Times New Roman"/>
                      <w:sz w:val="24"/>
                      <w:szCs w:val="24"/>
                    </w:rPr>
                    <w:t xml:space="preserve">плановой документарной </w:t>
                  </w:r>
                  <w:r w:rsidRPr="00194D78">
                    <w:rPr>
                      <w:rFonts w:ascii="Times New Roman" w:hAnsi="Times New Roman"/>
                      <w:sz w:val="24"/>
                      <w:szCs w:val="24"/>
                    </w:rPr>
                    <w:t xml:space="preserve">проверки </w:t>
                  </w:r>
                </w:p>
              </w:txbxContent>
            </v:textbox>
          </v:rect>
        </w:pict>
      </w:r>
      <w:r>
        <w:rPr>
          <w:rFonts w:ascii="Arial Unicode MS" w:eastAsia="Arial Unicode MS" w:hAnsi="Arial Unicode MS" w:cs="Arial Unicode MS"/>
          <w:color w:val="000000"/>
          <w:sz w:val="24"/>
          <w:szCs w:val="24"/>
          <w:lang w:val="ru"/>
        </w:rPr>
        <w:pict>
          <v:rect id="Rectangle 122" o:spid="_x0000_s1121" style="position:absolute;left:0;text-align:left;margin-left:25.2pt;margin-top:8pt;width:111.9pt;height:70.05pt;z-index:251717632;visibility:visible">
            <v:textbox style="mso-next-textbox:#Rectangle 122">
              <w:txbxContent>
                <w:p w:rsidR="00E661A4" w:rsidRPr="00194D78" w:rsidRDefault="00E661A4"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Подшивка акта </w:t>
                  </w:r>
                  <w:r>
                    <w:rPr>
                      <w:rFonts w:ascii="Times New Roman" w:hAnsi="Times New Roman"/>
                      <w:sz w:val="24"/>
                      <w:szCs w:val="24"/>
                    </w:rPr>
                    <w:t xml:space="preserve">плановой документарной </w:t>
                  </w:r>
                  <w:r w:rsidRPr="00194D78">
                    <w:rPr>
                      <w:rFonts w:ascii="Times New Roman" w:hAnsi="Times New Roman"/>
                      <w:sz w:val="24"/>
                      <w:szCs w:val="24"/>
                    </w:rPr>
                    <w:t xml:space="preserve">проверки в дело </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194D78" w:rsidRDefault="00194D78" w:rsidP="00580CBE">
      <w:pPr>
        <w:spacing w:after="0" w:line="240" w:lineRule="auto"/>
        <w:jc w:val="center"/>
        <w:rPr>
          <w:rFonts w:ascii="Arial Unicode MS" w:eastAsia="Arial Unicode MS" w:hAnsi="Arial Unicode MS" w:cs="Arial Unicode MS"/>
          <w:color w:val="000000"/>
          <w:sz w:val="24"/>
          <w:szCs w:val="24"/>
          <w:lang w:val="ru"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CC5DBB" w:rsidTr="00CC5DBB">
        <w:tc>
          <w:tcPr>
            <w:tcW w:w="5778" w:type="dxa"/>
          </w:tcPr>
          <w:p w:rsidR="00CC5DBB" w:rsidRDefault="00CC5DBB" w:rsidP="00580CBE">
            <w:pPr>
              <w:spacing w:after="0" w:line="240" w:lineRule="auto"/>
              <w:jc w:val="center"/>
              <w:rPr>
                <w:rFonts w:ascii="Arial Unicode MS" w:eastAsia="Arial Unicode MS" w:hAnsi="Arial Unicode MS" w:cs="Arial Unicode MS"/>
                <w:color w:val="000000"/>
                <w:sz w:val="24"/>
                <w:szCs w:val="24"/>
                <w:lang w:val="ru" w:eastAsia="ru-RU"/>
              </w:rPr>
            </w:pPr>
          </w:p>
        </w:tc>
        <w:tc>
          <w:tcPr>
            <w:tcW w:w="3792" w:type="dxa"/>
          </w:tcPr>
          <w:p w:rsidR="00CC5DBB" w:rsidRPr="00CC5DBB" w:rsidRDefault="00CC5DBB" w:rsidP="00CC5DBB">
            <w:pPr>
              <w:spacing w:after="0" w:line="240" w:lineRule="auto"/>
              <w:jc w:val="center"/>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Приложение 6</w:t>
            </w:r>
          </w:p>
          <w:p w:rsidR="00CC5DBB" w:rsidRDefault="00CC5DBB" w:rsidP="00085A42">
            <w:pPr>
              <w:spacing w:after="0" w:line="240" w:lineRule="auto"/>
              <w:jc w:val="center"/>
              <w:rPr>
                <w:rFonts w:ascii="Arial Unicode MS" w:eastAsia="Arial Unicode MS" w:hAnsi="Arial Unicode MS" w:cs="Arial Unicode MS"/>
                <w:color w:val="000000"/>
                <w:sz w:val="24"/>
                <w:szCs w:val="24"/>
                <w:lang w:val="ru" w:eastAsia="ru-RU"/>
              </w:rPr>
            </w:pPr>
            <w:r w:rsidRPr="00CC5DBB">
              <w:rPr>
                <w:rFonts w:ascii="Times New Roman" w:eastAsia="Arial Unicode MS" w:hAnsi="Times New Roman"/>
                <w:color w:val="000000"/>
                <w:sz w:val="24"/>
                <w:szCs w:val="24"/>
                <w:lang w:val="ru" w:eastAsia="ru-RU"/>
              </w:rPr>
              <w:t xml:space="preserve">к </w:t>
            </w:r>
            <w:r w:rsidR="00085A42">
              <w:rPr>
                <w:rFonts w:ascii="Times New Roman" w:eastAsia="Arial Unicode MS" w:hAnsi="Times New Roman"/>
                <w:color w:val="000000"/>
                <w:sz w:val="24"/>
                <w:szCs w:val="24"/>
                <w:lang w:val="ru" w:eastAsia="ru-RU"/>
              </w:rPr>
              <w:t>а</w:t>
            </w:r>
            <w:r w:rsidRPr="00CC5DBB">
              <w:rPr>
                <w:rFonts w:ascii="Times New Roman" w:eastAsia="Arial Unicode MS" w:hAnsi="Times New Roman"/>
                <w:color w:val="000000"/>
                <w:sz w:val="24"/>
                <w:szCs w:val="24"/>
                <w:lang w:val="ru" w:eastAsia="ru-RU"/>
              </w:rPr>
              <w:t>дминистративному регламенту по осуществлению муниципального контроля за сохранност</w:t>
            </w:r>
            <w:r w:rsidR="00085A42">
              <w:rPr>
                <w:rFonts w:ascii="Times New Roman" w:eastAsia="Arial Unicode MS" w:hAnsi="Times New Roman"/>
                <w:color w:val="000000"/>
                <w:sz w:val="24"/>
                <w:szCs w:val="24"/>
                <w:lang w:val="ru" w:eastAsia="ru-RU"/>
              </w:rPr>
              <w:t>ью</w:t>
            </w:r>
            <w:r w:rsidRPr="00CC5DBB">
              <w:rPr>
                <w:rFonts w:ascii="Times New Roman" w:eastAsia="Arial Unicode MS" w:hAnsi="Times New Roman"/>
                <w:color w:val="000000"/>
                <w:sz w:val="24"/>
                <w:szCs w:val="24"/>
                <w:lang w:val="ru" w:eastAsia="ru-RU"/>
              </w:rPr>
              <w:t xml:space="preserve"> автомобильных дорог местного значения на территории городского округа «Вуктыл»</w:t>
            </w:r>
          </w:p>
        </w:tc>
      </w:tr>
    </w:tbl>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eastAsia="ru-RU"/>
        </w:rPr>
      </w:pPr>
    </w:p>
    <w:p w:rsidR="00580CBE" w:rsidRPr="00194D78"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194D78">
        <w:rPr>
          <w:rFonts w:ascii="Times New Roman" w:eastAsia="Arial Unicode MS" w:hAnsi="Times New Roman" w:cs="Arial Unicode MS"/>
          <w:b/>
          <w:color w:val="000000"/>
          <w:sz w:val="24"/>
          <w:szCs w:val="24"/>
          <w:lang w:val="ru" w:eastAsia="ru-RU"/>
        </w:rPr>
        <w:t xml:space="preserve">Проведение плановой выездной проверки </w:t>
      </w:r>
    </w:p>
    <w:p w:rsidR="00580CBE" w:rsidRPr="00194D78"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194D78">
        <w:rPr>
          <w:rFonts w:ascii="Times New Roman" w:eastAsia="Arial Unicode MS" w:hAnsi="Times New Roman" w:cs="Arial Unicode MS"/>
          <w:b/>
          <w:color w:val="000000"/>
          <w:sz w:val="24"/>
          <w:szCs w:val="24"/>
          <w:lang w:val="ru" w:eastAsia="ru-RU"/>
        </w:rPr>
        <w:t>юридического лица индивидуального предпринимателя</w:t>
      </w:r>
    </w:p>
    <w:p w:rsidR="00580CBE" w:rsidRPr="00580CBE" w:rsidRDefault="00580CBE" w:rsidP="00580CBE">
      <w:pPr>
        <w:spacing w:after="0" w:line="240" w:lineRule="auto"/>
        <w:jc w:val="center"/>
        <w:rPr>
          <w:rFonts w:ascii="Times New Roman" w:eastAsia="Arial Unicode MS" w:hAnsi="Times New Roman" w:cs="Arial Unicode MS"/>
          <w:color w:val="000000"/>
          <w:lang w:val="ru" w:eastAsia="ru-RU"/>
        </w:rPr>
      </w:pPr>
    </w:p>
    <w:p w:rsidR="00580CBE" w:rsidRPr="00580CBE" w:rsidRDefault="00580CBE" w:rsidP="00580CBE">
      <w:pPr>
        <w:spacing w:after="0" w:line="240" w:lineRule="auto"/>
        <w:jc w:val="center"/>
        <w:rPr>
          <w:rFonts w:eastAsia="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67" style="position:absolute;left:0;text-align:left;margin-left:28.95pt;margin-top:-.1pt;width:424.9pt;height:22.55pt;z-index:251764736;visibility:visible">
            <v:textbox style="mso-next-textbox:#_x0000_s1167">
              <w:txbxContent>
                <w:p w:rsidR="00E661A4" w:rsidRPr="00194D78" w:rsidRDefault="00E661A4" w:rsidP="00580CBE">
                  <w:pPr>
                    <w:jc w:val="center"/>
                    <w:rPr>
                      <w:rFonts w:ascii="Times New Roman" w:hAnsi="Times New Roman"/>
                      <w:sz w:val="24"/>
                      <w:szCs w:val="24"/>
                    </w:rPr>
                  </w:pPr>
                  <w:r w:rsidRPr="00194D78">
                    <w:rPr>
                      <w:rFonts w:ascii="Times New Roman" w:hAnsi="Times New Roman"/>
                      <w:sz w:val="24"/>
                      <w:szCs w:val="24"/>
                    </w:rPr>
                    <w:t>Подготовка проекта распоряжения  о проведении плановой выездной проверки</w:t>
                  </w:r>
                </w:p>
              </w:txbxContent>
            </v:textbox>
          </v:rect>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4" type="#_x0000_t34" style="position:absolute;left:0;text-align:left;margin-left:227.4pt;margin-top:11.6pt;width:20.25pt;height:.2pt;rotation:90;flip:x;z-index:251771904;visibility:visible" adj="10773,21060000,-344000">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68" style="position:absolute;left:0;text-align:left;margin-left:28.95pt;margin-top:6.65pt;width:424.9pt;height:23.5pt;z-index:251765760;visibility:visible">
            <v:textbox style="mso-next-textbox:#_x0000_s1168">
              <w:txbxContent>
                <w:p w:rsidR="00E661A4" w:rsidRPr="00194D78" w:rsidRDefault="00E661A4" w:rsidP="00580CBE">
                  <w:pPr>
                    <w:jc w:val="center"/>
                    <w:rPr>
                      <w:rFonts w:ascii="Times New Roman" w:hAnsi="Times New Roman"/>
                      <w:sz w:val="24"/>
                      <w:szCs w:val="24"/>
                    </w:rPr>
                  </w:pPr>
                  <w:r w:rsidRPr="00194D78">
                    <w:rPr>
                      <w:rFonts w:ascii="Times New Roman" w:hAnsi="Times New Roman"/>
                      <w:sz w:val="24"/>
                      <w:szCs w:val="24"/>
                    </w:rPr>
                    <w:t>Подпись распоряжения о проведении плановой выездной проверки</w:t>
                  </w:r>
                </w:p>
                <w:p w:rsidR="00E661A4" w:rsidRDefault="00E661A4" w:rsidP="00580CBE">
                  <w:pPr>
                    <w:jc w:val="center"/>
                    <w:rPr>
                      <w:sz w:val="20"/>
                      <w:szCs w:val="20"/>
                    </w:rPr>
                  </w:pPr>
                </w:p>
              </w:txbxContent>
            </v:textbox>
          </v:rect>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75" type="#_x0000_t32" style="position:absolute;left:0;text-align:left;margin-left:237.65pt;margin-top:10.45pt;width:0;height:14.25pt;z-index:251772928;visibility:visible">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69" style="position:absolute;left:0;text-align:left;margin-left:30pt;margin-top:3.8pt;width:423.85pt;height:36pt;z-index:251766784;visibility:visible">
            <v:textbox style="mso-next-textbox:#_x0000_s1169">
              <w:txbxContent>
                <w:p w:rsidR="00E661A4" w:rsidRPr="00194D78" w:rsidRDefault="00E661A4"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Направление юридическому лицу  копии распоряжения о проведении </w:t>
                  </w:r>
                  <w:r>
                    <w:rPr>
                      <w:rFonts w:ascii="Times New Roman" w:hAnsi="Times New Roman"/>
                      <w:sz w:val="24"/>
                      <w:szCs w:val="24"/>
                    </w:rPr>
                    <w:t xml:space="preserve">плановой выездной </w:t>
                  </w:r>
                  <w:r w:rsidRPr="00194D78">
                    <w:rPr>
                      <w:rFonts w:ascii="Times New Roman" w:hAnsi="Times New Roman"/>
                      <w:sz w:val="24"/>
                      <w:szCs w:val="24"/>
                    </w:rPr>
                    <w:t>проверки</w:t>
                  </w:r>
                </w:p>
                <w:p w:rsidR="00E661A4" w:rsidRDefault="00E661A4" w:rsidP="00580CBE">
                  <w:pPr>
                    <w:pStyle w:val="1"/>
                    <w:ind w:left="0"/>
                    <w:rPr>
                      <w:rFonts w:ascii="Calibri" w:hAnsi="Calibri"/>
                      <w:sz w:val="20"/>
                      <w:szCs w:val="20"/>
                    </w:rPr>
                  </w:pPr>
                </w:p>
              </w:txbxContent>
            </v:textbox>
          </v:rect>
        </w:pict>
      </w:r>
    </w:p>
    <w:p w:rsidR="00580CBE" w:rsidRPr="00580CBE" w:rsidRDefault="00CF1F1A" w:rsidP="00580CBE">
      <w:pPr>
        <w:spacing w:after="0" w:line="240" w:lineRule="auto"/>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81" type="#_x0000_t34" style="position:absolute;margin-left:227.5pt;margin-top:29.05pt;width:20.5pt;height:.2pt;rotation:90;flip:x;z-index:251779072;visibility:visible" adj=",32778000,-336855">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77" type="#_x0000_t9" style="position:absolute;left:0;text-align:left;margin-left:96.85pt;margin-top:18.45pt;width:304.5pt;height:31.2pt;z-index:251774976;visibility:visible" adj="4439">
            <v:textbox style="mso-next-textbox:#_x0000_s1177">
              <w:txbxContent>
                <w:p w:rsidR="00E661A4" w:rsidRPr="00194D78" w:rsidRDefault="00E661A4" w:rsidP="00580CBE">
                  <w:pPr>
                    <w:jc w:val="center"/>
                    <w:rPr>
                      <w:rFonts w:ascii="Times New Roman" w:hAnsi="Times New Roman"/>
                      <w:sz w:val="24"/>
                      <w:szCs w:val="24"/>
                    </w:rPr>
                  </w:pPr>
                  <w:r w:rsidRPr="00194D78">
                    <w:rPr>
                      <w:rFonts w:ascii="Times New Roman" w:hAnsi="Times New Roman"/>
                      <w:sz w:val="24"/>
                      <w:szCs w:val="24"/>
                    </w:rPr>
                    <w:t>Наступление даты начала проверки</w:t>
                  </w:r>
                </w:p>
                <w:p w:rsidR="00E661A4" w:rsidRDefault="00E661A4" w:rsidP="00580CBE">
                  <w:pPr>
                    <w:jc w:val="center"/>
                  </w:pPr>
                </w:p>
              </w:txbxContent>
            </v:textbox>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78" type="#_x0000_t34" style="position:absolute;left:0;text-align:left;margin-left:226.95pt;margin-top:18pt;width:20.6pt;height:.4pt;rotation:90;flip:x;z-index:251776000;visibility:visible" adj=",18775800,-338575">
            <v:stroke endarrow="block"/>
          </v:shape>
        </w:pict>
      </w:r>
    </w:p>
    <w:p w:rsidR="00580CBE" w:rsidRPr="00580CBE" w:rsidRDefault="00CF1F1A" w:rsidP="00580CBE">
      <w:pPr>
        <w:spacing w:after="0" w:line="240" w:lineRule="auto"/>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70" style="position:absolute;margin-left:36.75pt;margin-top:7.6pt;width:423.85pt;height:28.65pt;z-index:251767808;visibility:visible">
            <v:textbox style="mso-next-textbox:#_x0000_s1170">
              <w:txbxContent>
                <w:p w:rsidR="00E661A4" w:rsidRPr="00194D78" w:rsidRDefault="00E661A4" w:rsidP="00580CBE">
                  <w:pPr>
                    <w:pStyle w:val="1"/>
                    <w:ind w:left="0"/>
                    <w:jc w:val="center"/>
                    <w:rPr>
                      <w:i/>
                    </w:rPr>
                  </w:pPr>
                  <w:r w:rsidRPr="00194D78">
                    <w:rPr>
                      <w:rFonts w:ascii="Times New Roman" w:hAnsi="Times New Roman"/>
                    </w:rPr>
                    <w:t>Мероприятия по</w:t>
                  </w:r>
                  <w:r>
                    <w:rPr>
                      <w:rFonts w:ascii="Times New Roman" w:hAnsi="Times New Roman"/>
                    </w:rPr>
                    <w:t xml:space="preserve"> муниципальному </w:t>
                  </w:r>
                  <w:r w:rsidRPr="00194D78">
                    <w:rPr>
                      <w:rFonts w:ascii="Times New Roman" w:hAnsi="Times New Roman"/>
                    </w:rPr>
                    <w:t>контролю</w:t>
                  </w:r>
                </w:p>
              </w:txbxContent>
            </v:textbox>
          </v:rect>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noProof/>
          <w:color w:val="000000"/>
          <w:sz w:val="24"/>
          <w:szCs w:val="24"/>
          <w:lang w:eastAsia="ru-RU"/>
        </w:rPr>
        <w:pict>
          <v:shape id="_x0000_s1221" type="#_x0000_t32" style="position:absolute;left:0;text-align:left;margin-left:238.25pt;margin-top:15.35pt;width:.75pt;height:28.3pt;z-index:251815936" o:connectortype="straight">
            <v:stroke endarrow="block"/>
          </v:shape>
        </w:pict>
      </w:r>
    </w:p>
    <w:p w:rsidR="00580CBE" w:rsidRPr="00580CBE" w:rsidRDefault="00CF1F1A" w:rsidP="00580CBE">
      <w:pPr>
        <w:spacing w:after="0" w:line="240" w:lineRule="auto"/>
        <w:ind w:firstLine="709"/>
        <w:jc w:val="right"/>
        <w:rPr>
          <w:rFonts w:ascii="Times New Roman" w:eastAsia="Arial Unicode MS" w:hAnsi="Times New Roman" w:cs="Arial Unicode MS"/>
          <w:color w:val="000000"/>
          <w:sz w:val="28"/>
          <w:szCs w:val="28"/>
          <w:lang w:val="ru" w:eastAsia="ru-RU"/>
        </w:rPr>
      </w:pPr>
      <w:r>
        <w:rPr>
          <w:rFonts w:ascii="Arial Unicode MS" w:eastAsia="Arial Unicode MS" w:hAnsi="Arial Unicode MS" w:cs="Arial Unicode MS"/>
          <w:color w:val="000000"/>
          <w:sz w:val="24"/>
          <w:szCs w:val="24"/>
          <w:lang w:val="ru"/>
        </w:rPr>
        <w:pict>
          <v:rect id="_x0000_s1173" style="position:absolute;left:0;text-align:left;margin-left:383pt;margin-top:8.4pt;width:113.7pt;height:135.3pt;z-index:251770880;visibility:visible">
            <v:textbox style="mso-next-textbox:#_x0000_s1173">
              <w:txbxContent>
                <w:p w:rsidR="00E661A4" w:rsidRPr="007271D1" w:rsidRDefault="00E661A4" w:rsidP="007271D1">
                  <w:pPr>
                    <w:spacing w:after="0" w:line="240" w:lineRule="auto"/>
                    <w:jc w:val="center"/>
                    <w:rPr>
                      <w:rFonts w:ascii="Times New Roman" w:hAnsi="Times New Roman"/>
                      <w:sz w:val="24"/>
                      <w:szCs w:val="24"/>
                    </w:rPr>
                  </w:pPr>
                  <w:r w:rsidRPr="007271D1">
                    <w:rPr>
                      <w:rFonts w:ascii="Times New Roman" w:hAnsi="Times New Roman"/>
                      <w:sz w:val="24"/>
                      <w:szCs w:val="24"/>
                    </w:rPr>
                    <w:t>Вручение (направление) акта</w:t>
                  </w:r>
                  <w:r>
                    <w:rPr>
                      <w:rFonts w:ascii="Times New Roman" w:hAnsi="Times New Roman"/>
                      <w:sz w:val="24"/>
                      <w:szCs w:val="24"/>
                    </w:rPr>
                    <w:t xml:space="preserve"> плановой выездной </w:t>
                  </w:r>
                  <w:r w:rsidRPr="007271D1">
                    <w:rPr>
                      <w:rFonts w:ascii="Times New Roman" w:hAnsi="Times New Roman"/>
                      <w:sz w:val="24"/>
                      <w:szCs w:val="24"/>
                    </w:rPr>
                    <w:t xml:space="preserve"> проверки юридическому лицу</w:t>
                  </w:r>
                  <w:r>
                    <w:rPr>
                      <w:rFonts w:ascii="Times New Roman" w:hAnsi="Times New Roman"/>
                      <w:sz w:val="24"/>
                      <w:szCs w:val="24"/>
                    </w:rPr>
                    <w:t>, индивидуальному предпринимателю</w:t>
                  </w:r>
                </w:p>
              </w:txbxContent>
            </v:textbox>
          </v:rect>
        </w:pict>
      </w: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ascii="Arial Unicode MS" w:eastAsia="Arial Unicode MS" w:hAnsi="Arial Unicode MS" w:cs="Arial Unicode MS"/>
          <w:color w:val="000000"/>
          <w:sz w:val="24"/>
          <w:szCs w:val="24"/>
          <w:lang w:val="ru"/>
        </w:rPr>
        <w:pict>
          <v:rect id="_x0000_s1171" style="position:absolute;left:0;text-align:left;margin-left:192.5pt;margin-top:6.65pt;width:163pt;height:57.2pt;z-index:251768832;visibility:visible">
            <v:textbox style="mso-next-textbox:#_x0000_s1171">
              <w:txbxContent>
                <w:p w:rsidR="00E661A4" w:rsidRPr="007271D1" w:rsidRDefault="00E661A4" w:rsidP="00580CBE">
                  <w:pPr>
                    <w:jc w:val="center"/>
                    <w:rPr>
                      <w:rFonts w:ascii="Times New Roman" w:hAnsi="Times New Roman"/>
                      <w:sz w:val="24"/>
                      <w:szCs w:val="24"/>
                    </w:rPr>
                  </w:pPr>
                  <w:r w:rsidRPr="007271D1">
                    <w:rPr>
                      <w:rFonts w:ascii="Times New Roman" w:hAnsi="Times New Roman"/>
                      <w:sz w:val="24"/>
                      <w:szCs w:val="24"/>
                    </w:rPr>
                    <w:t xml:space="preserve">Оформление результата </w:t>
                  </w:r>
                  <w:r>
                    <w:rPr>
                      <w:rFonts w:ascii="Times New Roman" w:hAnsi="Times New Roman"/>
                      <w:sz w:val="24"/>
                      <w:szCs w:val="24"/>
                    </w:rPr>
                    <w:t xml:space="preserve">плановой выездной </w:t>
                  </w:r>
                  <w:r w:rsidRPr="007271D1">
                    <w:rPr>
                      <w:rFonts w:ascii="Times New Roman" w:hAnsi="Times New Roman"/>
                      <w:sz w:val="24"/>
                      <w:szCs w:val="24"/>
                    </w:rPr>
                    <w:t>проверки</w:t>
                  </w:r>
                </w:p>
              </w:txbxContent>
            </v:textbox>
          </v:rect>
        </w:pict>
      </w:r>
      <w:r>
        <w:rPr>
          <w:rFonts w:ascii="Arial Unicode MS" w:eastAsia="Arial Unicode MS" w:hAnsi="Arial Unicode MS" w:cs="Arial Unicode MS"/>
          <w:color w:val="000000"/>
          <w:sz w:val="24"/>
          <w:szCs w:val="24"/>
          <w:lang w:val="ru"/>
        </w:rPr>
        <w:pict>
          <v:rect id="_x0000_s1172" style="position:absolute;left:0;text-align:left;margin-left:28.95pt;margin-top:11.5pt;width:121.55pt;height:52.35pt;z-index:251769856;visibility:visible">
            <v:textbox style="mso-next-textbox:#_x0000_s1172">
              <w:txbxContent>
                <w:p w:rsidR="00E661A4" w:rsidRPr="007271D1" w:rsidRDefault="00E661A4" w:rsidP="007271D1">
                  <w:pPr>
                    <w:spacing w:after="0" w:line="240" w:lineRule="auto"/>
                    <w:jc w:val="center"/>
                    <w:rPr>
                      <w:rFonts w:ascii="Times New Roman" w:hAnsi="Times New Roman"/>
                      <w:sz w:val="24"/>
                      <w:szCs w:val="24"/>
                    </w:rPr>
                  </w:pPr>
                  <w:r w:rsidRPr="007271D1">
                    <w:rPr>
                      <w:rFonts w:ascii="Times New Roman" w:hAnsi="Times New Roman"/>
                      <w:sz w:val="24"/>
                      <w:szCs w:val="24"/>
                    </w:rPr>
                    <w:t xml:space="preserve">Подшивка акта </w:t>
                  </w:r>
                  <w:r>
                    <w:rPr>
                      <w:rFonts w:ascii="Times New Roman" w:hAnsi="Times New Roman"/>
                      <w:sz w:val="24"/>
                      <w:szCs w:val="24"/>
                    </w:rPr>
                    <w:t xml:space="preserve">плановой выездной </w:t>
                  </w:r>
                  <w:r w:rsidRPr="007271D1">
                    <w:rPr>
                      <w:rFonts w:ascii="Times New Roman" w:hAnsi="Times New Roman"/>
                      <w:sz w:val="24"/>
                      <w:szCs w:val="24"/>
                    </w:rPr>
                    <w:t xml:space="preserve">проверки в дело </w:t>
                  </w:r>
                </w:p>
              </w:txbxContent>
            </v:textbox>
          </v:rect>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ascii="Arial Unicode MS" w:eastAsia="Arial Unicode MS" w:hAnsi="Arial Unicode MS" w:cs="Arial Unicode MS"/>
          <w:color w:val="000000"/>
          <w:sz w:val="24"/>
          <w:szCs w:val="24"/>
          <w:lang w:val="ru"/>
        </w:rPr>
        <w:pict>
          <v:shape id="_x0000_s1180" type="#_x0000_t32" style="position:absolute;left:0;text-align:left;margin-left:355.5pt;margin-top:.35pt;width:27.5pt;height:0;z-index:251778048" o:connectortype="straight">
            <v:stroke endarrow="block"/>
          </v:shape>
        </w:pict>
      </w:r>
      <w:r>
        <w:rPr>
          <w:rFonts w:ascii="Arial Unicode MS" w:eastAsia="Arial Unicode MS" w:hAnsi="Arial Unicode MS" w:cs="Arial Unicode MS"/>
          <w:color w:val="000000"/>
          <w:sz w:val="24"/>
          <w:szCs w:val="24"/>
          <w:lang w:val="ru"/>
        </w:rPr>
        <w:pict>
          <v:shape id="_x0000_s1179" type="#_x0000_t32" style="position:absolute;left:0;text-align:left;margin-left:150.5pt;margin-top:.35pt;width:42pt;height:.55pt;flip:x y;z-index:251777024" o:connectortype="straight">
            <v:stroke endarrow="block"/>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CC5DBB" w:rsidTr="00CC5DBB">
        <w:tc>
          <w:tcPr>
            <w:tcW w:w="5778" w:type="dxa"/>
          </w:tcPr>
          <w:p w:rsidR="00CC5DBB" w:rsidRDefault="00CC5DBB" w:rsidP="00580CBE">
            <w:pPr>
              <w:spacing w:after="0" w:line="240" w:lineRule="auto"/>
              <w:jc w:val="right"/>
              <w:rPr>
                <w:rFonts w:ascii="Times New Roman" w:eastAsia="Arial Unicode MS" w:hAnsi="Times New Roman" w:cs="Arial Unicode MS"/>
                <w:color w:val="000000"/>
                <w:sz w:val="26"/>
                <w:szCs w:val="26"/>
                <w:lang w:val="ru" w:eastAsia="ru-RU"/>
              </w:rPr>
            </w:pPr>
          </w:p>
        </w:tc>
        <w:tc>
          <w:tcPr>
            <w:tcW w:w="3792" w:type="dxa"/>
          </w:tcPr>
          <w:p w:rsidR="00CC5DBB" w:rsidRPr="00085A42" w:rsidRDefault="00CC5DBB" w:rsidP="00CC5DBB">
            <w:pPr>
              <w:spacing w:after="0" w:line="240" w:lineRule="auto"/>
              <w:jc w:val="center"/>
              <w:rPr>
                <w:rFonts w:ascii="Times New Roman" w:eastAsia="Arial Unicode MS" w:hAnsi="Times New Roman" w:cs="Arial Unicode MS"/>
                <w:color w:val="000000"/>
                <w:sz w:val="24"/>
                <w:szCs w:val="24"/>
                <w:lang w:val="ru" w:eastAsia="ru-RU"/>
              </w:rPr>
            </w:pPr>
            <w:r w:rsidRPr="00085A42">
              <w:rPr>
                <w:rFonts w:ascii="Times New Roman" w:eastAsia="Arial Unicode MS" w:hAnsi="Times New Roman" w:cs="Arial Unicode MS"/>
                <w:color w:val="000000"/>
                <w:sz w:val="24"/>
                <w:szCs w:val="24"/>
                <w:lang w:val="ru" w:eastAsia="ru-RU"/>
              </w:rPr>
              <w:t>Приложение 7</w:t>
            </w:r>
          </w:p>
          <w:p w:rsidR="00CC5DBB" w:rsidRDefault="00CC5DBB" w:rsidP="00085A42">
            <w:pPr>
              <w:spacing w:after="0" w:line="240" w:lineRule="auto"/>
              <w:jc w:val="center"/>
              <w:rPr>
                <w:rFonts w:ascii="Times New Roman" w:eastAsia="Arial Unicode MS" w:hAnsi="Times New Roman" w:cs="Arial Unicode MS"/>
                <w:color w:val="000000"/>
                <w:sz w:val="26"/>
                <w:szCs w:val="26"/>
                <w:lang w:val="ru" w:eastAsia="ru-RU"/>
              </w:rPr>
            </w:pPr>
            <w:r w:rsidRPr="00085A42">
              <w:rPr>
                <w:rFonts w:ascii="Times New Roman" w:eastAsia="Arial Unicode MS" w:hAnsi="Times New Roman" w:cs="Arial Unicode MS"/>
                <w:color w:val="000000"/>
                <w:sz w:val="24"/>
                <w:szCs w:val="24"/>
                <w:lang w:val="ru" w:eastAsia="ru-RU"/>
              </w:rPr>
              <w:t xml:space="preserve">к </w:t>
            </w:r>
            <w:r w:rsidR="00085A42" w:rsidRPr="00085A42">
              <w:rPr>
                <w:rFonts w:ascii="Times New Roman" w:eastAsia="Arial Unicode MS" w:hAnsi="Times New Roman" w:cs="Arial Unicode MS"/>
                <w:color w:val="000000"/>
                <w:sz w:val="24"/>
                <w:szCs w:val="24"/>
                <w:lang w:val="ru" w:eastAsia="ru-RU"/>
              </w:rPr>
              <w:t>а</w:t>
            </w:r>
            <w:r w:rsidRPr="00085A42">
              <w:rPr>
                <w:rFonts w:ascii="Times New Roman" w:eastAsia="Arial Unicode MS" w:hAnsi="Times New Roman" w:cs="Arial Unicode MS"/>
                <w:color w:val="000000"/>
                <w:sz w:val="24"/>
                <w:szCs w:val="24"/>
                <w:lang w:val="ru" w:eastAsia="ru-RU"/>
              </w:rPr>
              <w:t>дминистративному регламенту по осуществлению муниципального контроля за сохранност</w:t>
            </w:r>
            <w:r w:rsidR="00085A42">
              <w:rPr>
                <w:rFonts w:ascii="Times New Roman" w:eastAsia="Arial Unicode MS" w:hAnsi="Times New Roman" w:cs="Arial Unicode MS"/>
                <w:color w:val="000000"/>
                <w:sz w:val="24"/>
                <w:szCs w:val="24"/>
                <w:lang w:val="ru" w:eastAsia="ru-RU"/>
              </w:rPr>
              <w:t>ью</w:t>
            </w:r>
            <w:r w:rsidRPr="00085A42">
              <w:rPr>
                <w:rFonts w:ascii="Times New Roman" w:eastAsia="Arial Unicode MS" w:hAnsi="Times New Roman" w:cs="Arial Unicode MS"/>
                <w:color w:val="000000"/>
                <w:sz w:val="24"/>
                <w:szCs w:val="24"/>
                <w:lang w:val="ru" w:eastAsia="ru-RU"/>
              </w:rPr>
              <w:t xml:space="preserve"> автомобильных дорог местного значения на территории городского округа «Вуктыл»</w:t>
            </w:r>
          </w:p>
        </w:tc>
      </w:tr>
    </w:tbl>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E66A1E" w:rsidRDefault="00580CBE" w:rsidP="00E66A1E">
      <w:pPr>
        <w:tabs>
          <w:tab w:val="left" w:pos="993"/>
          <w:tab w:val="left" w:pos="1276"/>
        </w:tabs>
        <w:spacing w:after="0" w:line="240" w:lineRule="auto"/>
        <w:jc w:val="center"/>
        <w:rPr>
          <w:rFonts w:ascii="Times New Roman" w:eastAsia="Arial Unicode MS" w:hAnsi="Times New Roman" w:cs="Arial Unicode MS"/>
          <w:b/>
          <w:color w:val="000000"/>
          <w:sz w:val="24"/>
          <w:szCs w:val="24"/>
          <w:lang w:val="ru" w:eastAsia="ru-RU"/>
        </w:rPr>
      </w:pPr>
      <w:r w:rsidRPr="00E66A1E">
        <w:rPr>
          <w:rFonts w:ascii="Times New Roman" w:eastAsia="Arial Unicode MS" w:hAnsi="Times New Roman" w:cs="Arial Unicode MS"/>
          <w:b/>
          <w:color w:val="000000"/>
          <w:sz w:val="24"/>
          <w:szCs w:val="24"/>
          <w:lang w:val="ru" w:eastAsia="ru-RU"/>
        </w:rPr>
        <w:t>Проведение внеплановой документарной проверки юридического лица индивидуального предпринимателя</w:t>
      </w:r>
    </w:p>
    <w:p w:rsidR="00580CBE" w:rsidRPr="00580CBE" w:rsidRDefault="00580CBE" w:rsidP="00580CBE">
      <w:pPr>
        <w:tabs>
          <w:tab w:val="left" w:pos="993"/>
          <w:tab w:val="left" w:pos="1276"/>
        </w:tabs>
        <w:spacing w:after="0" w:line="240" w:lineRule="auto"/>
        <w:ind w:right="-144" w:firstLine="1276"/>
        <w:jc w:val="center"/>
        <w:rPr>
          <w:rFonts w:ascii="Times New Roman" w:eastAsia="Arial Unicode MS" w:hAnsi="Times New Roman" w:cs="Arial Unicode MS"/>
          <w:color w:val="000000"/>
          <w:sz w:val="16"/>
          <w:szCs w:val="16"/>
          <w:lang w:val="ru" w:eastAsia="ru-RU"/>
        </w:rPr>
      </w:pP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type id="_x0000_t109" coordsize="21600,21600" o:spt="109" path="m,l,21600r21600,l21600,xe">
            <v:stroke joinstyle="miter"/>
            <v:path gradientshapeok="t" o:connecttype="rect"/>
          </v:shapetype>
          <v:shape id="_x0000_s1185" type="#_x0000_t109" style="position:absolute;left:0;text-align:left;margin-left:20.35pt;margin-top:8.45pt;width:453pt;height:53.55pt;z-index:251783168">
            <v:textbox style="mso-next-textbox:#_x0000_s1185">
              <w:txbxContent>
                <w:p w:rsidR="00E661A4" w:rsidRPr="00E66A1E" w:rsidRDefault="00E661A4" w:rsidP="00E66A1E">
                  <w:pPr>
                    <w:spacing w:after="0" w:line="240" w:lineRule="auto"/>
                    <w:jc w:val="center"/>
                    <w:rPr>
                      <w:rFonts w:ascii="Times New Roman" w:hAnsi="Times New Roman"/>
                      <w:sz w:val="24"/>
                      <w:szCs w:val="24"/>
                    </w:rPr>
                  </w:pPr>
                  <w:r w:rsidRPr="00E66A1E">
                    <w:rPr>
                      <w:rFonts w:ascii="Times New Roman" w:hAnsi="Times New Roman"/>
                      <w:sz w:val="24"/>
                      <w:szCs w:val="24"/>
                    </w:rPr>
                    <w:t>Подготовка проекта распоряжения о проведении внеплановой документарной проверки;</w:t>
                  </w:r>
                </w:p>
                <w:p w:rsidR="00E661A4" w:rsidRPr="00E66A1E" w:rsidRDefault="00E661A4" w:rsidP="00E66A1E">
                  <w:pPr>
                    <w:spacing w:after="0" w:line="240" w:lineRule="auto"/>
                    <w:rPr>
                      <w:sz w:val="24"/>
                      <w:szCs w:val="24"/>
                    </w:rPr>
                  </w:pPr>
                  <w:r w:rsidRPr="00E66A1E">
                    <w:rPr>
                      <w:rFonts w:ascii="Times New Roman" w:hAnsi="Times New Roman"/>
                      <w:sz w:val="24"/>
                      <w:szCs w:val="24"/>
                    </w:rPr>
                    <w:t xml:space="preserve">Подпись распоряжения о проведении внеплановой документарной проверки                       </w:t>
                  </w:r>
                </w:p>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1" type="#_x0000_t32" style="position:absolute;left:0;text-align:left;margin-left:248.7pt;margin-top:2.2pt;width:.05pt;height:8.5pt;z-index:251789312" o:connectortype="straight">
            <v:stroke endarrow="block"/>
          </v:shape>
        </w:pict>
      </w:r>
      <w:r>
        <w:rPr>
          <w:rFonts w:eastAsia="Arial Unicode MS" w:cs="Arial Unicode MS"/>
          <w:color w:val="000000"/>
          <w:sz w:val="24"/>
          <w:szCs w:val="24"/>
          <w:lang w:val="ru"/>
        </w:rPr>
        <w:pict>
          <v:shape id="_x0000_s1187" type="#_x0000_t109" style="position:absolute;left:0;text-align:left;margin-left:20.35pt;margin-top:10.7pt;width:453pt;height:37.45pt;z-index:251785216">
            <v:textbox style="mso-next-textbox:#_x0000_s1187">
              <w:txbxContent>
                <w:p w:rsidR="00E661A4" w:rsidRDefault="00E661A4" w:rsidP="00580CBE">
                  <w:pPr>
                    <w:jc w:val="center"/>
                    <w:rPr>
                      <w:rFonts w:ascii="Times New Roman" w:hAnsi="Times New Roman"/>
                    </w:rPr>
                  </w:pPr>
                  <w:r>
                    <w:rPr>
                      <w:rFonts w:ascii="Times New Roman" w:hAnsi="Times New Roman"/>
                    </w:rPr>
                    <w:t>Уведомление юридического лица, индивидуального предпринимателя о проведении внеплановой документарной проверки</w:t>
                  </w:r>
                </w:p>
                <w:p w:rsidR="00E661A4" w:rsidRDefault="00E661A4" w:rsidP="00580CBE"/>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88" type="#_x0000_t109" style="position:absolute;left:0;text-align:left;margin-left:20.35pt;margin-top:12.3pt;width:453pt;height:50.7pt;z-index:251786240">
            <v:textbox style="mso-next-textbox:#_x0000_s1188">
              <w:txbxContent>
                <w:p w:rsidR="00E661A4" w:rsidRDefault="00E661A4" w:rsidP="00580CBE">
                  <w:pPr>
                    <w:jc w:val="center"/>
                    <w:rPr>
                      <w:rFonts w:ascii="Times New Roman" w:hAnsi="Times New Roman"/>
                    </w:rPr>
                  </w:pPr>
                  <w:r>
                    <w:rPr>
                      <w:rFonts w:ascii="Times New Roman" w:hAnsi="Times New Roman"/>
                    </w:rPr>
                    <w:t>Проверка сведений, содержащихся в документах юридического лица, индивидуального предпринимателя, имеющихся в распоряжении органа муниципального контроля, для оценки выполнения обязательных требований</w:t>
                  </w:r>
                </w:p>
              </w:txbxContent>
            </v:textbox>
          </v:shape>
        </w:pict>
      </w:r>
      <w:r>
        <w:rPr>
          <w:rFonts w:eastAsia="Arial Unicode MS" w:cs="Arial Unicode MS"/>
          <w:noProof/>
          <w:color w:val="000000"/>
          <w:sz w:val="24"/>
          <w:szCs w:val="24"/>
          <w:lang w:eastAsia="ru-RU"/>
        </w:rPr>
        <w:pict>
          <v:shape id="_x0000_s1222" type="#_x0000_t32" style="position:absolute;left:0;text-align:left;margin-left:248.75pt;margin-top:3.3pt;width:0;height:8.05pt;z-index:251816960" o:connectortype="straight">
            <v:stroke endarrow="block"/>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4" type="#_x0000_t109" style="position:absolute;left:0;text-align:left;margin-left:181.05pt;margin-top:12pt;width:286.85pt;height:46.7pt;z-index:251792384">
            <v:textbox style="mso-next-textbox:#_x0000_s1194">
              <w:txbxContent>
                <w:p w:rsidR="00E661A4" w:rsidRPr="00E66A1E" w:rsidRDefault="00E661A4" w:rsidP="00E66A1E">
                  <w:pPr>
                    <w:spacing w:after="0" w:line="240" w:lineRule="auto"/>
                    <w:jc w:val="center"/>
                    <w:rPr>
                      <w:rFonts w:ascii="Times New Roman" w:hAnsi="Times New Roman"/>
                      <w:sz w:val="24"/>
                      <w:szCs w:val="24"/>
                    </w:rPr>
                  </w:pPr>
                  <w:r w:rsidRPr="00E66A1E">
                    <w:rPr>
                      <w:rFonts w:ascii="Times New Roman" w:hAnsi="Times New Roman"/>
                      <w:sz w:val="24"/>
                      <w:szCs w:val="24"/>
                    </w:rPr>
                    <w:t xml:space="preserve">Оценка информации, полученной от юридического лица, индивидуального предпринимателя в ходе  </w:t>
                  </w:r>
                  <w:r>
                    <w:rPr>
                      <w:rFonts w:ascii="Times New Roman" w:hAnsi="Times New Roman"/>
                      <w:sz w:val="24"/>
                      <w:szCs w:val="24"/>
                    </w:rPr>
                    <w:t>внеплановой документарной проверки</w:t>
                  </w:r>
                </w:p>
              </w:txbxContent>
            </v:textbox>
          </v:shape>
        </w:pict>
      </w:r>
      <w:r>
        <w:rPr>
          <w:rFonts w:eastAsia="Arial Unicode MS" w:cs="Arial Unicode MS"/>
          <w:color w:val="000000"/>
          <w:sz w:val="24"/>
          <w:szCs w:val="24"/>
          <w:lang w:val="ru"/>
        </w:rPr>
        <w:pict>
          <v:shape id="_x0000_s1205" type="#_x0000_t32" style="position:absolute;left:0;text-align:left;margin-left:318.45pt;margin-top:3.2pt;width:0;height:8.8pt;z-index:251803648" o:connectortype="straight">
            <v:stroke endarrow="block"/>
          </v:shape>
        </w:pict>
      </w:r>
      <w:r>
        <w:rPr>
          <w:rFonts w:eastAsia="Arial Unicode MS" w:cs="Arial Unicode MS"/>
          <w:noProof/>
          <w:color w:val="000000"/>
          <w:sz w:val="24"/>
          <w:szCs w:val="24"/>
          <w:lang w:eastAsia="ru-RU"/>
        </w:rPr>
        <w:pict>
          <v:shape id="_x0000_s1223" type="#_x0000_t32" style="position:absolute;left:0;text-align:left;margin-left:70.95pt;margin-top:3.2pt;width:0;height:11.85pt;z-index:251817984" o:connectortype="straight">
            <v:stroke endarrow="block"/>
          </v:shape>
        </w:pict>
      </w: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2" type="#_x0000_t109" style="position:absolute;left:0;text-align:left;margin-left:-4.1pt;margin-top:2.6pt;width:159.75pt;height:31.75pt;z-index:251790336">
            <v:textbox style="mso-next-textbox:#_x0000_s1192">
              <w:txbxContent>
                <w:p w:rsidR="00E661A4" w:rsidRDefault="00E661A4" w:rsidP="00E66A1E">
                  <w:pPr>
                    <w:spacing w:after="0" w:line="240" w:lineRule="auto"/>
                    <w:jc w:val="center"/>
                    <w:rPr>
                      <w:rFonts w:ascii="Times New Roman" w:hAnsi="Times New Roman"/>
                    </w:rPr>
                  </w:pPr>
                  <w:r>
                    <w:rPr>
                      <w:rFonts w:ascii="Times New Roman" w:hAnsi="Times New Roman"/>
                    </w:rPr>
                    <w:t>Оформление результатов проверки</w:t>
                  </w:r>
                </w:p>
                <w:p w:rsidR="00E661A4" w:rsidRDefault="00E661A4" w:rsidP="00580CBE"/>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0" type="#_x0000_t34" style="position:absolute;left:0;text-align:left;margin-left:-113.55pt;margin-top:132.35pt;width:324.4pt;height:68.65pt;rotation:270;flip:x;z-index:251788288" o:connectortype="elbow" adj="-49,207190,-14216">
            <v:stroke endarrow="block"/>
          </v:shape>
        </w:pict>
      </w:r>
      <w:r>
        <w:rPr>
          <w:rFonts w:eastAsia="Arial Unicode MS" w:cs="Arial Unicode MS"/>
          <w:color w:val="000000"/>
          <w:sz w:val="24"/>
          <w:szCs w:val="24"/>
          <w:lang w:val="ru"/>
        </w:rPr>
        <w:pict>
          <v:shape id="_x0000_s1208" type="#_x0000_t32" style="position:absolute;left:0;text-align:left;margin-left:384.45pt;margin-top:13.9pt;width:.85pt;height:10.1pt;z-index:251806720" o:connectortype="straight">
            <v:stroke endarrow="block"/>
          </v:shape>
        </w:pict>
      </w:r>
      <w:r>
        <w:rPr>
          <w:rFonts w:eastAsia="Arial Unicode MS" w:cs="Arial Unicode MS"/>
          <w:color w:val="000000"/>
          <w:sz w:val="24"/>
          <w:szCs w:val="24"/>
          <w:lang w:val="ru"/>
        </w:rPr>
        <w:pict>
          <v:shape id="_x0000_s1196" type="#_x0000_t34" style="position:absolute;left:0;text-align:left;margin-left:58.8pt;margin-top:28.65pt;width:108.35pt;height:60.05pt;rotation:270;flip:x;z-index:251794432" o:connectortype="elbow" adj="-146,167800,-58217">
            <v:stroke endarrow="block"/>
          </v:shape>
        </w:pict>
      </w: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3" type="#_x0000_t109" style="position:absolute;left:0;text-align:left;margin-left:303.85pt;margin-top:9.05pt;width:152.95pt;height:54pt;z-index:251791360">
            <v:textbox style="mso-next-textbox:#_x0000_s1193">
              <w:txbxContent>
                <w:p w:rsidR="00E661A4" w:rsidRPr="00E66A1E" w:rsidRDefault="00E661A4" w:rsidP="00E66A1E">
                  <w:pPr>
                    <w:spacing w:after="0" w:line="240" w:lineRule="auto"/>
                    <w:jc w:val="center"/>
                    <w:rPr>
                      <w:rFonts w:ascii="Times New Roman" w:hAnsi="Times New Roman"/>
                      <w:sz w:val="24"/>
                      <w:szCs w:val="24"/>
                    </w:rPr>
                  </w:pPr>
                  <w:r w:rsidRPr="00E66A1E">
                    <w:rPr>
                      <w:rFonts w:ascii="Times New Roman" w:hAnsi="Times New Roman"/>
                      <w:sz w:val="24"/>
                      <w:szCs w:val="24"/>
                    </w:rPr>
                    <w:t>Сведения недостоверны или их количества недостаточно</w:t>
                  </w:r>
                </w:p>
                <w:p w:rsidR="00E661A4" w:rsidRDefault="00E661A4" w:rsidP="00580CBE"/>
              </w:txbxContent>
            </v:textbox>
          </v:shape>
        </w:pict>
      </w:r>
      <w:r>
        <w:rPr>
          <w:rFonts w:eastAsia="Arial Unicode MS" w:cs="Arial Unicode MS"/>
          <w:color w:val="000000"/>
          <w:sz w:val="24"/>
          <w:szCs w:val="24"/>
          <w:lang w:val="ru"/>
        </w:rPr>
        <w:pict>
          <v:shape id="_x0000_s1195" type="#_x0000_t109" style="position:absolute;left:0;text-align:left;margin-left:160.2pt;margin-top:9.1pt;width:126pt;height:64.15pt;z-index:251793408">
            <v:textbox style="mso-next-textbox:#_x0000_s1195">
              <w:txbxContent>
                <w:p w:rsidR="00E661A4" w:rsidRPr="00E66A1E" w:rsidRDefault="00E661A4" w:rsidP="00E66A1E">
                  <w:pPr>
                    <w:spacing w:after="0" w:line="240" w:lineRule="auto"/>
                    <w:jc w:val="center"/>
                    <w:rPr>
                      <w:rFonts w:ascii="Times New Roman" w:hAnsi="Times New Roman"/>
                      <w:sz w:val="24"/>
                      <w:szCs w:val="24"/>
                    </w:rPr>
                  </w:pPr>
                  <w:r w:rsidRPr="00E66A1E">
                    <w:rPr>
                      <w:rFonts w:ascii="Times New Roman" w:hAnsi="Times New Roman"/>
                      <w:sz w:val="24"/>
                      <w:szCs w:val="24"/>
                    </w:rPr>
                    <w:t>Сведения достоверны, их количества достаточно</w:t>
                  </w:r>
                </w:p>
                <w:p w:rsidR="00E661A4" w:rsidRDefault="00E661A4" w:rsidP="00580CBE"/>
              </w:txbxContent>
            </v:textbox>
          </v:shape>
        </w:pict>
      </w:r>
      <w:r>
        <w:rPr>
          <w:rFonts w:eastAsia="Arial Unicode MS" w:cs="Arial Unicode MS"/>
          <w:color w:val="000000"/>
          <w:sz w:val="24"/>
          <w:szCs w:val="24"/>
          <w:lang w:val="ru"/>
        </w:rPr>
        <w:pict>
          <v:shape id="_x0000_s1204" type="#_x0000_t32" style="position:absolute;left:0;text-align:left;margin-left:223.95pt;margin-top:1.4pt;width:.05pt;height:7.7pt;z-index:251802624" o:connectortype="straight">
            <v:stroke endarrow="block"/>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215" type="#_x0000_t32" style="position:absolute;left:0;text-align:left;margin-left:409.95pt;margin-top:3.3pt;width:0;height:17.3pt;z-index:251813888" o:connectortype="straight">
            <v:stroke endarrow="block"/>
          </v:shape>
        </w:pict>
      </w:r>
      <w:r>
        <w:rPr>
          <w:rFonts w:eastAsia="Arial Unicode MS" w:cs="Arial Unicode MS"/>
          <w:color w:val="000000"/>
          <w:sz w:val="24"/>
          <w:szCs w:val="24"/>
          <w:lang w:val="ru"/>
        </w:rPr>
        <w:pict>
          <v:shape id="_x0000_s1207" type="#_x0000_t32" style="position:absolute;left:0;text-align:left;margin-left:235.2pt;margin-top:13.4pt;width:0;height:12.3pt;z-index:251805696" o:connectortype="straight">
            <v:stroke endarrow="block"/>
          </v:shape>
        </w:pict>
      </w: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7" type="#_x0000_t109" style="position:absolute;left:0;text-align:left;margin-left:143pt;margin-top:10.75pt;width:126pt;height:79.8pt;z-index:251795456">
            <v:textbox style="mso-next-textbox:#_x0000_s1197">
              <w:txbxContent>
                <w:p w:rsidR="00E661A4" w:rsidRPr="00E66A1E" w:rsidRDefault="00E661A4" w:rsidP="00E66A1E">
                  <w:pPr>
                    <w:spacing w:after="0" w:line="240" w:lineRule="auto"/>
                    <w:jc w:val="center"/>
                    <w:rPr>
                      <w:rFonts w:ascii="Times New Roman" w:hAnsi="Times New Roman"/>
                      <w:sz w:val="24"/>
                      <w:szCs w:val="24"/>
                    </w:rPr>
                  </w:pPr>
                  <w:r w:rsidRPr="00E66A1E">
                    <w:rPr>
                      <w:rFonts w:ascii="Times New Roman" w:hAnsi="Times New Roman"/>
                      <w:sz w:val="24"/>
                      <w:szCs w:val="24"/>
                    </w:rPr>
                    <w:t xml:space="preserve">Решение об окончании </w:t>
                  </w:r>
                  <w:r>
                    <w:rPr>
                      <w:rFonts w:ascii="Times New Roman" w:hAnsi="Times New Roman"/>
                      <w:sz w:val="24"/>
                      <w:szCs w:val="24"/>
                    </w:rPr>
                    <w:t xml:space="preserve">внеплановой документарной </w:t>
                  </w:r>
                  <w:r w:rsidRPr="00E66A1E">
                    <w:rPr>
                      <w:rFonts w:ascii="Times New Roman" w:hAnsi="Times New Roman"/>
                      <w:sz w:val="24"/>
                      <w:szCs w:val="24"/>
                    </w:rPr>
                    <w:t>проверки</w:t>
                  </w:r>
                </w:p>
                <w:p w:rsidR="00E661A4" w:rsidRDefault="00E661A4" w:rsidP="00580CBE"/>
              </w:txbxContent>
            </v:textbox>
          </v:shape>
        </w:pict>
      </w:r>
      <w:r>
        <w:rPr>
          <w:rFonts w:eastAsia="Arial Unicode MS" w:cs="Arial Unicode MS"/>
          <w:color w:val="000000"/>
          <w:sz w:val="24"/>
          <w:szCs w:val="24"/>
          <w:lang w:val="ru"/>
        </w:rPr>
        <w:pict>
          <v:shape id="_x0000_s1198" type="#_x0000_t109" style="position:absolute;left:0;text-align:left;margin-left:293pt;margin-top:5.15pt;width:188.2pt;height:92pt;z-index:251796480">
            <v:textbox style="mso-next-textbox:#_x0000_s1198">
              <w:txbxContent>
                <w:p w:rsidR="00E661A4" w:rsidRPr="00E66A1E" w:rsidRDefault="00E661A4" w:rsidP="00E66A1E">
                  <w:pPr>
                    <w:spacing w:after="0" w:line="240" w:lineRule="auto"/>
                    <w:jc w:val="center"/>
                    <w:rPr>
                      <w:rFonts w:ascii="Times New Roman" w:hAnsi="Times New Roman"/>
                      <w:sz w:val="24"/>
                      <w:szCs w:val="24"/>
                    </w:rPr>
                  </w:pPr>
                  <w:r w:rsidRPr="00E66A1E">
                    <w:rPr>
                      <w:rFonts w:ascii="Times New Roman" w:hAnsi="Times New Roman"/>
                      <w:sz w:val="24"/>
                      <w:szCs w:val="24"/>
                    </w:rPr>
                    <w:t>Требование представить необходимые пояснения в письменной форме, направленное юридическим лиц</w:t>
                  </w:r>
                  <w:r>
                    <w:rPr>
                      <w:rFonts w:ascii="Times New Roman" w:hAnsi="Times New Roman"/>
                      <w:sz w:val="24"/>
                      <w:szCs w:val="24"/>
                    </w:rPr>
                    <w:t>а</w:t>
                  </w:r>
                  <w:r w:rsidRPr="00E66A1E">
                    <w:rPr>
                      <w:rFonts w:ascii="Times New Roman" w:hAnsi="Times New Roman"/>
                      <w:sz w:val="24"/>
                      <w:szCs w:val="24"/>
                    </w:rPr>
                    <w:t>м</w:t>
                  </w:r>
                  <w:r>
                    <w:rPr>
                      <w:rFonts w:ascii="Times New Roman" w:hAnsi="Times New Roman"/>
                      <w:sz w:val="24"/>
                      <w:szCs w:val="24"/>
                    </w:rPr>
                    <w:t>, индивидуальным предпринимателя</w:t>
                  </w:r>
                  <w:r w:rsidRPr="00E66A1E">
                    <w:rPr>
                      <w:rFonts w:ascii="Times New Roman" w:hAnsi="Times New Roman"/>
                      <w:sz w:val="24"/>
                      <w:szCs w:val="24"/>
                    </w:rPr>
                    <w:t>м</w:t>
                  </w:r>
                </w:p>
                <w:p w:rsidR="00E661A4" w:rsidRDefault="00E661A4" w:rsidP="00580CBE"/>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CF1F1A"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200" type="#_x0000_t109" style="position:absolute;left:0;text-align:left;margin-left:82.95pt;margin-top:162.4pt;width:160.8pt;height:52.1pt;z-index:251798528">
            <v:textbox style="mso-next-textbox:#_x0000_s1200">
              <w:txbxContent>
                <w:p w:rsidR="00E661A4" w:rsidRPr="00A00A64" w:rsidRDefault="00E661A4" w:rsidP="00A00A64">
                  <w:pPr>
                    <w:spacing w:after="0" w:line="240" w:lineRule="auto"/>
                    <w:jc w:val="center"/>
                    <w:rPr>
                      <w:rFonts w:ascii="Times New Roman" w:hAnsi="Times New Roman"/>
                      <w:sz w:val="24"/>
                      <w:szCs w:val="24"/>
                    </w:rPr>
                  </w:pPr>
                  <w:r w:rsidRPr="00A00A64">
                    <w:rPr>
                      <w:rFonts w:ascii="Times New Roman" w:hAnsi="Times New Roman"/>
                      <w:sz w:val="24"/>
                      <w:szCs w:val="24"/>
                    </w:rPr>
                    <w:t xml:space="preserve">Решение об окончании </w:t>
                  </w:r>
                  <w:r>
                    <w:rPr>
                      <w:rFonts w:ascii="Times New Roman" w:hAnsi="Times New Roman"/>
                      <w:sz w:val="24"/>
                      <w:szCs w:val="24"/>
                    </w:rPr>
                    <w:t xml:space="preserve">внеплановой документарной </w:t>
                  </w:r>
                  <w:r w:rsidRPr="00A00A64">
                    <w:rPr>
                      <w:rFonts w:ascii="Times New Roman" w:hAnsi="Times New Roman"/>
                      <w:sz w:val="24"/>
                      <w:szCs w:val="24"/>
                    </w:rPr>
                    <w:t>проверки</w:t>
                  </w:r>
                </w:p>
                <w:p w:rsidR="00E661A4" w:rsidRDefault="00E661A4" w:rsidP="00580CBE"/>
              </w:txbxContent>
            </v:textbox>
          </v:shape>
        </w:pict>
      </w:r>
      <w:r>
        <w:rPr>
          <w:rFonts w:eastAsia="Arial Unicode MS" w:cs="Arial Unicode MS"/>
          <w:color w:val="000000"/>
          <w:sz w:val="24"/>
          <w:szCs w:val="24"/>
          <w:lang w:val="ru"/>
        </w:rPr>
        <w:pict>
          <v:shape id="_x0000_s1202" type="#_x0000_t109" style="position:absolute;left:0;text-align:left;margin-left:269pt;margin-top:198.75pt;width:184pt;height:23.9pt;z-index:251800576">
            <v:textbox style="mso-next-textbox:#_x0000_s1202">
              <w:txbxContent>
                <w:p w:rsidR="00E661A4" w:rsidRPr="00A00A64" w:rsidRDefault="00E661A4" w:rsidP="00580CBE">
                  <w:pPr>
                    <w:jc w:val="center"/>
                    <w:rPr>
                      <w:rFonts w:ascii="Times New Roman" w:hAnsi="Times New Roman"/>
                      <w:sz w:val="24"/>
                      <w:szCs w:val="24"/>
                    </w:rPr>
                  </w:pPr>
                  <w:r>
                    <w:rPr>
                      <w:rFonts w:ascii="Times New Roman" w:hAnsi="Times New Roman"/>
                      <w:sz w:val="24"/>
                      <w:szCs w:val="24"/>
                    </w:rPr>
                    <w:t>Внеплановая в</w:t>
                  </w:r>
                  <w:r w:rsidRPr="00A00A64">
                    <w:rPr>
                      <w:rFonts w:ascii="Times New Roman" w:hAnsi="Times New Roman"/>
                      <w:sz w:val="24"/>
                      <w:szCs w:val="24"/>
                    </w:rPr>
                    <w:t>ыездная проверка</w:t>
                  </w:r>
                </w:p>
                <w:p w:rsidR="00E661A4" w:rsidRDefault="00E661A4" w:rsidP="00580CBE"/>
              </w:txbxContent>
            </v:textbox>
          </v:shape>
        </w:pict>
      </w:r>
      <w:r>
        <w:rPr>
          <w:rFonts w:eastAsia="Arial Unicode MS" w:cs="Arial Unicode MS"/>
          <w:color w:val="000000"/>
          <w:sz w:val="24"/>
          <w:szCs w:val="24"/>
          <w:lang w:val="ru"/>
        </w:rPr>
        <w:pict>
          <v:shape id="_x0000_s1212" type="#_x0000_t32" style="position:absolute;left:0;text-align:left;margin-left:349.7pt;margin-top:181.4pt;width:0;height:17.35pt;z-index:251810816" o:connectortype="straight">
            <v:stroke endarrow="block"/>
          </v:shape>
        </w:pict>
      </w:r>
      <w:r>
        <w:rPr>
          <w:rFonts w:eastAsia="Arial Unicode MS" w:cs="Arial Unicode MS"/>
          <w:color w:val="000000"/>
          <w:sz w:val="24"/>
          <w:szCs w:val="24"/>
          <w:lang w:val="ru"/>
        </w:rPr>
        <w:pict>
          <v:shape id="_x0000_s1189" type="#_x0000_t109" style="position:absolute;left:0;text-align:left;margin-left:264.85pt;margin-top:141.75pt;width:184pt;height:39.65pt;z-index:251787264">
            <v:textbox style="mso-next-textbox:#_x0000_s1189">
              <w:txbxContent>
                <w:p w:rsidR="00E661A4" w:rsidRPr="00A00A64" w:rsidRDefault="00E661A4" w:rsidP="00A00A64">
                  <w:pPr>
                    <w:spacing w:after="0" w:line="240" w:lineRule="auto"/>
                    <w:jc w:val="center"/>
                    <w:rPr>
                      <w:rFonts w:ascii="Times New Roman" w:hAnsi="Times New Roman"/>
                      <w:sz w:val="24"/>
                      <w:szCs w:val="24"/>
                    </w:rPr>
                  </w:pPr>
                  <w:r w:rsidRPr="00A00A64">
                    <w:rPr>
                      <w:rFonts w:ascii="Times New Roman" w:hAnsi="Times New Roman"/>
                      <w:sz w:val="24"/>
                      <w:szCs w:val="24"/>
                    </w:rPr>
                    <w:t xml:space="preserve">Принятие решения о </w:t>
                  </w:r>
                  <w:r>
                    <w:rPr>
                      <w:rFonts w:ascii="Times New Roman" w:hAnsi="Times New Roman"/>
                      <w:sz w:val="24"/>
                      <w:szCs w:val="24"/>
                    </w:rPr>
                    <w:t xml:space="preserve">внеплановой </w:t>
                  </w:r>
                  <w:r w:rsidRPr="00A00A64">
                    <w:rPr>
                      <w:rFonts w:ascii="Times New Roman" w:hAnsi="Times New Roman"/>
                      <w:sz w:val="24"/>
                      <w:szCs w:val="24"/>
                    </w:rPr>
                    <w:t>выездной проверке</w:t>
                  </w:r>
                </w:p>
                <w:p w:rsidR="00E661A4" w:rsidRDefault="00E661A4" w:rsidP="00580CBE"/>
              </w:txbxContent>
            </v:textbox>
          </v:shape>
        </w:pict>
      </w:r>
      <w:r>
        <w:rPr>
          <w:rFonts w:eastAsia="Arial Unicode MS" w:cs="Arial Unicode MS"/>
          <w:color w:val="000000"/>
          <w:sz w:val="24"/>
          <w:szCs w:val="24"/>
          <w:lang w:val="ru"/>
        </w:rPr>
        <w:pict>
          <v:shape id="_x0000_s1211" type="#_x0000_t32" style="position:absolute;left:0;text-align:left;margin-left:349.7pt;margin-top:124.4pt;width:0;height:17.35pt;z-index:251809792" o:connectortype="straight">
            <v:stroke endarrow="block"/>
          </v:shape>
        </w:pict>
      </w:r>
      <w:r>
        <w:rPr>
          <w:rFonts w:eastAsia="Arial Unicode MS" w:cs="Arial Unicode MS"/>
          <w:color w:val="000000"/>
          <w:sz w:val="24"/>
          <w:szCs w:val="24"/>
          <w:lang w:val="ru"/>
        </w:rPr>
        <w:pict>
          <v:shape id="_x0000_s1201" type="#_x0000_t109" style="position:absolute;left:0;text-align:left;margin-left:226.8pt;margin-top:88.15pt;width:246.55pt;height:36.25pt;z-index:251799552">
            <v:textbox style="mso-next-textbox:#_x0000_s1201">
              <w:txbxContent>
                <w:p w:rsidR="00E661A4" w:rsidRPr="00A00A64" w:rsidRDefault="00E661A4" w:rsidP="00A00A64">
                  <w:pPr>
                    <w:spacing w:after="0" w:line="240" w:lineRule="auto"/>
                    <w:jc w:val="center"/>
                    <w:rPr>
                      <w:rFonts w:ascii="Times New Roman" w:hAnsi="Times New Roman"/>
                      <w:sz w:val="24"/>
                      <w:szCs w:val="24"/>
                    </w:rPr>
                  </w:pPr>
                  <w:r w:rsidRPr="00A00A64">
                    <w:rPr>
                      <w:rFonts w:ascii="Times New Roman" w:hAnsi="Times New Roman"/>
                      <w:sz w:val="24"/>
                      <w:szCs w:val="24"/>
                    </w:rPr>
                    <w:t>Сведения недостоверны или их количества недостаточно</w:t>
                  </w:r>
                </w:p>
                <w:p w:rsidR="00E661A4" w:rsidRDefault="00E661A4" w:rsidP="00580CBE"/>
              </w:txbxContent>
            </v:textbox>
          </v:shape>
        </w:pict>
      </w:r>
      <w:r>
        <w:rPr>
          <w:rFonts w:eastAsia="Arial Unicode MS" w:cs="Arial Unicode MS"/>
          <w:color w:val="000000"/>
          <w:sz w:val="24"/>
          <w:szCs w:val="24"/>
          <w:lang w:val="ru"/>
        </w:rPr>
        <w:pict>
          <v:shape id="_x0000_s1213" type="#_x0000_t32" style="position:absolute;left:0;text-align:left;margin-left:364.2pt;margin-top:80.9pt;width:0;height:8.25pt;z-index:251811840" o:connectortype="straight">
            <v:stroke endarrow="block"/>
          </v:shape>
        </w:pict>
      </w:r>
      <w:r>
        <w:rPr>
          <w:rFonts w:eastAsia="Arial Unicode MS" w:cs="Arial Unicode MS"/>
          <w:color w:val="000000"/>
          <w:sz w:val="24"/>
          <w:szCs w:val="24"/>
          <w:lang w:val="ru"/>
        </w:rPr>
        <w:pict>
          <v:shape id="_x0000_s1186" type="#_x0000_t109" style="position:absolute;left:0;text-align:left;margin-left:63.45pt;margin-top:88.15pt;width:147.05pt;height:36.25pt;z-index:251784192">
            <v:textbox style="mso-next-textbox:#_x0000_s1186">
              <w:txbxContent>
                <w:p w:rsidR="00E661A4" w:rsidRPr="00A00A64" w:rsidRDefault="00E661A4" w:rsidP="00A00A64">
                  <w:pPr>
                    <w:spacing w:after="0" w:line="240" w:lineRule="auto"/>
                    <w:rPr>
                      <w:rFonts w:ascii="Times New Roman" w:hAnsi="Times New Roman"/>
                      <w:sz w:val="24"/>
                      <w:szCs w:val="24"/>
                    </w:rPr>
                  </w:pPr>
                  <w:r w:rsidRPr="00A00A64">
                    <w:rPr>
                      <w:rFonts w:ascii="Times New Roman" w:hAnsi="Times New Roman"/>
                      <w:sz w:val="24"/>
                      <w:szCs w:val="24"/>
                    </w:rPr>
                    <w:t>Сведения достоверны, их количества достаточно</w:t>
                  </w:r>
                </w:p>
                <w:p w:rsidR="00E661A4" w:rsidRDefault="00E661A4" w:rsidP="00580CBE"/>
              </w:txbxContent>
            </v:textbox>
          </v:shape>
        </w:pict>
      </w:r>
      <w:r>
        <w:rPr>
          <w:rFonts w:eastAsia="Arial Unicode MS" w:cs="Arial Unicode MS"/>
          <w:color w:val="000000"/>
          <w:sz w:val="24"/>
          <w:szCs w:val="24"/>
          <w:lang w:val="ru"/>
        </w:rPr>
        <w:pict>
          <v:shape id="_x0000_s1203" type="#_x0000_t32" style="position:absolute;left:0;text-align:left;margin-left:143pt;margin-top:78.95pt;width:.5pt;height:9.2pt;flip:x;z-index:251801600" o:connectortype="straight">
            <v:stroke endarrow="block"/>
          </v:shape>
        </w:pict>
      </w:r>
      <w:r>
        <w:rPr>
          <w:rFonts w:eastAsia="Arial Unicode MS" w:cs="Arial Unicode MS"/>
          <w:color w:val="000000"/>
          <w:sz w:val="24"/>
          <w:szCs w:val="24"/>
          <w:lang w:val="ru"/>
        </w:rPr>
        <w:pict>
          <v:shape id="_x0000_s1209" type="#_x0000_t32" style="position:absolute;left:0;text-align:left;margin-left:385.3pt;margin-top:38.35pt;width:0;height:6.4pt;z-index:251807744" o:connectortype="straight">
            <v:stroke endarrow="block"/>
          </v:shape>
        </w:pict>
      </w:r>
      <w:r>
        <w:rPr>
          <w:rFonts w:eastAsia="Arial Unicode MS" w:cs="Arial Unicode MS"/>
          <w:color w:val="000000"/>
          <w:sz w:val="24"/>
          <w:szCs w:val="24"/>
          <w:lang w:val="ru"/>
        </w:rPr>
        <w:pict>
          <v:shape id="_x0000_s1199" type="#_x0000_t109" style="position:absolute;left:0;text-align:left;margin-left:45.15pt;margin-top:44.75pt;width:411.65pt;height:36.15pt;z-index:251797504">
            <v:textbox style="mso-next-textbox:#_x0000_s1199">
              <w:txbxContent>
                <w:p w:rsidR="00E661A4" w:rsidRPr="00A00A64" w:rsidRDefault="00E661A4" w:rsidP="00580CBE">
                  <w:pPr>
                    <w:jc w:val="center"/>
                    <w:rPr>
                      <w:rFonts w:ascii="Times New Roman" w:hAnsi="Times New Roman"/>
                      <w:sz w:val="24"/>
                      <w:szCs w:val="24"/>
                    </w:rPr>
                  </w:pPr>
                  <w:r w:rsidRPr="00A00A64">
                    <w:rPr>
                      <w:rFonts w:ascii="Times New Roman" w:hAnsi="Times New Roman"/>
                      <w:sz w:val="24"/>
                      <w:szCs w:val="24"/>
                    </w:rPr>
                    <w:t>Рассмотрение пояснений юридического лица, индивидуального предпринимателя к замечаниям в представленных документах</w:t>
                  </w:r>
                </w:p>
              </w:txbxContent>
            </v:textbox>
          </v:shape>
        </w:pict>
      </w:r>
      <w:r>
        <w:rPr>
          <w:rFonts w:eastAsia="Arial Unicode MS" w:cs="Arial Unicode MS"/>
          <w:color w:val="000000"/>
          <w:sz w:val="24"/>
          <w:szCs w:val="24"/>
          <w:lang w:val="ru"/>
        </w:rPr>
        <w:pict>
          <v:shape id="_x0000_s1214" type="#_x0000_t32" style="position:absolute;left:0;text-align:left;margin-left:160.2pt;margin-top:129pt;width:0;height:33.4pt;z-index:251812864" o:connectortype="straight">
            <v:stroke endarrow="block"/>
          </v:shape>
        </w:pict>
      </w:r>
    </w:p>
    <w:p w:rsidR="00580CBE" w:rsidRPr="00580CBE" w:rsidRDefault="00580CBE" w:rsidP="00580CBE">
      <w:pPr>
        <w:spacing w:after="0" w:line="240" w:lineRule="auto"/>
        <w:rPr>
          <w:rFonts w:ascii="Times New Roman" w:eastAsia="Arial Unicode MS" w:hAnsi="Times New Roman" w:cs="Arial Unicode MS"/>
          <w:color w:val="000000"/>
          <w:sz w:val="26"/>
          <w:szCs w:val="26"/>
          <w:lang w:val="ru" w:eastAsia="ru-RU"/>
        </w:rPr>
        <w:sectPr w:rsidR="00580CBE" w:rsidRPr="00580CBE" w:rsidSect="007271D1">
          <w:pgSz w:w="11906" w:h="16838"/>
          <w:pgMar w:top="1134" w:right="851" w:bottom="1134" w:left="1701" w:header="709" w:footer="709" w:gutter="0"/>
          <w:cols w:space="72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CC5DBB" w:rsidTr="00CC5DBB">
        <w:tc>
          <w:tcPr>
            <w:tcW w:w="5495" w:type="dxa"/>
          </w:tcPr>
          <w:p w:rsidR="00CC5DBB" w:rsidRDefault="00CC5DBB" w:rsidP="00580CBE">
            <w:pPr>
              <w:spacing w:after="0" w:line="240" w:lineRule="auto"/>
              <w:jc w:val="right"/>
              <w:rPr>
                <w:rFonts w:ascii="Times New Roman" w:eastAsia="Arial Unicode MS" w:hAnsi="Times New Roman" w:cs="Arial Unicode MS"/>
                <w:color w:val="000000"/>
                <w:lang w:val="ru" w:eastAsia="ru-RU"/>
              </w:rPr>
            </w:pPr>
          </w:p>
        </w:tc>
        <w:tc>
          <w:tcPr>
            <w:tcW w:w="4075" w:type="dxa"/>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8</w:t>
            </w:r>
          </w:p>
          <w:p w:rsidR="00CC5DBB" w:rsidRDefault="00CC5DBB" w:rsidP="00E96330">
            <w:pPr>
              <w:spacing w:after="0" w:line="240" w:lineRule="auto"/>
              <w:jc w:val="center"/>
              <w:rPr>
                <w:rFonts w:ascii="Times New Roman" w:eastAsia="Arial Unicode MS" w:hAnsi="Times New Roman" w:cs="Arial Unicode MS"/>
                <w:color w:val="000000"/>
                <w:lang w:val="ru" w:eastAsia="ru-RU"/>
              </w:rPr>
            </w:pPr>
            <w:r w:rsidRPr="00606565">
              <w:rPr>
                <w:rFonts w:ascii="Times New Roman" w:eastAsia="Arial Unicode MS" w:hAnsi="Times New Roman" w:cs="Arial Unicode MS"/>
                <w:color w:val="000000"/>
                <w:sz w:val="24"/>
                <w:szCs w:val="24"/>
                <w:lang w:val="ru" w:eastAsia="ru-RU"/>
              </w:rPr>
              <w:t xml:space="preserve">к </w:t>
            </w:r>
            <w:r w:rsidR="00E96330">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E96330">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580CBE" w:rsidRPr="00580CBE" w:rsidRDefault="00580CBE" w:rsidP="00580CBE">
      <w:pPr>
        <w:spacing w:after="0" w:line="240" w:lineRule="auto"/>
        <w:jc w:val="right"/>
        <w:rPr>
          <w:rFonts w:ascii="Times New Roman" w:eastAsia="Arial Unicode MS" w:hAnsi="Times New Roman" w:cs="Arial Unicode MS"/>
          <w:color w:val="000000"/>
          <w:sz w:val="20"/>
          <w:szCs w:val="20"/>
          <w:lang w:val="ru" w:eastAsia="ru-RU"/>
        </w:rPr>
      </w:pPr>
    </w:p>
    <w:p w:rsidR="00580CBE"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B50566">
        <w:rPr>
          <w:rFonts w:ascii="Times New Roman" w:eastAsia="Arial Unicode MS" w:hAnsi="Times New Roman" w:cs="Arial Unicode MS"/>
          <w:b/>
          <w:color w:val="000000"/>
          <w:sz w:val="24"/>
          <w:szCs w:val="24"/>
          <w:lang w:val="ru" w:eastAsia="ru-RU"/>
        </w:rPr>
        <w:t xml:space="preserve">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B50566" w:rsidRPr="00B50566" w:rsidRDefault="00B50566" w:rsidP="00580CBE">
      <w:pPr>
        <w:spacing w:after="0" w:line="240" w:lineRule="auto"/>
        <w:jc w:val="center"/>
        <w:rPr>
          <w:rFonts w:ascii="Times New Roman" w:eastAsia="Arial Unicode MS" w:hAnsi="Times New Roman" w:cs="Arial Unicode MS"/>
          <w:b/>
          <w:color w:val="000000"/>
          <w:sz w:val="24"/>
          <w:szCs w:val="24"/>
          <w:lang w:val="ru" w:eastAsia="ru-RU"/>
        </w:rPr>
      </w:pPr>
    </w:p>
    <w:p w:rsidR="00580CBE" w:rsidRPr="00580CBE" w:rsidRDefault="00CF1F1A" w:rsidP="00580CBE">
      <w:pPr>
        <w:spacing w:after="0" w:line="240" w:lineRule="auto"/>
        <w:jc w:val="center"/>
        <w:rPr>
          <w:rFonts w:eastAsia="Arial Unicode MS" w:cs="Arial Unicode MS"/>
          <w:color w:val="000000"/>
          <w:lang w:val="ru" w:eastAsia="ru-RU"/>
        </w:rPr>
      </w:pPr>
      <w:r>
        <w:rPr>
          <w:rFonts w:eastAsia="Arial Unicode MS" w:cs="Arial Unicode MS"/>
          <w:color w:val="000000"/>
          <w:lang w:val="ru"/>
        </w:rPr>
        <w:pict>
          <v:rect id="Rectangle 163" o:spid="_x0000_s1130" style="position:absolute;left:0;text-align:left;margin-left:14.15pt;margin-top:6.95pt;width:473.45pt;height:52.6pt;z-index:251726848;visibility:visible">
            <v:textbox style="mso-next-textbox:#Rectangle 163">
              <w:txbxContent>
                <w:p w:rsidR="00E661A4" w:rsidRPr="008B49A5" w:rsidRDefault="00E661A4" w:rsidP="00E96330">
                  <w:pPr>
                    <w:spacing w:after="0" w:line="240" w:lineRule="auto"/>
                    <w:jc w:val="center"/>
                    <w:rPr>
                      <w:rFonts w:ascii="Times New Roman" w:hAnsi="Times New Roman"/>
                      <w:sz w:val="24"/>
                      <w:szCs w:val="24"/>
                    </w:rPr>
                  </w:pPr>
                  <w:r w:rsidRPr="008B49A5">
                    <w:rPr>
                      <w:rFonts w:ascii="Times New Roman" w:hAnsi="Times New Roman"/>
                      <w:sz w:val="24"/>
                      <w:szCs w:val="24"/>
                    </w:rPr>
                    <w:t>Подготовка проекта распоряжения о проведении внеплановой выездной проверки;</w:t>
                  </w:r>
                </w:p>
                <w:p w:rsidR="00E661A4" w:rsidRDefault="00E661A4" w:rsidP="00E96330">
                  <w:pPr>
                    <w:spacing w:after="0" w:line="240" w:lineRule="auto"/>
                    <w:rPr>
                      <w:rFonts w:ascii="Times New Roman" w:hAnsi="Times New Roman"/>
                      <w:sz w:val="24"/>
                      <w:szCs w:val="24"/>
                    </w:rPr>
                  </w:pPr>
                </w:p>
                <w:p w:rsidR="00E661A4" w:rsidRPr="008B49A5" w:rsidRDefault="00E661A4" w:rsidP="00E96330">
                  <w:pPr>
                    <w:spacing w:after="0" w:line="240" w:lineRule="auto"/>
                    <w:jc w:val="center"/>
                    <w:rPr>
                      <w:rFonts w:ascii="Times New Roman" w:hAnsi="Times New Roman"/>
                      <w:sz w:val="24"/>
                      <w:szCs w:val="24"/>
                    </w:rPr>
                  </w:pPr>
                  <w:r w:rsidRPr="008B49A5">
                    <w:rPr>
                      <w:rFonts w:ascii="Times New Roman" w:hAnsi="Times New Roman"/>
                      <w:sz w:val="24"/>
                      <w:szCs w:val="24"/>
                    </w:rPr>
                    <w:t>Подпись распоряжения о проведении внеплановой выездной проверки</w:t>
                  </w:r>
                </w:p>
                <w:p w:rsidR="00E661A4" w:rsidRDefault="00E661A4" w:rsidP="00580CBE">
                  <w:pPr>
                    <w:jc w:val="center"/>
                    <w:rPr>
                      <w:rFonts w:ascii="Times New Roman" w:hAnsi="Times New Roman"/>
                      <w:sz w:val="20"/>
                      <w:szCs w:val="20"/>
                    </w:rPr>
                  </w:pPr>
                </w:p>
                <w:p w:rsidR="00E661A4" w:rsidRDefault="00E661A4" w:rsidP="00580CBE">
                  <w:pPr>
                    <w:rPr>
                      <w:sz w:val="20"/>
                      <w:szCs w:val="20"/>
                    </w:rPr>
                  </w:pPr>
                </w:p>
              </w:txbxContent>
            </v:textbox>
          </v:rect>
        </w:pict>
      </w:r>
      <w:r>
        <w:rPr>
          <w:rFonts w:eastAsia="Arial Unicode MS" w:cs="Arial Unicode MS"/>
          <w:color w:val="000000"/>
          <w:lang w:val="ru"/>
        </w:rPr>
        <w:pict>
          <v:rect id="Rectangle 164" o:spid="_x0000_s1131" style="position:absolute;left:0;text-align:left;margin-left:40.65pt;margin-top:76.15pt;width:413.2pt;height:45.2pt;z-index:251727872;visibility:visible">
            <v:textbox style="mso-next-textbox:#Rectangle 164">
              <w:txbxContent>
                <w:p w:rsidR="00E661A4" w:rsidRPr="008B49A5" w:rsidRDefault="00E661A4" w:rsidP="008B49A5">
                  <w:pPr>
                    <w:spacing w:after="0" w:line="240" w:lineRule="auto"/>
                    <w:jc w:val="center"/>
                    <w:rPr>
                      <w:rFonts w:ascii="Times New Roman" w:hAnsi="Times New Roman"/>
                      <w:sz w:val="24"/>
                      <w:szCs w:val="24"/>
                    </w:rPr>
                  </w:pPr>
                  <w:r w:rsidRPr="008B49A5">
                    <w:rPr>
                      <w:rFonts w:ascii="Times New Roman" w:hAnsi="Times New Roman"/>
                      <w:sz w:val="24"/>
                      <w:szCs w:val="24"/>
                    </w:rPr>
                    <w:t xml:space="preserve">Направление юридическому лицу, индивидуальному предпринимателю копии распоряжения о проведении </w:t>
                  </w:r>
                  <w:r>
                    <w:rPr>
                      <w:rFonts w:ascii="Times New Roman" w:hAnsi="Times New Roman"/>
                      <w:sz w:val="24"/>
                      <w:szCs w:val="24"/>
                    </w:rPr>
                    <w:t xml:space="preserve">внеплановой выездной </w:t>
                  </w:r>
                  <w:r w:rsidRPr="008B49A5">
                    <w:rPr>
                      <w:rFonts w:ascii="Times New Roman" w:hAnsi="Times New Roman"/>
                      <w:sz w:val="24"/>
                      <w:szCs w:val="24"/>
                    </w:rPr>
                    <w:t>проверки</w:t>
                  </w:r>
                </w:p>
                <w:p w:rsidR="00E661A4" w:rsidRDefault="00E661A4" w:rsidP="00580CBE">
                  <w:pPr>
                    <w:pStyle w:val="1"/>
                    <w:ind w:left="0"/>
                    <w:rPr>
                      <w:rFonts w:ascii="Calibri" w:hAnsi="Calibri"/>
                      <w:sz w:val="20"/>
                      <w:szCs w:val="20"/>
                    </w:rPr>
                  </w:pPr>
                </w:p>
              </w:txbxContent>
            </v:textbox>
          </v:rect>
        </w:pict>
      </w:r>
      <w:r>
        <w:rPr>
          <w:rFonts w:eastAsia="Arial Unicode MS" w:cs="Arial Unicode MS"/>
          <w:color w:val="000000"/>
          <w:lang w:val="ru"/>
        </w:rPr>
        <w:pict>
          <v:shape id="AutoShape 175" o:spid="_x0000_s1140" type="#_x0000_t9" style="position:absolute;left:0;text-align:left;margin-left:60.55pt;margin-top:134.1pt;width:326.2pt;height:30pt;z-index:251737088;visibility:visible" adj="4933">
            <v:textbox style="mso-next-textbox:#AutoShape 175">
              <w:txbxContent>
                <w:p w:rsidR="00E661A4" w:rsidRPr="008B49A5" w:rsidRDefault="00E661A4" w:rsidP="00580CBE">
                  <w:pPr>
                    <w:jc w:val="center"/>
                    <w:rPr>
                      <w:sz w:val="24"/>
                      <w:szCs w:val="24"/>
                    </w:rPr>
                  </w:pPr>
                  <w:r w:rsidRPr="008B49A5">
                    <w:rPr>
                      <w:rFonts w:ascii="Times New Roman" w:hAnsi="Times New Roman"/>
                      <w:sz w:val="24"/>
                      <w:szCs w:val="24"/>
                    </w:rPr>
                    <w:t>Наступление даты начала проверки</w:t>
                  </w:r>
                </w:p>
                <w:p w:rsidR="00E661A4" w:rsidRDefault="00E661A4" w:rsidP="00580CBE">
                  <w:pPr>
                    <w:jc w:val="center"/>
                  </w:pPr>
                </w:p>
              </w:txbxContent>
            </v:textbox>
          </v:shape>
        </w:pict>
      </w:r>
      <w:r>
        <w:rPr>
          <w:rFonts w:eastAsia="Arial Unicode MS" w:cs="Arial Unicode MS"/>
          <w:color w:val="000000"/>
          <w:lang w:val="ru"/>
        </w:rPr>
        <w:pict>
          <v:shape id="AutoShape 176" o:spid="_x0000_s1141" type="#_x0000_t32" style="position:absolute;left:0;text-align:left;margin-left:240.7pt;margin-top:121.65pt;width:0;height:12.45pt;z-index:251738112;visibility:visible">
            <v:stroke endarrow="block"/>
          </v:shape>
        </w:pict>
      </w:r>
      <w:r>
        <w:rPr>
          <w:rFonts w:eastAsia="Arial Unicode MS" w:cs="Arial Unicode MS"/>
          <w:color w:val="000000"/>
          <w:lang w:val="ru"/>
        </w:rPr>
        <w:pict>
          <v:shape id="_x0000_s1216" type="#_x0000_t32" style="position:absolute;left:0;text-align:left;margin-left:244.1pt;margin-top:166.95pt;width:0;height:12.45pt;z-index:251814912;visibility:visible">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shape id="AutoShape 170" o:spid="_x0000_s1136" type="#_x0000_t32" style="position:absolute;left:0;text-align:left;margin-left:232.8pt;margin-top:12.65pt;width:16.6pt;height:0;rotation:90;z-index:251732992;visibility:visible" adj="-424388,-1,-424388">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rect id="Rectangle 165" o:spid="_x0000_s1132" style="position:absolute;left:0;text-align:left;margin-left:56pt;margin-top:20.15pt;width:370.85pt;height:24.75pt;z-index:251728896;visibility:visible">
            <v:textbox style="mso-next-textbox:#Rectangle 165">
              <w:txbxContent>
                <w:p w:rsidR="00E661A4" w:rsidRPr="008B49A5" w:rsidRDefault="00E661A4" w:rsidP="00580CBE">
                  <w:pPr>
                    <w:pStyle w:val="1"/>
                    <w:ind w:left="0"/>
                    <w:jc w:val="center"/>
                    <w:rPr>
                      <w:i/>
                    </w:rPr>
                  </w:pPr>
                  <w:r w:rsidRPr="008B49A5">
                    <w:rPr>
                      <w:rFonts w:ascii="Times New Roman" w:hAnsi="Times New Roman"/>
                    </w:rPr>
                    <w:t xml:space="preserve">Проведение </w:t>
                  </w:r>
                  <w:r>
                    <w:rPr>
                      <w:rFonts w:ascii="Times New Roman" w:hAnsi="Times New Roman"/>
                    </w:rPr>
                    <w:t xml:space="preserve">внеплановой выездной </w:t>
                  </w:r>
                  <w:r w:rsidRPr="008B49A5">
                    <w:rPr>
                      <w:rFonts w:ascii="Times New Roman" w:hAnsi="Times New Roman"/>
                    </w:rPr>
                    <w:t xml:space="preserve">проверки </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shape id="AutoShape 173" o:spid="_x0000_s1139" type="#_x0000_t32" style="position:absolute;left:0;text-align:left;margin-left:228.8pt;margin-top:14.65pt;width:24.6pt;height:0;rotation:90;z-index:251736064;visibility:visible" adj="-268376,-1,-268376">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rect id="Rectangle 166" o:spid="_x0000_s1133" style="position:absolute;left:0;text-align:left;margin-left:153.65pt;margin-top:6.05pt;width:174.5pt;height:56.6pt;z-index:251729920;visibility:visible">
            <v:textbox style="mso-next-textbox:#Rectangle 166">
              <w:txbxContent>
                <w:p w:rsidR="00E661A4" w:rsidRPr="008B49A5" w:rsidRDefault="00E661A4" w:rsidP="008B49A5">
                  <w:pPr>
                    <w:spacing w:after="0" w:line="240" w:lineRule="auto"/>
                    <w:jc w:val="center"/>
                    <w:rPr>
                      <w:rFonts w:ascii="Times New Roman" w:hAnsi="Times New Roman"/>
                      <w:sz w:val="24"/>
                      <w:szCs w:val="24"/>
                    </w:rPr>
                  </w:pPr>
                  <w:r w:rsidRPr="008B49A5">
                    <w:rPr>
                      <w:rFonts w:ascii="Times New Roman" w:hAnsi="Times New Roman"/>
                      <w:sz w:val="24"/>
                      <w:szCs w:val="24"/>
                    </w:rPr>
                    <w:t xml:space="preserve">Оформление результата </w:t>
                  </w:r>
                  <w:r>
                    <w:rPr>
                      <w:rFonts w:ascii="Times New Roman" w:hAnsi="Times New Roman"/>
                      <w:sz w:val="24"/>
                      <w:szCs w:val="24"/>
                    </w:rPr>
                    <w:t xml:space="preserve">внеплановой выездной </w:t>
                  </w:r>
                  <w:r w:rsidRPr="008B49A5">
                    <w:rPr>
                      <w:rFonts w:ascii="Times New Roman" w:hAnsi="Times New Roman"/>
                      <w:sz w:val="24"/>
                      <w:szCs w:val="24"/>
                    </w:rPr>
                    <w:t>проверки</w:t>
                  </w:r>
                </w:p>
              </w:txbxContent>
            </v:textbox>
          </v:rect>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noProof/>
          <w:color w:val="000000"/>
          <w:sz w:val="24"/>
          <w:szCs w:val="24"/>
          <w:lang w:eastAsia="ru-RU"/>
        </w:rPr>
        <w:pict>
          <v:shape id="_x0000_s1225" type="#_x0000_t32" style="position:absolute;left:0;text-align:left;margin-left:328.15pt;margin-top:4.2pt;width:81.05pt;height:42pt;z-index:251820032" o:connectortype="straight">
            <v:stroke endarrow="block"/>
          </v:shape>
        </w:pict>
      </w:r>
      <w:r>
        <w:rPr>
          <w:rFonts w:ascii="Arial Unicode MS" w:eastAsia="Arial Unicode MS" w:hAnsi="Arial Unicode MS" w:cs="Arial Unicode MS"/>
          <w:noProof/>
          <w:color w:val="000000"/>
          <w:sz w:val="24"/>
          <w:szCs w:val="24"/>
          <w:lang w:eastAsia="ru-RU"/>
        </w:rPr>
        <w:pict>
          <v:shape id="_x0000_s1224" type="#_x0000_t32" style="position:absolute;left:0;text-align:left;margin-left:66.45pt;margin-top:4.2pt;width:87.2pt;height:42pt;flip:x;z-index:251819008" o:connectortype="straight">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widowControl w:val="0"/>
        <w:tabs>
          <w:tab w:val="left" w:pos="993"/>
        </w:tabs>
        <w:spacing w:after="0" w:line="240" w:lineRule="auto"/>
        <w:contextualSpacing/>
        <w:jc w:val="right"/>
        <w:rPr>
          <w:rFonts w:ascii="Arial Unicode MS" w:eastAsia="Times New Roman" w:hAnsi="Arial Unicode MS" w:cs="Arial Unicode MS"/>
          <w:color w:val="000000"/>
          <w:sz w:val="24"/>
          <w:szCs w:val="24"/>
          <w:lang w:eastAsia="ru-RU"/>
        </w:rPr>
      </w:pPr>
      <w:r>
        <w:rPr>
          <w:rFonts w:eastAsia="Arial Unicode MS" w:cs="Arial Unicode MS"/>
          <w:color w:val="000000"/>
          <w:lang w:val="ru"/>
        </w:rPr>
        <w:pict>
          <v:rect id="Rectangle 168" o:spid="_x0000_s1135" style="position:absolute;left:0;text-align:left;margin-left:340.85pt;margin-top:8.9pt;width:132.85pt;height:79.55pt;z-index:251731968;visibility:visible">
            <v:textbox style="mso-next-textbox:#Rectangle 168">
              <w:txbxContent>
                <w:p w:rsidR="00E661A4" w:rsidRPr="008B49A5" w:rsidRDefault="00E661A4" w:rsidP="008B49A5">
                  <w:pPr>
                    <w:spacing w:after="0" w:line="240" w:lineRule="auto"/>
                    <w:jc w:val="center"/>
                    <w:rPr>
                      <w:rFonts w:ascii="Times New Roman" w:hAnsi="Times New Roman"/>
                      <w:sz w:val="24"/>
                      <w:szCs w:val="24"/>
                    </w:rPr>
                  </w:pPr>
                  <w:r w:rsidRPr="008B49A5">
                    <w:rPr>
                      <w:rFonts w:ascii="Times New Roman" w:hAnsi="Times New Roman"/>
                      <w:sz w:val="24"/>
                      <w:szCs w:val="24"/>
                    </w:rPr>
                    <w:t xml:space="preserve">Вручение (направление) результата </w:t>
                  </w:r>
                  <w:r>
                    <w:rPr>
                      <w:rFonts w:ascii="Times New Roman" w:hAnsi="Times New Roman"/>
                      <w:sz w:val="24"/>
                      <w:szCs w:val="24"/>
                    </w:rPr>
                    <w:t xml:space="preserve">внеплановой выездной </w:t>
                  </w:r>
                  <w:r w:rsidRPr="008B49A5">
                    <w:rPr>
                      <w:rFonts w:ascii="Times New Roman" w:hAnsi="Times New Roman"/>
                      <w:sz w:val="24"/>
                      <w:szCs w:val="24"/>
                    </w:rPr>
                    <w:t xml:space="preserve">проверки </w:t>
                  </w:r>
                </w:p>
              </w:txbxContent>
            </v:textbox>
          </v:rect>
        </w:pict>
      </w:r>
      <w:r>
        <w:rPr>
          <w:rFonts w:eastAsia="Arial Unicode MS" w:cs="Arial Unicode MS"/>
          <w:color w:val="000000"/>
          <w:lang w:val="ru"/>
        </w:rPr>
        <w:pict>
          <v:rect id="Rectangle 167" o:spid="_x0000_s1134" style="position:absolute;left:0;text-align:left;margin-left:-6.3pt;margin-top:8.75pt;width:112.75pt;height:72.6pt;z-index:251730944;visibility:visible">
            <v:textbox style="mso-next-textbox:#Rectangle 167">
              <w:txbxContent>
                <w:p w:rsidR="00E661A4" w:rsidRPr="008B49A5" w:rsidRDefault="00E661A4" w:rsidP="00580CBE">
                  <w:pPr>
                    <w:jc w:val="center"/>
                    <w:rPr>
                      <w:rFonts w:ascii="Times New Roman" w:hAnsi="Times New Roman"/>
                      <w:sz w:val="24"/>
                      <w:szCs w:val="24"/>
                    </w:rPr>
                  </w:pPr>
                  <w:r w:rsidRPr="008B49A5">
                    <w:rPr>
                      <w:rFonts w:ascii="Times New Roman" w:hAnsi="Times New Roman"/>
                      <w:sz w:val="24"/>
                      <w:szCs w:val="24"/>
                    </w:rPr>
                    <w:t xml:space="preserve">Подшивка акта </w:t>
                  </w:r>
                  <w:r>
                    <w:rPr>
                      <w:rFonts w:ascii="Times New Roman" w:hAnsi="Times New Roman"/>
                      <w:sz w:val="24"/>
                      <w:szCs w:val="24"/>
                    </w:rPr>
                    <w:t xml:space="preserve">внеплановой выездной </w:t>
                  </w:r>
                  <w:r w:rsidRPr="008B49A5">
                    <w:rPr>
                      <w:rFonts w:ascii="Times New Roman" w:hAnsi="Times New Roman"/>
                      <w:sz w:val="24"/>
                      <w:szCs w:val="24"/>
                    </w:rPr>
                    <w:t xml:space="preserve">проверки в дело </w:t>
                  </w:r>
                </w:p>
              </w:txbxContent>
            </v:textbox>
          </v:rect>
        </w:pict>
      </w:r>
    </w:p>
    <w:p w:rsidR="00580CBE" w:rsidRPr="00580CBE" w:rsidRDefault="00580CBE" w:rsidP="00580CBE">
      <w:pPr>
        <w:widowControl w:val="0"/>
        <w:tabs>
          <w:tab w:val="left" w:pos="993"/>
        </w:tabs>
        <w:spacing w:after="0" w:line="240" w:lineRule="auto"/>
        <w:contextualSpacing/>
        <w:jc w:val="right"/>
        <w:rPr>
          <w:rFonts w:ascii="Arial Unicode MS" w:eastAsia="Times New Roman" w:hAnsi="Arial Unicode MS" w:cs="Arial Unicode MS"/>
          <w:color w:val="000000"/>
          <w:sz w:val="24"/>
          <w:szCs w:val="24"/>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CC5DBB" w:rsidTr="00CC5DBB">
        <w:tc>
          <w:tcPr>
            <w:tcW w:w="5637" w:type="dxa"/>
          </w:tcPr>
          <w:p w:rsidR="00CC5DBB" w:rsidRDefault="00CC5DBB" w:rsidP="00580CBE">
            <w:pPr>
              <w:widowControl w:val="0"/>
              <w:tabs>
                <w:tab w:val="left" w:pos="993"/>
              </w:tabs>
              <w:spacing w:after="0" w:line="240" w:lineRule="auto"/>
              <w:contextualSpacing/>
              <w:jc w:val="right"/>
              <w:rPr>
                <w:rFonts w:ascii="Times New Roman" w:eastAsia="Times New Roman" w:hAnsi="Times New Roman" w:cs="Arial Unicode MS"/>
                <w:color w:val="000000"/>
                <w:lang w:eastAsia="ru-RU"/>
              </w:rPr>
            </w:pPr>
          </w:p>
        </w:tc>
        <w:tc>
          <w:tcPr>
            <w:tcW w:w="3933" w:type="dxa"/>
          </w:tcPr>
          <w:p w:rsidR="00041F10" w:rsidRDefault="00041F10"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p>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9</w:t>
            </w:r>
          </w:p>
          <w:p w:rsidR="00CC5DBB" w:rsidRDefault="00CC5DBB" w:rsidP="00E96330">
            <w:pPr>
              <w:widowControl w:val="0"/>
              <w:tabs>
                <w:tab w:val="left" w:pos="993"/>
              </w:tabs>
              <w:spacing w:after="0" w:line="240" w:lineRule="auto"/>
              <w:contextualSpacing/>
              <w:jc w:val="center"/>
              <w:rPr>
                <w:rFonts w:ascii="Times New Roman" w:eastAsia="Times New Roman" w:hAnsi="Times New Roman" w:cs="Arial Unicode MS"/>
                <w:color w:val="000000"/>
                <w:lang w:eastAsia="ru-RU"/>
              </w:rPr>
            </w:pPr>
            <w:r w:rsidRPr="00606565">
              <w:rPr>
                <w:rFonts w:ascii="Times New Roman" w:eastAsia="Arial Unicode MS" w:hAnsi="Times New Roman" w:cs="Arial Unicode MS"/>
                <w:color w:val="000000"/>
                <w:sz w:val="24"/>
                <w:szCs w:val="24"/>
                <w:lang w:val="ru" w:eastAsia="ru-RU"/>
              </w:rPr>
              <w:t xml:space="preserve">к </w:t>
            </w:r>
            <w:r w:rsidR="00E96330">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E96330">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eastAsia="ru-RU"/>
        </w:rPr>
      </w:pPr>
    </w:p>
    <w:p w:rsidR="00580CBE" w:rsidRPr="008B49A5" w:rsidRDefault="00CF1F1A" w:rsidP="00580CBE">
      <w:pPr>
        <w:spacing w:after="0" w:line="240" w:lineRule="auto"/>
        <w:jc w:val="center"/>
        <w:rPr>
          <w:rFonts w:eastAsia="Arial Unicode MS" w:cs="Arial Unicode MS"/>
          <w:b/>
          <w:color w:val="000000"/>
          <w:sz w:val="24"/>
          <w:szCs w:val="24"/>
          <w:lang w:val="ru" w:eastAsia="ru-RU"/>
        </w:rPr>
      </w:pPr>
      <w:r>
        <w:rPr>
          <w:rFonts w:eastAsia="Arial Unicode MS" w:cs="Arial Unicode MS"/>
          <w:b/>
          <w:color w:val="000000"/>
          <w:lang w:val="ru"/>
        </w:rPr>
        <w:pict>
          <v:rect id="Rectangle 191" o:spid="_x0000_s1152" style="position:absolute;left:0;text-align:left;margin-left:-258.05pt;margin-top:115.05pt;width:226.9pt;height:164.75pt;z-index:251749376;visibility:visible" strokecolor="white">
            <v:textbox style="mso-next-textbox:#Rectangle 191">
              <w:txbxContent>
                <w:p w:rsidR="00E661A4" w:rsidRDefault="00E661A4" w:rsidP="00580CBE">
                  <w:pPr>
                    <w:rPr>
                      <w:szCs w:val="20"/>
                    </w:rPr>
                  </w:pPr>
                </w:p>
              </w:txbxContent>
            </v:textbox>
          </v:rect>
        </w:pict>
      </w:r>
      <w:r w:rsidR="00580CBE" w:rsidRPr="008B49A5">
        <w:rPr>
          <w:rFonts w:ascii="Times New Roman" w:eastAsia="Arial Unicode MS" w:hAnsi="Times New Roman" w:cs="Arial Unicode MS"/>
          <w:b/>
          <w:color w:val="000000"/>
          <w:sz w:val="24"/>
          <w:szCs w:val="24"/>
          <w:lang w:val="ru" w:eastAsia="ru-RU"/>
        </w:rPr>
        <w:t>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580CBE" w:rsidRPr="008B49A5">
        <w:rPr>
          <w:rFonts w:ascii="Arial Unicode MS" w:eastAsia="Arial Unicode MS" w:hAnsi="Arial Unicode MS" w:cs="Arial Unicode MS"/>
          <w:b/>
          <w:color w:val="000000"/>
          <w:sz w:val="24"/>
          <w:szCs w:val="24"/>
          <w:lang w:val="ru" w:eastAsia="ru-RU"/>
        </w:rPr>
        <w:t xml:space="preserve"> </w:t>
      </w:r>
    </w:p>
    <w:p w:rsidR="008B49A5" w:rsidRDefault="008B49A5" w:rsidP="00580CBE">
      <w:pPr>
        <w:spacing w:after="0" w:line="240" w:lineRule="auto"/>
        <w:jc w:val="center"/>
        <w:rPr>
          <w:rFonts w:eastAsia="Arial Unicode MS" w:cs="Arial Unicode MS"/>
          <w:color w:val="000000"/>
          <w:sz w:val="26"/>
          <w:szCs w:val="26"/>
          <w:lang w:val="ru" w:eastAsia="ru-RU"/>
        </w:rPr>
      </w:pPr>
    </w:p>
    <w:p w:rsidR="00580CBE" w:rsidRPr="00580CBE" w:rsidRDefault="00CF1F1A" w:rsidP="00580CBE">
      <w:pPr>
        <w:spacing w:after="0" w:line="240" w:lineRule="auto"/>
        <w:jc w:val="center"/>
        <w:rPr>
          <w:rFonts w:eastAsia="Arial Unicode MS" w:cs="Arial Unicode MS"/>
          <w:color w:val="000000"/>
          <w:sz w:val="26"/>
          <w:szCs w:val="26"/>
          <w:lang w:val="ru" w:eastAsia="ru-RU"/>
        </w:rPr>
      </w:pPr>
      <w:r>
        <w:rPr>
          <w:rFonts w:eastAsia="Arial Unicode MS" w:cs="Arial Unicode MS"/>
          <w:color w:val="000000"/>
          <w:sz w:val="24"/>
          <w:szCs w:val="24"/>
          <w:lang w:val="ru"/>
        </w:rPr>
        <w:pict>
          <v:rect id="Rectangle 198" o:spid="_x0000_s1153" style="position:absolute;left:0;text-align:left;margin-left:20.75pt;margin-top:8.9pt;width:413.2pt;height:75.25pt;z-index:251750400;visibility:visible">
            <v:textbox style="mso-next-textbox:#Rectangle 198">
              <w:txbxContent>
                <w:p w:rsidR="00E661A4" w:rsidRDefault="00E661A4"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Подготовка проекта распоряжения о проведении внеплановой выездной проверки;     </w:t>
                  </w:r>
                </w:p>
                <w:p w:rsidR="00E661A4" w:rsidRPr="00727D57" w:rsidRDefault="00E661A4" w:rsidP="00727D57">
                  <w:pPr>
                    <w:spacing w:after="0" w:line="240" w:lineRule="auto"/>
                    <w:jc w:val="center"/>
                    <w:rPr>
                      <w:rFonts w:ascii="Times New Roman" w:hAnsi="Times New Roman"/>
                      <w:sz w:val="24"/>
                      <w:szCs w:val="24"/>
                    </w:rPr>
                  </w:pPr>
                  <w:r w:rsidRPr="00727D57">
                    <w:rPr>
                      <w:rFonts w:ascii="Times New Roman" w:hAnsi="Times New Roman"/>
                      <w:sz w:val="24"/>
                      <w:szCs w:val="24"/>
                    </w:rPr>
                    <w:t>Подготовка заявления о согласовании проведения</w:t>
                  </w:r>
                  <w:r>
                    <w:rPr>
                      <w:rFonts w:ascii="Times New Roman" w:hAnsi="Times New Roman"/>
                      <w:sz w:val="24"/>
                      <w:szCs w:val="24"/>
                    </w:rPr>
                    <w:t xml:space="preserve"> внеплановой выездной </w:t>
                  </w:r>
                  <w:r w:rsidRPr="00727D57">
                    <w:rPr>
                      <w:rFonts w:ascii="Times New Roman" w:hAnsi="Times New Roman"/>
                      <w:sz w:val="24"/>
                      <w:szCs w:val="24"/>
                    </w:rPr>
                    <w:t xml:space="preserve"> проверки в органы прокуратуры;</w:t>
                  </w:r>
                </w:p>
                <w:p w:rsidR="00E661A4" w:rsidRPr="00727D57" w:rsidRDefault="00E661A4"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  Подпись распоряжения о проведении внеплановой выездной проверки</w:t>
                  </w:r>
                </w:p>
                <w:p w:rsidR="00E661A4" w:rsidRDefault="00E661A4" w:rsidP="00580CBE">
                  <w:pPr>
                    <w:jc w:val="center"/>
                    <w:rPr>
                      <w:rFonts w:ascii="Times New Roman" w:hAnsi="Times New Roman"/>
                      <w:sz w:val="20"/>
                      <w:szCs w:val="20"/>
                    </w:rPr>
                  </w:pPr>
                </w:p>
                <w:p w:rsidR="00E661A4" w:rsidRDefault="00E661A4" w:rsidP="00580CBE">
                  <w:pPr>
                    <w:rPr>
                      <w:sz w:val="20"/>
                      <w:szCs w:val="20"/>
                    </w:rPr>
                  </w:pPr>
                </w:p>
              </w:txbxContent>
            </v:textbox>
          </v:rect>
        </w:pict>
      </w:r>
      <w:r>
        <w:rPr>
          <w:rFonts w:eastAsia="Arial Unicode MS" w:cs="Arial Unicode MS"/>
          <w:color w:val="000000"/>
          <w:sz w:val="24"/>
          <w:szCs w:val="24"/>
          <w:lang w:val="ru"/>
        </w:rPr>
        <w:pict>
          <v:rect id="Rectangle 178" o:spid="_x0000_s1142" style="position:absolute;left:0;text-align:left;margin-left:624.85pt;margin-top:130pt;width:148.75pt;height:86.4pt;z-index:251739136;visibility:visible">
            <v:textbox style="mso-next-textbox:#Rectangle 178">
              <w:txbxContent>
                <w:p w:rsidR="00E661A4" w:rsidRDefault="00E661A4" w:rsidP="00580CBE">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Направление юридическому лицу, индивидуальному предпринимателю копии приказа о проведении проверки                            </w:t>
                  </w:r>
                </w:p>
                <w:p w:rsidR="00E661A4" w:rsidRDefault="00E661A4" w:rsidP="00580CBE">
                  <w:pPr>
                    <w:autoSpaceDE w:val="0"/>
                    <w:autoSpaceDN w:val="0"/>
                    <w:adjustRightInd w:val="0"/>
                    <w:jc w:val="center"/>
                    <w:rPr>
                      <w:rFonts w:ascii="Times New Roman" w:hAnsi="Times New Roman"/>
                      <w:sz w:val="18"/>
                      <w:szCs w:val="18"/>
                    </w:rPr>
                  </w:pP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79" o:spid="_x0000_s1143" style="position:absolute;left:0;text-align:left;margin-left:20.75pt;margin-top:19.75pt;width:413.2pt;height:50.5pt;z-index:251740160;visibility:visible">
            <v:textbox style="mso-next-textbox:#Rectangle 179">
              <w:txbxContent>
                <w:p w:rsidR="00E661A4" w:rsidRPr="00727D57" w:rsidRDefault="00E661A4"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Направление в органы прокуратуры заявления о согласовании проведения </w:t>
                  </w:r>
                  <w:r>
                    <w:rPr>
                      <w:rFonts w:ascii="Times New Roman" w:hAnsi="Times New Roman"/>
                      <w:sz w:val="24"/>
                      <w:szCs w:val="24"/>
                    </w:rPr>
                    <w:t xml:space="preserve"> внеплановой выездной </w:t>
                  </w:r>
                  <w:r w:rsidRPr="00727D57">
                    <w:rPr>
                      <w:rFonts w:ascii="Times New Roman" w:hAnsi="Times New Roman"/>
                      <w:sz w:val="24"/>
                      <w:szCs w:val="24"/>
                    </w:rPr>
                    <w:t>проверки и копии распоряжения о проведении внеплановой выездной проверки</w:t>
                  </w:r>
                </w:p>
                <w:p w:rsidR="00E661A4" w:rsidRDefault="00E661A4" w:rsidP="00580CBE">
                  <w:pPr>
                    <w:pStyle w:val="1"/>
                    <w:ind w:left="0"/>
                    <w:rPr>
                      <w:rFonts w:ascii="Calibri" w:hAnsi="Calibri"/>
                      <w:sz w:val="20"/>
                      <w:szCs w:val="20"/>
                    </w:rPr>
                  </w:pPr>
                </w:p>
              </w:txbxContent>
            </v:textbox>
          </v:rect>
        </w:pict>
      </w:r>
      <w:r>
        <w:rPr>
          <w:rFonts w:eastAsia="Arial Unicode MS" w:cs="Arial Unicode MS"/>
          <w:color w:val="000000"/>
          <w:sz w:val="24"/>
          <w:szCs w:val="24"/>
          <w:lang w:val="ru"/>
        </w:rPr>
        <w:pict>
          <v:shape id="AutoShape 190" o:spid="_x0000_s1151" type="#_x0000_t32" style="position:absolute;left:0;text-align:left;margin-left:218.7pt;margin-top:7.3pt;width:0;height:12.45pt;z-index:251748352;visibility:visible">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211" o:spid="_x0000_s1159" type="#_x0000_t32" style="position:absolute;left:0;text-align:left;margin-left:-96.5pt;margin-top:85.3pt;width:162.2pt;height:0;rotation:90;z-index:251756544;visibility:visible" adj="-9275,-1,-9275" strokeweight="1.25pt">
            <v:stroke dashstyle="longDashDotDot"/>
          </v:shape>
        </w:pict>
      </w:r>
      <w:r>
        <w:rPr>
          <w:rFonts w:eastAsia="Arial Unicode MS" w:cs="Arial Unicode MS"/>
          <w:color w:val="000000"/>
          <w:sz w:val="24"/>
          <w:szCs w:val="24"/>
          <w:lang w:val="ru"/>
        </w:rPr>
        <w:pict>
          <v:shape id="AutoShape 201" o:spid="_x0000_s1155" type="#_x0000_t34" style="position:absolute;left:0;text-align:left;margin-left:-15.4pt;margin-top:4.2pt;width:36.15pt;height:.05pt;rotation:180;flip:y;z-index:251752448;visibility:visible" adj="10785,173383200,-37822" strokeweight="1.25pt">
            <v:stroke dashstyle="longDashDotDot"/>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202" o:spid="_x0000_s1156" type="#_x0000_t34" style="position:absolute;left:0;text-align:left;margin-left:209pt;margin-top:17.2pt;width:19.6pt;height:.2pt;rotation:90;flip:x;z-index:251753472;visibility:visible" adj=",50538600,-334745">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199" o:spid="_x0000_s1154" type="#_x0000_t9" style="position:absolute;left:0;text-align:left;margin-left:64.2pt;margin-top:6.2pt;width:290.75pt;height:74.6pt;z-index:251751424;visibility:visible" adj="4978">
            <v:textbox style="mso-next-textbox:#AutoShape 199">
              <w:txbxContent>
                <w:p w:rsidR="00E661A4" w:rsidRPr="00727D57" w:rsidRDefault="00E661A4" w:rsidP="00727D57">
                  <w:pPr>
                    <w:spacing w:after="0" w:line="240" w:lineRule="auto"/>
                    <w:jc w:val="center"/>
                    <w:rPr>
                      <w:sz w:val="24"/>
                      <w:szCs w:val="24"/>
                    </w:rPr>
                  </w:pPr>
                  <w:r w:rsidRPr="00727D57">
                    <w:rPr>
                      <w:rFonts w:ascii="Times New Roman" w:hAnsi="Times New Roman"/>
                      <w:sz w:val="24"/>
                      <w:szCs w:val="24"/>
                    </w:rPr>
                    <w:t xml:space="preserve">Получение от органов прокуратуры решения о согласовании </w:t>
                  </w:r>
                  <w:r>
                    <w:rPr>
                      <w:rFonts w:ascii="Times New Roman" w:hAnsi="Times New Roman"/>
                      <w:sz w:val="24"/>
                      <w:szCs w:val="24"/>
                    </w:rPr>
                    <w:t xml:space="preserve">внеплановой выездной </w:t>
                  </w:r>
                  <w:r w:rsidRPr="00727D57">
                    <w:rPr>
                      <w:rFonts w:ascii="Times New Roman" w:hAnsi="Times New Roman"/>
                      <w:sz w:val="24"/>
                      <w:szCs w:val="24"/>
                    </w:rPr>
                    <w:t>проверки</w:t>
                  </w:r>
                </w:p>
                <w:p w:rsidR="00E661A4" w:rsidRDefault="00E661A4" w:rsidP="00580CBE">
                  <w:pPr>
                    <w:jc w:val="center"/>
                  </w:pPr>
                </w:p>
              </w:txbxContent>
            </v:textbox>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80" o:spid="_x0000_s1144" style="position:absolute;left:0;text-align:left;margin-left:110.85pt;margin-top:7.6pt;width:244.1pt;height:35.7pt;z-index:251741184;visibility:visible">
            <v:textbox style="mso-next-textbox:#Rectangle 180">
              <w:txbxContent>
                <w:p w:rsidR="00E661A4" w:rsidRPr="00727D57" w:rsidRDefault="00E661A4" w:rsidP="00580CBE">
                  <w:pPr>
                    <w:pStyle w:val="1"/>
                    <w:ind w:left="0"/>
                    <w:jc w:val="center"/>
                    <w:rPr>
                      <w:rFonts w:ascii="Times New Roman" w:hAnsi="Times New Roman"/>
                    </w:rPr>
                  </w:pPr>
                  <w:r w:rsidRPr="00727D57">
                    <w:rPr>
                      <w:rFonts w:ascii="Times New Roman" w:hAnsi="Times New Roman"/>
                    </w:rPr>
                    <w:t>Проведение</w:t>
                  </w:r>
                  <w:r>
                    <w:rPr>
                      <w:rFonts w:ascii="Times New Roman" w:hAnsi="Times New Roman"/>
                    </w:rPr>
                    <w:t xml:space="preserve"> внеплановой выездной </w:t>
                  </w:r>
                  <w:r w:rsidRPr="00727D57">
                    <w:rPr>
                      <w:rFonts w:ascii="Times New Roman" w:hAnsi="Times New Roman"/>
                    </w:rPr>
                    <w:t xml:space="preserve"> проверки </w:t>
                  </w:r>
                </w:p>
              </w:txbxContent>
            </v:textbox>
          </v:rect>
        </w:pict>
      </w:r>
      <w:r>
        <w:rPr>
          <w:rFonts w:eastAsia="Arial Unicode MS" w:cs="Arial Unicode MS"/>
          <w:color w:val="000000"/>
          <w:sz w:val="24"/>
          <w:szCs w:val="24"/>
          <w:lang w:val="ru"/>
        </w:rPr>
        <w:pict>
          <v:shape id="AutoShape 212" o:spid="_x0000_s1160" type="#_x0000_t32" style="position:absolute;left:0;text-align:left;margin-left:-15.4pt;margin-top:20.05pt;width:118.6pt;height:0;z-index:251757568;visibility:visible" adj="-12685,-1,-12685" strokeweight="1.25pt">
            <v:stroke dashstyle="longDashDotDot"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81" o:spid="_x0000_s1145" style="position:absolute;left:0;text-align:left;margin-left:116.85pt;margin-top:16.4pt;width:228.9pt;height:37.15pt;z-index:251742208;visibility:visible">
            <v:textbox style="mso-next-textbox:#Rectangle 181">
              <w:txbxContent>
                <w:p w:rsidR="00E661A4" w:rsidRPr="00727D57" w:rsidRDefault="00E661A4"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Оформление результата </w:t>
                  </w:r>
                  <w:r>
                    <w:rPr>
                      <w:rFonts w:ascii="Times New Roman" w:hAnsi="Times New Roman"/>
                      <w:sz w:val="24"/>
                      <w:szCs w:val="24"/>
                    </w:rPr>
                    <w:t xml:space="preserve">внеплановой выездной </w:t>
                  </w:r>
                  <w:r w:rsidRPr="00727D57">
                    <w:rPr>
                      <w:rFonts w:ascii="Times New Roman" w:hAnsi="Times New Roman"/>
                      <w:sz w:val="24"/>
                      <w:szCs w:val="24"/>
                    </w:rPr>
                    <w:t>проверки</w:t>
                  </w:r>
                </w:p>
              </w:txbxContent>
            </v:textbox>
          </v:rect>
        </w:pict>
      </w:r>
      <w:r>
        <w:rPr>
          <w:rFonts w:eastAsia="Arial Unicode MS" w:cs="Arial Unicode MS"/>
          <w:color w:val="000000"/>
          <w:sz w:val="24"/>
          <w:szCs w:val="24"/>
          <w:lang w:val="ru"/>
        </w:rPr>
        <w:pict>
          <v:shape id="AutoShape 188" o:spid="_x0000_s1150" type="#_x0000_t32" style="position:absolute;left:0;text-align:left;margin-left:229.2pt;margin-top:8.95pt;width:14.95pt;height:0;rotation:90;z-index:251747328;visibility:visible" adj="-632613,-1,-632613">
            <v:stroke endarrow="block"/>
          </v:shape>
        </w:pict>
      </w:r>
      <w:r>
        <w:rPr>
          <w:rFonts w:eastAsia="Arial Unicode MS" w:cs="Arial Unicode MS"/>
          <w:noProof/>
          <w:color w:val="000000"/>
          <w:sz w:val="24"/>
          <w:szCs w:val="24"/>
          <w:lang w:eastAsia="ru-RU"/>
        </w:rPr>
        <w:pict>
          <v:shape id="_x0000_s1226" type="#_x0000_t32" style="position:absolute;left:0;text-align:left;margin-left:37.95pt;margin-top:17.25pt;width:72.9pt;height:29.25pt;flip:x;z-index:251821056" o:connectortype="straight">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noProof/>
          <w:color w:val="000000"/>
          <w:sz w:val="24"/>
          <w:szCs w:val="24"/>
          <w:lang w:eastAsia="ru-RU"/>
        </w:rPr>
        <w:pict>
          <v:shape id="_x0000_s1228" type="#_x0000_t32" style="position:absolute;left:0;text-align:left;margin-left:351pt;margin-top:4.15pt;width:82.95pt;height:28.5pt;z-index:251823104" o:connectortype="straight">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83" o:spid="_x0000_s1147" style="position:absolute;left:0;text-align:left;margin-left:366.5pt;margin-top:11.75pt;width:121.35pt;height:85.9pt;z-index:251744256;visibility:visible">
            <v:textbox style="mso-next-textbox:#Rectangle 183">
              <w:txbxContent>
                <w:p w:rsidR="00E661A4" w:rsidRPr="00727D57" w:rsidRDefault="00E661A4" w:rsidP="00580CBE">
                  <w:pPr>
                    <w:jc w:val="center"/>
                    <w:rPr>
                      <w:rFonts w:ascii="Times New Roman" w:hAnsi="Times New Roman"/>
                      <w:sz w:val="24"/>
                      <w:szCs w:val="24"/>
                    </w:rPr>
                  </w:pPr>
                  <w:r w:rsidRPr="00727D57">
                    <w:rPr>
                      <w:rFonts w:ascii="Times New Roman" w:hAnsi="Times New Roman"/>
                      <w:sz w:val="24"/>
                      <w:szCs w:val="24"/>
                    </w:rPr>
                    <w:t xml:space="preserve">Вручение (направление) результата </w:t>
                  </w:r>
                  <w:r>
                    <w:rPr>
                      <w:rFonts w:ascii="Times New Roman" w:hAnsi="Times New Roman"/>
                      <w:sz w:val="24"/>
                      <w:szCs w:val="24"/>
                    </w:rPr>
                    <w:t xml:space="preserve">внеплановой выездной </w:t>
                  </w:r>
                  <w:r w:rsidRPr="00727D57">
                    <w:rPr>
                      <w:rFonts w:ascii="Times New Roman" w:hAnsi="Times New Roman"/>
                      <w:sz w:val="24"/>
                      <w:szCs w:val="24"/>
                    </w:rPr>
                    <w:t xml:space="preserve">проверки </w:t>
                  </w:r>
                </w:p>
              </w:txbxContent>
            </v:textbox>
          </v:rect>
        </w:pict>
      </w:r>
      <w:r>
        <w:rPr>
          <w:rFonts w:eastAsia="Arial Unicode MS" w:cs="Arial Unicode MS"/>
          <w:color w:val="000000"/>
          <w:sz w:val="24"/>
          <w:szCs w:val="24"/>
          <w:lang w:val="ru"/>
        </w:rPr>
        <w:pict>
          <v:rect id="Rectangle 182" o:spid="_x0000_s1146" style="position:absolute;left:0;text-align:left;margin-left:-15.4pt;margin-top:11.75pt;width:99.1pt;height:64.15pt;z-index:251743232;visibility:visible">
            <v:textbox style="mso-next-textbox:#Rectangle 182">
              <w:txbxContent>
                <w:p w:rsidR="00E661A4" w:rsidRPr="00727D57" w:rsidRDefault="00E661A4"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Подшивка акта </w:t>
                  </w:r>
                  <w:r>
                    <w:rPr>
                      <w:rFonts w:ascii="Times New Roman" w:hAnsi="Times New Roman"/>
                      <w:sz w:val="24"/>
                      <w:szCs w:val="24"/>
                    </w:rPr>
                    <w:t xml:space="preserve">внеплановой выездной </w:t>
                  </w:r>
                  <w:r w:rsidRPr="00727D57">
                    <w:rPr>
                      <w:rFonts w:ascii="Times New Roman" w:hAnsi="Times New Roman"/>
                      <w:sz w:val="24"/>
                      <w:szCs w:val="24"/>
                    </w:rPr>
                    <w:t xml:space="preserve">проверки в дело </w:t>
                  </w:r>
                </w:p>
              </w:txbxContent>
            </v:textbox>
          </v:rect>
        </w:pict>
      </w:r>
      <w:r>
        <w:rPr>
          <w:rFonts w:ascii="Arial Unicode MS" w:eastAsia="Arial Unicode MS" w:hAnsi="Arial Unicode MS" w:cs="Arial Unicode MS"/>
          <w:noProof/>
          <w:color w:val="000000"/>
          <w:sz w:val="24"/>
          <w:szCs w:val="24"/>
          <w:lang w:eastAsia="ru-RU"/>
        </w:rPr>
        <w:pict>
          <v:shape id="_x0000_s1227" type="#_x0000_t32" style="position:absolute;left:0;text-align:left;margin-left:236.7pt;margin-top:16.65pt;width:.05pt;height:13.55pt;z-index:251822080" o:connectortype="straight">
            <v:stroke endarrow="block"/>
          </v:shape>
        </w:pict>
      </w:r>
    </w:p>
    <w:p w:rsidR="00580CBE" w:rsidRPr="00580CBE" w:rsidRDefault="00CF1F1A"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203" o:spid="_x0000_s1157" style="position:absolute;left:0;text-align:left;margin-left:154.95pt;margin-top:9.25pt;width:165.85pt;height:40.85pt;z-index:251754496;visibility:visible">
            <v:textbox style="mso-next-textbox:#Rectangle 203">
              <w:txbxContent>
                <w:p w:rsidR="00E661A4" w:rsidRPr="00727D57" w:rsidRDefault="00E661A4"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Направление копии акта в </w:t>
                  </w:r>
                  <w:r>
                    <w:rPr>
                      <w:rFonts w:ascii="Times New Roman" w:hAnsi="Times New Roman"/>
                      <w:sz w:val="24"/>
                      <w:szCs w:val="24"/>
                    </w:rPr>
                    <w:t>органы прокуратуры</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Default="00580CBE" w:rsidP="00580CBE">
      <w:pPr>
        <w:autoSpaceDE w:val="0"/>
        <w:autoSpaceDN w:val="0"/>
        <w:spacing w:before="120" w:after="0" w:line="240" w:lineRule="auto"/>
        <w:jc w:val="center"/>
        <w:rPr>
          <w:rFonts w:ascii="Times New Roman" w:eastAsia="Times New Roman" w:hAnsi="Times New Roman"/>
          <w:sz w:val="24"/>
          <w:szCs w:val="24"/>
          <w:lang w:eastAsia="ru-RU"/>
        </w:rPr>
      </w:pPr>
    </w:p>
    <w:p w:rsidR="00041F10" w:rsidRDefault="00041F10" w:rsidP="00580CBE">
      <w:pPr>
        <w:autoSpaceDE w:val="0"/>
        <w:autoSpaceDN w:val="0"/>
        <w:spacing w:before="120" w:after="0" w:line="240" w:lineRule="auto"/>
        <w:jc w:val="center"/>
        <w:rPr>
          <w:rFonts w:ascii="Times New Roman" w:eastAsia="Times New Roman" w:hAnsi="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031324" w:rsidRPr="00031324" w:rsidTr="00B62890">
        <w:tc>
          <w:tcPr>
            <w:tcW w:w="5353" w:type="dxa"/>
          </w:tcPr>
          <w:p w:rsidR="00031324" w:rsidRPr="00031324" w:rsidRDefault="00031324" w:rsidP="00031324">
            <w:pPr>
              <w:autoSpaceDE w:val="0"/>
              <w:autoSpaceDN w:val="0"/>
              <w:spacing w:before="120" w:after="0" w:line="240" w:lineRule="auto"/>
              <w:jc w:val="center"/>
              <w:rPr>
                <w:rFonts w:ascii="Times New Roman" w:eastAsia="Times New Roman" w:hAnsi="Times New Roman"/>
                <w:sz w:val="24"/>
                <w:szCs w:val="24"/>
                <w:lang w:eastAsia="ru-RU"/>
              </w:rPr>
            </w:pPr>
          </w:p>
        </w:tc>
        <w:tc>
          <w:tcPr>
            <w:tcW w:w="4217" w:type="dxa"/>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10</w:t>
            </w:r>
          </w:p>
          <w:p w:rsidR="00031324" w:rsidRDefault="00031324" w:rsidP="00E96330">
            <w:pPr>
              <w:autoSpaceDE w:val="0"/>
              <w:autoSpaceDN w:val="0"/>
              <w:spacing w:after="0" w:line="240" w:lineRule="auto"/>
              <w:jc w:val="center"/>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к </w:t>
            </w:r>
            <w:r w:rsidR="00E96330">
              <w:rPr>
                <w:rFonts w:ascii="Times New Roman" w:eastAsia="Times New Roman" w:hAnsi="Times New Roman"/>
                <w:sz w:val="24"/>
                <w:szCs w:val="24"/>
                <w:lang w:eastAsia="ru-RU"/>
              </w:rPr>
              <w:t>а</w:t>
            </w:r>
            <w:r w:rsidRPr="00031324">
              <w:rPr>
                <w:rFonts w:ascii="Times New Roman" w:eastAsia="Times New Roman" w:hAnsi="Times New Roman"/>
                <w:sz w:val="24"/>
                <w:szCs w:val="24"/>
                <w:lang w:eastAsia="ru-RU"/>
              </w:rPr>
              <w:t>дминистративному регламенту по осуществлению муниципального контроля за сохранност</w:t>
            </w:r>
            <w:r w:rsidR="00E96330">
              <w:rPr>
                <w:rFonts w:ascii="Times New Roman" w:eastAsia="Times New Roman" w:hAnsi="Times New Roman"/>
                <w:sz w:val="24"/>
                <w:szCs w:val="24"/>
                <w:lang w:eastAsia="ru-RU"/>
              </w:rPr>
              <w:t>ью</w:t>
            </w:r>
            <w:r w:rsidRPr="00031324">
              <w:rPr>
                <w:rFonts w:ascii="Times New Roman" w:eastAsia="Times New Roman" w:hAnsi="Times New Roman"/>
                <w:sz w:val="24"/>
                <w:szCs w:val="24"/>
                <w:lang w:eastAsia="ru-RU"/>
              </w:rPr>
              <w:t xml:space="preserve"> автомобильных дорог местного значения на территории городского округа «Вуктыл»</w:t>
            </w:r>
          </w:p>
          <w:p w:rsidR="00041F10" w:rsidRDefault="00041F10" w:rsidP="00E96330">
            <w:pPr>
              <w:autoSpaceDE w:val="0"/>
              <w:autoSpaceDN w:val="0"/>
              <w:spacing w:after="0" w:line="240" w:lineRule="auto"/>
              <w:jc w:val="center"/>
              <w:rPr>
                <w:rFonts w:ascii="Times New Roman" w:eastAsia="Times New Roman" w:hAnsi="Times New Roman"/>
                <w:sz w:val="24"/>
                <w:szCs w:val="24"/>
                <w:lang w:eastAsia="ru-RU"/>
              </w:rPr>
            </w:pPr>
          </w:p>
          <w:p w:rsidR="00041F10" w:rsidRPr="00031324" w:rsidRDefault="00041F10" w:rsidP="00E96330">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tc>
      </w:tr>
    </w:tbl>
    <w:p w:rsidR="00031324" w:rsidRPr="00031324" w:rsidRDefault="00031324" w:rsidP="00031324">
      <w:pPr>
        <w:autoSpaceDE w:val="0"/>
        <w:autoSpaceDN w:val="0"/>
        <w:spacing w:before="120" w:after="0" w:line="240" w:lineRule="auto"/>
        <w:jc w:val="center"/>
        <w:rPr>
          <w:rFonts w:ascii="Times New Roman" w:eastAsia="Times New Roman" w:hAnsi="Times New Roman"/>
          <w:sz w:val="24"/>
          <w:szCs w:val="24"/>
          <w:lang w:eastAsia="ru-RU"/>
        </w:rPr>
      </w:pPr>
    </w:p>
    <w:p w:rsidR="00031324" w:rsidRPr="00031324" w:rsidRDefault="00031324" w:rsidP="00031324">
      <w:pPr>
        <w:autoSpaceDE w:val="0"/>
        <w:autoSpaceDN w:val="0"/>
        <w:spacing w:before="120" w:after="0" w:line="240" w:lineRule="auto"/>
        <w:jc w:val="center"/>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(наименование органа муниципального контроля)</w:t>
      </w:r>
    </w:p>
    <w:p w:rsidR="00031324" w:rsidRPr="00031324" w:rsidRDefault="00031324" w:rsidP="00031324">
      <w:pPr>
        <w:autoSpaceDE w:val="0"/>
        <w:autoSpaceDN w:val="0"/>
        <w:spacing w:before="240" w:after="0" w:line="240" w:lineRule="auto"/>
        <w:jc w:val="center"/>
        <w:rPr>
          <w:rFonts w:ascii="Times New Roman" w:eastAsia="Times New Roman" w:hAnsi="Times New Roman"/>
          <w:sz w:val="24"/>
          <w:szCs w:val="24"/>
          <w:lang w:eastAsia="ru-RU"/>
        </w:rPr>
      </w:pPr>
      <w:r w:rsidRPr="00031324">
        <w:rPr>
          <w:rFonts w:ascii="Times New Roman" w:eastAsia="Times New Roman" w:hAnsi="Times New Roman"/>
          <w:b/>
          <w:bCs/>
          <w:sz w:val="24"/>
          <w:szCs w:val="24"/>
          <w:lang w:eastAsia="ru-RU"/>
        </w:rPr>
        <w:t>РАСПОРЯЖЕНИЕ (ПРИКАЗ)</w:t>
      </w:r>
      <w:r w:rsidRPr="00031324">
        <w:rPr>
          <w:rFonts w:ascii="Times New Roman" w:eastAsia="Times New Roman" w:hAnsi="Times New Roman"/>
          <w:b/>
          <w:bCs/>
          <w:sz w:val="24"/>
          <w:szCs w:val="24"/>
          <w:lang w:eastAsia="ru-RU"/>
        </w:rPr>
        <w:br/>
      </w:r>
      <w:r w:rsidRPr="00031324">
        <w:rPr>
          <w:rFonts w:ascii="Times New Roman" w:eastAsia="Times New Roman" w:hAnsi="Times New Roman"/>
          <w:sz w:val="24"/>
          <w:szCs w:val="24"/>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031324" w:rsidRPr="00031324" w:rsidTr="00B62890">
        <w:trPr>
          <w:jc w:val="center"/>
        </w:trPr>
        <w:tc>
          <w:tcPr>
            <w:tcW w:w="1701" w:type="dxa"/>
            <w:tcBorders>
              <w:top w:val="nil"/>
              <w:left w:val="nil"/>
              <w:bottom w:val="nil"/>
              <w:right w:val="nil"/>
            </w:tcBorders>
            <w:vAlign w:val="bottom"/>
          </w:tcPr>
          <w:p w:rsidR="00031324" w:rsidRPr="00031324" w:rsidRDefault="00031324" w:rsidP="00031324">
            <w:pPr>
              <w:autoSpaceDE w:val="0"/>
              <w:autoSpaceDN w:val="0"/>
              <w:spacing w:after="0" w:line="240" w:lineRule="auto"/>
              <w:ind w:right="85"/>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о проведении</w:t>
            </w:r>
          </w:p>
        </w:tc>
        <w:tc>
          <w:tcPr>
            <w:tcW w:w="6606"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1272" w:type="dxa"/>
            <w:tcBorders>
              <w:top w:val="nil"/>
              <w:left w:val="nil"/>
              <w:bottom w:val="nil"/>
              <w:right w:val="nil"/>
            </w:tcBorders>
            <w:vAlign w:val="bottom"/>
          </w:tcPr>
          <w:p w:rsidR="00031324" w:rsidRPr="00031324" w:rsidRDefault="00031324" w:rsidP="00031324">
            <w:pPr>
              <w:autoSpaceDE w:val="0"/>
              <w:autoSpaceDN w:val="0"/>
              <w:spacing w:after="0" w:line="240" w:lineRule="auto"/>
              <w:ind w:left="5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проверки</w:t>
            </w:r>
          </w:p>
        </w:tc>
      </w:tr>
      <w:tr w:rsidR="00031324" w:rsidRPr="00031324" w:rsidTr="00B62890">
        <w:trPr>
          <w:jc w:val="center"/>
        </w:trPr>
        <w:tc>
          <w:tcPr>
            <w:tcW w:w="1701" w:type="dxa"/>
            <w:tcBorders>
              <w:top w:val="nil"/>
              <w:left w:val="nil"/>
              <w:bottom w:val="nil"/>
              <w:right w:val="nil"/>
            </w:tcBorders>
          </w:tcPr>
          <w:p w:rsidR="00031324" w:rsidRPr="00031324" w:rsidRDefault="00031324" w:rsidP="00031324">
            <w:pPr>
              <w:autoSpaceDE w:val="0"/>
              <w:autoSpaceDN w:val="0"/>
              <w:spacing w:after="0" w:line="240" w:lineRule="auto"/>
              <w:rPr>
                <w:rFonts w:ascii="Times New Roman" w:eastAsia="Times New Roman" w:hAnsi="Times New Roman"/>
                <w:sz w:val="20"/>
                <w:szCs w:val="20"/>
                <w:lang w:eastAsia="ru-RU"/>
              </w:rPr>
            </w:pPr>
          </w:p>
        </w:tc>
        <w:tc>
          <w:tcPr>
            <w:tcW w:w="6606" w:type="dxa"/>
            <w:tcBorders>
              <w:top w:val="nil"/>
              <w:left w:val="nil"/>
              <w:bottom w:val="nil"/>
              <w:right w:val="nil"/>
            </w:tcBorders>
          </w:tcPr>
          <w:p w:rsidR="00031324" w:rsidRPr="00031324" w:rsidRDefault="00031324" w:rsidP="00031324">
            <w:pP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031324" w:rsidRPr="00031324" w:rsidRDefault="00031324" w:rsidP="00031324">
            <w:pPr>
              <w:autoSpaceDE w:val="0"/>
              <w:autoSpaceDN w:val="0"/>
              <w:spacing w:after="0" w:line="240" w:lineRule="auto"/>
              <w:rPr>
                <w:rFonts w:ascii="Times New Roman" w:eastAsia="Times New Roman" w:hAnsi="Times New Roman"/>
                <w:sz w:val="20"/>
                <w:szCs w:val="20"/>
                <w:lang w:eastAsia="ru-RU"/>
              </w:rPr>
            </w:pPr>
          </w:p>
        </w:tc>
      </w:tr>
    </w:tbl>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68"/>
        <w:gridCol w:w="241"/>
        <w:gridCol w:w="1361"/>
        <w:gridCol w:w="113"/>
        <w:gridCol w:w="737"/>
        <w:gridCol w:w="680"/>
        <w:gridCol w:w="678"/>
      </w:tblGrid>
      <w:tr w:rsidR="00031324" w:rsidRPr="00031324" w:rsidTr="00041F10">
        <w:trPr>
          <w:cantSplit/>
          <w:jc w:val="center"/>
        </w:trPr>
        <w:tc>
          <w:tcPr>
            <w:tcW w:w="510" w:type="dxa"/>
            <w:tcBorders>
              <w:top w:val="nil"/>
              <w:left w:val="nil"/>
              <w:bottom w:val="nil"/>
              <w:right w:val="nil"/>
            </w:tcBorders>
            <w:vAlign w:val="bottom"/>
          </w:tcPr>
          <w:p w:rsidR="00031324" w:rsidRPr="00031324" w:rsidRDefault="00031324" w:rsidP="00E96330">
            <w:pPr>
              <w:autoSpaceDE w:val="0"/>
              <w:autoSpaceDN w:val="0"/>
              <w:spacing w:after="0" w:line="240" w:lineRule="auto"/>
              <w:jc w:val="right"/>
              <w:rPr>
                <w:rFonts w:ascii="Times New Roman" w:eastAsia="Times New Roman" w:hAnsi="Times New Roman"/>
                <w:sz w:val="26"/>
                <w:szCs w:val="26"/>
                <w:lang w:eastAsia="ru-RU"/>
              </w:rPr>
            </w:pPr>
            <w:r w:rsidRPr="00031324">
              <w:rPr>
                <w:rFonts w:ascii="Times New Roman" w:eastAsia="Times New Roman" w:hAnsi="Times New Roman"/>
                <w:sz w:val="26"/>
                <w:szCs w:val="26"/>
                <w:lang w:eastAsia="ru-RU"/>
              </w:rPr>
              <w:t xml:space="preserve">от </w:t>
            </w:r>
            <w:r w:rsidR="00E96330">
              <w:rPr>
                <w:rFonts w:ascii="Times New Roman" w:eastAsia="Times New Roman" w:hAnsi="Times New Roman"/>
                <w:sz w:val="26"/>
                <w:szCs w:val="26"/>
                <w:lang w:eastAsia="ru-RU"/>
              </w:rPr>
              <w:t>«</w:t>
            </w:r>
          </w:p>
        </w:tc>
        <w:tc>
          <w:tcPr>
            <w:tcW w:w="468" w:type="dxa"/>
            <w:tcBorders>
              <w:top w:val="nil"/>
              <w:left w:val="nil"/>
              <w:bottom w:val="single" w:sz="4" w:space="0" w:color="auto"/>
              <w:right w:val="nil"/>
            </w:tcBorders>
            <w:vAlign w:val="bottom"/>
          </w:tcPr>
          <w:p w:rsidR="00031324" w:rsidRPr="00031324" w:rsidRDefault="00041F10" w:rsidP="00041F10">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tc>
        <w:tc>
          <w:tcPr>
            <w:tcW w:w="241" w:type="dxa"/>
            <w:tcBorders>
              <w:top w:val="nil"/>
              <w:left w:val="nil"/>
              <w:bottom w:val="nil"/>
              <w:right w:val="nil"/>
            </w:tcBorders>
            <w:vAlign w:val="bottom"/>
          </w:tcPr>
          <w:p w:rsidR="00031324" w:rsidRPr="00031324" w:rsidRDefault="00041F10" w:rsidP="00031324">
            <w:pPr>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1361"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113" w:type="dxa"/>
            <w:tcBorders>
              <w:top w:val="nil"/>
              <w:left w:val="nil"/>
              <w:bottom w:val="nil"/>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737"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680" w:type="dxa"/>
            <w:tcBorders>
              <w:top w:val="nil"/>
              <w:left w:val="nil"/>
              <w:bottom w:val="nil"/>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r w:rsidRPr="00031324">
              <w:rPr>
                <w:rFonts w:ascii="Times New Roman" w:eastAsia="Times New Roman" w:hAnsi="Times New Roman"/>
                <w:sz w:val="26"/>
                <w:szCs w:val="26"/>
                <w:lang w:eastAsia="ru-RU"/>
              </w:rPr>
              <w:t>г. №</w:t>
            </w:r>
          </w:p>
        </w:tc>
        <w:tc>
          <w:tcPr>
            <w:tcW w:w="678"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r>
    </w:tbl>
    <w:p w:rsidR="00031324" w:rsidRPr="00031324" w:rsidRDefault="00031324" w:rsidP="00031324">
      <w:pPr>
        <w:autoSpaceDE w:val="0"/>
        <w:autoSpaceDN w:val="0"/>
        <w:spacing w:before="24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 Провести проверку в отношении  </w:t>
      </w:r>
    </w:p>
    <w:p w:rsidR="00031324" w:rsidRPr="00031324" w:rsidRDefault="00031324" w:rsidP="00031324">
      <w:pPr>
        <w:pBdr>
          <w:top w:val="single" w:sz="4" w:space="1" w:color="auto"/>
        </w:pBdr>
        <w:autoSpaceDE w:val="0"/>
        <w:autoSpaceDN w:val="0"/>
        <w:spacing w:after="0" w:line="240" w:lineRule="auto"/>
        <w:ind w:left="4319"/>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031324">
        <w:rPr>
          <w:rFonts w:ascii="Times New Roman" w:eastAsia="Times New Roman" w:hAnsi="Times New Roman"/>
          <w:sz w:val="20"/>
          <w:szCs w:val="20"/>
          <w:lang w:eastAsia="ru-RU"/>
        </w:rPr>
        <w:br/>
        <w:t>индивидуального предпринимателя)</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2. Место нахождения:  </w:t>
      </w:r>
    </w:p>
    <w:p w:rsidR="00031324" w:rsidRPr="00031324" w:rsidRDefault="00031324" w:rsidP="00031324">
      <w:pPr>
        <w:pBdr>
          <w:top w:val="single" w:sz="4" w:space="1" w:color="auto"/>
        </w:pBdr>
        <w:autoSpaceDE w:val="0"/>
        <w:autoSpaceDN w:val="0"/>
        <w:spacing w:after="0" w:line="240" w:lineRule="auto"/>
        <w:ind w:left="2977"/>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3. Назначить лицом(</w:t>
      </w:r>
      <w:proofErr w:type="spellStart"/>
      <w:r w:rsidRPr="00031324">
        <w:rPr>
          <w:rFonts w:ascii="Times New Roman" w:eastAsia="Times New Roman" w:hAnsi="Times New Roman"/>
          <w:sz w:val="24"/>
          <w:szCs w:val="24"/>
          <w:lang w:eastAsia="ru-RU"/>
        </w:rPr>
        <w:t>ами</w:t>
      </w:r>
      <w:proofErr w:type="spellEnd"/>
      <w:r w:rsidRPr="00031324">
        <w:rPr>
          <w:rFonts w:ascii="Times New Roman" w:eastAsia="Times New Roman" w:hAnsi="Times New Roman"/>
          <w:sz w:val="24"/>
          <w:szCs w:val="24"/>
          <w:lang w:eastAsia="ru-RU"/>
        </w:rPr>
        <w:t xml:space="preserve">), уполномоченным(и) на проведение проверки:  </w:t>
      </w:r>
    </w:p>
    <w:p w:rsidR="00031324" w:rsidRPr="00031324" w:rsidRDefault="00031324" w:rsidP="00031324">
      <w:pPr>
        <w:pBdr>
          <w:top w:val="single" w:sz="4" w:space="1" w:color="auto"/>
        </w:pBdr>
        <w:autoSpaceDE w:val="0"/>
        <w:autoSpaceDN w:val="0"/>
        <w:spacing w:after="0" w:line="240" w:lineRule="auto"/>
        <w:ind w:left="8108"/>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031324">
        <w:rPr>
          <w:rFonts w:ascii="Times New Roman" w:eastAsia="Times New Roman" w:hAnsi="Times New Roman"/>
          <w:sz w:val="20"/>
          <w:szCs w:val="20"/>
          <w:lang w:eastAsia="ru-RU"/>
        </w:rPr>
        <w:t>ых</w:t>
      </w:r>
      <w:proofErr w:type="spellEnd"/>
      <w:r w:rsidRPr="00031324">
        <w:rPr>
          <w:rFonts w:ascii="Times New Roman" w:eastAsia="Times New Roman" w:hAnsi="Times New Roman"/>
          <w:sz w:val="20"/>
          <w:szCs w:val="20"/>
          <w:lang w:eastAsia="ru-RU"/>
        </w:rPr>
        <w:t>) на проведение проверки)</w:t>
      </w:r>
    </w:p>
    <w:p w:rsidR="00031324" w:rsidRPr="00031324" w:rsidRDefault="00031324" w:rsidP="00031324">
      <w:pPr>
        <w:autoSpaceDE w:val="0"/>
        <w:autoSpaceDN w:val="0"/>
        <w:spacing w:before="120"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4. Привлечь к проведению проверки в качестве экспертов, представителей эксперт</w:t>
      </w:r>
      <w:r w:rsidR="00041F10">
        <w:rPr>
          <w:rFonts w:ascii="Times New Roman" w:eastAsia="Times New Roman" w:hAnsi="Times New Roman"/>
          <w:sz w:val="24"/>
          <w:szCs w:val="24"/>
          <w:lang w:eastAsia="ru-RU"/>
        </w:rPr>
        <w:t xml:space="preserve">ных организаций следующих лиц: </w:t>
      </w:r>
    </w:p>
    <w:p w:rsidR="00031324" w:rsidRPr="00031324" w:rsidRDefault="00031324" w:rsidP="00031324">
      <w:pPr>
        <w:pBdr>
          <w:top w:val="single" w:sz="4" w:space="1" w:color="auto"/>
        </w:pBdr>
        <w:autoSpaceDE w:val="0"/>
        <w:autoSpaceDN w:val="0"/>
        <w:spacing w:after="0" w:line="240" w:lineRule="auto"/>
        <w:ind w:left="3147"/>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(фамилия, имя, отчество (последнее – при наличии), должности привлекаемых к проведению проверки</w:t>
      </w:r>
      <w:r w:rsidRPr="00031324">
        <w:rPr>
          <w:rFonts w:ascii="Times New Roman" w:eastAsia="Times New Roman" w:hAnsi="Times New Roman"/>
          <w:sz w:val="20"/>
          <w:szCs w:val="20"/>
          <w:lang w:eastAsia="ru-RU"/>
        </w:rPr>
        <w:br/>
        <w:t>экспертов и (или) наименование экспертной организации с указанием реквизитов свидетельства</w:t>
      </w:r>
      <w:r w:rsidRPr="00031324">
        <w:rPr>
          <w:rFonts w:ascii="Times New Roman" w:eastAsia="Times New Roman" w:hAnsi="Times New Roman"/>
          <w:sz w:val="20"/>
          <w:szCs w:val="20"/>
          <w:lang w:eastAsia="ru-RU"/>
        </w:rPr>
        <w:br/>
        <w:t>об аккредитации и наименования органа по аккредитации, выдавшего свидетельство об аккредитации)</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5. Настоящая проверка проводится в рамках  </w:t>
      </w:r>
    </w:p>
    <w:p w:rsidR="00031324" w:rsidRPr="00031324" w:rsidRDefault="00031324" w:rsidP="00031324">
      <w:pPr>
        <w:pBdr>
          <w:top w:val="single" w:sz="4" w:space="1" w:color="auto"/>
        </w:pBdr>
        <w:autoSpaceDE w:val="0"/>
        <w:autoSpaceDN w:val="0"/>
        <w:spacing w:after="0" w:line="240" w:lineRule="auto"/>
        <w:ind w:left="5245"/>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(наименование вида (видов) государственного контроля (надзора), муниципального контроля, реестровый(</w:t>
      </w:r>
      <w:proofErr w:type="spellStart"/>
      <w:r w:rsidRPr="00031324">
        <w:rPr>
          <w:rFonts w:ascii="Times New Roman" w:eastAsia="Times New Roman" w:hAnsi="Times New Roman"/>
          <w:sz w:val="20"/>
          <w:szCs w:val="20"/>
          <w:lang w:eastAsia="ru-RU"/>
        </w:rPr>
        <w:t>ые</w:t>
      </w:r>
      <w:proofErr w:type="spellEnd"/>
      <w:r w:rsidRPr="00031324">
        <w:rPr>
          <w:rFonts w:ascii="Times New Roman" w:eastAsia="Times New Roman" w:hAnsi="Times New Roman"/>
          <w:sz w:val="20"/>
          <w:szCs w:val="20"/>
          <w:lang w:eastAsia="ru-RU"/>
        </w:rPr>
        <w:t xml:space="preserve">) номер(а) функции(й) в федеральной государственной информационной системе </w:t>
      </w:r>
      <w:r w:rsidR="00041F10">
        <w:rPr>
          <w:rFonts w:ascii="Times New Roman" w:eastAsia="Times New Roman" w:hAnsi="Times New Roman"/>
          <w:sz w:val="20"/>
          <w:szCs w:val="20"/>
          <w:lang w:eastAsia="ru-RU"/>
        </w:rPr>
        <w:t>«</w:t>
      </w:r>
      <w:r w:rsidRPr="00031324">
        <w:rPr>
          <w:rFonts w:ascii="Times New Roman" w:eastAsia="Times New Roman" w:hAnsi="Times New Roman"/>
          <w:sz w:val="20"/>
          <w:szCs w:val="20"/>
          <w:lang w:eastAsia="ru-RU"/>
        </w:rPr>
        <w:t>Федеральный реестр государственных и муниципальных услуг (функций)</w:t>
      </w:r>
      <w:r w:rsidR="00041F10">
        <w:rPr>
          <w:rFonts w:ascii="Times New Roman" w:eastAsia="Times New Roman" w:hAnsi="Times New Roman"/>
          <w:sz w:val="20"/>
          <w:szCs w:val="20"/>
          <w:lang w:eastAsia="ru-RU"/>
        </w:rPr>
        <w:t>»</w:t>
      </w:r>
      <w:r w:rsidRPr="00031324">
        <w:rPr>
          <w:rFonts w:ascii="Times New Roman" w:eastAsia="Times New Roman" w:hAnsi="Times New Roman"/>
          <w:sz w:val="20"/>
          <w:szCs w:val="20"/>
          <w:lang w:eastAsia="ru-RU"/>
        </w:rPr>
        <w:t>)</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6. Установить, что:</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настоящая проверка проводится с целью:  </w:t>
      </w:r>
    </w:p>
    <w:p w:rsidR="00031324" w:rsidRPr="00031324" w:rsidRDefault="00031324" w:rsidP="00031324">
      <w:pPr>
        <w:pBdr>
          <w:top w:val="single" w:sz="4" w:space="1" w:color="auto"/>
        </w:pBdr>
        <w:autoSpaceDE w:val="0"/>
        <w:autoSpaceDN w:val="0"/>
        <w:spacing w:after="0" w:line="240" w:lineRule="auto"/>
        <w:ind w:left="4916"/>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а) в случае проведения плановой проверки: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б) в случае проведения внеплановой проверки: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31324" w:rsidRPr="00031324" w:rsidRDefault="00041F10" w:rsidP="00031324">
      <w:pPr>
        <w:autoSpaceDE w:val="0"/>
        <w:autoSpaceDN w:val="0"/>
        <w:spacing w:before="120"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031324" w:rsidRPr="00031324">
        <w:rPr>
          <w:rFonts w:ascii="Times New Roman" w:eastAsia="Times New Roman" w:hAnsi="Times New Roman"/>
          <w:sz w:val="24"/>
          <w:szCs w:val="24"/>
          <w:lang w:eastAsia="ru-RU"/>
        </w:rPr>
        <w:t xml:space="preserve">адачами настоящей проверки являются:  </w:t>
      </w:r>
    </w:p>
    <w:p w:rsidR="00031324" w:rsidRPr="00031324" w:rsidRDefault="00031324" w:rsidP="00031324">
      <w:pPr>
        <w:pBdr>
          <w:top w:val="single" w:sz="4" w:space="1" w:color="auto"/>
        </w:pBdr>
        <w:autoSpaceDE w:val="0"/>
        <w:autoSpaceDN w:val="0"/>
        <w:spacing w:after="0" w:line="240" w:lineRule="auto"/>
        <w:ind w:left="4876"/>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41F10" w:rsidRDefault="00041F10" w:rsidP="00031324">
      <w:pPr>
        <w:autoSpaceDE w:val="0"/>
        <w:autoSpaceDN w:val="0"/>
        <w:spacing w:before="120" w:after="0" w:line="240" w:lineRule="auto"/>
        <w:ind w:firstLine="567"/>
        <w:rPr>
          <w:rFonts w:ascii="Times New Roman" w:eastAsia="Times New Roman" w:hAnsi="Times New Roman"/>
          <w:sz w:val="24"/>
          <w:szCs w:val="24"/>
          <w:lang w:eastAsia="ru-RU"/>
        </w:rPr>
      </w:pP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7. Предметом настоящей проверки является (отметить нужное):</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выполнение предписаний органов государственного контроля (надзора), органов муниципального контроля;</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проведение мероприятий:</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обеспечению безопасности государства;</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ликвидации последствий причинения такого вреда.</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8.</w:t>
      </w:r>
      <w:r w:rsidRPr="00031324">
        <w:rPr>
          <w:rFonts w:ascii="Times New Roman" w:eastAsia="Times New Roman" w:hAnsi="Times New Roman"/>
          <w:sz w:val="20"/>
          <w:szCs w:val="20"/>
          <w:lang w:val="en-US" w:eastAsia="ru-RU"/>
        </w:rPr>
        <w:t> </w:t>
      </w:r>
      <w:r w:rsidRPr="00031324">
        <w:rPr>
          <w:rFonts w:ascii="Times New Roman" w:eastAsia="Times New Roman" w:hAnsi="Times New Roman"/>
          <w:sz w:val="24"/>
          <w:szCs w:val="24"/>
          <w:lang w:eastAsia="ru-RU"/>
        </w:rPr>
        <w:t xml:space="preserve">Срок проведения проверки:  </w:t>
      </w:r>
    </w:p>
    <w:p w:rsidR="00031324" w:rsidRPr="00031324" w:rsidRDefault="00031324" w:rsidP="00031324">
      <w:pPr>
        <w:pBdr>
          <w:top w:val="single" w:sz="4" w:space="1" w:color="auto"/>
        </w:pBdr>
        <w:autoSpaceDE w:val="0"/>
        <w:autoSpaceDN w:val="0"/>
        <w:spacing w:after="180" w:line="240" w:lineRule="auto"/>
        <w:ind w:left="3805"/>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031324" w:rsidRPr="00031324" w:rsidTr="00B62890">
        <w:tc>
          <w:tcPr>
            <w:tcW w:w="3969" w:type="dxa"/>
            <w:tcBorders>
              <w:top w:val="nil"/>
              <w:left w:val="nil"/>
              <w:bottom w:val="nil"/>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031324" w:rsidRPr="00031324" w:rsidRDefault="00041F10" w:rsidP="00031324">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4"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31324" w:rsidRPr="00031324" w:rsidRDefault="00041F10" w:rsidP="00031324">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031324" w:rsidRPr="00031324" w:rsidRDefault="00031324" w:rsidP="00031324">
            <w:pPr>
              <w:autoSpaceDE w:val="0"/>
              <w:autoSpaceDN w:val="0"/>
              <w:spacing w:after="0" w:line="240" w:lineRule="auto"/>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031324" w:rsidRPr="00031324" w:rsidRDefault="00031324" w:rsidP="00031324">
            <w:pPr>
              <w:autoSpaceDE w:val="0"/>
              <w:autoSpaceDN w:val="0"/>
              <w:spacing w:after="0" w:line="240" w:lineRule="auto"/>
              <w:ind w:left="5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года.</w:t>
            </w:r>
          </w:p>
        </w:tc>
      </w:tr>
    </w:tbl>
    <w:p w:rsidR="00031324" w:rsidRPr="00031324" w:rsidRDefault="00031324" w:rsidP="00031324">
      <w:pPr>
        <w:autoSpaceDE w:val="0"/>
        <w:autoSpaceDN w:val="0"/>
        <w:spacing w:after="180" w:line="240" w:lineRule="auto"/>
        <w:ind w:firstLine="567"/>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031324" w:rsidRPr="00031324" w:rsidTr="00B62890">
        <w:tc>
          <w:tcPr>
            <w:tcW w:w="3232" w:type="dxa"/>
            <w:tcBorders>
              <w:top w:val="nil"/>
              <w:left w:val="nil"/>
              <w:bottom w:val="nil"/>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Проверку окончить не позднее</w:t>
            </w:r>
          </w:p>
        </w:tc>
        <w:tc>
          <w:tcPr>
            <w:tcW w:w="170" w:type="dxa"/>
            <w:tcBorders>
              <w:top w:val="nil"/>
              <w:left w:val="nil"/>
              <w:bottom w:val="nil"/>
              <w:right w:val="nil"/>
            </w:tcBorders>
            <w:vAlign w:val="bottom"/>
          </w:tcPr>
          <w:p w:rsidR="00031324" w:rsidRPr="00031324" w:rsidRDefault="00041F10" w:rsidP="00031324">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4"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31324" w:rsidRPr="00031324" w:rsidRDefault="00041F10" w:rsidP="00041F10">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031324" w:rsidRPr="00031324" w:rsidRDefault="00031324" w:rsidP="00031324">
            <w:pPr>
              <w:autoSpaceDE w:val="0"/>
              <w:autoSpaceDN w:val="0"/>
              <w:spacing w:after="0" w:line="240" w:lineRule="auto"/>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031324" w:rsidRPr="00031324" w:rsidRDefault="00031324" w:rsidP="00031324">
            <w:pPr>
              <w:autoSpaceDE w:val="0"/>
              <w:autoSpaceDN w:val="0"/>
              <w:spacing w:after="0" w:line="240" w:lineRule="auto"/>
              <w:ind w:left="5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года.</w:t>
            </w:r>
          </w:p>
        </w:tc>
      </w:tr>
    </w:tbl>
    <w:p w:rsidR="00031324" w:rsidRPr="00031324" w:rsidRDefault="00031324" w:rsidP="00031324">
      <w:pPr>
        <w:autoSpaceDE w:val="0"/>
        <w:autoSpaceDN w:val="0"/>
        <w:spacing w:before="16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9. Правовые основания проведения проверки:  </w:t>
      </w:r>
    </w:p>
    <w:p w:rsidR="00031324" w:rsidRPr="00031324" w:rsidRDefault="00031324" w:rsidP="00031324">
      <w:pPr>
        <w:pBdr>
          <w:top w:val="single" w:sz="4" w:space="1" w:color="auto"/>
        </w:pBdr>
        <w:autoSpaceDE w:val="0"/>
        <w:autoSpaceDN w:val="0"/>
        <w:spacing w:after="0" w:line="240" w:lineRule="auto"/>
        <w:ind w:left="5415"/>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(ссылка на положения нормативного правового акта, в соответствии с которым осуществляется проверка)</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031324" w:rsidRPr="00031324" w:rsidRDefault="00031324" w:rsidP="00031324">
      <w:pPr>
        <w:pBdr>
          <w:top w:val="single" w:sz="4" w:space="1" w:color="auto"/>
        </w:pBdr>
        <w:autoSpaceDE w:val="0"/>
        <w:autoSpaceDN w:val="0"/>
        <w:spacing w:after="0" w:line="240" w:lineRule="auto"/>
        <w:ind w:left="4423"/>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12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11. В процессе проверки провести следующие мероприятия по </w:t>
      </w:r>
      <w:r w:rsidR="00041F10">
        <w:rPr>
          <w:rFonts w:ascii="Times New Roman" w:eastAsia="Times New Roman" w:hAnsi="Times New Roman"/>
          <w:sz w:val="24"/>
          <w:szCs w:val="24"/>
          <w:lang w:eastAsia="ru-RU"/>
        </w:rPr>
        <w:t xml:space="preserve">муниципальному </w:t>
      </w:r>
      <w:r w:rsidRPr="00031324">
        <w:rPr>
          <w:rFonts w:ascii="Times New Roman" w:eastAsia="Times New Roman" w:hAnsi="Times New Roman"/>
          <w:sz w:val="24"/>
          <w:szCs w:val="24"/>
          <w:lang w:eastAsia="ru-RU"/>
        </w:rPr>
        <w:t>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  </w:t>
      </w:r>
    </w:p>
    <w:p w:rsidR="00031324" w:rsidRPr="00031324" w:rsidRDefault="00031324" w:rsidP="0003132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2)  </w:t>
      </w:r>
    </w:p>
    <w:p w:rsidR="00031324" w:rsidRPr="00031324" w:rsidRDefault="00031324" w:rsidP="0003132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3)  </w:t>
      </w:r>
    </w:p>
    <w:p w:rsidR="00031324" w:rsidRPr="00031324" w:rsidRDefault="00031324" w:rsidP="0003132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031324" w:rsidRPr="00031324" w:rsidRDefault="00031324" w:rsidP="00031324">
      <w:pPr>
        <w:autoSpaceDE w:val="0"/>
        <w:autoSpaceDN w:val="0"/>
        <w:spacing w:before="120"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(с указанием наименований, номеров и дат их принятия)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keepNext/>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240" w:line="240" w:lineRule="auto"/>
        <w:rPr>
          <w:rFonts w:ascii="Times New Roman" w:eastAsia="Times New Roman" w:hAnsi="Times New Roman"/>
          <w:sz w:val="2"/>
          <w:szCs w:val="2"/>
          <w:lang w:eastAsia="ru-RU"/>
        </w:rPr>
      </w:pPr>
    </w:p>
    <w:p w:rsidR="00031324" w:rsidRPr="00031324" w:rsidRDefault="00031324" w:rsidP="00031324">
      <w:pPr>
        <w:keepNext/>
        <w:autoSpaceDE w:val="0"/>
        <w:autoSpaceDN w:val="0"/>
        <w:spacing w:before="840" w:after="0" w:line="240" w:lineRule="auto"/>
        <w:ind w:right="4536"/>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ind w:right="4535"/>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ind w:right="4535"/>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ind w:right="4535"/>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031324" w:rsidRPr="00031324" w:rsidRDefault="00031324" w:rsidP="00031324">
      <w:pPr>
        <w:autoSpaceDE w:val="0"/>
        <w:autoSpaceDN w:val="0"/>
        <w:spacing w:before="120" w:after="0" w:line="240" w:lineRule="auto"/>
        <w:ind w:left="5954"/>
        <w:jc w:val="center"/>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ind w:left="5954"/>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(подпись, заверенная печатью)</w:t>
      </w:r>
    </w:p>
    <w:p w:rsidR="00031324" w:rsidRPr="00031324" w:rsidRDefault="00031324" w:rsidP="00031324">
      <w:pPr>
        <w:autoSpaceDE w:val="0"/>
        <w:autoSpaceDN w:val="0"/>
        <w:spacing w:before="120"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tbl>
      <w:tblPr>
        <w:tblStyle w:val="a6"/>
        <w:tblW w:w="0" w:type="auto"/>
        <w:tblLook w:val="04A0" w:firstRow="1" w:lastRow="0" w:firstColumn="1" w:lastColumn="0" w:noHBand="0" w:noVBand="1"/>
      </w:tblPr>
      <w:tblGrid>
        <w:gridCol w:w="5637"/>
        <w:gridCol w:w="3933"/>
      </w:tblGrid>
      <w:tr w:rsidR="00DE4435" w:rsidTr="00DE4435">
        <w:trPr>
          <w:trHeight w:val="1974"/>
        </w:trPr>
        <w:tc>
          <w:tcPr>
            <w:tcW w:w="5637" w:type="dxa"/>
            <w:tcBorders>
              <w:top w:val="nil"/>
              <w:left w:val="nil"/>
              <w:bottom w:val="nil"/>
              <w:right w:val="nil"/>
            </w:tcBorders>
          </w:tcPr>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tc>
        <w:tc>
          <w:tcPr>
            <w:tcW w:w="3933" w:type="dxa"/>
            <w:tcBorders>
              <w:top w:val="nil"/>
              <w:left w:val="nil"/>
              <w:bottom w:val="nil"/>
              <w:right w:val="nil"/>
            </w:tcBorders>
          </w:tcPr>
          <w:p w:rsid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1</w:t>
            </w:r>
            <w:r w:rsidR="00031324">
              <w:rPr>
                <w:rFonts w:ascii="Times New Roman" w:eastAsia="Times New Roman" w:hAnsi="Times New Roman"/>
                <w:sz w:val="24"/>
                <w:szCs w:val="24"/>
                <w:lang w:eastAsia="ru-RU"/>
              </w:rPr>
              <w:t>1</w:t>
            </w:r>
          </w:p>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к </w:t>
            </w:r>
            <w:r w:rsidR="00041F10">
              <w:rPr>
                <w:rFonts w:ascii="Times New Roman" w:eastAsia="Times New Roman" w:hAnsi="Times New Roman"/>
                <w:sz w:val="24"/>
                <w:szCs w:val="24"/>
                <w:lang w:eastAsia="ru-RU"/>
              </w:rPr>
              <w:t>а</w:t>
            </w:r>
            <w:r w:rsidRPr="00DE4435">
              <w:rPr>
                <w:rFonts w:ascii="Times New Roman" w:eastAsia="Times New Roman" w:hAnsi="Times New Roman"/>
                <w:sz w:val="24"/>
                <w:szCs w:val="24"/>
                <w:lang w:eastAsia="ru-RU"/>
              </w:rPr>
              <w:t>дминистративному регламенту по осуществлению муниципального контроля за сохранност</w:t>
            </w:r>
            <w:r w:rsidR="00041F10">
              <w:rPr>
                <w:rFonts w:ascii="Times New Roman" w:eastAsia="Times New Roman" w:hAnsi="Times New Roman"/>
                <w:sz w:val="24"/>
                <w:szCs w:val="24"/>
                <w:lang w:eastAsia="ru-RU"/>
              </w:rPr>
              <w:t>ью</w:t>
            </w:r>
            <w:r w:rsidRPr="00DE4435">
              <w:rPr>
                <w:rFonts w:ascii="Times New Roman" w:eastAsia="Times New Roman" w:hAnsi="Times New Roman"/>
                <w:sz w:val="24"/>
                <w:szCs w:val="24"/>
                <w:lang w:eastAsia="ru-RU"/>
              </w:rPr>
              <w:t xml:space="preserve"> автомобильных дорог местного значения на территории городского округа «Вуктыл»</w:t>
            </w:r>
          </w:p>
          <w:p w:rsidR="00DE4435" w:rsidRDefault="00041F10" w:rsidP="00580CBE">
            <w:pPr>
              <w:autoSpaceDE w:val="0"/>
              <w:autoSpaceDN w:val="0"/>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tc>
      </w:tr>
    </w:tbl>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Pr="00DE4435" w:rsidRDefault="00DE4435" w:rsidP="00DE4435">
      <w:pPr>
        <w:autoSpaceDE w:val="0"/>
        <w:autoSpaceDN w:val="0"/>
        <w:spacing w:before="120" w:after="0" w:line="240" w:lineRule="auto"/>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36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DE4435" w:rsidRPr="00DE4435" w:rsidTr="00B62890">
        <w:tc>
          <w:tcPr>
            <w:tcW w:w="3402"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742" w:type="dxa"/>
            <w:tcBorders>
              <w:top w:val="nil"/>
              <w:left w:val="nil"/>
              <w:bottom w:val="nil"/>
              <w:right w:val="nil"/>
            </w:tcBorders>
            <w:vAlign w:val="bottom"/>
          </w:tcPr>
          <w:p w:rsidR="00DE4435" w:rsidRPr="00DE4435" w:rsidRDefault="00041F10" w:rsidP="00DE4435">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041F10" w:rsidP="00DE443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340" w:type="dxa"/>
            <w:gridSpan w:val="2"/>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w:t>
            </w:r>
          </w:p>
        </w:tc>
      </w:tr>
      <w:tr w:rsidR="00DE4435" w:rsidRPr="00DE4435" w:rsidTr="00B62890">
        <w:trPr>
          <w:gridAfter w:val="1"/>
          <w:wAfter w:w="58" w:type="dxa"/>
          <w:cantSplit/>
        </w:trPr>
        <w:tc>
          <w:tcPr>
            <w:tcW w:w="3402"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(место составления акта)</w:t>
            </w:r>
          </w:p>
        </w:tc>
        <w:tc>
          <w:tcPr>
            <w:tcW w:w="3742"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3090" w:type="dxa"/>
            <w:gridSpan w:val="6"/>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(дата составления акта)</w:t>
            </w:r>
          </w:p>
        </w:tc>
      </w:tr>
    </w:tbl>
    <w:p w:rsidR="00DE4435" w:rsidRPr="00DE4435" w:rsidRDefault="00DE4435" w:rsidP="00DE4435">
      <w:pPr>
        <w:autoSpaceDE w:val="0"/>
        <w:autoSpaceDN w:val="0"/>
        <w:spacing w:after="0" w:line="240" w:lineRule="auto"/>
        <w:ind w:left="7144"/>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7144"/>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(время составления акта)</w:t>
      </w:r>
    </w:p>
    <w:p w:rsidR="00DE4435" w:rsidRPr="00DE4435" w:rsidRDefault="00DE4435" w:rsidP="00DE4435">
      <w:pPr>
        <w:autoSpaceDE w:val="0"/>
        <w:autoSpaceDN w:val="0"/>
        <w:spacing w:before="240" w:after="80" w:line="240" w:lineRule="auto"/>
        <w:jc w:val="center"/>
        <w:rPr>
          <w:rFonts w:ascii="Times New Roman" w:eastAsia="Times New Roman" w:hAnsi="Times New Roman"/>
          <w:b/>
          <w:bCs/>
          <w:sz w:val="24"/>
          <w:szCs w:val="24"/>
          <w:lang w:eastAsia="ru-RU"/>
        </w:rPr>
      </w:pPr>
      <w:r w:rsidRPr="00DE4435">
        <w:rPr>
          <w:rFonts w:ascii="Times New Roman" w:eastAsia="Times New Roman" w:hAnsi="Times New Roman"/>
          <w:b/>
          <w:bCs/>
          <w:sz w:val="24"/>
          <w:szCs w:val="24"/>
          <w:lang w:eastAsia="ru-RU"/>
        </w:rPr>
        <w:t>АКТ ПРОВЕРКИ</w:t>
      </w:r>
      <w:r w:rsidRPr="00DE4435">
        <w:rPr>
          <w:rFonts w:ascii="Times New Roman" w:eastAsia="Times New Roman" w:hAnsi="Times New Roman"/>
          <w:b/>
          <w:bCs/>
          <w:sz w:val="24"/>
          <w:szCs w:val="24"/>
          <w:lang w:eastAsia="ru-RU"/>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E4435" w:rsidRPr="00DE4435" w:rsidTr="00B62890">
        <w:trPr>
          <w:jc w:val="center"/>
        </w:trPr>
        <w:tc>
          <w:tcPr>
            <w:tcW w:w="362" w:type="dxa"/>
            <w:tcBorders>
              <w:top w:val="nil"/>
              <w:left w:val="nil"/>
              <w:bottom w:val="nil"/>
              <w:right w:val="nil"/>
            </w:tcBorders>
            <w:vAlign w:val="bottom"/>
          </w:tcPr>
          <w:p w:rsidR="00DE4435" w:rsidRPr="00DE4435" w:rsidRDefault="00DE4435" w:rsidP="00DE4435">
            <w:pPr>
              <w:autoSpaceDE w:val="0"/>
              <w:autoSpaceDN w:val="0"/>
              <w:spacing w:after="0" w:line="240" w:lineRule="auto"/>
              <w:ind w:righ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r>
    </w:tbl>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По адресу/адресам:  </w:t>
      </w:r>
    </w:p>
    <w:p w:rsidR="00DE4435" w:rsidRPr="00DE4435" w:rsidRDefault="00DE4435" w:rsidP="00DE4435">
      <w:pPr>
        <w:pBdr>
          <w:top w:val="single" w:sz="4" w:space="1" w:color="auto"/>
        </w:pBdr>
        <w:autoSpaceDE w:val="0"/>
        <w:autoSpaceDN w:val="0"/>
        <w:spacing w:after="0" w:line="240" w:lineRule="auto"/>
        <w:ind w:left="2098"/>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(место проведения проверки)</w:t>
      </w:r>
    </w:p>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На основании:  </w:t>
      </w:r>
    </w:p>
    <w:p w:rsidR="00DE4435" w:rsidRPr="00DE4435" w:rsidRDefault="00DE4435" w:rsidP="00DE4435">
      <w:pPr>
        <w:pBdr>
          <w:top w:val="single" w:sz="4" w:space="1" w:color="auto"/>
        </w:pBdr>
        <w:autoSpaceDE w:val="0"/>
        <w:autoSpaceDN w:val="0"/>
        <w:spacing w:after="0" w:line="240" w:lineRule="auto"/>
        <w:ind w:left="1605"/>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(вид документа с указанием реквизитов (номер, дата))</w:t>
      </w:r>
    </w:p>
    <w:p w:rsidR="00DE4435" w:rsidRPr="00DE4435" w:rsidRDefault="00041F10" w:rsidP="00DE4435">
      <w:pPr>
        <w:tabs>
          <w:tab w:val="center" w:pos="4678"/>
          <w:tab w:val="right" w:pos="10206"/>
        </w:tabs>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была проведена  </w:t>
      </w:r>
      <w:r>
        <w:rPr>
          <w:rFonts w:ascii="Times New Roman" w:eastAsia="Times New Roman" w:hAnsi="Times New Roman"/>
          <w:sz w:val="24"/>
          <w:szCs w:val="24"/>
          <w:lang w:eastAsia="ru-RU"/>
        </w:rPr>
        <w:tab/>
        <w:t xml:space="preserve">                                                                                       </w:t>
      </w:r>
      <w:r w:rsidR="00DE4435" w:rsidRPr="00DE4435">
        <w:rPr>
          <w:rFonts w:ascii="Times New Roman" w:eastAsia="Times New Roman" w:hAnsi="Times New Roman"/>
          <w:sz w:val="24"/>
          <w:szCs w:val="24"/>
          <w:lang w:eastAsia="ru-RU"/>
        </w:rPr>
        <w:t>проверка в отношении:</w:t>
      </w:r>
    </w:p>
    <w:p w:rsidR="00DE4435" w:rsidRPr="00DE4435" w:rsidRDefault="00DE4435" w:rsidP="00DE4435">
      <w:pPr>
        <w:pBdr>
          <w:top w:val="single" w:sz="4" w:space="1" w:color="auto"/>
        </w:pBdr>
        <w:autoSpaceDE w:val="0"/>
        <w:autoSpaceDN w:val="0"/>
        <w:spacing w:after="0" w:line="240" w:lineRule="auto"/>
        <w:ind w:left="1758" w:right="2466"/>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(плановая/внеплановая, документарная/выездная)</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DE4435">
        <w:rPr>
          <w:rFonts w:ascii="Times New Roman" w:eastAsia="Times New Roman" w:hAnsi="Times New Roman"/>
          <w:sz w:val="20"/>
          <w:szCs w:val="20"/>
          <w:lang w:eastAsia="ru-RU"/>
        </w:rPr>
        <w:br/>
        <w:t>индивидуального предпринимателя)</w:t>
      </w:r>
    </w:p>
    <w:p w:rsidR="00DE4435" w:rsidRPr="00DE4435" w:rsidRDefault="00DE4435" w:rsidP="00031324">
      <w:pPr>
        <w:autoSpaceDE w:val="0"/>
        <w:autoSpaceDN w:val="0"/>
        <w:spacing w:before="120" w:after="24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E4435" w:rsidRPr="00DE4435" w:rsidTr="00B62890">
        <w:tc>
          <w:tcPr>
            <w:tcW w:w="187" w:type="dxa"/>
            <w:tcBorders>
              <w:top w:val="nil"/>
              <w:left w:val="nil"/>
              <w:bottom w:val="nil"/>
              <w:right w:val="nil"/>
            </w:tcBorders>
            <w:vAlign w:val="bottom"/>
          </w:tcPr>
          <w:p w:rsidR="00DE4435" w:rsidRPr="00DE4435" w:rsidRDefault="00041F10" w:rsidP="00031324">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041F10" w:rsidP="00031324">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031324">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964"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807"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r>
    </w:tbl>
    <w:p w:rsidR="00DE4435" w:rsidRPr="00DE4435" w:rsidRDefault="00DE4435" w:rsidP="00031324">
      <w:pPr>
        <w:autoSpaceDE w:val="0"/>
        <w:autoSpaceDN w:val="0"/>
        <w:spacing w:after="120" w:line="240" w:lineRule="auto"/>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E4435" w:rsidRPr="00DE4435" w:rsidTr="00B62890">
        <w:tc>
          <w:tcPr>
            <w:tcW w:w="187" w:type="dxa"/>
            <w:tcBorders>
              <w:top w:val="nil"/>
              <w:left w:val="nil"/>
              <w:bottom w:val="nil"/>
              <w:right w:val="nil"/>
            </w:tcBorders>
            <w:vAlign w:val="bottom"/>
          </w:tcPr>
          <w:p w:rsidR="00DE4435" w:rsidRPr="00DE4435" w:rsidRDefault="00041F10" w:rsidP="00031324">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041F10" w:rsidP="00031324">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031324">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964"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807"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r>
    </w:tbl>
    <w:p w:rsidR="00DE4435" w:rsidRPr="00DE4435" w:rsidRDefault="00DE4435" w:rsidP="00031324">
      <w:pPr>
        <w:autoSpaceDE w:val="0"/>
        <w:autoSpaceDN w:val="0"/>
        <w:spacing w:before="40"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(заполняется в случае проведения проверок филиалов, представительств,  обособленных структурных</w:t>
      </w:r>
      <w:r w:rsidRPr="00DE4435">
        <w:rPr>
          <w:rFonts w:ascii="Times New Roman" w:eastAsia="Times New Roman" w:hAnsi="Times New Roman"/>
          <w:sz w:val="20"/>
          <w:szCs w:val="20"/>
          <w:lang w:eastAsia="ru-RU"/>
        </w:rPr>
        <w:br/>
        <w:t>подразделений юридического лица или  при осуществлении деятельности индивидуального предпринимателя</w:t>
      </w:r>
      <w:r w:rsidR="00041F10">
        <w:rPr>
          <w:rFonts w:ascii="Times New Roman" w:eastAsia="Times New Roman" w:hAnsi="Times New Roman"/>
          <w:sz w:val="20"/>
          <w:szCs w:val="20"/>
          <w:lang w:eastAsia="ru-RU"/>
        </w:rPr>
        <w:t xml:space="preserve"> </w:t>
      </w:r>
      <w:r w:rsidRPr="00DE4435">
        <w:rPr>
          <w:rFonts w:ascii="Times New Roman" w:eastAsia="Times New Roman" w:hAnsi="Times New Roman"/>
          <w:sz w:val="20"/>
          <w:szCs w:val="20"/>
          <w:lang w:eastAsia="ru-RU"/>
        </w:rPr>
        <w:t>по нескольким адресам)</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Общая продолжительность проверки:  </w:t>
      </w:r>
    </w:p>
    <w:p w:rsidR="00DE4435" w:rsidRPr="00DE4435" w:rsidRDefault="00DE4435" w:rsidP="00DE4435">
      <w:pPr>
        <w:pBdr>
          <w:top w:val="single" w:sz="4" w:space="1" w:color="auto"/>
        </w:pBdr>
        <w:autoSpaceDE w:val="0"/>
        <w:autoSpaceDN w:val="0"/>
        <w:spacing w:after="0" w:line="240" w:lineRule="auto"/>
        <w:ind w:left="3969"/>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(рабочих дней/часов)</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Акт составлен:  </w:t>
      </w:r>
    </w:p>
    <w:p w:rsidR="00DE4435" w:rsidRPr="00DE4435" w:rsidRDefault="00DE4435" w:rsidP="00DE4435">
      <w:pPr>
        <w:pBdr>
          <w:top w:val="single" w:sz="4" w:space="1" w:color="auto"/>
        </w:pBdr>
        <w:autoSpaceDE w:val="0"/>
        <w:autoSpaceDN w:val="0"/>
        <w:spacing w:after="0" w:line="240" w:lineRule="auto"/>
        <w:ind w:left="1633"/>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муниципального контроля)</w:t>
      </w:r>
    </w:p>
    <w:p w:rsidR="00DE4435" w:rsidRDefault="00DE4435" w:rsidP="00DE4435">
      <w:pPr>
        <w:autoSpaceDE w:val="0"/>
        <w:autoSpaceDN w:val="0"/>
        <w:spacing w:before="120" w:after="0" w:line="240" w:lineRule="auto"/>
        <w:jc w:val="both"/>
        <w:rPr>
          <w:rFonts w:ascii="Times New Roman" w:eastAsia="Times New Roman" w:hAnsi="Times New Roman"/>
          <w:sz w:val="24"/>
          <w:szCs w:val="24"/>
          <w:lang w:eastAsia="ru-RU"/>
        </w:rPr>
      </w:pPr>
    </w:p>
    <w:p w:rsidR="00DE4435" w:rsidRPr="00DE4435" w:rsidRDefault="00DE4435" w:rsidP="00DE4435">
      <w:pPr>
        <w:autoSpaceDE w:val="0"/>
        <w:autoSpaceDN w:val="0"/>
        <w:spacing w:before="120" w:after="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С копией распоряжения/приказа о проведении проверки ознакомлен(ы): </w:t>
      </w:r>
      <w:r w:rsidRPr="00DE4435">
        <w:rPr>
          <w:rFonts w:ascii="Times New Roman" w:eastAsia="Times New Roman" w:hAnsi="Times New Roman"/>
          <w:sz w:val="20"/>
          <w:szCs w:val="20"/>
          <w:lang w:eastAsia="ru-RU"/>
        </w:rPr>
        <w:t>(заполняется при проведении выездной проверки)</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(фамилии, инициалы, подпись, дата, время)</w:t>
      </w:r>
    </w:p>
    <w:p w:rsidR="00DE4435" w:rsidRPr="00DE4435" w:rsidRDefault="00DE4435" w:rsidP="00DE4435">
      <w:pPr>
        <w:autoSpaceDE w:val="0"/>
        <w:autoSpaceDN w:val="0"/>
        <w:spacing w:before="360" w:after="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Дата и номер решения прокурора (его заместителя) о согласовании проведения проверки:</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(заполняется в случае необходимости согласования проверки с органами прокуратуры)</w:t>
      </w:r>
    </w:p>
    <w:p w:rsidR="00DE4435" w:rsidRPr="00DE4435" w:rsidRDefault="00DE4435" w:rsidP="00DE4435">
      <w:pPr>
        <w:keepNext/>
        <w:autoSpaceDE w:val="0"/>
        <w:autoSpaceDN w:val="0"/>
        <w:spacing w:before="8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Лицо(а), проводившее проверку:  </w:t>
      </w:r>
    </w:p>
    <w:p w:rsidR="00DE4435" w:rsidRPr="00DE4435" w:rsidRDefault="00DE4435" w:rsidP="00DE4435">
      <w:pPr>
        <w:keepNext/>
        <w:pBdr>
          <w:top w:val="single" w:sz="4" w:space="1" w:color="auto"/>
        </w:pBdr>
        <w:autoSpaceDE w:val="0"/>
        <w:autoSpaceDN w:val="0"/>
        <w:spacing w:after="0" w:line="240" w:lineRule="auto"/>
        <w:ind w:left="3459"/>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E4435">
        <w:rPr>
          <w:rFonts w:ascii="Times New Roman" w:eastAsia="Times New Roman" w:hAnsi="Times New Roman"/>
          <w:sz w:val="20"/>
          <w:szCs w:val="20"/>
          <w:lang w:eastAsia="ru-RU"/>
        </w:rPr>
        <w:br/>
        <w:t>по аккредитации, выдавшего свидетельство)</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При проведении проверки присутствовали:  </w:t>
      </w:r>
    </w:p>
    <w:p w:rsidR="00DE4435" w:rsidRPr="00DE4435" w:rsidRDefault="00DE4435" w:rsidP="00DE4435">
      <w:pPr>
        <w:pBdr>
          <w:top w:val="single" w:sz="4" w:space="1" w:color="auto"/>
        </w:pBdr>
        <w:autoSpaceDE w:val="0"/>
        <w:autoSpaceDN w:val="0"/>
        <w:spacing w:after="0" w:line="240" w:lineRule="auto"/>
        <w:ind w:left="4564"/>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DE4435">
        <w:rPr>
          <w:rFonts w:ascii="Times New Roman" w:eastAsia="Times New Roman" w:hAnsi="Times New Roman"/>
          <w:sz w:val="20"/>
          <w:szCs w:val="20"/>
          <w:lang w:eastAsia="ru-RU"/>
        </w:rPr>
        <w:br/>
        <w:t>по проверке)</w:t>
      </w:r>
    </w:p>
    <w:p w:rsidR="00DE4435" w:rsidRPr="00DE4435" w:rsidRDefault="00DE4435" w:rsidP="00DE4435">
      <w:pPr>
        <w:autoSpaceDE w:val="0"/>
        <w:autoSpaceDN w:val="0"/>
        <w:spacing w:before="120" w:after="0" w:line="240" w:lineRule="auto"/>
        <w:ind w:firstLine="56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 ходе проведения проверки:</w:t>
      </w:r>
    </w:p>
    <w:p w:rsidR="00DE4435" w:rsidRPr="00DE4435" w:rsidRDefault="00DE4435" w:rsidP="00DE4435">
      <w:pPr>
        <w:autoSpaceDE w:val="0"/>
        <w:autoSpaceDN w:val="0"/>
        <w:spacing w:before="12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(с указанием характера нарушений; лиц, допустивших нарушения)</w:t>
      </w:r>
    </w:p>
    <w:p w:rsidR="00DE4435" w:rsidRPr="00DE4435" w:rsidRDefault="00DE4435" w:rsidP="00DE4435">
      <w:pPr>
        <w:autoSpaceDE w:val="0"/>
        <w:autoSpaceDN w:val="0"/>
        <w:spacing w:before="12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w:t>
      </w:r>
      <w:r w:rsidRPr="00210C6D">
        <w:rPr>
          <w:rFonts w:ascii="Times New Roman" w:eastAsia="Times New Roman" w:hAnsi="Times New Roman"/>
          <w:sz w:val="24"/>
          <w:szCs w:val="24"/>
          <w:lang w:eastAsia="ru-RU"/>
        </w:rPr>
        <w:t>нормативных) правовых актов):</w:t>
      </w:r>
      <w:r w:rsidRPr="00DE4435">
        <w:rPr>
          <w:rFonts w:ascii="Times New Roman" w:eastAsia="Times New Roman" w:hAnsi="Times New Roman"/>
          <w:sz w:val="24"/>
          <w:szCs w:val="24"/>
          <w:lang w:eastAsia="ru-RU"/>
        </w:rPr>
        <w:t xml:space="preserve">  </w:t>
      </w:r>
    </w:p>
    <w:p w:rsidR="00DE4435" w:rsidRPr="00DE4435" w:rsidRDefault="00DE4435" w:rsidP="00DE4435">
      <w:pPr>
        <w:pBdr>
          <w:top w:val="single" w:sz="4" w:space="1" w:color="auto"/>
        </w:pBdr>
        <w:autoSpaceDE w:val="0"/>
        <w:autoSpaceDN w:val="0"/>
        <w:spacing w:after="0" w:line="240" w:lineRule="auto"/>
        <w:ind w:left="4668"/>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Default="00DE4435" w:rsidP="00DE4435">
      <w:pPr>
        <w:autoSpaceDE w:val="0"/>
        <w:autoSpaceDN w:val="0"/>
        <w:spacing w:before="12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before="8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нарушений не выявлено  </w:t>
      </w:r>
    </w:p>
    <w:p w:rsidR="00DE4435" w:rsidRPr="00DE4435" w:rsidRDefault="00DE4435" w:rsidP="00DE4435">
      <w:pPr>
        <w:pBdr>
          <w:top w:val="single" w:sz="4" w:space="1" w:color="auto"/>
        </w:pBdr>
        <w:autoSpaceDE w:val="0"/>
        <w:autoSpaceDN w:val="0"/>
        <w:spacing w:after="0" w:line="240" w:lineRule="auto"/>
        <w:ind w:left="3175"/>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210C6D">
      <w:pPr>
        <w:autoSpaceDE w:val="0"/>
        <w:autoSpaceDN w:val="0"/>
        <w:spacing w:before="120" w:after="12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E4435" w:rsidRPr="00DE4435" w:rsidTr="00B62890">
        <w:tc>
          <w:tcPr>
            <w:tcW w:w="3856"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4"/>
                <w:szCs w:val="24"/>
                <w:lang w:eastAsia="ru-RU"/>
              </w:rPr>
            </w:pPr>
          </w:p>
        </w:tc>
      </w:tr>
      <w:tr w:rsidR="00DE4435" w:rsidRPr="00DE4435" w:rsidTr="00B62890">
        <w:tc>
          <w:tcPr>
            <w:tcW w:w="3856"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проверяющего)</w:t>
            </w:r>
          </w:p>
        </w:tc>
        <w:tc>
          <w:tcPr>
            <w:tcW w:w="851"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5557" w:type="dxa"/>
            <w:tcBorders>
              <w:top w:val="nil"/>
              <w:left w:val="nil"/>
              <w:bottom w:val="nil"/>
              <w:right w:val="nil"/>
            </w:tcBorders>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E4435" w:rsidRPr="00DE4435" w:rsidRDefault="00DE4435" w:rsidP="00210C6D">
      <w:pPr>
        <w:autoSpaceDE w:val="0"/>
        <w:autoSpaceDN w:val="0"/>
        <w:spacing w:before="120" w:after="12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E4435" w:rsidRPr="00DE4435" w:rsidTr="00B62890">
        <w:tc>
          <w:tcPr>
            <w:tcW w:w="3856"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4"/>
                <w:szCs w:val="24"/>
                <w:lang w:eastAsia="ru-RU"/>
              </w:rPr>
            </w:pPr>
          </w:p>
        </w:tc>
      </w:tr>
      <w:tr w:rsidR="00DE4435" w:rsidRPr="00DE4435" w:rsidTr="00B62890">
        <w:tc>
          <w:tcPr>
            <w:tcW w:w="3856"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проверяющего)</w:t>
            </w:r>
          </w:p>
        </w:tc>
        <w:tc>
          <w:tcPr>
            <w:tcW w:w="851"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5557" w:type="dxa"/>
            <w:tcBorders>
              <w:top w:val="nil"/>
              <w:left w:val="nil"/>
              <w:bottom w:val="nil"/>
              <w:right w:val="nil"/>
            </w:tcBorders>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E4435" w:rsidRPr="00DE4435" w:rsidRDefault="00DE4435" w:rsidP="00210C6D">
      <w:pPr>
        <w:autoSpaceDE w:val="0"/>
        <w:autoSpaceDN w:val="0"/>
        <w:spacing w:before="24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Прилагаемые к акту документы:  </w:t>
      </w:r>
    </w:p>
    <w:p w:rsidR="00DE4435" w:rsidRPr="00DE4435" w:rsidRDefault="00DE4435" w:rsidP="00DE4435">
      <w:pPr>
        <w:pBdr>
          <w:top w:val="single" w:sz="4" w:space="1" w:color="auto"/>
        </w:pBdr>
        <w:autoSpaceDE w:val="0"/>
        <w:autoSpaceDN w:val="0"/>
        <w:spacing w:after="0" w:line="240" w:lineRule="auto"/>
        <w:ind w:left="3424"/>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210C6D">
      <w:pPr>
        <w:keepNext/>
        <w:autoSpaceDE w:val="0"/>
        <w:autoSpaceDN w:val="0"/>
        <w:spacing w:before="12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Подписи лиц, проводивших проверку:  </w:t>
      </w:r>
    </w:p>
    <w:p w:rsidR="00DE4435" w:rsidRPr="00DE4435" w:rsidRDefault="00DE4435" w:rsidP="00DE4435">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ind w:left="4026"/>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DE4435" w:rsidRPr="00DE4435" w:rsidRDefault="00DE4435" w:rsidP="00210C6D">
      <w:pPr>
        <w:autoSpaceDE w:val="0"/>
        <w:autoSpaceDN w:val="0"/>
        <w:spacing w:before="120" w:after="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С актом проверки ознакомлен(а), копию акта со всеми приложениями получил(а):</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w:t>
      </w:r>
      <w:r w:rsidRPr="00DE4435">
        <w:rPr>
          <w:rFonts w:ascii="Times New Roman" w:eastAsia="Times New Roman" w:hAnsi="Times New Roman"/>
          <w:sz w:val="20"/>
          <w:szCs w:val="20"/>
          <w:lang w:eastAsia="ru-RU"/>
        </w:rPr>
        <w:br/>
        <w:t>или уполномоченного представителя юридического лица, индивидуального предпринимателя,</w:t>
      </w:r>
      <w:r w:rsidRPr="00DE4435">
        <w:rPr>
          <w:rFonts w:ascii="Times New Roman" w:eastAsia="Times New Roman" w:hAnsi="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DE4435" w:rsidRPr="00DE4435" w:rsidTr="00B62890">
        <w:trPr>
          <w:jc w:val="right"/>
        </w:trPr>
        <w:tc>
          <w:tcPr>
            <w:tcW w:w="170" w:type="dxa"/>
            <w:tcBorders>
              <w:top w:val="nil"/>
              <w:left w:val="nil"/>
              <w:bottom w:val="nil"/>
              <w:right w:val="nil"/>
            </w:tcBorders>
            <w:vAlign w:val="bottom"/>
          </w:tcPr>
          <w:p w:rsidR="00DE4435" w:rsidRPr="00DE4435" w:rsidRDefault="009262DE" w:rsidP="00DE4435">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69"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9262DE" w:rsidP="00DE443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w:t>
            </w:r>
          </w:p>
        </w:tc>
      </w:tr>
    </w:tbl>
    <w:p w:rsidR="00DE4435" w:rsidRPr="00DE4435" w:rsidRDefault="00DE4435" w:rsidP="00DE4435">
      <w:pPr>
        <w:autoSpaceDE w:val="0"/>
        <w:autoSpaceDN w:val="0"/>
        <w:spacing w:before="120" w:after="0" w:line="240" w:lineRule="auto"/>
        <w:ind w:left="7796"/>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7797"/>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Пометка об отказе ознакомления с актом проверки:  </w:t>
      </w:r>
    </w:p>
    <w:p w:rsidR="00DE4435" w:rsidRPr="00DE4435" w:rsidRDefault="00DE4435" w:rsidP="00DE4435">
      <w:pPr>
        <w:pBdr>
          <w:top w:val="single" w:sz="4" w:space="1" w:color="auto"/>
        </w:pBdr>
        <w:autoSpaceDE w:val="0"/>
        <w:autoSpaceDN w:val="0"/>
        <w:spacing w:after="0" w:line="240" w:lineRule="auto"/>
        <w:ind w:left="5404"/>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уполномоченного должностного лица (лиц), проводившего проверку)</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4925D1">
      <w:pPr>
        <w:pStyle w:val="ConsPlusNormal"/>
        <w:jc w:val="both"/>
        <w:rPr>
          <w:rFonts w:ascii="Times New Roman" w:hAnsi="Times New Roman" w:cs="Times New Roman"/>
          <w:sz w:val="24"/>
          <w:szCs w:val="24"/>
        </w:rPr>
      </w:pPr>
    </w:p>
    <w:p w:rsidR="00DE4435" w:rsidRP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Приложение 1</w:t>
      </w:r>
      <w:r>
        <w:rPr>
          <w:rFonts w:ascii="Times New Roman" w:eastAsia="Times New Roman" w:hAnsi="Times New Roman"/>
          <w:sz w:val="24"/>
          <w:szCs w:val="24"/>
          <w:lang w:eastAsia="ru-RU"/>
        </w:rPr>
        <w:t>2</w:t>
      </w:r>
    </w:p>
    <w:p w:rsid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к </w:t>
      </w:r>
      <w:r w:rsidR="009262DE">
        <w:rPr>
          <w:rFonts w:ascii="Times New Roman" w:eastAsia="Times New Roman" w:hAnsi="Times New Roman"/>
          <w:sz w:val="24"/>
          <w:szCs w:val="24"/>
          <w:lang w:eastAsia="ru-RU"/>
        </w:rPr>
        <w:t>а</w:t>
      </w:r>
      <w:r w:rsidRPr="00DE4435">
        <w:rPr>
          <w:rFonts w:ascii="Times New Roman" w:eastAsia="Times New Roman" w:hAnsi="Times New Roman"/>
          <w:sz w:val="24"/>
          <w:szCs w:val="24"/>
          <w:lang w:eastAsia="ru-RU"/>
        </w:rPr>
        <w:t>дминистративному регламенту по осуществлению муниципального контроля за сохранност</w:t>
      </w:r>
      <w:r w:rsidR="009262DE">
        <w:rPr>
          <w:rFonts w:ascii="Times New Roman" w:eastAsia="Times New Roman" w:hAnsi="Times New Roman"/>
          <w:sz w:val="24"/>
          <w:szCs w:val="24"/>
          <w:lang w:eastAsia="ru-RU"/>
        </w:rPr>
        <w:t>ью</w:t>
      </w:r>
      <w:r w:rsidRPr="00DE4435">
        <w:rPr>
          <w:rFonts w:ascii="Times New Roman" w:eastAsia="Times New Roman" w:hAnsi="Times New Roman"/>
          <w:sz w:val="24"/>
          <w:szCs w:val="24"/>
          <w:lang w:eastAsia="ru-RU"/>
        </w:rPr>
        <w:t xml:space="preserve"> автомобильных дорог местного значения на территории городского округа «Вуктыл»</w:t>
      </w:r>
    </w:p>
    <w:p w:rsid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p>
    <w:p w:rsidR="00DE4435" w:rsidRDefault="009262DE" w:rsidP="00DE4435">
      <w:pPr>
        <w:autoSpaceDE w:val="0"/>
        <w:autoSpaceDN w:val="0"/>
        <w:spacing w:after="0" w:line="240" w:lineRule="auto"/>
        <w:ind w:left="586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rsidR="009262DE" w:rsidRDefault="009262DE" w:rsidP="00DE4435">
      <w:pPr>
        <w:autoSpaceDE w:val="0"/>
        <w:autoSpaceDN w:val="0"/>
        <w:spacing w:after="0" w:line="240" w:lineRule="auto"/>
        <w:ind w:left="5868"/>
        <w:jc w:val="center"/>
        <w:rPr>
          <w:rFonts w:ascii="Times New Roman" w:eastAsia="Times New Roman" w:hAnsi="Times New Roman"/>
          <w:sz w:val="24"/>
          <w:szCs w:val="24"/>
          <w:lang w:eastAsia="ru-RU"/>
        </w:rPr>
      </w:pPr>
    </w:p>
    <w:p w:rsidR="00DE4435" w:rsidRPr="00DE4435" w:rsidRDefault="00DE4435" w:rsidP="00DE4435">
      <w:pPr>
        <w:autoSpaceDE w:val="0"/>
        <w:autoSpaceDN w:val="0"/>
        <w:spacing w:after="0" w:line="240" w:lineRule="auto"/>
        <w:ind w:left="5868"/>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В  </w:t>
      </w:r>
    </w:p>
    <w:p w:rsidR="00DE4435" w:rsidRPr="00DE4435" w:rsidRDefault="00DE4435" w:rsidP="00DE4435">
      <w:pPr>
        <w:pBdr>
          <w:top w:val="single" w:sz="4" w:space="1" w:color="auto"/>
        </w:pBdr>
        <w:autoSpaceDE w:val="0"/>
        <w:autoSpaceDN w:val="0"/>
        <w:spacing w:after="0" w:line="240" w:lineRule="auto"/>
        <w:ind w:left="6152"/>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прокуратуры)</w:t>
      </w:r>
    </w:p>
    <w:p w:rsidR="00DE4435" w:rsidRPr="00DE4435" w:rsidRDefault="00DE4435" w:rsidP="00DE4435">
      <w:pPr>
        <w:tabs>
          <w:tab w:val="center" w:pos="8080"/>
          <w:tab w:val="left" w:pos="10206"/>
        </w:tabs>
        <w:autoSpaceDE w:val="0"/>
        <w:autoSpaceDN w:val="0"/>
        <w:spacing w:after="0" w:line="240" w:lineRule="auto"/>
        <w:ind w:left="5868"/>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от  </w:t>
      </w:r>
    </w:p>
    <w:p w:rsidR="00DE4435" w:rsidRPr="00DE4435" w:rsidRDefault="00DE4435" w:rsidP="00DE4435">
      <w:pPr>
        <w:pBdr>
          <w:top w:val="single" w:sz="4" w:space="1" w:color="auto"/>
        </w:pBdr>
        <w:autoSpaceDE w:val="0"/>
        <w:autoSpaceDN w:val="0"/>
        <w:spacing w:after="360" w:line="240" w:lineRule="auto"/>
        <w:ind w:left="6237"/>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муниципального контроля с указанием юридического адреса)</w:t>
      </w:r>
    </w:p>
    <w:p w:rsidR="00DE4435" w:rsidRPr="00DE4435" w:rsidRDefault="00DE4435" w:rsidP="00DE4435">
      <w:pPr>
        <w:autoSpaceDE w:val="0"/>
        <w:autoSpaceDN w:val="0"/>
        <w:spacing w:before="480" w:after="0" w:line="240" w:lineRule="auto"/>
        <w:jc w:val="center"/>
        <w:rPr>
          <w:rFonts w:ascii="Times New Roman" w:eastAsia="Times New Roman" w:hAnsi="Times New Roman"/>
          <w:b/>
          <w:bCs/>
          <w:sz w:val="24"/>
          <w:szCs w:val="24"/>
          <w:lang w:eastAsia="ru-RU"/>
        </w:rPr>
      </w:pPr>
      <w:r w:rsidRPr="00DE4435">
        <w:rPr>
          <w:rFonts w:ascii="Times New Roman" w:eastAsia="Times New Roman" w:hAnsi="Times New Roman"/>
          <w:b/>
          <w:bCs/>
          <w:sz w:val="24"/>
          <w:szCs w:val="24"/>
          <w:lang w:eastAsia="ru-RU"/>
        </w:rPr>
        <w:t>ЗАЯВЛЕНИЕ</w:t>
      </w:r>
      <w:r w:rsidRPr="00DE4435">
        <w:rPr>
          <w:rFonts w:ascii="Times New Roman" w:eastAsia="Times New Roman" w:hAnsi="Times New Roman"/>
          <w:b/>
          <w:bCs/>
          <w:sz w:val="24"/>
          <w:szCs w:val="24"/>
          <w:lang w:eastAsia="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E4435" w:rsidRDefault="00DE4435" w:rsidP="009262DE">
      <w:pPr>
        <w:autoSpaceDE w:val="0"/>
        <w:autoSpaceDN w:val="0"/>
        <w:spacing w:before="360" w:after="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1. В соответствии со статьей 10 Федерального закона от 26 декабря 2008 г. № 294-ФЗ </w:t>
      </w:r>
      <w:r w:rsidR="009262DE">
        <w:rPr>
          <w:rFonts w:ascii="Times New Roman" w:eastAsia="Times New Roman" w:hAnsi="Times New Roman"/>
          <w:sz w:val="24"/>
          <w:szCs w:val="24"/>
          <w:lang w:eastAsia="ru-RU"/>
        </w:rPr>
        <w:t>«</w:t>
      </w:r>
      <w:r w:rsidRPr="00DE4435">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62DE">
        <w:rPr>
          <w:rFonts w:ascii="Times New Roman" w:eastAsia="Times New Roman" w:hAnsi="Times New Roman"/>
          <w:sz w:val="24"/>
          <w:szCs w:val="24"/>
          <w:lang w:eastAsia="ru-RU"/>
        </w:rPr>
        <w:t>»</w:t>
      </w:r>
      <w:r w:rsidRPr="00DE4435">
        <w:rPr>
          <w:rFonts w:ascii="Times New Roman" w:eastAsia="Times New Roman" w:hAnsi="Times New Roman"/>
          <w:sz w:val="24"/>
          <w:szCs w:val="24"/>
          <w:lang w:eastAsia="ru-RU"/>
        </w:rPr>
        <w:t xml:space="preserve"> (Собрание законодательства Российской Федерации, 2008, № 52, ст. 6249) просим согласия на проведение внеплановой выездной проверки в отношении  </w:t>
      </w:r>
    </w:p>
    <w:p w:rsidR="00DE4435" w:rsidRPr="00DE4435" w:rsidRDefault="00DE4435" w:rsidP="00DE4435">
      <w:pPr>
        <w:pBdr>
          <w:top w:val="single" w:sz="4" w:space="1" w:color="auto"/>
        </w:pBdr>
        <w:autoSpaceDE w:val="0"/>
        <w:autoSpaceDN w:val="0"/>
        <w:spacing w:after="0" w:line="240" w:lineRule="auto"/>
        <w:ind w:left="3544"/>
        <w:rPr>
          <w:rFonts w:ascii="Times New Roman" w:eastAsia="Times New Roman" w:hAnsi="Times New Roman"/>
          <w:sz w:val="2"/>
          <w:szCs w:val="2"/>
          <w:lang w:eastAsia="ru-RU"/>
        </w:rPr>
      </w:pPr>
    </w:p>
    <w:p w:rsidR="00DE4435" w:rsidRPr="00DE4435" w:rsidRDefault="00DE4435" w:rsidP="00F06350">
      <w:pPr>
        <w:autoSpaceDE w:val="0"/>
        <w:autoSpaceDN w:val="0"/>
        <w:spacing w:after="0" w:line="240" w:lineRule="auto"/>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E4435" w:rsidRPr="00DE4435" w:rsidRDefault="00DE4435" w:rsidP="00F06350">
      <w:pPr>
        <w:autoSpaceDE w:val="0"/>
        <w:autoSpaceDN w:val="0"/>
        <w:spacing w:before="120" w:after="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осуществляющего предпринимательскую деятельность по адресу:  </w:t>
      </w:r>
    </w:p>
    <w:p w:rsidR="00DE4435" w:rsidRPr="00DE4435" w:rsidRDefault="00DE4435" w:rsidP="00DE4435">
      <w:pPr>
        <w:pBdr>
          <w:top w:val="single" w:sz="4" w:space="1" w:color="auto"/>
        </w:pBdr>
        <w:autoSpaceDE w:val="0"/>
        <w:autoSpaceDN w:val="0"/>
        <w:spacing w:after="0" w:line="240" w:lineRule="auto"/>
        <w:ind w:left="6946"/>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9262DE">
      <w:pPr>
        <w:autoSpaceDE w:val="0"/>
        <w:autoSpaceDN w:val="0"/>
        <w:spacing w:before="24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 Основание проведения проверки:</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 xml:space="preserve">(ссылка на положение Федерального закона от 26 декабря 2008 г. № 294-ФЗ </w:t>
      </w:r>
      <w:r w:rsidR="009262DE">
        <w:rPr>
          <w:rFonts w:ascii="Times New Roman" w:eastAsia="Times New Roman" w:hAnsi="Times New Roman"/>
          <w:sz w:val="20"/>
          <w:szCs w:val="20"/>
          <w:lang w:eastAsia="ru-RU"/>
        </w:rPr>
        <w:t>«</w:t>
      </w:r>
      <w:r w:rsidRPr="00DE4435">
        <w:rPr>
          <w:rFonts w:ascii="Times New Roman" w:eastAsia="Times New Roman" w:hAnsi="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w:t>
      </w:r>
      <w:r w:rsidRPr="00DE4435">
        <w:rPr>
          <w:rFonts w:ascii="Times New Roman" w:eastAsia="Times New Roman" w:hAnsi="Times New Roman"/>
          <w:sz w:val="20"/>
          <w:szCs w:val="20"/>
          <w:lang w:eastAsia="ru-RU"/>
        </w:rPr>
        <w:br/>
        <w:t>и муниципального контроля</w:t>
      </w:r>
      <w:r w:rsidR="009262DE">
        <w:rPr>
          <w:rFonts w:ascii="Times New Roman" w:eastAsia="Times New Roman" w:hAnsi="Times New Roman"/>
          <w:sz w:val="20"/>
          <w:szCs w:val="20"/>
          <w:lang w:eastAsia="ru-RU"/>
        </w:rPr>
        <w:t>»</w:t>
      </w:r>
      <w:r w:rsidRPr="00DE4435">
        <w:rPr>
          <w:rFonts w:ascii="Times New Roman" w:eastAsia="Times New Roman" w:hAnsi="Times New Roman"/>
          <w:sz w:val="20"/>
          <w:szCs w:val="20"/>
          <w:lang w:eastAsia="ru-RU"/>
        </w:rPr>
        <w:t>)</w:t>
      </w:r>
    </w:p>
    <w:p w:rsidR="00DE4435" w:rsidRPr="00DE4435" w:rsidRDefault="00DE4435" w:rsidP="009262DE">
      <w:pPr>
        <w:autoSpaceDE w:val="0"/>
        <w:autoSpaceDN w:val="0"/>
        <w:spacing w:before="24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E4435" w:rsidRPr="00DE4435" w:rsidTr="00B62890">
        <w:tc>
          <w:tcPr>
            <w:tcW w:w="170" w:type="dxa"/>
            <w:tcBorders>
              <w:top w:val="nil"/>
              <w:left w:val="nil"/>
              <w:bottom w:val="nil"/>
              <w:right w:val="nil"/>
            </w:tcBorders>
            <w:vAlign w:val="bottom"/>
          </w:tcPr>
          <w:p w:rsidR="00DE4435" w:rsidRPr="00DE4435" w:rsidRDefault="009262DE" w:rsidP="00DE4435">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9262DE" w:rsidP="00DE443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738" w:type="dxa"/>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года.</w:t>
            </w:r>
          </w:p>
        </w:tc>
      </w:tr>
    </w:tbl>
    <w:p w:rsidR="00DE4435" w:rsidRPr="00DE4435" w:rsidRDefault="00DE4435" w:rsidP="009262DE">
      <w:pPr>
        <w:autoSpaceDE w:val="0"/>
        <w:autoSpaceDN w:val="0"/>
        <w:spacing w:before="24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E4435" w:rsidRPr="00DE4435" w:rsidTr="00B62890">
        <w:tc>
          <w:tcPr>
            <w:tcW w:w="170" w:type="dxa"/>
            <w:tcBorders>
              <w:top w:val="nil"/>
              <w:left w:val="nil"/>
              <w:bottom w:val="nil"/>
              <w:right w:val="nil"/>
            </w:tcBorders>
            <w:vAlign w:val="bottom"/>
          </w:tcPr>
          <w:p w:rsidR="00DE4435" w:rsidRPr="00DE4435" w:rsidRDefault="009262DE" w:rsidP="00DE4435">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9262DE" w:rsidP="00DE443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738" w:type="dxa"/>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года.</w:t>
            </w:r>
          </w:p>
        </w:tc>
      </w:tr>
    </w:tbl>
    <w:p w:rsidR="00DE4435" w:rsidRDefault="00DE4435" w:rsidP="00DE4435">
      <w:pPr>
        <w:autoSpaceDE w:val="0"/>
        <w:autoSpaceDN w:val="0"/>
        <w:spacing w:after="0" w:line="240" w:lineRule="auto"/>
        <w:ind w:left="284" w:right="283"/>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(указывается в случае, если основанием проведения проверки является часть 12 статьи 10 Федерального закона от 26 декабря 2008 г. № 294-ФЗ</w:t>
      </w:r>
      <w:r w:rsidR="009262DE">
        <w:rPr>
          <w:rFonts w:ascii="Times New Roman" w:eastAsia="Times New Roman" w:hAnsi="Times New Roman"/>
          <w:sz w:val="20"/>
          <w:szCs w:val="20"/>
          <w:lang w:eastAsia="ru-RU"/>
        </w:rPr>
        <w:t xml:space="preserve"> «</w:t>
      </w:r>
      <w:r w:rsidRPr="00DE4435">
        <w:rPr>
          <w:rFonts w:ascii="Times New Roman" w:eastAsia="Times New Roman" w:hAnsi="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62DE">
        <w:rPr>
          <w:rFonts w:ascii="Times New Roman" w:eastAsia="Times New Roman" w:hAnsi="Times New Roman"/>
          <w:sz w:val="20"/>
          <w:szCs w:val="20"/>
          <w:lang w:eastAsia="ru-RU"/>
        </w:rPr>
        <w:t>»</w:t>
      </w:r>
      <w:r w:rsidRPr="00DE4435">
        <w:rPr>
          <w:rFonts w:ascii="Times New Roman" w:eastAsia="Times New Roman" w:hAnsi="Times New Roman"/>
          <w:sz w:val="20"/>
          <w:szCs w:val="20"/>
          <w:lang w:eastAsia="ru-RU"/>
        </w:rPr>
        <w:t>)</w:t>
      </w:r>
    </w:p>
    <w:p w:rsidR="00DE4435" w:rsidRDefault="00DE4435" w:rsidP="00DE4435">
      <w:pPr>
        <w:autoSpaceDE w:val="0"/>
        <w:autoSpaceDN w:val="0"/>
        <w:spacing w:after="0" w:line="240" w:lineRule="auto"/>
        <w:ind w:left="284" w:right="283"/>
        <w:rPr>
          <w:rFonts w:ascii="Times New Roman" w:eastAsia="Times New Roman" w:hAnsi="Times New Roman"/>
          <w:sz w:val="20"/>
          <w:szCs w:val="20"/>
          <w:lang w:eastAsia="ru-RU"/>
        </w:rPr>
      </w:pPr>
    </w:p>
    <w:p w:rsidR="00F06350" w:rsidRDefault="00DE4435" w:rsidP="009262DE">
      <w:pPr>
        <w:autoSpaceDE w:val="0"/>
        <w:autoSpaceDN w:val="0"/>
        <w:spacing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Приложения:  </w:t>
      </w:r>
    </w:p>
    <w:tbl>
      <w:tblPr>
        <w:tblStyle w:val="a6"/>
        <w:tblW w:w="0" w:type="auto"/>
        <w:tblLook w:val="04A0" w:firstRow="1" w:lastRow="0" w:firstColumn="1" w:lastColumn="0" w:noHBand="0" w:noVBand="1"/>
      </w:tblPr>
      <w:tblGrid>
        <w:gridCol w:w="2235"/>
        <w:gridCol w:w="7618"/>
      </w:tblGrid>
      <w:tr w:rsidR="00F06350" w:rsidTr="00F06350">
        <w:trPr>
          <w:gridBefore w:val="1"/>
          <w:wBefore w:w="2235" w:type="dxa"/>
        </w:trPr>
        <w:tc>
          <w:tcPr>
            <w:tcW w:w="7618" w:type="dxa"/>
            <w:tcBorders>
              <w:top w:val="single" w:sz="4" w:space="0" w:color="auto"/>
              <w:left w:val="nil"/>
              <w:bottom w:val="nil"/>
              <w:right w:val="nil"/>
            </w:tcBorders>
          </w:tcPr>
          <w:p w:rsidR="00F06350" w:rsidRDefault="00F06350" w:rsidP="009262DE">
            <w:pPr>
              <w:autoSpaceDE w:val="0"/>
              <w:autoSpaceDN w:val="0"/>
              <w:spacing w:after="0" w:line="240" w:lineRule="auto"/>
              <w:rPr>
                <w:rFonts w:ascii="Times New Roman" w:eastAsia="Times New Roman" w:hAnsi="Times New Roman"/>
                <w:sz w:val="24"/>
                <w:szCs w:val="24"/>
                <w:lang w:eastAsia="ru-RU"/>
              </w:rPr>
            </w:pPr>
          </w:p>
        </w:tc>
      </w:tr>
      <w:tr w:rsidR="009262DE" w:rsidTr="00F06350">
        <w:tc>
          <w:tcPr>
            <w:tcW w:w="9853" w:type="dxa"/>
            <w:gridSpan w:val="2"/>
            <w:tcBorders>
              <w:top w:val="single" w:sz="4" w:space="0" w:color="auto"/>
              <w:left w:val="nil"/>
              <w:bottom w:val="single" w:sz="4" w:space="0" w:color="auto"/>
              <w:right w:val="nil"/>
            </w:tcBorders>
          </w:tcPr>
          <w:p w:rsidR="009262DE" w:rsidRDefault="009262DE" w:rsidP="009262DE">
            <w:pPr>
              <w:autoSpaceDE w:val="0"/>
              <w:autoSpaceDN w:val="0"/>
              <w:spacing w:after="0" w:line="240" w:lineRule="auto"/>
              <w:rPr>
                <w:rFonts w:ascii="Times New Roman" w:eastAsia="Times New Roman" w:hAnsi="Times New Roman"/>
                <w:sz w:val="24"/>
                <w:szCs w:val="24"/>
                <w:lang w:eastAsia="ru-RU"/>
              </w:rPr>
            </w:pPr>
          </w:p>
        </w:tc>
      </w:tr>
      <w:tr w:rsidR="009262DE" w:rsidTr="00F06350">
        <w:tc>
          <w:tcPr>
            <w:tcW w:w="9853" w:type="dxa"/>
            <w:gridSpan w:val="2"/>
            <w:tcBorders>
              <w:top w:val="single" w:sz="4" w:space="0" w:color="auto"/>
              <w:left w:val="nil"/>
              <w:bottom w:val="single" w:sz="4" w:space="0" w:color="auto"/>
              <w:right w:val="nil"/>
            </w:tcBorders>
          </w:tcPr>
          <w:p w:rsidR="009262DE" w:rsidRDefault="009262DE" w:rsidP="009262DE">
            <w:pPr>
              <w:autoSpaceDE w:val="0"/>
              <w:autoSpaceDN w:val="0"/>
              <w:spacing w:after="0" w:line="240" w:lineRule="auto"/>
              <w:rPr>
                <w:rFonts w:ascii="Times New Roman" w:eastAsia="Times New Roman" w:hAnsi="Times New Roman"/>
                <w:sz w:val="24"/>
                <w:szCs w:val="24"/>
                <w:lang w:eastAsia="ru-RU"/>
              </w:rPr>
            </w:pPr>
          </w:p>
        </w:tc>
      </w:tr>
    </w:tbl>
    <w:p w:rsidR="00DE4435" w:rsidRPr="00DE4435" w:rsidRDefault="00DE4435" w:rsidP="009262DE">
      <w:pPr>
        <w:autoSpaceDE w:val="0"/>
        <w:autoSpaceDN w:val="0"/>
        <w:spacing w:after="80" w:line="240" w:lineRule="auto"/>
        <w:ind w:left="1503"/>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DE4435" w:rsidRPr="00DE4435" w:rsidTr="00B62890">
        <w:tc>
          <w:tcPr>
            <w:tcW w:w="3856"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2084"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97"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3402"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r>
      <w:tr w:rsidR="00DE4435" w:rsidRPr="00DE4435" w:rsidTr="00B62890">
        <w:tc>
          <w:tcPr>
            <w:tcW w:w="3856"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должностного лица)</w:t>
            </w:r>
          </w:p>
        </w:tc>
        <w:tc>
          <w:tcPr>
            <w:tcW w:w="312"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2084"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w:t>
            </w:r>
          </w:p>
        </w:tc>
        <w:tc>
          <w:tcPr>
            <w:tcW w:w="297"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3402"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w:t>
            </w:r>
            <w:r w:rsidRPr="00DE4435">
              <w:rPr>
                <w:rFonts w:ascii="Times New Roman" w:eastAsia="Times New Roman" w:hAnsi="Times New Roman"/>
                <w:sz w:val="20"/>
                <w:szCs w:val="20"/>
                <w:lang w:eastAsia="ru-RU"/>
              </w:rPr>
              <w:br/>
              <w:t>(в случае, если имеется))</w:t>
            </w:r>
          </w:p>
        </w:tc>
      </w:tr>
    </w:tbl>
    <w:p w:rsidR="00DE4435" w:rsidRPr="00DE4435" w:rsidRDefault="00DE4435" w:rsidP="00DE4435">
      <w:pPr>
        <w:autoSpaceDE w:val="0"/>
        <w:autoSpaceDN w:val="0"/>
        <w:spacing w:before="120" w:after="0" w:line="240" w:lineRule="auto"/>
        <w:ind w:left="56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М.П.</w:t>
      </w:r>
    </w:p>
    <w:p w:rsidR="00DE4435" w:rsidRPr="00DE4435" w:rsidRDefault="00DE4435" w:rsidP="00DE4435">
      <w:pPr>
        <w:autoSpaceDE w:val="0"/>
        <w:autoSpaceDN w:val="0"/>
        <w:spacing w:before="240" w:after="0" w:line="240" w:lineRule="auto"/>
        <w:ind w:firstLine="56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Дата и время составления документа:  </w:t>
      </w:r>
    </w:p>
    <w:p w:rsidR="00DE4435" w:rsidRPr="00DE4435" w:rsidRDefault="00DE4435" w:rsidP="00DE4435">
      <w:pPr>
        <w:pBdr>
          <w:top w:val="single" w:sz="4" w:space="1" w:color="auto"/>
        </w:pBdr>
        <w:autoSpaceDE w:val="0"/>
        <w:autoSpaceDN w:val="0"/>
        <w:spacing w:after="0" w:line="240" w:lineRule="auto"/>
        <w:ind w:left="4593"/>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Default="00DE4435"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738AE" w:rsidRPr="000738AE" w:rsidRDefault="000738AE" w:rsidP="000738AE">
      <w:pPr>
        <w:widowControl w:val="0"/>
        <w:autoSpaceDE w:val="0"/>
        <w:autoSpaceDN w:val="0"/>
        <w:adjustRightInd w:val="0"/>
        <w:spacing w:after="0" w:line="240" w:lineRule="auto"/>
        <w:ind w:left="4536"/>
        <w:jc w:val="center"/>
        <w:outlineLvl w:val="1"/>
        <w:rPr>
          <w:rFonts w:ascii="Times New Roman" w:hAnsi="Times New Roman"/>
          <w:sz w:val="24"/>
          <w:szCs w:val="24"/>
        </w:rPr>
      </w:pPr>
      <w:r>
        <w:rPr>
          <w:rFonts w:ascii="Times New Roman" w:hAnsi="Times New Roman"/>
          <w:sz w:val="24"/>
          <w:szCs w:val="24"/>
        </w:rPr>
        <w:t>Приложение 13</w:t>
      </w:r>
    </w:p>
    <w:p w:rsidR="000738AE" w:rsidRPr="000738AE" w:rsidRDefault="000738AE" w:rsidP="000738AE">
      <w:pPr>
        <w:widowControl w:val="0"/>
        <w:autoSpaceDE w:val="0"/>
        <w:autoSpaceDN w:val="0"/>
        <w:adjustRightInd w:val="0"/>
        <w:spacing w:after="0" w:line="240" w:lineRule="auto"/>
        <w:ind w:left="4536"/>
        <w:jc w:val="center"/>
        <w:rPr>
          <w:rFonts w:ascii="Times New Roman" w:hAnsi="Times New Roman"/>
          <w:sz w:val="24"/>
          <w:szCs w:val="24"/>
        </w:rPr>
      </w:pPr>
      <w:r w:rsidRPr="000738AE">
        <w:rPr>
          <w:rFonts w:ascii="Times New Roman" w:hAnsi="Times New Roman"/>
          <w:sz w:val="24"/>
          <w:szCs w:val="24"/>
        </w:rPr>
        <w:t xml:space="preserve">к </w:t>
      </w:r>
      <w:r w:rsidR="00F06350">
        <w:rPr>
          <w:rFonts w:ascii="Times New Roman" w:hAnsi="Times New Roman"/>
          <w:sz w:val="24"/>
          <w:szCs w:val="24"/>
        </w:rPr>
        <w:t>а</w:t>
      </w:r>
      <w:r w:rsidRPr="000738AE">
        <w:rPr>
          <w:rFonts w:ascii="Times New Roman" w:hAnsi="Times New Roman"/>
          <w:sz w:val="24"/>
          <w:szCs w:val="24"/>
        </w:rPr>
        <w:t>дминистративному регламенту</w:t>
      </w:r>
    </w:p>
    <w:p w:rsidR="000738AE" w:rsidRPr="000738AE" w:rsidRDefault="000738AE" w:rsidP="000738AE">
      <w:pPr>
        <w:widowControl w:val="0"/>
        <w:autoSpaceDE w:val="0"/>
        <w:autoSpaceDN w:val="0"/>
        <w:adjustRightInd w:val="0"/>
        <w:spacing w:after="0" w:line="240" w:lineRule="auto"/>
        <w:ind w:left="4536"/>
        <w:jc w:val="center"/>
        <w:rPr>
          <w:rFonts w:ascii="Times New Roman" w:hAnsi="Times New Roman"/>
          <w:sz w:val="24"/>
          <w:szCs w:val="24"/>
        </w:rPr>
      </w:pPr>
      <w:r w:rsidRPr="000738AE">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0738AE" w:rsidRPr="000738AE" w:rsidRDefault="000738AE" w:rsidP="000738AE">
      <w:pPr>
        <w:widowControl w:val="0"/>
        <w:autoSpaceDE w:val="0"/>
        <w:autoSpaceDN w:val="0"/>
        <w:adjustRightInd w:val="0"/>
        <w:spacing w:after="0" w:line="240" w:lineRule="auto"/>
        <w:ind w:left="4536"/>
        <w:jc w:val="center"/>
        <w:rPr>
          <w:rFonts w:ascii="Times New Roman" w:hAnsi="Times New Roman"/>
          <w:sz w:val="24"/>
          <w:szCs w:val="24"/>
        </w:rPr>
      </w:pPr>
    </w:p>
    <w:p w:rsidR="000738AE" w:rsidRDefault="000738AE" w:rsidP="000738AE">
      <w:pPr>
        <w:autoSpaceDE w:val="0"/>
        <w:autoSpaceDN w:val="0"/>
        <w:adjustRightInd w:val="0"/>
        <w:spacing w:after="0" w:line="240" w:lineRule="auto"/>
        <w:jc w:val="center"/>
        <w:rPr>
          <w:rFonts w:ascii="Times New Roman" w:hAnsi="Times New Roman"/>
          <w:sz w:val="24"/>
          <w:szCs w:val="24"/>
        </w:rPr>
      </w:pPr>
    </w:p>
    <w:p w:rsidR="000738AE" w:rsidRPr="000738AE" w:rsidRDefault="000738AE" w:rsidP="000738AE">
      <w:pPr>
        <w:autoSpaceDE w:val="0"/>
        <w:autoSpaceDN w:val="0"/>
        <w:adjustRightInd w:val="0"/>
        <w:spacing w:after="0" w:line="240" w:lineRule="auto"/>
        <w:jc w:val="center"/>
        <w:rPr>
          <w:rFonts w:ascii="Times New Roman" w:hAnsi="Times New Roman"/>
          <w:b/>
          <w:sz w:val="24"/>
          <w:szCs w:val="24"/>
        </w:rPr>
      </w:pPr>
      <w:r w:rsidRPr="000738AE">
        <w:rPr>
          <w:rFonts w:ascii="Times New Roman" w:hAnsi="Times New Roman"/>
          <w:b/>
          <w:sz w:val="24"/>
          <w:szCs w:val="24"/>
        </w:rPr>
        <w:t>Рекомендуемая форма обращения</w:t>
      </w:r>
    </w:p>
    <w:p w:rsidR="000738AE" w:rsidRPr="000738AE" w:rsidRDefault="000738AE" w:rsidP="000738AE">
      <w:pPr>
        <w:autoSpaceDE w:val="0"/>
        <w:autoSpaceDN w:val="0"/>
        <w:adjustRightInd w:val="0"/>
        <w:spacing w:after="0" w:line="240" w:lineRule="auto"/>
        <w:jc w:val="center"/>
        <w:rPr>
          <w:rFonts w:ascii="Times New Roman" w:hAnsi="Times New Roman"/>
          <w:sz w:val="24"/>
          <w:szCs w:val="24"/>
        </w:rPr>
      </w:pPr>
    </w:p>
    <w:p w:rsidR="000738AE" w:rsidRPr="000738AE" w:rsidRDefault="000738AE" w:rsidP="000738AE">
      <w:pPr>
        <w:autoSpaceDE w:val="0"/>
        <w:autoSpaceDN w:val="0"/>
        <w:adjustRightInd w:val="0"/>
        <w:spacing w:after="0" w:line="240" w:lineRule="auto"/>
        <w:rPr>
          <w:rFonts w:ascii="Times New Roman" w:hAnsi="Times New Roman"/>
          <w:sz w:val="24"/>
          <w:szCs w:val="24"/>
        </w:rPr>
      </w:pP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В ____________________________________</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(наименование органа муниципального</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контроля)</w:t>
      </w:r>
    </w:p>
    <w:p w:rsid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 xml:space="preserve"> (Ф.И.О. руководителя органа муниципального </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контроля)</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(фамилия, имя, отчество гражданина</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(в родительном падеже),</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наименование юридического лица)</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Адрес: (места жительства гражданина,</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местонахождение юридического лица):</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контактный тел.: __________________</w:t>
      </w:r>
    </w:p>
    <w:p w:rsidR="000738AE" w:rsidRPr="000738AE" w:rsidRDefault="000738AE" w:rsidP="000738AE">
      <w:pPr>
        <w:autoSpaceDE w:val="0"/>
        <w:autoSpaceDN w:val="0"/>
        <w:adjustRightInd w:val="0"/>
        <w:spacing w:after="0" w:line="240" w:lineRule="auto"/>
        <w:jc w:val="both"/>
        <w:rPr>
          <w:rFonts w:ascii="Times New Roman" w:hAnsi="Times New Roman"/>
          <w:sz w:val="20"/>
          <w:szCs w:val="20"/>
        </w:rPr>
      </w:pPr>
    </w:p>
    <w:p w:rsidR="000738AE" w:rsidRDefault="000738AE" w:rsidP="000738AE">
      <w:pPr>
        <w:autoSpaceDE w:val="0"/>
        <w:autoSpaceDN w:val="0"/>
        <w:adjustRightInd w:val="0"/>
        <w:spacing w:after="0" w:line="240" w:lineRule="auto"/>
        <w:jc w:val="center"/>
        <w:rPr>
          <w:rFonts w:ascii="Times New Roman" w:hAnsi="Times New Roman"/>
          <w:b/>
          <w:sz w:val="20"/>
          <w:szCs w:val="20"/>
        </w:rPr>
      </w:pPr>
    </w:p>
    <w:p w:rsidR="000738AE" w:rsidRPr="000738AE" w:rsidRDefault="000738AE" w:rsidP="00F06350">
      <w:pPr>
        <w:autoSpaceDE w:val="0"/>
        <w:autoSpaceDN w:val="0"/>
        <w:adjustRightInd w:val="0"/>
        <w:spacing w:after="480" w:line="240" w:lineRule="auto"/>
        <w:jc w:val="center"/>
        <w:rPr>
          <w:rFonts w:ascii="Times New Roman" w:hAnsi="Times New Roman"/>
          <w:sz w:val="20"/>
          <w:szCs w:val="20"/>
        </w:rPr>
      </w:pPr>
      <w:r w:rsidRPr="000738AE">
        <w:rPr>
          <w:rFonts w:ascii="Times New Roman" w:hAnsi="Times New Roman"/>
          <w:b/>
          <w:sz w:val="20"/>
          <w:szCs w:val="20"/>
        </w:rPr>
        <w:t>ЗАЯВЛЕНИЕ (ПРЕДЛОЖЕНИЕ, ЖАЛОБА)</w:t>
      </w:r>
    </w:p>
    <w:p w:rsidR="000738AE" w:rsidRPr="000738AE" w:rsidRDefault="000738AE" w:rsidP="00F06350">
      <w:pPr>
        <w:autoSpaceDE w:val="0"/>
        <w:autoSpaceDN w:val="0"/>
        <w:adjustRightInd w:val="0"/>
        <w:spacing w:after="640" w:line="240" w:lineRule="auto"/>
        <w:ind w:firstLine="567"/>
        <w:jc w:val="both"/>
        <w:rPr>
          <w:rFonts w:ascii="Times New Roman" w:hAnsi="Times New Roman"/>
          <w:sz w:val="24"/>
          <w:szCs w:val="24"/>
        </w:rPr>
      </w:pPr>
      <w:r w:rsidRPr="000738AE">
        <w:rPr>
          <w:rFonts w:ascii="Times New Roman" w:hAnsi="Times New Roman"/>
          <w:sz w:val="24"/>
          <w:szCs w:val="24"/>
        </w:rPr>
        <w:t>Изложение сути обращения (заявления, предложения, жалобы).</w:t>
      </w:r>
    </w:p>
    <w:p w:rsidR="000738AE" w:rsidRPr="000738AE" w:rsidRDefault="000738AE" w:rsidP="000738AE">
      <w:pPr>
        <w:autoSpaceDE w:val="0"/>
        <w:autoSpaceDN w:val="0"/>
        <w:adjustRightInd w:val="0"/>
        <w:spacing w:after="0" w:line="240" w:lineRule="auto"/>
        <w:jc w:val="both"/>
        <w:rPr>
          <w:rFonts w:ascii="Times New Roman" w:hAnsi="Times New Roman"/>
          <w:sz w:val="24"/>
          <w:szCs w:val="24"/>
        </w:rPr>
      </w:pPr>
      <w:r w:rsidRPr="000738AE">
        <w:rPr>
          <w:rFonts w:ascii="Times New Roman" w:hAnsi="Times New Roman"/>
          <w:sz w:val="24"/>
          <w:szCs w:val="24"/>
        </w:rPr>
        <w:t>«___» _________ 20__ г.                                                                  Подпись _______________</w:t>
      </w:r>
    </w:p>
    <w:p w:rsidR="000738AE" w:rsidRPr="000738AE" w:rsidRDefault="000738AE" w:rsidP="000738AE">
      <w:pPr>
        <w:widowControl w:val="0"/>
        <w:autoSpaceDE w:val="0"/>
        <w:autoSpaceDN w:val="0"/>
        <w:spacing w:after="0" w:line="240" w:lineRule="auto"/>
        <w:jc w:val="center"/>
        <w:rPr>
          <w:rFonts w:ascii="Times New Roman" w:eastAsia="Times New Roman" w:hAnsi="Times New Roman"/>
          <w:sz w:val="24"/>
          <w:szCs w:val="24"/>
          <w:lang w:eastAsia="ru-RU"/>
        </w:rPr>
      </w:pPr>
    </w:p>
    <w:p w:rsidR="00031324" w:rsidRPr="0009218F" w:rsidRDefault="00031324" w:rsidP="004925D1">
      <w:pPr>
        <w:pStyle w:val="ConsPlusNormal"/>
        <w:jc w:val="both"/>
        <w:rPr>
          <w:rFonts w:ascii="Times New Roman" w:hAnsi="Times New Roman" w:cs="Times New Roman"/>
          <w:sz w:val="24"/>
          <w:szCs w:val="24"/>
        </w:rPr>
      </w:pPr>
    </w:p>
    <w:sectPr w:rsidR="00031324" w:rsidRPr="0009218F" w:rsidSect="00FD6BA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D7581"/>
    <w:multiLevelType w:val="hybridMultilevel"/>
    <w:tmpl w:val="827AE540"/>
    <w:lvl w:ilvl="0" w:tplc="8FA4F9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2670A8E"/>
    <w:multiLevelType w:val="hybridMultilevel"/>
    <w:tmpl w:val="6A9A3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2"/>
  </w:compat>
  <w:rsids>
    <w:rsidRoot w:val="00D062AC"/>
    <w:rsid w:val="00013E7E"/>
    <w:rsid w:val="000140DE"/>
    <w:rsid w:val="00014DEE"/>
    <w:rsid w:val="00024442"/>
    <w:rsid w:val="0002735A"/>
    <w:rsid w:val="00031324"/>
    <w:rsid w:val="0003684E"/>
    <w:rsid w:val="00041723"/>
    <w:rsid w:val="00041F10"/>
    <w:rsid w:val="00042888"/>
    <w:rsid w:val="000468FD"/>
    <w:rsid w:val="00046B61"/>
    <w:rsid w:val="000478A6"/>
    <w:rsid w:val="00052EDB"/>
    <w:rsid w:val="000624BA"/>
    <w:rsid w:val="0006262F"/>
    <w:rsid w:val="0006482E"/>
    <w:rsid w:val="000728A6"/>
    <w:rsid w:val="000738AE"/>
    <w:rsid w:val="00074015"/>
    <w:rsid w:val="000824CD"/>
    <w:rsid w:val="00082EC4"/>
    <w:rsid w:val="00083BBC"/>
    <w:rsid w:val="00085A42"/>
    <w:rsid w:val="0009218F"/>
    <w:rsid w:val="000A00F6"/>
    <w:rsid w:val="000A346C"/>
    <w:rsid w:val="000A55A6"/>
    <w:rsid w:val="000A5A04"/>
    <w:rsid w:val="000A63B4"/>
    <w:rsid w:val="000B08B1"/>
    <w:rsid w:val="000B1FAD"/>
    <w:rsid w:val="000C49C8"/>
    <w:rsid w:val="000D159B"/>
    <w:rsid w:val="000D20C9"/>
    <w:rsid w:val="000E2603"/>
    <w:rsid w:val="000F22FE"/>
    <w:rsid w:val="000F29DC"/>
    <w:rsid w:val="000F3F94"/>
    <w:rsid w:val="000F77C3"/>
    <w:rsid w:val="001037DF"/>
    <w:rsid w:val="00104050"/>
    <w:rsid w:val="001040B6"/>
    <w:rsid w:val="0011314D"/>
    <w:rsid w:val="00114340"/>
    <w:rsid w:val="00115542"/>
    <w:rsid w:val="00116F63"/>
    <w:rsid w:val="00124226"/>
    <w:rsid w:val="00140770"/>
    <w:rsid w:val="00142187"/>
    <w:rsid w:val="00145D40"/>
    <w:rsid w:val="00150351"/>
    <w:rsid w:val="001613CE"/>
    <w:rsid w:val="001709A6"/>
    <w:rsid w:val="00174993"/>
    <w:rsid w:val="001756C4"/>
    <w:rsid w:val="0019320A"/>
    <w:rsid w:val="00194D78"/>
    <w:rsid w:val="0019518F"/>
    <w:rsid w:val="00196EA9"/>
    <w:rsid w:val="001A17C5"/>
    <w:rsid w:val="001B2621"/>
    <w:rsid w:val="001B5E93"/>
    <w:rsid w:val="001C352E"/>
    <w:rsid w:val="001C370C"/>
    <w:rsid w:val="001C439A"/>
    <w:rsid w:val="001D6495"/>
    <w:rsid w:val="001F5279"/>
    <w:rsid w:val="001F74BE"/>
    <w:rsid w:val="00201DDD"/>
    <w:rsid w:val="00202400"/>
    <w:rsid w:val="00204D44"/>
    <w:rsid w:val="00210C6D"/>
    <w:rsid w:val="0021424E"/>
    <w:rsid w:val="0022245C"/>
    <w:rsid w:val="00224A70"/>
    <w:rsid w:val="00230A7A"/>
    <w:rsid w:val="00252D5C"/>
    <w:rsid w:val="002577F8"/>
    <w:rsid w:val="00281655"/>
    <w:rsid w:val="00285C9A"/>
    <w:rsid w:val="00287F14"/>
    <w:rsid w:val="002A32FC"/>
    <w:rsid w:val="002A414B"/>
    <w:rsid w:val="002B2295"/>
    <w:rsid w:val="002B38FB"/>
    <w:rsid w:val="002D6237"/>
    <w:rsid w:val="002D7188"/>
    <w:rsid w:val="002F2757"/>
    <w:rsid w:val="002F437F"/>
    <w:rsid w:val="002F522E"/>
    <w:rsid w:val="002F5F0B"/>
    <w:rsid w:val="002F7BB9"/>
    <w:rsid w:val="00302D9D"/>
    <w:rsid w:val="003052E0"/>
    <w:rsid w:val="0030649B"/>
    <w:rsid w:val="00307040"/>
    <w:rsid w:val="003128D2"/>
    <w:rsid w:val="00314470"/>
    <w:rsid w:val="0032242D"/>
    <w:rsid w:val="00324519"/>
    <w:rsid w:val="003436AD"/>
    <w:rsid w:val="00344CFE"/>
    <w:rsid w:val="00345B2E"/>
    <w:rsid w:val="00347DA3"/>
    <w:rsid w:val="00350764"/>
    <w:rsid w:val="003512EF"/>
    <w:rsid w:val="00355C9D"/>
    <w:rsid w:val="00362EB3"/>
    <w:rsid w:val="00374228"/>
    <w:rsid w:val="0037468E"/>
    <w:rsid w:val="0039373D"/>
    <w:rsid w:val="003958AA"/>
    <w:rsid w:val="003C28EC"/>
    <w:rsid w:val="003C389D"/>
    <w:rsid w:val="003D5765"/>
    <w:rsid w:val="003E5442"/>
    <w:rsid w:val="003E566D"/>
    <w:rsid w:val="003E6DD9"/>
    <w:rsid w:val="003E7AEE"/>
    <w:rsid w:val="003F6F86"/>
    <w:rsid w:val="004065EA"/>
    <w:rsid w:val="00414665"/>
    <w:rsid w:val="004219BF"/>
    <w:rsid w:val="00422042"/>
    <w:rsid w:val="00432C3E"/>
    <w:rsid w:val="004379A4"/>
    <w:rsid w:val="00441CC1"/>
    <w:rsid w:val="00442784"/>
    <w:rsid w:val="0044602A"/>
    <w:rsid w:val="00450790"/>
    <w:rsid w:val="00456BFD"/>
    <w:rsid w:val="00460331"/>
    <w:rsid w:val="00463126"/>
    <w:rsid w:val="0046441C"/>
    <w:rsid w:val="004649F0"/>
    <w:rsid w:val="00464DE0"/>
    <w:rsid w:val="004766D0"/>
    <w:rsid w:val="00480376"/>
    <w:rsid w:val="004925D1"/>
    <w:rsid w:val="004A52FA"/>
    <w:rsid w:val="004B577B"/>
    <w:rsid w:val="004B5CFA"/>
    <w:rsid w:val="004C1D0F"/>
    <w:rsid w:val="004C41BA"/>
    <w:rsid w:val="004D1340"/>
    <w:rsid w:val="004D2869"/>
    <w:rsid w:val="004D2B2A"/>
    <w:rsid w:val="004D5988"/>
    <w:rsid w:val="004D59D5"/>
    <w:rsid w:val="004D64BB"/>
    <w:rsid w:val="004E25A5"/>
    <w:rsid w:val="004E6D24"/>
    <w:rsid w:val="004E6D43"/>
    <w:rsid w:val="004F0C8E"/>
    <w:rsid w:val="00514EAD"/>
    <w:rsid w:val="00515809"/>
    <w:rsid w:val="00532655"/>
    <w:rsid w:val="005353B8"/>
    <w:rsid w:val="00536DE0"/>
    <w:rsid w:val="0053799D"/>
    <w:rsid w:val="00540BCB"/>
    <w:rsid w:val="00540FBC"/>
    <w:rsid w:val="0054109B"/>
    <w:rsid w:val="0054218B"/>
    <w:rsid w:val="00545406"/>
    <w:rsid w:val="00551F16"/>
    <w:rsid w:val="00552740"/>
    <w:rsid w:val="005602BE"/>
    <w:rsid w:val="0056135C"/>
    <w:rsid w:val="00563958"/>
    <w:rsid w:val="00570200"/>
    <w:rsid w:val="00570506"/>
    <w:rsid w:val="00570CA6"/>
    <w:rsid w:val="005801EE"/>
    <w:rsid w:val="00580CBE"/>
    <w:rsid w:val="005860C0"/>
    <w:rsid w:val="005902B4"/>
    <w:rsid w:val="005919A0"/>
    <w:rsid w:val="00591DCF"/>
    <w:rsid w:val="00593243"/>
    <w:rsid w:val="005A03AE"/>
    <w:rsid w:val="005A430D"/>
    <w:rsid w:val="005A60CC"/>
    <w:rsid w:val="005A7144"/>
    <w:rsid w:val="005A715F"/>
    <w:rsid w:val="005C2831"/>
    <w:rsid w:val="005C36ED"/>
    <w:rsid w:val="005D085A"/>
    <w:rsid w:val="005D5CAF"/>
    <w:rsid w:val="005F324E"/>
    <w:rsid w:val="00602BA1"/>
    <w:rsid w:val="00605BF4"/>
    <w:rsid w:val="00606565"/>
    <w:rsid w:val="006069B9"/>
    <w:rsid w:val="006100A3"/>
    <w:rsid w:val="00620B33"/>
    <w:rsid w:val="00622114"/>
    <w:rsid w:val="006274C2"/>
    <w:rsid w:val="00627BC0"/>
    <w:rsid w:val="006311FE"/>
    <w:rsid w:val="006319A7"/>
    <w:rsid w:val="0063388E"/>
    <w:rsid w:val="006348E8"/>
    <w:rsid w:val="006429AA"/>
    <w:rsid w:val="00643A68"/>
    <w:rsid w:val="006527DB"/>
    <w:rsid w:val="0065352B"/>
    <w:rsid w:val="00654520"/>
    <w:rsid w:val="00654FFB"/>
    <w:rsid w:val="00656BC0"/>
    <w:rsid w:val="0066057F"/>
    <w:rsid w:val="006638E6"/>
    <w:rsid w:val="006643E7"/>
    <w:rsid w:val="00670465"/>
    <w:rsid w:val="00672153"/>
    <w:rsid w:val="00673BA5"/>
    <w:rsid w:val="00680B49"/>
    <w:rsid w:val="00681175"/>
    <w:rsid w:val="0068184B"/>
    <w:rsid w:val="00685EBE"/>
    <w:rsid w:val="00686061"/>
    <w:rsid w:val="00686CC1"/>
    <w:rsid w:val="0069294A"/>
    <w:rsid w:val="006A1016"/>
    <w:rsid w:val="006A47F1"/>
    <w:rsid w:val="006C2E23"/>
    <w:rsid w:val="006C3BC6"/>
    <w:rsid w:val="006C43D7"/>
    <w:rsid w:val="006C72F6"/>
    <w:rsid w:val="006D0416"/>
    <w:rsid w:val="006D5997"/>
    <w:rsid w:val="006E2E1E"/>
    <w:rsid w:val="006E6E1B"/>
    <w:rsid w:val="006F0B6C"/>
    <w:rsid w:val="006F2784"/>
    <w:rsid w:val="006F613A"/>
    <w:rsid w:val="00702DA8"/>
    <w:rsid w:val="00706575"/>
    <w:rsid w:val="00714042"/>
    <w:rsid w:val="007207CF"/>
    <w:rsid w:val="007225A6"/>
    <w:rsid w:val="007271D1"/>
    <w:rsid w:val="00727C9D"/>
    <w:rsid w:val="00727D57"/>
    <w:rsid w:val="00730CF7"/>
    <w:rsid w:val="007357F8"/>
    <w:rsid w:val="00744AC0"/>
    <w:rsid w:val="0074761B"/>
    <w:rsid w:val="007479E6"/>
    <w:rsid w:val="00755B7D"/>
    <w:rsid w:val="00755E9A"/>
    <w:rsid w:val="00760622"/>
    <w:rsid w:val="00765CDC"/>
    <w:rsid w:val="00770B1C"/>
    <w:rsid w:val="00770D8F"/>
    <w:rsid w:val="007712F1"/>
    <w:rsid w:val="00775526"/>
    <w:rsid w:val="00776F5B"/>
    <w:rsid w:val="007827DC"/>
    <w:rsid w:val="00783210"/>
    <w:rsid w:val="00785014"/>
    <w:rsid w:val="00793901"/>
    <w:rsid w:val="007A290D"/>
    <w:rsid w:val="007A54D8"/>
    <w:rsid w:val="007A57FF"/>
    <w:rsid w:val="007A5A02"/>
    <w:rsid w:val="007C1AA9"/>
    <w:rsid w:val="007C2C81"/>
    <w:rsid w:val="007C2CC7"/>
    <w:rsid w:val="007C6AFD"/>
    <w:rsid w:val="007D5DE9"/>
    <w:rsid w:val="007E217F"/>
    <w:rsid w:val="007E2B8D"/>
    <w:rsid w:val="007E4A4A"/>
    <w:rsid w:val="007E7ED2"/>
    <w:rsid w:val="007F0012"/>
    <w:rsid w:val="007F0F4C"/>
    <w:rsid w:val="007F1329"/>
    <w:rsid w:val="007F1528"/>
    <w:rsid w:val="007F30BF"/>
    <w:rsid w:val="0080176E"/>
    <w:rsid w:val="00805341"/>
    <w:rsid w:val="00807AED"/>
    <w:rsid w:val="00807B7E"/>
    <w:rsid w:val="00814902"/>
    <w:rsid w:val="00814E41"/>
    <w:rsid w:val="00820454"/>
    <w:rsid w:val="0082614F"/>
    <w:rsid w:val="00832E8D"/>
    <w:rsid w:val="00836FB1"/>
    <w:rsid w:val="00841B63"/>
    <w:rsid w:val="0084297F"/>
    <w:rsid w:val="00843F41"/>
    <w:rsid w:val="0085489D"/>
    <w:rsid w:val="008610BF"/>
    <w:rsid w:val="00862034"/>
    <w:rsid w:val="00862166"/>
    <w:rsid w:val="00864F30"/>
    <w:rsid w:val="008729D1"/>
    <w:rsid w:val="008738E8"/>
    <w:rsid w:val="008938BE"/>
    <w:rsid w:val="00894638"/>
    <w:rsid w:val="0089652D"/>
    <w:rsid w:val="008A08E9"/>
    <w:rsid w:val="008A1630"/>
    <w:rsid w:val="008A2830"/>
    <w:rsid w:val="008A6235"/>
    <w:rsid w:val="008B49A5"/>
    <w:rsid w:val="008B51FF"/>
    <w:rsid w:val="008B5205"/>
    <w:rsid w:val="008C2236"/>
    <w:rsid w:val="008D01A4"/>
    <w:rsid w:val="008D2705"/>
    <w:rsid w:val="008D3DC8"/>
    <w:rsid w:val="008D7B51"/>
    <w:rsid w:val="008E1FE0"/>
    <w:rsid w:val="008E60D7"/>
    <w:rsid w:val="008F0550"/>
    <w:rsid w:val="008F517F"/>
    <w:rsid w:val="008F5B28"/>
    <w:rsid w:val="008F6348"/>
    <w:rsid w:val="00902CBE"/>
    <w:rsid w:val="00907F43"/>
    <w:rsid w:val="00913C20"/>
    <w:rsid w:val="00920FCD"/>
    <w:rsid w:val="009262DE"/>
    <w:rsid w:val="00933FF4"/>
    <w:rsid w:val="009359D0"/>
    <w:rsid w:val="00944144"/>
    <w:rsid w:val="0094454B"/>
    <w:rsid w:val="00945871"/>
    <w:rsid w:val="00946975"/>
    <w:rsid w:val="00951ED3"/>
    <w:rsid w:val="009609FE"/>
    <w:rsid w:val="0096140C"/>
    <w:rsid w:val="00962F18"/>
    <w:rsid w:val="00965D02"/>
    <w:rsid w:val="00967284"/>
    <w:rsid w:val="00981D24"/>
    <w:rsid w:val="00985B1C"/>
    <w:rsid w:val="00991F6F"/>
    <w:rsid w:val="009923D4"/>
    <w:rsid w:val="00992F66"/>
    <w:rsid w:val="009A79E8"/>
    <w:rsid w:val="009A7ADA"/>
    <w:rsid w:val="009B0077"/>
    <w:rsid w:val="009B28C2"/>
    <w:rsid w:val="009B3756"/>
    <w:rsid w:val="009B629E"/>
    <w:rsid w:val="009C2866"/>
    <w:rsid w:val="009C484D"/>
    <w:rsid w:val="009C4C3C"/>
    <w:rsid w:val="009D39E1"/>
    <w:rsid w:val="009D539B"/>
    <w:rsid w:val="009D598F"/>
    <w:rsid w:val="009D678F"/>
    <w:rsid w:val="009F0B8C"/>
    <w:rsid w:val="009F799D"/>
    <w:rsid w:val="00A00A64"/>
    <w:rsid w:val="00A02E27"/>
    <w:rsid w:val="00A20160"/>
    <w:rsid w:val="00A2164A"/>
    <w:rsid w:val="00A258E5"/>
    <w:rsid w:val="00A26909"/>
    <w:rsid w:val="00A30615"/>
    <w:rsid w:val="00A326F4"/>
    <w:rsid w:val="00A41118"/>
    <w:rsid w:val="00A419E3"/>
    <w:rsid w:val="00A42C6A"/>
    <w:rsid w:val="00A43D6C"/>
    <w:rsid w:val="00A539EA"/>
    <w:rsid w:val="00A5744C"/>
    <w:rsid w:val="00A60592"/>
    <w:rsid w:val="00A63E21"/>
    <w:rsid w:val="00A7053D"/>
    <w:rsid w:val="00A744B0"/>
    <w:rsid w:val="00A75084"/>
    <w:rsid w:val="00A8435B"/>
    <w:rsid w:val="00A84557"/>
    <w:rsid w:val="00A90635"/>
    <w:rsid w:val="00A908CD"/>
    <w:rsid w:val="00A94294"/>
    <w:rsid w:val="00A9781D"/>
    <w:rsid w:val="00AA0A32"/>
    <w:rsid w:val="00AA4328"/>
    <w:rsid w:val="00AA586A"/>
    <w:rsid w:val="00AB4E75"/>
    <w:rsid w:val="00AC21E9"/>
    <w:rsid w:val="00AC2D2C"/>
    <w:rsid w:val="00AC6854"/>
    <w:rsid w:val="00AC79ED"/>
    <w:rsid w:val="00AD222A"/>
    <w:rsid w:val="00AE394A"/>
    <w:rsid w:val="00AE77E7"/>
    <w:rsid w:val="00AF478A"/>
    <w:rsid w:val="00B00EF9"/>
    <w:rsid w:val="00B05007"/>
    <w:rsid w:val="00B058EA"/>
    <w:rsid w:val="00B05E3E"/>
    <w:rsid w:val="00B1198A"/>
    <w:rsid w:val="00B1486D"/>
    <w:rsid w:val="00B14C66"/>
    <w:rsid w:val="00B204A6"/>
    <w:rsid w:val="00B20697"/>
    <w:rsid w:val="00B208E3"/>
    <w:rsid w:val="00B267C5"/>
    <w:rsid w:val="00B2765F"/>
    <w:rsid w:val="00B336B6"/>
    <w:rsid w:val="00B4141F"/>
    <w:rsid w:val="00B42B7F"/>
    <w:rsid w:val="00B43ECD"/>
    <w:rsid w:val="00B50566"/>
    <w:rsid w:val="00B52EC6"/>
    <w:rsid w:val="00B53BEB"/>
    <w:rsid w:val="00B54A23"/>
    <w:rsid w:val="00B62890"/>
    <w:rsid w:val="00B62A21"/>
    <w:rsid w:val="00B62EB5"/>
    <w:rsid w:val="00B66C06"/>
    <w:rsid w:val="00B66FA4"/>
    <w:rsid w:val="00B67F2B"/>
    <w:rsid w:val="00B755A9"/>
    <w:rsid w:val="00B76DE1"/>
    <w:rsid w:val="00B869BB"/>
    <w:rsid w:val="00B86B68"/>
    <w:rsid w:val="00B90B49"/>
    <w:rsid w:val="00B97017"/>
    <w:rsid w:val="00BA1037"/>
    <w:rsid w:val="00BA55A0"/>
    <w:rsid w:val="00BA7202"/>
    <w:rsid w:val="00BB2E90"/>
    <w:rsid w:val="00BB692D"/>
    <w:rsid w:val="00BC06C5"/>
    <w:rsid w:val="00BC200F"/>
    <w:rsid w:val="00BC2139"/>
    <w:rsid w:val="00BC3FD1"/>
    <w:rsid w:val="00BD23E9"/>
    <w:rsid w:val="00BD249F"/>
    <w:rsid w:val="00BD69CA"/>
    <w:rsid w:val="00BD6AA3"/>
    <w:rsid w:val="00BE08E6"/>
    <w:rsid w:val="00BE15B6"/>
    <w:rsid w:val="00BE2C59"/>
    <w:rsid w:val="00BE37BA"/>
    <w:rsid w:val="00BE62AE"/>
    <w:rsid w:val="00BE6BB2"/>
    <w:rsid w:val="00BE6E63"/>
    <w:rsid w:val="00BE7FF2"/>
    <w:rsid w:val="00BF2E19"/>
    <w:rsid w:val="00BF52CA"/>
    <w:rsid w:val="00BF7665"/>
    <w:rsid w:val="00C10ECA"/>
    <w:rsid w:val="00C121D0"/>
    <w:rsid w:val="00C12AF0"/>
    <w:rsid w:val="00C16835"/>
    <w:rsid w:val="00C30D2A"/>
    <w:rsid w:val="00C33FB2"/>
    <w:rsid w:val="00C42AB2"/>
    <w:rsid w:val="00C432BD"/>
    <w:rsid w:val="00C468D3"/>
    <w:rsid w:val="00C60D76"/>
    <w:rsid w:val="00C662F0"/>
    <w:rsid w:val="00C669D1"/>
    <w:rsid w:val="00C75B03"/>
    <w:rsid w:val="00C76210"/>
    <w:rsid w:val="00C8739E"/>
    <w:rsid w:val="00C87478"/>
    <w:rsid w:val="00C878E5"/>
    <w:rsid w:val="00C903D2"/>
    <w:rsid w:val="00CC0704"/>
    <w:rsid w:val="00CC4946"/>
    <w:rsid w:val="00CC5DBB"/>
    <w:rsid w:val="00CD02AD"/>
    <w:rsid w:val="00CD7185"/>
    <w:rsid w:val="00CF1F1A"/>
    <w:rsid w:val="00CF283C"/>
    <w:rsid w:val="00CF460C"/>
    <w:rsid w:val="00D062AC"/>
    <w:rsid w:val="00D14F2F"/>
    <w:rsid w:val="00D42430"/>
    <w:rsid w:val="00D432BF"/>
    <w:rsid w:val="00D453AE"/>
    <w:rsid w:val="00D45E36"/>
    <w:rsid w:val="00D50ABA"/>
    <w:rsid w:val="00D51F96"/>
    <w:rsid w:val="00D52618"/>
    <w:rsid w:val="00D54B21"/>
    <w:rsid w:val="00D62D12"/>
    <w:rsid w:val="00D64B54"/>
    <w:rsid w:val="00D6604A"/>
    <w:rsid w:val="00D70C34"/>
    <w:rsid w:val="00D728B1"/>
    <w:rsid w:val="00D76BC1"/>
    <w:rsid w:val="00D817FB"/>
    <w:rsid w:val="00D839AA"/>
    <w:rsid w:val="00D84CF7"/>
    <w:rsid w:val="00D84DA0"/>
    <w:rsid w:val="00D86866"/>
    <w:rsid w:val="00D92629"/>
    <w:rsid w:val="00D96D67"/>
    <w:rsid w:val="00DA2372"/>
    <w:rsid w:val="00DA3CF6"/>
    <w:rsid w:val="00DA40B1"/>
    <w:rsid w:val="00DA513D"/>
    <w:rsid w:val="00DA677A"/>
    <w:rsid w:val="00DB0718"/>
    <w:rsid w:val="00DB3DE6"/>
    <w:rsid w:val="00DB4259"/>
    <w:rsid w:val="00DC7E8B"/>
    <w:rsid w:val="00DD13A6"/>
    <w:rsid w:val="00DD1419"/>
    <w:rsid w:val="00DD4366"/>
    <w:rsid w:val="00DD5C8C"/>
    <w:rsid w:val="00DD772D"/>
    <w:rsid w:val="00DE1351"/>
    <w:rsid w:val="00DE4435"/>
    <w:rsid w:val="00DE53D4"/>
    <w:rsid w:val="00DE7F3D"/>
    <w:rsid w:val="00DF3700"/>
    <w:rsid w:val="00DF7F4D"/>
    <w:rsid w:val="00E008F2"/>
    <w:rsid w:val="00E04C9F"/>
    <w:rsid w:val="00E13062"/>
    <w:rsid w:val="00E22506"/>
    <w:rsid w:val="00E2404B"/>
    <w:rsid w:val="00E26F14"/>
    <w:rsid w:val="00E27A9F"/>
    <w:rsid w:val="00E27F84"/>
    <w:rsid w:val="00E31814"/>
    <w:rsid w:val="00E3400C"/>
    <w:rsid w:val="00E412CF"/>
    <w:rsid w:val="00E42247"/>
    <w:rsid w:val="00E46EDD"/>
    <w:rsid w:val="00E65D09"/>
    <w:rsid w:val="00E661A4"/>
    <w:rsid w:val="00E66A1E"/>
    <w:rsid w:val="00E67EC4"/>
    <w:rsid w:val="00E70306"/>
    <w:rsid w:val="00E8561C"/>
    <w:rsid w:val="00E90794"/>
    <w:rsid w:val="00E9345A"/>
    <w:rsid w:val="00E96330"/>
    <w:rsid w:val="00EA429A"/>
    <w:rsid w:val="00EA4700"/>
    <w:rsid w:val="00EA6885"/>
    <w:rsid w:val="00EA7DBD"/>
    <w:rsid w:val="00EB1E21"/>
    <w:rsid w:val="00EB7FD9"/>
    <w:rsid w:val="00EC57B4"/>
    <w:rsid w:val="00EC73FD"/>
    <w:rsid w:val="00ED16DA"/>
    <w:rsid w:val="00ED2516"/>
    <w:rsid w:val="00ED556C"/>
    <w:rsid w:val="00EF03C2"/>
    <w:rsid w:val="00EF1E67"/>
    <w:rsid w:val="00F0007E"/>
    <w:rsid w:val="00F06350"/>
    <w:rsid w:val="00F070FC"/>
    <w:rsid w:val="00F15B31"/>
    <w:rsid w:val="00F160DC"/>
    <w:rsid w:val="00F17512"/>
    <w:rsid w:val="00F2072A"/>
    <w:rsid w:val="00F22DB0"/>
    <w:rsid w:val="00F26262"/>
    <w:rsid w:val="00F45242"/>
    <w:rsid w:val="00F47887"/>
    <w:rsid w:val="00F53320"/>
    <w:rsid w:val="00F62ADF"/>
    <w:rsid w:val="00F71A56"/>
    <w:rsid w:val="00F76E51"/>
    <w:rsid w:val="00F80252"/>
    <w:rsid w:val="00F834A2"/>
    <w:rsid w:val="00F84D9F"/>
    <w:rsid w:val="00FA1DBA"/>
    <w:rsid w:val="00FB21C7"/>
    <w:rsid w:val="00FC11A7"/>
    <w:rsid w:val="00FC37D3"/>
    <w:rsid w:val="00FC4E71"/>
    <w:rsid w:val="00FC4EF5"/>
    <w:rsid w:val="00FD6BA1"/>
    <w:rsid w:val="00FE0767"/>
    <w:rsid w:val="00FF3635"/>
    <w:rsid w:val="00FF38E6"/>
    <w:rsid w:val="00FF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7"/>
    <o:shapelayout v:ext="edit">
      <o:idmap v:ext="edit" data="1"/>
      <o:rules v:ext="edit">
        <o:r id="V:Rule1" type="connector" idref="#AutoShape 188"/>
        <o:r id="V:Rule2" type="connector" idref="#_x0000_s1231"/>
        <o:r id="V:Rule3" type="connector" idref="#_x0000_s1216"/>
        <o:r id="V:Rule4" type="connector" idref="#AutoShape 211"/>
        <o:r id="V:Rule5" type="connector" idref="#_x0000_s1180"/>
        <o:r id="V:Rule6" type="connector" idref="#AutoShape 133"/>
        <o:r id="V:Rule7" type="connector" idref="#_x0000_s1234"/>
        <o:r id="V:Rule8" type="connector" idref="#_x0000_s1227"/>
        <o:r id="V:Rule9" type="connector" idref="#_x0000_s1226"/>
        <o:r id="V:Rule10" type="connector" idref="#_x0000_s1211"/>
        <o:r id="V:Rule11" type="connector" idref="#_x0000_s1215"/>
        <o:r id="V:Rule12" type="connector" idref="#_x0000_s1212"/>
        <o:r id="V:Rule13" type="connector" idref="#_x0000_s1205"/>
        <o:r id="V:Rule14" type="connector" idref="#_x0000_s1178"/>
        <o:r id="V:Rule15" type="connector" idref="#_x0000_s1225"/>
        <o:r id="V:Rule16" type="connector" idref="#_x0000_s1184"/>
        <o:r id="V:Rule17" type="connector" idref="#_x0000_s1175"/>
        <o:r id="V:Rule18" type="connector" idref="#_x0000_s1191"/>
        <o:r id="V:Rule19" type="connector" idref="#AutoShape 33"/>
        <o:r id="V:Rule20" type="connector" idref="#_x0000_s1213"/>
        <o:r id="V:Rule21" type="connector" idref="#_x0000_s1214"/>
        <o:r id="V:Rule22" type="connector" idref="#_x0000_s1181"/>
        <o:r id="V:Rule23" type="connector" idref="#_x0000_s1174"/>
        <o:r id="V:Rule24" type="connector" idref="#AutoShape 35"/>
        <o:r id="V:Rule25" type="connector" idref="#AutoShape 201"/>
        <o:r id="V:Rule26" type="connector" idref="#AutoShape 190"/>
        <o:r id="V:Rule27" type="connector" idref="#AutoShape 202"/>
        <o:r id="V:Rule28" type="connector" idref="#AutoShape 31"/>
        <o:r id="V:Rule29" type="connector" idref="#_x0000_s1183"/>
        <o:r id="V:Rule30" type="connector" idref="#_x0000_s1223"/>
        <o:r id="V:Rule31" type="connector" idref="#_x0000_s1222"/>
        <o:r id="V:Rule32" type="connector" idref="#AutoShape 129"/>
        <o:r id="V:Rule33" type="connector" idref="#_x0000_s1204"/>
        <o:r id="V:Rule34" type="connector" idref="#_x0000_s1179"/>
        <o:r id="V:Rule35" type="connector" idref="#AutoShape 38"/>
        <o:r id="V:Rule36" type="connector" idref="#AutoShape 170"/>
        <o:r id="V:Rule37" type="connector" idref="#_x0000_s1182"/>
        <o:r id="V:Rule38" type="connector" idref="#_x0000_s1196"/>
        <o:r id="V:Rule39" type="connector" idref="#AutoShape 127"/>
        <o:r id="V:Rule40" type="connector" idref="#_x0000_s1203"/>
        <o:r id="V:Rule41" type="connector" idref="#_x0000_s1221"/>
        <o:r id="V:Rule42" type="connector" idref="#AutoShape 173"/>
        <o:r id="V:Rule43" type="connector" idref="#_x0000_s1208"/>
        <o:r id="V:Rule44" type="connector" idref="#AutoShape 32"/>
        <o:r id="V:Rule45" type="connector" idref="#_x0000_s1209"/>
        <o:r id="V:Rule46" type="connector" idref="#AutoShape 128"/>
        <o:r id="V:Rule47" type="connector" idref="#_x0000_s1224"/>
        <o:r id="V:Rule48" type="connector" idref="#_x0000_s1228"/>
        <o:r id="V:Rule49" type="connector" idref="#AutoShape 176"/>
        <o:r id="V:Rule50" type="connector" idref="#AutoShape 126"/>
        <o:r id="V:Rule51" type="connector" idref="#AutoShape 212"/>
        <o:r id="V:Rule52" type="connector" idref="#_x0000_s1207"/>
        <o:r id="V:Rule53" type="connector" idref="#_x0000_s1190"/>
        <o:r id="V:Rule54" type="connector" idref="#_x0000_s1232"/>
        <o:r id="V:Rule55" type="connector" idref="#AutoShape 1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2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D062AC"/>
    <w:pPr>
      <w:widowControl w:val="0"/>
      <w:autoSpaceDE w:val="0"/>
      <w:autoSpaceDN w:val="0"/>
    </w:pPr>
    <w:rPr>
      <w:rFonts w:eastAsia="Times New Roman" w:cs="Calibri"/>
      <w:szCs w:val="20"/>
    </w:rPr>
  </w:style>
  <w:style w:type="paragraph" w:customStyle="1" w:styleId="ConsPlusTitle">
    <w:name w:val="ConsPlusTitle"/>
    <w:uiPriority w:val="99"/>
    <w:rsid w:val="00D062AC"/>
    <w:pPr>
      <w:widowControl w:val="0"/>
      <w:autoSpaceDE w:val="0"/>
      <w:autoSpaceDN w:val="0"/>
    </w:pPr>
    <w:rPr>
      <w:rFonts w:eastAsia="Times New Roman" w:cs="Calibri"/>
      <w:b/>
      <w:szCs w:val="20"/>
    </w:rPr>
  </w:style>
  <w:style w:type="paragraph" w:customStyle="1" w:styleId="ConsPlusNonformat">
    <w:name w:val="ConsPlusNonformat"/>
    <w:uiPriority w:val="99"/>
    <w:rsid w:val="00D062AC"/>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B62A21"/>
    <w:rPr>
      <w:rFonts w:cs="Times New Roman"/>
      <w:color w:val="0000FF"/>
      <w:u w:val="single"/>
    </w:rPr>
  </w:style>
  <w:style w:type="paragraph" w:styleId="a4">
    <w:name w:val="Balloon Text"/>
    <w:basedOn w:val="a"/>
    <w:link w:val="a5"/>
    <w:uiPriority w:val="99"/>
    <w:semiHidden/>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5EBE"/>
    <w:rPr>
      <w:rFonts w:ascii="Tahoma" w:hAnsi="Tahoma" w:cs="Tahoma"/>
      <w:sz w:val="16"/>
      <w:szCs w:val="16"/>
    </w:rPr>
  </w:style>
  <w:style w:type="table" w:styleId="a6">
    <w:name w:val="Table Grid"/>
    <w:basedOn w:val="a1"/>
    <w:uiPriority w:val="99"/>
    <w:rsid w:val="00793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E8561C"/>
    <w:pPr>
      <w:spacing w:after="240" w:line="240" w:lineRule="auto"/>
      <w:ind w:firstLine="357"/>
      <w:jc w:val="both"/>
    </w:pPr>
    <w:rPr>
      <w:rFonts w:ascii="Times New Roman" w:eastAsia="Times New Roman" w:hAnsi="Times New Roman"/>
      <w:szCs w:val="20"/>
    </w:rPr>
  </w:style>
  <w:style w:type="character" w:customStyle="1" w:styleId="a8">
    <w:name w:val="Основной текст Знак"/>
    <w:basedOn w:val="a0"/>
    <w:link w:val="a7"/>
    <w:uiPriority w:val="99"/>
    <w:locked/>
    <w:rsid w:val="00E8561C"/>
    <w:rPr>
      <w:rFonts w:ascii="Times New Roman" w:hAnsi="Times New Roman" w:cs="Times New Roman"/>
      <w:sz w:val="20"/>
      <w:szCs w:val="20"/>
    </w:rPr>
  </w:style>
  <w:style w:type="paragraph" w:styleId="a9">
    <w:name w:val="Closing"/>
    <w:basedOn w:val="a"/>
    <w:next w:val="a"/>
    <w:link w:val="aa"/>
    <w:uiPriority w:val="99"/>
    <w:rsid w:val="00E8561C"/>
    <w:pPr>
      <w:spacing w:after="0" w:line="220" w:lineRule="atLeast"/>
    </w:pPr>
    <w:rPr>
      <w:rFonts w:ascii="Garamond" w:eastAsia="Times New Roman" w:hAnsi="Garamond"/>
      <w:szCs w:val="20"/>
    </w:rPr>
  </w:style>
  <w:style w:type="character" w:customStyle="1" w:styleId="aa">
    <w:name w:val="Прощание Знак"/>
    <w:basedOn w:val="a0"/>
    <w:link w:val="a9"/>
    <w:uiPriority w:val="99"/>
    <w:locked/>
    <w:rsid w:val="00E8561C"/>
    <w:rPr>
      <w:rFonts w:ascii="Garamond" w:hAnsi="Garamond" w:cs="Times New Roman"/>
      <w:sz w:val="20"/>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sz w:val="20"/>
      <w:lang w:eastAsia="ru-RU"/>
    </w:rPr>
  </w:style>
  <w:style w:type="paragraph" w:customStyle="1" w:styleId="1">
    <w:name w:val="Абзац списка1"/>
    <w:basedOn w:val="a"/>
    <w:rsid w:val="00580CBE"/>
    <w:pPr>
      <w:widowControl w:val="0"/>
      <w:spacing w:after="0" w:line="240" w:lineRule="auto"/>
      <w:ind w:left="720"/>
      <w:contextualSpacing/>
    </w:pPr>
    <w:rPr>
      <w:rFonts w:ascii="Arial Unicode MS" w:eastAsia="Times New Roman"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1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D062AC"/>
    <w:pPr>
      <w:widowControl w:val="0"/>
      <w:autoSpaceDE w:val="0"/>
      <w:autoSpaceDN w:val="0"/>
    </w:pPr>
    <w:rPr>
      <w:rFonts w:eastAsia="Times New Roman" w:cs="Calibri"/>
      <w:szCs w:val="20"/>
    </w:rPr>
  </w:style>
  <w:style w:type="paragraph" w:customStyle="1" w:styleId="ConsPlusTitle">
    <w:name w:val="ConsPlusTitle"/>
    <w:uiPriority w:val="99"/>
    <w:rsid w:val="00D062AC"/>
    <w:pPr>
      <w:widowControl w:val="0"/>
      <w:autoSpaceDE w:val="0"/>
      <w:autoSpaceDN w:val="0"/>
    </w:pPr>
    <w:rPr>
      <w:rFonts w:eastAsia="Times New Roman" w:cs="Calibri"/>
      <w:b/>
      <w:szCs w:val="20"/>
    </w:rPr>
  </w:style>
  <w:style w:type="paragraph" w:customStyle="1" w:styleId="ConsPlusNonformat">
    <w:name w:val="ConsPlusNonformat"/>
    <w:uiPriority w:val="99"/>
    <w:rsid w:val="00D062AC"/>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B62A21"/>
    <w:rPr>
      <w:rFonts w:cs="Times New Roman"/>
      <w:color w:val="0000FF"/>
      <w:u w:val="single"/>
    </w:rPr>
  </w:style>
  <w:style w:type="paragraph" w:styleId="a4">
    <w:name w:val="Balloon Text"/>
    <w:basedOn w:val="a"/>
    <w:link w:val="a5"/>
    <w:uiPriority w:val="99"/>
    <w:semiHidden/>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5EBE"/>
    <w:rPr>
      <w:rFonts w:ascii="Tahoma" w:hAnsi="Tahoma" w:cs="Tahoma"/>
      <w:sz w:val="16"/>
      <w:szCs w:val="16"/>
    </w:rPr>
  </w:style>
  <w:style w:type="table" w:styleId="a6">
    <w:name w:val="Table Grid"/>
    <w:basedOn w:val="a1"/>
    <w:uiPriority w:val="99"/>
    <w:rsid w:val="007939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E8561C"/>
    <w:pPr>
      <w:spacing w:after="240" w:line="240" w:lineRule="auto"/>
      <w:ind w:firstLine="357"/>
      <w:jc w:val="both"/>
    </w:pPr>
    <w:rPr>
      <w:rFonts w:ascii="Times New Roman" w:eastAsia="Times New Roman" w:hAnsi="Times New Roman"/>
      <w:szCs w:val="20"/>
    </w:rPr>
  </w:style>
  <w:style w:type="character" w:customStyle="1" w:styleId="a8">
    <w:name w:val="Основной текст Знак"/>
    <w:basedOn w:val="a0"/>
    <w:link w:val="a7"/>
    <w:uiPriority w:val="99"/>
    <w:locked/>
    <w:rsid w:val="00E8561C"/>
    <w:rPr>
      <w:rFonts w:ascii="Times New Roman" w:hAnsi="Times New Roman" w:cs="Times New Roman"/>
      <w:sz w:val="20"/>
      <w:szCs w:val="20"/>
    </w:rPr>
  </w:style>
  <w:style w:type="paragraph" w:styleId="a9">
    <w:name w:val="Closing"/>
    <w:basedOn w:val="a"/>
    <w:next w:val="a"/>
    <w:link w:val="aa"/>
    <w:uiPriority w:val="99"/>
    <w:rsid w:val="00E8561C"/>
    <w:pPr>
      <w:spacing w:after="0" w:line="220" w:lineRule="atLeast"/>
    </w:pPr>
    <w:rPr>
      <w:rFonts w:ascii="Garamond" w:eastAsia="Times New Roman" w:hAnsi="Garamond"/>
      <w:szCs w:val="20"/>
    </w:rPr>
  </w:style>
  <w:style w:type="character" w:customStyle="1" w:styleId="aa">
    <w:name w:val="Прощание Знак"/>
    <w:basedOn w:val="a0"/>
    <w:link w:val="a9"/>
    <w:uiPriority w:val="99"/>
    <w:locked/>
    <w:rsid w:val="00E8561C"/>
    <w:rPr>
      <w:rFonts w:ascii="Garamond" w:hAnsi="Garamond" w:cs="Times New Roman"/>
      <w:sz w:val="20"/>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350746">
      <w:marLeft w:val="0"/>
      <w:marRight w:val="0"/>
      <w:marTop w:val="0"/>
      <w:marBottom w:val="0"/>
      <w:divBdr>
        <w:top w:val="none" w:sz="0" w:space="0" w:color="auto"/>
        <w:left w:val="none" w:sz="0" w:space="0" w:color="auto"/>
        <w:bottom w:val="none" w:sz="0" w:space="0" w:color="auto"/>
        <w:right w:val="none" w:sz="0" w:space="0" w:color="auto"/>
      </w:divBdr>
    </w:div>
    <w:div w:id="1356350747">
      <w:marLeft w:val="0"/>
      <w:marRight w:val="0"/>
      <w:marTop w:val="0"/>
      <w:marBottom w:val="0"/>
      <w:divBdr>
        <w:top w:val="none" w:sz="0" w:space="0" w:color="auto"/>
        <w:left w:val="none" w:sz="0" w:space="0" w:color="auto"/>
        <w:bottom w:val="none" w:sz="0" w:space="0" w:color="auto"/>
        <w:right w:val="none" w:sz="0" w:space="0" w:color="auto"/>
      </w:divBdr>
    </w:div>
    <w:div w:id="1356350748">
      <w:marLeft w:val="0"/>
      <w:marRight w:val="0"/>
      <w:marTop w:val="0"/>
      <w:marBottom w:val="0"/>
      <w:divBdr>
        <w:top w:val="none" w:sz="0" w:space="0" w:color="auto"/>
        <w:left w:val="none" w:sz="0" w:space="0" w:color="auto"/>
        <w:bottom w:val="none" w:sz="0" w:space="0" w:color="auto"/>
        <w:right w:val="none" w:sz="0" w:space="0" w:color="auto"/>
      </w:divBdr>
    </w:div>
    <w:div w:id="1356350749">
      <w:marLeft w:val="0"/>
      <w:marRight w:val="0"/>
      <w:marTop w:val="0"/>
      <w:marBottom w:val="0"/>
      <w:divBdr>
        <w:top w:val="none" w:sz="0" w:space="0" w:color="auto"/>
        <w:left w:val="none" w:sz="0" w:space="0" w:color="auto"/>
        <w:bottom w:val="none" w:sz="0" w:space="0" w:color="auto"/>
        <w:right w:val="none" w:sz="0" w:space="0" w:color="auto"/>
      </w:divBdr>
    </w:div>
    <w:div w:id="1356350751">
      <w:marLeft w:val="0"/>
      <w:marRight w:val="0"/>
      <w:marTop w:val="0"/>
      <w:marBottom w:val="0"/>
      <w:divBdr>
        <w:top w:val="none" w:sz="0" w:space="0" w:color="auto"/>
        <w:left w:val="none" w:sz="0" w:space="0" w:color="auto"/>
        <w:bottom w:val="none" w:sz="0" w:space="0" w:color="auto"/>
        <w:right w:val="none" w:sz="0" w:space="0" w:color="auto"/>
      </w:divBdr>
      <w:divsChild>
        <w:div w:id="1356350745">
          <w:marLeft w:val="0"/>
          <w:marRight w:val="0"/>
          <w:marTop w:val="0"/>
          <w:marBottom w:val="48"/>
          <w:divBdr>
            <w:top w:val="none" w:sz="0" w:space="0" w:color="auto"/>
            <w:left w:val="none" w:sz="0" w:space="0" w:color="auto"/>
            <w:bottom w:val="none" w:sz="0" w:space="0" w:color="auto"/>
            <w:right w:val="none" w:sz="0" w:space="0" w:color="auto"/>
          </w:divBdr>
          <w:divsChild>
            <w:div w:id="1356350750">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563507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C319BC18CF517886A8858318296928DEA69C8886CBA78567DC9D10BDD220F89F1F1EB1765225203F7M" TargetMode="External"/><Relationship Id="rId13" Type="http://schemas.openxmlformats.org/officeDocument/2006/relationships/hyperlink" Target="consultantplus://offline/ref=9AF2530C07DEC6AC175719C431B928F554C01FC35B30072C3F7BBAB2AC2939EC11qDUBM" TargetMode="External"/><Relationship Id="rId18" Type="http://schemas.openxmlformats.org/officeDocument/2006/relationships/hyperlink" Target="consultantplus://offline/ref=9AF2530C07DEC6AC175707C927D576F150CB40C853390C78672EBCE5F3q7U9M" TargetMode="External"/><Relationship Id="rId26" Type="http://schemas.openxmlformats.org/officeDocument/2006/relationships/hyperlink" Target="consultantplus://offline/ref=9AF2530C07DEC6AC175707C927D576F150CB40C853390C78672EBCE5F3793FB9519B4D24B8861CA5qBU2M" TargetMode="External"/><Relationship Id="rId3" Type="http://schemas.openxmlformats.org/officeDocument/2006/relationships/styles" Target="styles.xml"/><Relationship Id="rId21" Type="http://schemas.openxmlformats.org/officeDocument/2006/relationships/hyperlink" Target="consultantplus://offline/ref=5FE90BF210F4219A7AB19486670643FC48503CD926B500C213FE0A765A0C6E14E26002C8856B23CFu0eAN" TargetMode="External"/><Relationship Id="rId7" Type="http://schemas.openxmlformats.org/officeDocument/2006/relationships/hyperlink" Target="consultantplus://offline/ref=B1BC319BC18CF517886A8858318296928DEA68C0816EBA78567DC9D10BDD220F89F1F1E901F0M" TargetMode="External"/><Relationship Id="rId12" Type="http://schemas.openxmlformats.org/officeDocument/2006/relationships/hyperlink" Target="consultantplus://offline/ref=9AF2530C07DEC6AC175707C927D576F153C349CD5F380C78672EBCE5F3q7U9M" TargetMode="External"/><Relationship Id="rId17" Type="http://schemas.openxmlformats.org/officeDocument/2006/relationships/hyperlink" Target="consultantplus://offline/ref=9AF2530C07DEC6AC175707C927D576F150CB40C853390C78672EBCE5F3793FB9519B4D27BDq8U1M" TargetMode="External"/><Relationship Id="rId25" Type="http://schemas.openxmlformats.org/officeDocument/2006/relationships/hyperlink" Target="consultantplus://offline/ref=9AF2530C07DEC6AC175707C927D576F150CB40C853390C78672EBCE5F3793FB9519B4D24B8861CA6qBUCM" TargetMode="External"/><Relationship Id="rId2" Type="http://schemas.openxmlformats.org/officeDocument/2006/relationships/numbering" Target="numbering.xml"/><Relationship Id="rId16" Type="http://schemas.openxmlformats.org/officeDocument/2006/relationships/hyperlink" Target="consultantplus://offline/ref=9AF2530C07DEC6AC175707C927D576F150CA41CE5F360C78672EBCE5F3q7U9M" TargetMode="External"/><Relationship Id="rId20" Type="http://schemas.openxmlformats.org/officeDocument/2006/relationships/hyperlink" Target="consultantplus://offline/ref=5FE90BF210F4219A7AB19486670643FC48503CD926B500C213FE0A765A0C6E14E26002uCeBN" TargetMode="External"/><Relationship Id="rId29" Type="http://schemas.openxmlformats.org/officeDocument/2006/relationships/hyperlink" Target="mailto:uprav@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F2530C07DEC6AC175707C927D576F150CA41CE5F390C78672EBCE5F3793FB9519B4D27BEq8U5M" TargetMode="External"/><Relationship Id="rId24" Type="http://schemas.openxmlformats.org/officeDocument/2006/relationships/hyperlink" Target="consultantplus://offline/ref=9AF2530C07DEC6AC175707C927D576F150CB40C853390C78672EBCE5F3793FB9519B4D24B8861CA5qBU2M" TargetMode="External"/><Relationship Id="rId5" Type="http://schemas.openxmlformats.org/officeDocument/2006/relationships/settings" Target="settings.xml"/><Relationship Id="rId15" Type="http://schemas.openxmlformats.org/officeDocument/2006/relationships/hyperlink" Target="consultantplus://offline/ref=9AF2530C07DEC6AC175707C927D576F150CB40C853390C78672EBCE5F3q7U9M" TargetMode="External"/><Relationship Id="rId23" Type="http://schemas.openxmlformats.org/officeDocument/2006/relationships/hyperlink" Target="consultantplus://offline/ref=9AF2530C07DEC6AC175707C927D576F150CB47CD58330C78672EBCE5F3793FB9519B4D24B8q8U4M" TargetMode="External"/><Relationship Id="rId28" Type="http://schemas.openxmlformats.org/officeDocument/2006/relationships/hyperlink" Target="consultantplus://offline/ref=9AF2530C07DEC6AC175707C927D576F150CA41CE5F360C78672EBCE5F3q7U9M" TargetMode="External"/><Relationship Id="rId10" Type="http://schemas.openxmlformats.org/officeDocument/2006/relationships/hyperlink" Target="consultantplus://offline/ref=9AF2530C07DEC6AC175707C927D576F150CB40C853390C78672EBCE5F3793FB9519B4D2CqBU9M" TargetMode="External"/><Relationship Id="rId19" Type="http://schemas.openxmlformats.org/officeDocument/2006/relationships/hyperlink" Target="consultantplus://offline/ref=5FE90BF210F4219A7AB19486670643FC48503CD926B500C213FE0A765A0C6E14E26002uCe1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AF2530C07DEC6AC175707C927D576F150CB40CE5D300C78672EBCE5F3793FB9519B4D26qBUFM" TargetMode="External"/><Relationship Id="rId14" Type="http://schemas.openxmlformats.org/officeDocument/2006/relationships/hyperlink" Target="consultantplus://offline/ref=9AF2530C07DEC6AC175707C927D576F150CB40C853390C78672EBCE5F3793FB9519B4Dq2U3M" TargetMode="External"/><Relationship Id="rId22" Type="http://schemas.openxmlformats.org/officeDocument/2006/relationships/hyperlink" Target="consultantplus://offline/ref=9AF2530C07DEC6AC175707C927D576F150CB47CD58330C78672EBCE5F3793FB9519B4D23qBUBM" TargetMode="External"/><Relationship Id="rId27" Type="http://schemas.openxmlformats.org/officeDocument/2006/relationships/hyperlink" Target="consultantplus://offline/ref=9AF2530C07DEC6AC175707C927D576F150CB40C853390C78672EBCE5F3793FB9519B4D24B8861CA6qBUC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2055-324D-4621-A534-7EBF919E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55</Pages>
  <Words>22263</Words>
  <Characters>126902</Characters>
  <Application>Microsoft Office Word</Application>
  <DocSecurity>0</DocSecurity>
  <Lines>1057</Lines>
  <Paragraphs>297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«ВУКТЫЛ»  КАР КЫТШСА</vt:lpstr>
      <vt:lpstr>    </vt:lpstr>
      <vt:lpstr>    III. Административные процедуры (состав, последовательность</vt:lpstr>
    </vt:vector>
  </TitlesOfParts>
  <Company/>
  <LinksUpToDate>false</LinksUpToDate>
  <CharactersWithSpaces>148868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«ВУКТЫЛ»  КАР КЫТШСА</dc:title>
  <dc:creator>Демянчук Оксана Сергеевна</dc:creator>
  <cp:lastModifiedBy>delo1</cp:lastModifiedBy>
  <cp:revision>7</cp:revision>
  <cp:lastPrinted>2017-03-10T11:05:00Z</cp:lastPrinted>
  <dcterms:created xsi:type="dcterms:W3CDTF">2017-02-27T11:31:00Z</dcterms:created>
  <dcterms:modified xsi:type="dcterms:W3CDTF">2017-03-14T12:44:00Z</dcterms:modified>
</cp:coreProperties>
</file>