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Default="00CF46F4" w:rsidP="00CF46F4">
      <w:pPr>
        <w:pStyle w:val="a3"/>
        <w:ind w:left="504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F46F4" w:rsidRDefault="00CF46F4" w:rsidP="00CF46F4">
      <w:pPr>
        <w:pStyle w:val="a3"/>
        <w:ind w:left="5040"/>
        <w:rPr>
          <w:sz w:val="24"/>
          <w:szCs w:val="24"/>
        </w:rPr>
      </w:pPr>
    </w:p>
    <w:p w:rsidR="00CF46F4" w:rsidRDefault="00CF46F4" w:rsidP="00CF46F4">
      <w:pPr>
        <w:pStyle w:val="a3"/>
        <w:ind w:left="50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</w:t>
      </w:r>
    </w:p>
    <w:p w:rsidR="00CF46F4" w:rsidRDefault="007F58F4" w:rsidP="00CF46F4">
      <w:pPr>
        <w:pStyle w:val="a3"/>
        <w:ind w:left="50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0252D">
        <w:rPr>
          <w:b w:val="0"/>
          <w:sz w:val="24"/>
          <w:szCs w:val="24"/>
        </w:rPr>
        <w:t>Р</w:t>
      </w:r>
      <w:r w:rsidR="00CF46F4">
        <w:rPr>
          <w:b w:val="0"/>
          <w:sz w:val="24"/>
          <w:szCs w:val="24"/>
        </w:rPr>
        <w:t>уководител</w:t>
      </w:r>
      <w:r w:rsidR="00B0252D">
        <w:rPr>
          <w:b w:val="0"/>
          <w:sz w:val="24"/>
          <w:szCs w:val="24"/>
        </w:rPr>
        <w:t>ь</w:t>
      </w:r>
      <w:r w:rsidR="00CF46F4">
        <w:rPr>
          <w:b w:val="0"/>
          <w:sz w:val="24"/>
          <w:szCs w:val="24"/>
        </w:rPr>
        <w:t xml:space="preserve"> администрации</w:t>
      </w:r>
    </w:p>
    <w:p w:rsidR="00CF46F4" w:rsidRDefault="00BE5053" w:rsidP="00BE5053">
      <w:pPr>
        <w:pStyle w:val="a3"/>
        <w:ind w:left="50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C8422E" w:rsidRPr="00C8422E">
        <w:rPr>
          <w:b w:val="0"/>
          <w:sz w:val="24"/>
          <w:szCs w:val="24"/>
        </w:rPr>
        <w:tab/>
      </w:r>
      <w:r w:rsidR="00CF46F4">
        <w:rPr>
          <w:b w:val="0"/>
          <w:sz w:val="24"/>
          <w:szCs w:val="24"/>
        </w:rPr>
        <w:t>городского округа «Вуктыл»</w:t>
      </w:r>
    </w:p>
    <w:p w:rsidR="00CF46F4" w:rsidRDefault="00CF46F4" w:rsidP="00CF46F4">
      <w:pPr>
        <w:pStyle w:val="a3"/>
        <w:ind w:left="5040"/>
        <w:rPr>
          <w:b w:val="0"/>
          <w:sz w:val="24"/>
          <w:szCs w:val="24"/>
        </w:rPr>
      </w:pPr>
    </w:p>
    <w:p w:rsidR="00CF46F4" w:rsidRDefault="00CF46F4" w:rsidP="00B0252D">
      <w:pPr>
        <w:pStyle w:val="a3"/>
        <w:ind w:left="5040"/>
      </w:pPr>
      <w:r>
        <w:rPr>
          <w:b w:val="0"/>
          <w:sz w:val="24"/>
          <w:szCs w:val="24"/>
        </w:rPr>
        <w:t xml:space="preserve">_________________ </w:t>
      </w:r>
      <w:proofErr w:type="spellStart"/>
      <w:r w:rsidR="00B0252D">
        <w:rPr>
          <w:b w:val="0"/>
          <w:sz w:val="24"/>
          <w:szCs w:val="24"/>
        </w:rPr>
        <w:t>В.Н.Крисанов</w:t>
      </w:r>
      <w:proofErr w:type="spellEnd"/>
    </w:p>
    <w:p w:rsidR="00CF46F4" w:rsidRDefault="00CF46F4" w:rsidP="00CF46F4"/>
    <w:p w:rsidR="00CF46F4" w:rsidRDefault="00CF46F4" w:rsidP="00CF46F4"/>
    <w:p w:rsidR="00CF46F4" w:rsidRDefault="00CF46F4" w:rsidP="00CF418E">
      <w:pPr>
        <w:spacing w:after="480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</w:rPr>
        <w:t>РЕШЕНИЕ</w:t>
      </w:r>
    </w:p>
    <w:p w:rsidR="004F7D5E" w:rsidRDefault="004C01CF" w:rsidP="00FE3412">
      <w:pPr>
        <w:tabs>
          <w:tab w:val="left" w:pos="4536"/>
        </w:tabs>
        <w:jc w:val="both"/>
        <w:rPr>
          <w:b/>
        </w:rPr>
      </w:pPr>
      <w:r>
        <w:rPr>
          <w:b/>
        </w:rPr>
        <w:t>«</w:t>
      </w:r>
      <w:r w:rsidR="00CF46F4" w:rsidRPr="005C6334">
        <w:rPr>
          <w:b/>
        </w:rPr>
        <w:t>О</w:t>
      </w:r>
      <w:r w:rsidR="004F7D5E" w:rsidRPr="004F7D5E">
        <w:rPr>
          <w:b/>
        </w:rPr>
        <w:t xml:space="preserve"> </w:t>
      </w:r>
      <w:r w:rsidR="004F7D5E">
        <w:rPr>
          <w:b/>
        </w:rPr>
        <w:t>внесении изменений в Устав</w:t>
      </w:r>
    </w:p>
    <w:p w:rsidR="004F7D5E" w:rsidRDefault="005C6334" w:rsidP="00FE3412">
      <w:pPr>
        <w:tabs>
          <w:tab w:val="left" w:pos="4536"/>
        </w:tabs>
        <w:jc w:val="both"/>
        <w:rPr>
          <w:b/>
        </w:rPr>
      </w:pPr>
      <w:r w:rsidRPr="005C6334">
        <w:rPr>
          <w:b/>
        </w:rPr>
        <w:t xml:space="preserve"> </w:t>
      </w:r>
      <w:r w:rsidR="004F7D5E">
        <w:rPr>
          <w:b/>
        </w:rPr>
        <w:t>м</w:t>
      </w:r>
      <w:r w:rsidRPr="005C6334">
        <w:rPr>
          <w:b/>
        </w:rPr>
        <w:t>униципально</w:t>
      </w:r>
      <w:r w:rsidR="004F7D5E">
        <w:rPr>
          <w:b/>
        </w:rPr>
        <w:t xml:space="preserve">го    </w:t>
      </w:r>
      <w:r w:rsidR="00DC1AB7">
        <w:rPr>
          <w:b/>
        </w:rPr>
        <w:t>о</w:t>
      </w:r>
      <w:r w:rsidRPr="005C6334">
        <w:rPr>
          <w:b/>
        </w:rPr>
        <w:t>бразовани</w:t>
      </w:r>
      <w:r w:rsidR="004F7D5E">
        <w:rPr>
          <w:b/>
        </w:rPr>
        <w:t>я</w:t>
      </w:r>
    </w:p>
    <w:p w:rsidR="005C6334" w:rsidRPr="005C6334" w:rsidRDefault="005C6334" w:rsidP="00FE3412">
      <w:pPr>
        <w:tabs>
          <w:tab w:val="left" w:pos="4536"/>
        </w:tabs>
        <w:jc w:val="both"/>
        <w:rPr>
          <w:b/>
        </w:rPr>
      </w:pPr>
      <w:r w:rsidRPr="005C6334">
        <w:rPr>
          <w:b/>
        </w:rPr>
        <w:t xml:space="preserve"> городского</w:t>
      </w:r>
      <w:r w:rsidR="00FE3412">
        <w:rPr>
          <w:b/>
        </w:rPr>
        <w:t xml:space="preserve"> </w:t>
      </w:r>
      <w:r w:rsidR="004F7D5E">
        <w:rPr>
          <w:b/>
        </w:rPr>
        <w:t xml:space="preserve"> </w:t>
      </w:r>
      <w:r w:rsidRPr="005C6334">
        <w:rPr>
          <w:b/>
        </w:rPr>
        <w:t xml:space="preserve"> округа</w:t>
      </w:r>
      <w:r w:rsidR="004F7D5E">
        <w:rPr>
          <w:b/>
        </w:rPr>
        <w:t xml:space="preserve">   </w:t>
      </w:r>
      <w:r w:rsidRPr="005C6334">
        <w:rPr>
          <w:b/>
        </w:rPr>
        <w:t xml:space="preserve"> «Вуктыл»</w:t>
      </w:r>
    </w:p>
    <w:p w:rsidR="005C6334" w:rsidRPr="005C6334" w:rsidRDefault="005C6334" w:rsidP="00FE3412">
      <w:pPr>
        <w:tabs>
          <w:tab w:val="left" w:pos="4395"/>
          <w:tab w:val="left" w:pos="4536"/>
          <w:tab w:val="left" w:pos="5245"/>
          <w:tab w:val="left" w:pos="5954"/>
        </w:tabs>
        <w:jc w:val="both"/>
        <w:rPr>
          <w:b/>
        </w:rPr>
      </w:pPr>
    </w:p>
    <w:p w:rsidR="007F58F4" w:rsidRPr="007F58F4" w:rsidRDefault="007F58F4" w:rsidP="005C6334">
      <w:pPr>
        <w:pStyle w:val="ConsPlusNormal"/>
        <w:tabs>
          <w:tab w:val="left" w:pos="4395"/>
          <w:tab w:val="left" w:pos="4536"/>
          <w:tab w:val="left" w:pos="5954"/>
        </w:tabs>
        <w:rPr>
          <w:sz w:val="24"/>
          <w:szCs w:val="24"/>
        </w:rPr>
      </w:pPr>
    </w:p>
    <w:p w:rsidR="000A4B9A" w:rsidRPr="000A4B9A" w:rsidRDefault="000A4B9A" w:rsidP="000A4B9A">
      <w:pPr>
        <w:ind w:firstLine="540"/>
        <w:jc w:val="both"/>
        <w:rPr>
          <w:sz w:val="20"/>
          <w:szCs w:val="20"/>
          <w:lang w:eastAsia="zh-TW"/>
        </w:rPr>
      </w:pPr>
    </w:p>
    <w:p w:rsidR="000A4B9A" w:rsidRPr="000A4B9A" w:rsidRDefault="000A4B9A" w:rsidP="000A4B9A">
      <w:pPr>
        <w:ind w:firstLine="540"/>
        <w:jc w:val="both"/>
        <w:rPr>
          <w:lang w:eastAsia="zh-TW"/>
        </w:rPr>
      </w:pPr>
      <w:r w:rsidRPr="000A4B9A">
        <w:rPr>
          <w:lang w:eastAsia="zh-TW"/>
        </w:rPr>
        <w:t>В целях</w:t>
      </w:r>
      <w:r>
        <w:rPr>
          <w:lang w:eastAsia="zh-TW"/>
        </w:rPr>
        <w:t xml:space="preserve"> п</w:t>
      </w:r>
      <w:r w:rsidRPr="000A4B9A">
        <w:rPr>
          <w:lang w:eastAsia="zh-TW"/>
        </w:rPr>
        <w:t xml:space="preserve">риведения </w:t>
      </w:r>
      <w:hyperlink r:id="rId6" w:history="1">
        <w:r w:rsidRPr="000A4B9A">
          <w:rPr>
            <w:lang w:eastAsia="zh-TW"/>
          </w:rPr>
          <w:t>Устава</w:t>
        </w:r>
      </w:hyperlink>
      <w:r w:rsidRPr="000A4B9A">
        <w:rPr>
          <w:lang w:eastAsia="zh-TW"/>
        </w:rPr>
        <w:t xml:space="preserve"> муниципального образования городского округа «Вуктыл» в соответствие с федеральным законодательством и руководствуясь Федеральным законом</w:t>
      </w:r>
      <w:r>
        <w:rPr>
          <w:lang w:eastAsia="zh-TW"/>
        </w:rPr>
        <w:t xml:space="preserve"> </w:t>
      </w:r>
      <w:r w:rsidRPr="000A4B9A">
        <w:rPr>
          <w:lang w:eastAsia="zh-TW"/>
        </w:rPr>
        <w:t>от</w:t>
      </w:r>
      <w:r>
        <w:rPr>
          <w:lang w:eastAsia="zh-TW"/>
        </w:rPr>
        <w:t xml:space="preserve"> </w:t>
      </w:r>
      <w:r w:rsidRPr="000A4B9A">
        <w:rPr>
          <w:lang w:eastAsia="zh-TW"/>
        </w:rPr>
        <w:t xml:space="preserve">06.10.2003 № 131-ФЗ «Об общих принципах организации местного самоуправления в Российской Федерации» </w:t>
      </w:r>
    </w:p>
    <w:p w:rsidR="000A4B9A" w:rsidRPr="000A4B9A" w:rsidRDefault="000A4B9A" w:rsidP="000A4B9A">
      <w:pPr>
        <w:ind w:right="-5" w:firstLine="540"/>
        <w:jc w:val="center"/>
        <w:rPr>
          <w:b/>
          <w:bCs/>
          <w:lang w:eastAsia="zh-TW"/>
        </w:rPr>
      </w:pPr>
    </w:p>
    <w:p w:rsidR="000A4B9A" w:rsidRPr="000A4B9A" w:rsidRDefault="000A4B9A" w:rsidP="000A4B9A">
      <w:pPr>
        <w:ind w:right="-5" w:firstLine="540"/>
        <w:jc w:val="center"/>
        <w:rPr>
          <w:b/>
          <w:bCs/>
          <w:lang w:eastAsia="zh-TW"/>
        </w:rPr>
      </w:pPr>
      <w:r w:rsidRPr="000A4B9A">
        <w:rPr>
          <w:b/>
          <w:bCs/>
          <w:lang w:eastAsia="zh-TW"/>
        </w:rPr>
        <w:t>Совет городского округа «Вуктыл» решил:</w:t>
      </w:r>
    </w:p>
    <w:p w:rsidR="000A4B9A" w:rsidRPr="000A4B9A" w:rsidRDefault="000A4B9A" w:rsidP="000A4B9A">
      <w:pPr>
        <w:overflowPunct w:val="0"/>
        <w:jc w:val="both"/>
        <w:textAlignment w:val="baseline"/>
        <w:rPr>
          <w:lang w:eastAsia="zh-TW"/>
        </w:rPr>
      </w:pP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1. Внести в Устав муниципального образования городского округа «Вуктыл», принятый решением Совета городского округа «Вуктыл» от 26 мая 2016 года № 64 «О принятии Устава муниципального образования городского округа «Вуктыл» следующие изменения: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часть 1 статьи 6 дополнить пунктом 14 следующего содержания: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«14)</w:t>
      </w:r>
      <w:r w:rsidR="00C8422E" w:rsidRPr="00C8422E">
        <w:rPr>
          <w:lang w:eastAsia="zh-TW"/>
        </w:rPr>
        <w:t xml:space="preserve"> </w:t>
      </w:r>
      <w:bookmarkStart w:id="0" w:name="_GoBack"/>
      <w:bookmarkEnd w:id="0"/>
      <w:r w:rsidRPr="000A4B9A">
        <w:rPr>
          <w:lang w:eastAsia="zh-TW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0A4B9A">
        <w:rPr>
          <w:lang w:eastAsia="zh-TW"/>
        </w:rPr>
        <w:t>.»</w:t>
      </w:r>
      <w:proofErr w:type="gramEnd"/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2. Главе городского округа «Вуктыл» - председателю Совета округа: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1) направить в течение 15 дней со дня принятия в регистрирующий орган для государственной регистрации решение Совета городского округа «Вуктыл» «О внесении изменений  в Устав муниципального образования городского округа «Вуктыл»;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2)</w:t>
      </w:r>
      <w:r>
        <w:rPr>
          <w:lang w:eastAsia="zh-TW"/>
        </w:rPr>
        <w:t xml:space="preserve"> </w:t>
      </w:r>
      <w:r w:rsidRPr="000A4B9A">
        <w:rPr>
          <w:lang w:eastAsia="zh-TW"/>
        </w:rPr>
        <w:t>официально опубликовать (обнародовать) после государственной регистрации решение Совета городского округа «Вуктыл» «О внесении изменений в Устав муниципального образования городского округа «Вуктыл» в течение семи дней со дня его поступления из регистрирующего органа;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3) направить в течение 10 дней со дня официального опубликования (обнародования) в регистрирующий орган сведения об источнике и о дате официального опубликования  (обнародования) решения Совета городского округа «Вуктыл» «О внесении изменений  в Устав муниципального образования городского округа «Вуктыл».</w:t>
      </w:r>
    </w:p>
    <w:p w:rsidR="000A4B9A" w:rsidRPr="000A4B9A" w:rsidRDefault="000A4B9A" w:rsidP="000A4B9A">
      <w:pPr>
        <w:overflowPunct w:val="0"/>
        <w:ind w:right="-5" w:firstLine="540"/>
        <w:jc w:val="both"/>
        <w:textAlignment w:val="baseline"/>
        <w:rPr>
          <w:lang w:eastAsia="zh-TW"/>
        </w:rPr>
      </w:pPr>
      <w:r w:rsidRPr="000A4B9A">
        <w:rPr>
          <w:lang w:eastAsia="zh-TW"/>
        </w:rPr>
        <w:t>3.</w:t>
      </w:r>
      <w:r w:rsidR="00C8422E" w:rsidRPr="00C8422E">
        <w:rPr>
          <w:lang w:eastAsia="zh-TW"/>
        </w:rPr>
        <w:t xml:space="preserve"> </w:t>
      </w:r>
      <w:r w:rsidRPr="000A4B9A">
        <w:rPr>
          <w:lang w:eastAsia="zh-TW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0A4B9A" w:rsidRDefault="000A4B9A" w:rsidP="000A4B9A">
      <w:pPr>
        <w:ind w:right="-5"/>
        <w:rPr>
          <w:lang w:eastAsia="zh-TW"/>
        </w:rPr>
      </w:pPr>
    </w:p>
    <w:p w:rsidR="000A4B9A" w:rsidRPr="000A4B9A" w:rsidRDefault="000A4B9A" w:rsidP="000A4B9A">
      <w:pPr>
        <w:ind w:right="-5"/>
        <w:rPr>
          <w:lang w:eastAsia="zh-TW"/>
        </w:rPr>
      </w:pPr>
    </w:p>
    <w:p w:rsidR="000A4B9A" w:rsidRPr="000A4B9A" w:rsidRDefault="000A4B9A" w:rsidP="000A4B9A">
      <w:pPr>
        <w:jc w:val="both"/>
        <w:rPr>
          <w:lang w:eastAsia="zh-TW"/>
        </w:rPr>
      </w:pPr>
      <w:r w:rsidRPr="000A4B9A">
        <w:rPr>
          <w:lang w:eastAsia="zh-TW"/>
        </w:rPr>
        <w:t>Глава городского округа «Вуктыл»-</w:t>
      </w:r>
    </w:p>
    <w:p w:rsidR="008833B8" w:rsidRDefault="000A4B9A" w:rsidP="00DB4322">
      <w:r w:rsidRPr="000A4B9A">
        <w:rPr>
          <w:lang w:eastAsia="zh-TW"/>
        </w:rPr>
        <w:t xml:space="preserve">председатель Совета округа                          </w:t>
      </w:r>
      <w:r>
        <w:rPr>
          <w:lang w:eastAsia="zh-TW"/>
        </w:rPr>
        <w:tab/>
      </w:r>
      <w:r w:rsidR="00CF418E">
        <w:tab/>
      </w:r>
      <w:r w:rsidR="00CF418E">
        <w:tab/>
      </w:r>
      <w:r w:rsidR="00CF418E">
        <w:tab/>
        <w:t xml:space="preserve">               </w:t>
      </w:r>
      <w:proofErr w:type="spellStart"/>
      <w:r w:rsidR="00CF418E">
        <w:t>В.В.</w:t>
      </w:r>
      <w:r w:rsidR="008833B8">
        <w:t>Олесик</w:t>
      </w:r>
      <w:proofErr w:type="spellEnd"/>
    </w:p>
    <w:sectPr w:rsidR="008833B8" w:rsidSect="00DB4322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D9"/>
    <w:rsid w:val="000A4B9A"/>
    <w:rsid w:val="000D3599"/>
    <w:rsid w:val="001302E5"/>
    <w:rsid w:val="002437FF"/>
    <w:rsid w:val="00363402"/>
    <w:rsid w:val="003F43DF"/>
    <w:rsid w:val="00410CD4"/>
    <w:rsid w:val="004C01CF"/>
    <w:rsid w:val="004F7D5E"/>
    <w:rsid w:val="0050271B"/>
    <w:rsid w:val="00580989"/>
    <w:rsid w:val="005C6334"/>
    <w:rsid w:val="005F19CB"/>
    <w:rsid w:val="005F4F3C"/>
    <w:rsid w:val="00652F32"/>
    <w:rsid w:val="00671615"/>
    <w:rsid w:val="00672CF9"/>
    <w:rsid w:val="00702EE1"/>
    <w:rsid w:val="0079016E"/>
    <w:rsid w:val="007F58F4"/>
    <w:rsid w:val="008833B8"/>
    <w:rsid w:val="009276B4"/>
    <w:rsid w:val="009744B4"/>
    <w:rsid w:val="009E2C92"/>
    <w:rsid w:val="00AB73C4"/>
    <w:rsid w:val="00AC2313"/>
    <w:rsid w:val="00B0252D"/>
    <w:rsid w:val="00B35E0E"/>
    <w:rsid w:val="00B53B22"/>
    <w:rsid w:val="00BB2E97"/>
    <w:rsid w:val="00BE5053"/>
    <w:rsid w:val="00C8422E"/>
    <w:rsid w:val="00CE32E2"/>
    <w:rsid w:val="00CE550C"/>
    <w:rsid w:val="00CF418E"/>
    <w:rsid w:val="00CF46F4"/>
    <w:rsid w:val="00D26EAB"/>
    <w:rsid w:val="00D44C89"/>
    <w:rsid w:val="00D6179E"/>
    <w:rsid w:val="00D71663"/>
    <w:rsid w:val="00DB4322"/>
    <w:rsid w:val="00DC1AB7"/>
    <w:rsid w:val="00DD7BD9"/>
    <w:rsid w:val="00DE53C2"/>
    <w:rsid w:val="00DF070A"/>
    <w:rsid w:val="00E23DAF"/>
    <w:rsid w:val="00EA4542"/>
    <w:rsid w:val="00EA5058"/>
    <w:rsid w:val="00EB6B8C"/>
    <w:rsid w:val="00EC1C53"/>
    <w:rsid w:val="00F25A3B"/>
    <w:rsid w:val="00F93A0D"/>
    <w:rsid w:val="00FB0DF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  <w:style w:type="paragraph" w:styleId="a9">
    <w:name w:val="No Spacing"/>
    <w:uiPriority w:val="1"/>
    <w:qFormat/>
    <w:rsid w:val="005C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  <w:style w:type="paragraph" w:styleId="a9">
    <w:name w:val="No Spacing"/>
    <w:uiPriority w:val="1"/>
    <w:qFormat/>
    <w:rsid w:val="005C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2206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Юлия Андреевна</dc:creator>
  <cp:keywords/>
  <dc:description/>
  <cp:lastModifiedBy>Панчина Зинаида Васильевна</cp:lastModifiedBy>
  <cp:revision>18</cp:revision>
  <cp:lastPrinted>2016-12-09T08:14:00Z</cp:lastPrinted>
  <dcterms:created xsi:type="dcterms:W3CDTF">2016-10-21T11:45:00Z</dcterms:created>
  <dcterms:modified xsi:type="dcterms:W3CDTF">2016-12-12T12:34:00Z</dcterms:modified>
</cp:coreProperties>
</file>