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752DCD" w:rsidRPr="00EC4D7E" w:rsidTr="007A6BF0">
        <w:trPr>
          <w:trHeight w:val="1569"/>
        </w:trPr>
        <w:tc>
          <w:tcPr>
            <w:tcW w:w="4584" w:type="dxa"/>
          </w:tcPr>
          <w:p w:rsidR="00752DCD" w:rsidRPr="00EC4D7E" w:rsidRDefault="00752DCD" w:rsidP="007A6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752DCD" w:rsidRDefault="00752DCD" w:rsidP="007A6BF0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752DCD" w:rsidRDefault="00752DCD" w:rsidP="007A6BF0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752DCD" w:rsidRPr="00EC4D7E" w:rsidRDefault="00752DCD" w:rsidP="007A6BF0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>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>ЦИЯ</w:t>
            </w:r>
          </w:p>
          <w:p w:rsidR="00752DCD" w:rsidRPr="00EC4D7E" w:rsidRDefault="00752DCD" w:rsidP="007A6BF0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752DCD" w:rsidRPr="00EC4D7E" w:rsidRDefault="00752DCD" w:rsidP="007A6BF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752DCD" w:rsidRPr="00EC4D7E" w:rsidRDefault="00752DCD" w:rsidP="007A6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752DCD" w:rsidRDefault="00752DCD" w:rsidP="007A6BF0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752DCD" w:rsidRDefault="00752DCD" w:rsidP="007A6BF0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752DCD" w:rsidRPr="00EC4D7E" w:rsidRDefault="00752DCD" w:rsidP="007A6BF0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>К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ТЫЛ» </w:t>
            </w:r>
          </w:p>
        </w:tc>
      </w:tr>
    </w:tbl>
    <w:p w:rsidR="00752DCD" w:rsidRPr="00752DCD" w:rsidRDefault="00752DCD" w:rsidP="00752DCD">
      <w:pPr>
        <w:rPr>
          <w:rFonts w:ascii="Times New Roman" w:hAnsi="Times New Roman" w:cs="Times New Roman"/>
          <w:sz w:val="24"/>
          <w:szCs w:val="24"/>
        </w:rPr>
      </w:pPr>
      <w:r w:rsidRPr="00752DCD">
        <w:rPr>
          <w:rFonts w:ascii="Times New Roman" w:hAnsi="Times New Roman" w:cs="Times New Roman"/>
          <w:sz w:val="24"/>
          <w:szCs w:val="24"/>
        </w:rPr>
        <w:t>15 декабря 2016 года</w:t>
      </w:r>
    </w:p>
    <w:p w:rsidR="00752DCD" w:rsidRPr="00752DCD" w:rsidRDefault="00752DCD" w:rsidP="00752DCD">
      <w:pPr>
        <w:rPr>
          <w:rFonts w:ascii="Times New Roman" w:hAnsi="Times New Roman" w:cs="Times New Roman"/>
          <w:sz w:val="24"/>
          <w:szCs w:val="24"/>
        </w:rPr>
      </w:pPr>
    </w:p>
    <w:p w:rsidR="00752DCD" w:rsidRPr="00752DCD" w:rsidRDefault="00752DCD" w:rsidP="00752DCD">
      <w:pPr>
        <w:tabs>
          <w:tab w:val="left" w:pos="142"/>
          <w:tab w:val="left" w:pos="5400"/>
          <w:tab w:val="left" w:pos="5940"/>
          <w:tab w:val="left" w:pos="6480"/>
        </w:tabs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DCD">
        <w:rPr>
          <w:rFonts w:ascii="Times New Roman" w:hAnsi="Times New Roman" w:cs="Times New Roman"/>
          <w:b/>
          <w:bCs/>
          <w:sz w:val="34"/>
          <w:szCs w:val="34"/>
        </w:rPr>
        <w:t>Распо</w:t>
      </w:r>
      <w:bookmarkStart w:id="0" w:name="_GoBack"/>
      <w:bookmarkEnd w:id="0"/>
      <w:r w:rsidRPr="00752DCD">
        <w:rPr>
          <w:rFonts w:ascii="Times New Roman" w:hAnsi="Times New Roman" w:cs="Times New Roman"/>
          <w:b/>
          <w:bCs/>
          <w:sz w:val="34"/>
          <w:szCs w:val="34"/>
        </w:rPr>
        <w:t xml:space="preserve">ряжение </w:t>
      </w:r>
      <w:r w:rsidRPr="00752DCD">
        <w:rPr>
          <w:rFonts w:ascii="Times New Roman" w:hAnsi="Times New Roman" w:cs="Times New Roman"/>
          <w:b/>
          <w:bCs/>
          <w:sz w:val="24"/>
          <w:szCs w:val="24"/>
        </w:rPr>
        <w:t>№ 12/638</w:t>
      </w:r>
    </w:p>
    <w:p w:rsidR="00752DCD" w:rsidRPr="00752DCD" w:rsidRDefault="00752DCD" w:rsidP="00752DCD">
      <w:pPr>
        <w:pStyle w:val="a0"/>
        <w:tabs>
          <w:tab w:val="left" w:pos="3261"/>
        </w:tabs>
        <w:spacing w:after="480" w:line="240" w:lineRule="auto"/>
        <w:ind w:right="5953"/>
        <w:jc w:val="both"/>
        <w:rPr>
          <w:rFonts w:ascii="Times New Roman" w:hAnsi="Times New Roman"/>
          <w:b/>
          <w:bCs/>
          <w:sz w:val="24"/>
          <w:szCs w:val="24"/>
        </w:rPr>
      </w:pPr>
      <w:r w:rsidRPr="00752DCD">
        <w:rPr>
          <w:rFonts w:ascii="Times New Roman" w:hAnsi="Times New Roman"/>
          <w:b/>
          <w:bCs/>
          <w:sz w:val="24"/>
          <w:szCs w:val="24"/>
        </w:rPr>
        <w:t>Об утверждении Плана мероприятий по реализации муниципал</w:t>
      </w:r>
      <w:r w:rsidRPr="00752DCD">
        <w:rPr>
          <w:rFonts w:ascii="Times New Roman" w:hAnsi="Times New Roman"/>
          <w:b/>
          <w:bCs/>
          <w:sz w:val="24"/>
          <w:szCs w:val="24"/>
        </w:rPr>
        <w:t>ь</w:t>
      </w:r>
      <w:r w:rsidRPr="00752DCD">
        <w:rPr>
          <w:rFonts w:ascii="Times New Roman" w:hAnsi="Times New Roman"/>
          <w:b/>
          <w:bCs/>
          <w:sz w:val="24"/>
          <w:szCs w:val="24"/>
        </w:rPr>
        <w:t>ной программы городского округа «Вуктыл» «Муниципальное управление»</w:t>
      </w:r>
    </w:p>
    <w:p w:rsidR="00752DCD" w:rsidRPr="00752DCD" w:rsidRDefault="00752DCD" w:rsidP="00752DC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DC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формировании и реализации», постановлением администрации городского округа «Вуктыл» от 14 октября 2016 года     № 10/558 «Об утверждении муниципальной программы городского округа «Вуктыл» «Муниципальное управление»:</w:t>
      </w:r>
      <w:proofErr w:type="gramEnd"/>
    </w:p>
    <w:p w:rsidR="00752DCD" w:rsidRPr="00752DCD" w:rsidRDefault="00752DCD" w:rsidP="00752DCD">
      <w:pPr>
        <w:pStyle w:val="a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2DCD">
        <w:rPr>
          <w:rFonts w:ascii="Times New Roman" w:hAnsi="Times New Roman"/>
          <w:sz w:val="24"/>
          <w:szCs w:val="24"/>
        </w:rPr>
        <w:t>1. Утвердить План мероприятий по реализации муниципальной программы горо</w:t>
      </w:r>
      <w:r w:rsidRPr="00752DCD">
        <w:rPr>
          <w:rFonts w:ascii="Times New Roman" w:hAnsi="Times New Roman"/>
          <w:sz w:val="24"/>
          <w:szCs w:val="24"/>
        </w:rPr>
        <w:t>д</w:t>
      </w:r>
      <w:r w:rsidRPr="00752DCD">
        <w:rPr>
          <w:rFonts w:ascii="Times New Roman" w:hAnsi="Times New Roman"/>
          <w:sz w:val="24"/>
          <w:szCs w:val="24"/>
        </w:rPr>
        <w:t>ского округа «Вуктыл» «Муниципальное управление» согласно приложению.</w:t>
      </w:r>
    </w:p>
    <w:p w:rsidR="00752DCD" w:rsidRPr="00752DCD" w:rsidRDefault="00752DCD" w:rsidP="00752DCD">
      <w:pPr>
        <w:pStyle w:val="a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2DCD">
        <w:rPr>
          <w:rFonts w:ascii="Times New Roman" w:hAnsi="Times New Roman"/>
          <w:sz w:val="24"/>
          <w:szCs w:val="24"/>
        </w:rPr>
        <w:t>2. Настоящее распоряжение вступает в силу со дня подписания и распространяется на правоотношение, возникшее с 01 января 2017 года.</w:t>
      </w:r>
    </w:p>
    <w:p w:rsidR="00752DCD" w:rsidRPr="00752DCD" w:rsidRDefault="00752DCD" w:rsidP="00752DCD">
      <w:pPr>
        <w:spacing w:after="64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2D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2D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2D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52DCD" w:rsidRPr="00752DCD" w:rsidRDefault="00752DCD" w:rsidP="00752D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C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52DCD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</w:t>
      </w:r>
    </w:p>
    <w:p w:rsidR="00752DCD" w:rsidRPr="00752DCD" w:rsidRDefault="00752DCD" w:rsidP="00752D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DC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    О.Б. </w:t>
      </w:r>
      <w:proofErr w:type="spellStart"/>
      <w:r w:rsidRPr="00752DCD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752DCD" w:rsidRDefault="00752DCD" w:rsidP="00752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752DCD" w:rsidSect="00752D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7B7A" w:rsidRDefault="00665E10" w:rsidP="00B76F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A67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94E8F">
        <w:rPr>
          <w:rFonts w:ascii="Times New Roman" w:hAnsi="Times New Roman" w:cs="Times New Roman"/>
          <w:sz w:val="24"/>
          <w:szCs w:val="24"/>
        </w:rPr>
        <w:t xml:space="preserve">   </w:t>
      </w:r>
      <w:r w:rsidR="00A67B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B7A">
        <w:rPr>
          <w:rFonts w:ascii="Times New Roman" w:hAnsi="Times New Roman" w:cs="Times New Roman"/>
          <w:sz w:val="24"/>
          <w:szCs w:val="24"/>
        </w:rPr>
        <w:t>ПРИЛОЖЕНИЕ</w:t>
      </w:r>
    </w:p>
    <w:p w:rsidR="00A67B7A" w:rsidRDefault="00A67B7A" w:rsidP="00B76F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94E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к распоряжению администрации </w:t>
      </w:r>
    </w:p>
    <w:p w:rsidR="00A67B7A" w:rsidRDefault="00A67B7A" w:rsidP="00B76F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94E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="00665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A" w:rsidRDefault="00A67B7A" w:rsidP="00B76F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94E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от </w:t>
      </w:r>
      <w:r w:rsidR="00926BC3">
        <w:rPr>
          <w:rFonts w:ascii="Times New Roman" w:hAnsi="Times New Roman" w:cs="Times New Roman"/>
          <w:sz w:val="24"/>
          <w:szCs w:val="24"/>
        </w:rPr>
        <w:t>«</w:t>
      </w:r>
      <w:r w:rsidR="00E21C89">
        <w:rPr>
          <w:rFonts w:ascii="Times New Roman" w:hAnsi="Times New Roman" w:cs="Times New Roman"/>
          <w:sz w:val="24"/>
          <w:szCs w:val="24"/>
        </w:rPr>
        <w:t>15</w:t>
      </w:r>
      <w:r w:rsidR="00926BC3">
        <w:rPr>
          <w:rFonts w:ascii="Times New Roman" w:hAnsi="Times New Roman" w:cs="Times New Roman"/>
          <w:sz w:val="24"/>
          <w:szCs w:val="24"/>
        </w:rPr>
        <w:t>» декабря</w:t>
      </w:r>
      <w:r>
        <w:rPr>
          <w:rFonts w:ascii="Times New Roman" w:hAnsi="Times New Roman" w:cs="Times New Roman"/>
          <w:sz w:val="24"/>
          <w:szCs w:val="24"/>
        </w:rPr>
        <w:t xml:space="preserve"> 2016 г. № </w:t>
      </w:r>
      <w:r w:rsidR="00E21C89">
        <w:rPr>
          <w:rFonts w:ascii="Times New Roman" w:hAnsi="Times New Roman" w:cs="Times New Roman"/>
          <w:sz w:val="24"/>
          <w:szCs w:val="24"/>
        </w:rPr>
        <w:t>12/638</w:t>
      </w:r>
      <w:r w:rsidR="00665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26BC3" w:rsidRDefault="0092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E10" w:rsidRPr="00BC480F" w:rsidRDefault="00665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0F">
        <w:rPr>
          <w:rFonts w:ascii="Times New Roman" w:hAnsi="Times New Roman" w:cs="Times New Roman"/>
          <w:sz w:val="24"/>
          <w:szCs w:val="24"/>
        </w:rPr>
        <w:t>План</w:t>
      </w:r>
    </w:p>
    <w:p w:rsidR="00665E10" w:rsidRDefault="00665E10" w:rsidP="00FE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0F">
        <w:rPr>
          <w:rFonts w:ascii="Times New Roman" w:hAnsi="Times New Roman" w:cs="Times New Roman"/>
          <w:sz w:val="24"/>
          <w:szCs w:val="24"/>
        </w:rPr>
        <w:t>мероприятий по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D1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 </w:t>
      </w:r>
    </w:p>
    <w:p w:rsidR="00665E10" w:rsidRDefault="00665E10" w:rsidP="00FE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0F">
        <w:rPr>
          <w:rFonts w:ascii="Times New Roman" w:hAnsi="Times New Roman" w:cs="Times New Roman"/>
          <w:sz w:val="24"/>
          <w:szCs w:val="24"/>
        </w:rPr>
        <w:t>«</w:t>
      </w:r>
      <w:r w:rsidRPr="00BC480F">
        <w:rPr>
          <w:rFonts w:ascii="Times New Roman" w:hAnsi="Times New Roman" w:cs="Times New Roman"/>
          <w:color w:val="000000"/>
          <w:sz w:val="24"/>
          <w:szCs w:val="24"/>
        </w:rPr>
        <w:t>Муниципальное управление</w:t>
      </w:r>
      <w:r w:rsidRPr="00BC480F">
        <w:rPr>
          <w:rFonts w:ascii="Times New Roman" w:hAnsi="Times New Roman" w:cs="Times New Roman"/>
          <w:sz w:val="24"/>
          <w:szCs w:val="24"/>
        </w:rPr>
        <w:t>»</w:t>
      </w:r>
    </w:p>
    <w:p w:rsidR="008B2AFD" w:rsidRDefault="008B2AFD" w:rsidP="00FE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2268"/>
        <w:gridCol w:w="992"/>
        <w:gridCol w:w="709"/>
        <w:gridCol w:w="1701"/>
        <w:gridCol w:w="992"/>
        <w:gridCol w:w="992"/>
        <w:gridCol w:w="1134"/>
        <w:gridCol w:w="992"/>
        <w:gridCol w:w="993"/>
        <w:gridCol w:w="113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727DE" w:rsidRPr="00FE3C8D" w:rsidTr="002727DE">
        <w:trPr>
          <w:trHeight w:val="320"/>
          <w:tblHeader/>
          <w:tblCellSpacing w:w="5" w:type="nil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DD09D5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="002727D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2727D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524407">
            <w:pPr>
              <w:jc w:val="center"/>
              <w:rPr>
                <w:sz w:val="16"/>
                <w:szCs w:val="16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</w:t>
            </w:r>
            <w:r w:rsidR="00E7533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ОМСУ</w:t>
            </w: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(Ф.И.О., должность)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структурное подразделение</w:t>
            </w:r>
            <w:r w:rsidR="00E7533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ОМСУ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бъем ресурсного обеспечения, </w:t>
            </w:r>
          </w:p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4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График реализации (месяц/квартал)</w:t>
            </w:r>
          </w:p>
        </w:tc>
      </w:tr>
      <w:tr w:rsidR="002727DE" w:rsidRPr="00FE3C8D" w:rsidTr="002727DE">
        <w:trPr>
          <w:trHeight w:val="269"/>
          <w:tblHeader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год,</w:t>
            </w:r>
          </w:p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год,</w:t>
            </w:r>
          </w:p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год,</w:t>
            </w:r>
          </w:p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</w:tr>
      <w:tr w:rsidR="002727DE" w:rsidRPr="00FE3C8D" w:rsidTr="002727DE">
        <w:trPr>
          <w:trHeight w:val="261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27DE" w:rsidRPr="00FE3C8D" w:rsidTr="002727DE">
        <w:trPr>
          <w:trHeight w:val="640"/>
          <w:tblCellSpacing w:w="5" w:type="nil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524407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1A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firstLine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C7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665E10" w:rsidRPr="00FE3C8D" w:rsidRDefault="00665E10" w:rsidP="00C7665F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</w:rPr>
      </w:pPr>
    </w:p>
    <w:tbl>
      <w:tblPr>
        <w:tblW w:w="160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2269"/>
        <w:gridCol w:w="992"/>
        <w:gridCol w:w="707"/>
        <w:gridCol w:w="1704"/>
        <w:gridCol w:w="993"/>
        <w:gridCol w:w="992"/>
        <w:gridCol w:w="1133"/>
        <w:gridCol w:w="992"/>
        <w:gridCol w:w="993"/>
        <w:gridCol w:w="1134"/>
        <w:gridCol w:w="283"/>
        <w:gridCol w:w="8"/>
        <w:gridCol w:w="283"/>
        <w:gridCol w:w="284"/>
        <w:gridCol w:w="283"/>
        <w:gridCol w:w="255"/>
        <w:gridCol w:w="29"/>
        <w:gridCol w:w="283"/>
        <w:gridCol w:w="284"/>
        <w:gridCol w:w="283"/>
        <w:gridCol w:w="284"/>
        <w:gridCol w:w="283"/>
        <w:gridCol w:w="284"/>
        <w:gridCol w:w="283"/>
      </w:tblGrid>
      <w:tr w:rsidR="002727DE" w:rsidRPr="00FE3C8D" w:rsidTr="002727DE">
        <w:trPr>
          <w:trHeight w:val="178"/>
          <w:tblHeader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0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0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27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2727DE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53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7DE" w:rsidRPr="00FE3C8D" w:rsidRDefault="00E75336" w:rsidP="0099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919D9" w:rsidRPr="00314410" w:rsidTr="006919D9">
        <w:trPr>
          <w:trHeight w:val="208"/>
          <w:tblCellSpacing w:w="5" w:type="nil"/>
        </w:trPr>
        <w:tc>
          <w:tcPr>
            <w:tcW w:w="16033" w:type="dxa"/>
            <w:gridSpan w:val="2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6919D9" w:rsidRDefault="006919D9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691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«Открытый муниципалитет»</w:t>
            </w:r>
          </w:p>
        </w:tc>
      </w:tr>
      <w:tr w:rsidR="006919D9" w:rsidRPr="00314410" w:rsidTr="0092408E">
        <w:trPr>
          <w:trHeight w:val="208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19D9" w:rsidRPr="00103F18" w:rsidRDefault="006919D9" w:rsidP="006919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691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919D9" w:rsidRPr="00103F18" w:rsidRDefault="006919D9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муниципального района «Вуктыл»; проведение встреч сотрудников 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E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Гречишкина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А.Н. – начальник организационного отдела администрации городского округа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19D9" w:rsidRPr="00103F18" w:rsidRDefault="006919D9" w:rsidP="00E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9" w:rsidRPr="00103F18" w:rsidRDefault="006919D9" w:rsidP="006919D9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>Повышение уровня информационной открытости органов местного               самоуправления городского округа «Вуктыл»;</w:t>
            </w:r>
          </w:p>
          <w:p w:rsidR="006919D9" w:rsidRPr="00103F18" w:rsidRDefault="006919D9" w:rsidP="006919D9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>осуществление открытого диалога между органами местного самоуправления и населением</w:t>
            </w: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6919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D9" w:rsidRPr="00103F18" w:rsidRDefault="006919D9" w:rsidP="004C365A">
            <w:pPr>
              <w:pStyle w:val="a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6C08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C621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2727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820000,00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 w:rsidP="00837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103F18" w:rsidRDefault="006919D9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9D9" w:rsidRPr="00236E0C" w:rsidRDefault="006919D9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4379C7" w:rsidRPr="00314410" w:rsidTr="0092408E">
        <w:trPr>
          <w:trHeight w:val="208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9C7" w:rsidRPr="00103F18" w:rsidRDefault="004379C7" w:rsidP="005400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1.1.1.</w:t>
            </w:r>
          </w:p>
          <w:p w:rsidR="004379C7" w:rsidRPr="00103F18" w:rsidRDefault="004379C7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официальных пресс-релизов на официальном сайте администрации городского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Гречишкина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А.Н. – начальник организационного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 администрации городского округа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9C7" w:rsidRPr="00103F18" w:rsidRDefault="004379C7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городского округа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7" w:rsidRPr="00103F18" w:rsidRDefault="004379C7" w:rsidP="004C365A">
            <w:pPr>
              <w:pStyle w:val="a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6C08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C621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2727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820000,00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837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236E0C" w:rsidTr="0092408E">
        <w:trPr>
          <w:trHeight w:val="208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5400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1.1.2. </w:t>
            </w:r>
          </w:p>
          <w:p w:rsidR="00144B4A" w:rsidRPr="00103F18" w:rsidRDefault="00144B4A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публичных слушаний на территории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Гречишкина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А.Н. – начальник организационного отдела администрации городского округа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69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4C365A">
            <w:pPr>
              <w:pStyle w:val="a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C08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621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727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965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837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8B2AFD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466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8B2AFD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466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236E0C" w:rsidRDefault="00144B4A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379C7" w:rsidRPr="00236E0C" w:rsidTr="0092408E">
        <w:trPr>
          <w:trHeight w:val="1407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9C7" w:rsidRPr="00103F18" w:rsidRDefault="004379C7" w:rsidP="005400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400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1.</w:t>
            </w:r>
          </w:p>
          <w:p w:rsidR="004379C7" w:rsidRPr="00103F18" w:rsidRDefault="004379C7" w:rsidP="0043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Официальные пресс-релизы на официальном сайте администрации городского округа «Вуктыл» размещены еженедельно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Гречишкина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А.Н. – начальник организационного отдела администрации городского округа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B1F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B1F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4379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4379C7" w:rsidRPr="00236E0C" w:rsidTr="002727DE">
        <w:trPr>
          <w:trHeight w:val="122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9C7" w:rsidRPr="00103F18" w:rsidRDefault="004379C7" w:rsidP="005400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90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2.</w:t>
            </w:r>
          </w:p>
          <w:p w:rsidR="004379C7" w:rsidRPr="00103F18" w:rsidRDefault="004379C7" w:rsidP="00EE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Проведение публичных слушаний на территории городского округа «Вуктыл»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Гречишкина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А.Н. – начальник организационного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03539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03539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4379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103F18" w:rsidRDefault="004379C7" w:rsidP="00146624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9C7" w:rsidRPr="00236E0C" w:rsidRDefault="004379C7" w:rsidP="00146624">
            <w:r w:rsidRPr="00236E0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10B36" w:rsidRPr="00236E0C" w:rsidTr="00236E0C">
        <w:trPr>
          <w:trHeight w:val="323"/>
          <w:tblCellSpacing w:w="5" w:type="nil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236E0C" w:rsidRDefault="00110B36" w:rsidP="00DD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236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236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«Противодействие коррупции»</w:t>
            </w:r>
          </w:p>
        </w:tc>
      </w:tr>
      <w:tr w:rsidR="00110B3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антикоррупционной деятельности, антикоррупционная экспертиза нормативных правовых актов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отношений; </w:t>
            </w:r>
          </w:p>
          <w:p w:rsidR="00110B36" w:rsidRPr="00103F18" w:rsidRDefault="00110B36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Кобзаренко Н.Н.-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 отдела правового обеспечения;</w:t>
            </w:r>
          </w:p>
          <w:p w:rsidR="00110B36" w:rsidRPr="00103F18" w:rsidRDefault="00110B36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Кост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рниченко С.В. – директор МАУ «МФЦ» 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B36" w:rsidRPr="00103F18" w:rsidRDefault="00F66F16" w:rsidP="00146624">
            <w:pPr>
              <w:pStyle w:val="ab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  <w:r w:rsidR="00110B36" w:rsidRPr="00103F18">
              <w:rPr>
                <w:rFonts w:ascii="Times New Roman" w:hAnsi="Times New Roman"/>
                <w:sz w:val="16"/>
                <w:szCs w:val="16"/>
              </w:rPr>
              <w:t xml:space="preserve">, МАУ «МФЦ» </w:t>
            </w:r>
            <w:r w:rsidR="00110B36" w:rsidRPr="00103F18">
              <w:rPr>
                <w:rFonts w:ascii="Times New Roman" w:hAnsi="Times New Roman"/>
                <w:sz w:val="16"/>
                <w:szCs w:val="16"/>
              </w:rPr>
              <w:lastRenderedPageBreak/>
              <w:t>ГО «Вуктыл»</w:t>
            </w:r>
          </w:p>
          <w:p w:rsidR="00110B36" w:rsidRPr="00103F18" w:rsidRDefault="00110B36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Приведение муниципальных правовых актов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 вопросам противодействия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коррупции в соответствие с федеральным и (или) республиканским законодательством в сфере противодействия коррупции;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качества муниципальных правовых актов муниципального образования городского округа «Вуктыл», выявление и устранение </w:t>
            </w: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коррупциогенных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факторов;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упорядочение деятельности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, подведомственных учреждений, исключение условий коррупционных проявлений при предоставлении муниципальных услуг, при осуществлении функций муниципального контроля;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качества и доступности услуг, упрощение процедур взаимодействия с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(организациями), предоставляющими услуги, снижение коррупционных рисков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103F18" w:rsidRDefault="00110B3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C1500F" w:rsidRDefault="00110B3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C1500F" w:rsidRDefault="00110B3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C1500F" w:rsidRDefault="00110B3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C1500F" w:rsidRDefault="00110B3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B36" w:rsidRPr="00C1500F" w:rsidRDefault="00110B3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1.1.1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Разработка (актуализация принятых) муниципальных правовых актов муниципального образования городского округа «Вуктыл» по вопросам противодействия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отношений;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DF237F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1.1.2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антикоррупционной экспертизы муниципальных правовых актов и проектов муниципальных правовых актов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отдела правового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DF237F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1.1.3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проведения независимой антикоррупционной экспертизы проектов муниципальных правовых актов муниципального образования городского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 отдела правового обеспечения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DF237F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1.1.4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Косто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ниченко С.В. –директор МАУ «МФЦ»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МАУ «МФЦ» ГО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1.1.5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Косто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ниченко С.В. –директор МАУ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«МФЦ» 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МАУ «МФЦ» ГО «Вукты</w:t>
            </w: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Приняты нормативные правовые акты в соответствии с действующим законодательством по противодействию коррупции в муниципальном образовании городском округе «Вуктыл»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603123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2.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Проведена антикоррупционная экспертиза муниципальных правовых актов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 отдела правового обеспечения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603123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10B3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Выявление причин и условий коррупционных рисков в муниципальном образовании городского округа «Вуктыл» и их последующее устранение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DD09D5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DD09D5">
              <w:rPr>
                <w:rFonts w:ascii="Times New Roman" w:hAnsi="Times New Roman"/>
                <w:sz w:val="16"/>
                <w:szCs w:val="16"/>
              </w:rPr>
              <w:t>кадров и трудовых отношений;</w:t>
            </w: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 xml:space="preserve"> Кобзаренко Н.Н.- начальник  отдела правового обеспечения; </w:t>
            </w:r>
          </w:p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Казакова Е.В. –начальник отдела строительства, дорожного и городского хозяйства;</w:t>
            </w:r>
          </w:p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 xml:space="preserve">Даниленко С.В. – начальник </w:t>
            </w:r>
          </w:p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отдела жилищно-</w:t>
            </w:r>
            <w:r w:rsidRPr="00DD09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коммунального хозяйства и муниципального контроля (далее – отдела ЖКХ и муниципального контроля);</w:t>
            </w:r>
          </w:p>
          <w:p w:rsidR="00144B4A" w:rsidRPr="00DD09D5" w:rsidRDefault="00DD09D5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</w:t>
            </w:r>
            <w:r w:rsidR="00144B4A" w:rsidRPr="00DD09D5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44B4A" w:rsidRPr="00DD09D5">
              <w:rPr>
                <w:rFonts w:ascii="Times New Roman" w:hAnsi="Times New Roman" w:cs="Times New Roman"/>
                <w:sz w:val="16"/>
                <w:szCs w:val="16"/>
              </w:rPr>
              <w:t xml:space="preserve"> по управлению имуществом;</w:t>
            </w:r>
          </w:p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заказов;</w:t>
            </w:r>
          </w:p>
          <w:p w:rsidR="00144B4A" w:rsidRPr="00DD09D5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Бабина В.А. – начальник Финансового управления администрации ГО «Вукт</w:t>
            </w:r>
            <w:r w:rsidR="002F6D90" w:rsidRPr="00DD09D5">
              <w:rPr>
                <w:rFonts w:ascii="Times New Roman" w:hAnsi="Times New Roman" w:cs="Times New Roman"/>
                <w:sz w:val="16"/>
                <w:szCs w:val="16"/>
              </w:rPr>
              <w:t>ыл» (далее Финансовое управление</w:t>
            </w: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44B4A" w:rsidRPr="00DD09D5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Косто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ниченко С.В. –директор МАУ «МФЦ» 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4A" w:rsidRPr="00DD09D5" w:rsidRDefault="0080488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  <w:r w:rsidR="00144B4A" w:rsidRPr="00DD09D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4B4A" w:rsidRPr="00DD09D5" w:rsidRDefault="002F6D90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09D5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  <w:r w:rsidR="00144B4A" w:rsidRPr="00DD09D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144B4A" w:rsidRPr="00DD09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МАУ «МФЦ» ГО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Выработка и принятие мер по предупреждению и устранению причин выявленных нарушений;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выработка предложений по повышению качества и доступности предоставления муниципальных услуг, устранение условий, способствующих возникновению коррупционных рисков;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выработка предложений по повышению уровня качества осуществления муниципального контроля, выработка предложений по его совершенствованию, устранение условий, способствующих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возникновению коррупционных рисков;</w:t>
            </w:r>
          </w:p>
          <w:p w:rsidR="00110B36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предложений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минимизации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коррупционных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рисков,</w:t>
            </w:r>
            <w:r w:rsidRPr="00103F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</w:t>
            </w:r>
            <w:r w:rsidRPr="00103F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корректировка перечня должностей, замещение которых связано с коррупционными рисками, устранение причин и условий выявленных коррупционных рисков;</w:t>
            </w:r>
          </w:p>
          <w:p w:rsidR="00144B4A" w:rsidRPr="00103F18" w:rsidRDefault="00110B36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причин и условий проявления коррупционных рисков в деятельности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подведомственных муниципальных учреждениях, муниципальных унитарных предприятиях и муниципальных бюджетных учреждениях, организационно-методическое руководство, координацию и контроль за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деятельностью которых осуществляют органы местного самоуправления муниципального образования городского округа «Вуктыл», и их последующее устранение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10B3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10B36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Организация рассмотрения вопросов правоприменительной практики в соответствии с пунктом 2</w:t>
            </w:r>
            <w:r w:rsidRPr="00103F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статьи 6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закона «О противодействии коррупции»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Кобзаренко Н.Н.- начальник  отдела правового обеспечени</w:t>
            </w:r>
            <w:r w:rsidRPr="00804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1.2.2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качества предоставления муниципальных услуг, предоставляемых органами местного самоуправления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отраслевыми (функциональными) органами администрации городского округа «Вуктыл», являющихся юридическими лицами, муниципальными учреждениями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Косто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ниченко С.В. – директор МАУ «МФЦ» 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МАУ «МФЦ» ГО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1.2.3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>Казакова Е.В. –начальник отдела строительства, дорожного и городского хозяйства;</w:t>
            </w:r>
          </w:p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Даниленко С.В. – начальник </w:t>
            </w:r>
          </w:p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>отдела ЖКХ и муниципального контроля;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D09D5"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 w:rsidR="00DD09D5"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</w:t>
            </w:r>
          </w:p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 по управлению имуществом;</w:t>
            </w:r>
          </w:p>
          <w:p w:rsidR="00144B4A" w:rsidRPr="00804887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Бабина В.А. – начальник </w:t>
            </w:r>
            <w:r w:rsidR="002F6D90" w:rsidRPr="00804887">
              <w:rPr>
                <w:rFonts w:ascii="Times New Roman" w:hAnsi="Times New Roman" w:cs="Times New Roman"/>
                <w:sz w:val="16"/>
                <w:szCs w:val="16"/>
              </w:rPr>
              <w:t>Финансового управления</w:t>
            </w: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804887" w:rsidRDefault="0080488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  <w:r w:rsidR="00144B4A" w:rsidRPr="0080488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4B4A" w:rsidRPr="00804887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>Финансово</w:t>
            </w:r>
            <w:r w:rsidR="002F6D90" w:rsidRPr="0080488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</w:t>
            </w:r>
            <w:r w:rsidR="002F6D90" w:rsidRPr="0080488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04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1.2.4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оценок коррупционных рисков, возникающих при реализации органами местного самоуправления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своих функций, осуществлении деятельности по размещению муниципальных заказов на товары, работы,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заказов; Бабина В.А. – н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ачальник Финансового управления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  <w:r w:rsidR="00144B4A"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; Финансовое управление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2F6D90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1.2.5.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1.2.5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Анализ жалоб и обращений граждан о фактах коррупции в органах местного самоуправления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отраслевых (функциональных) органах администрации городского округа «Вуктыл», являющихся юридическими лицами,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и организация проверок указанных фактов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отношений;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Кобзаренко Н.Н.- начальник  отдела правового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DD09D5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3.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 мониторинг качества предоставления муниципальных услуг, предоставляемых органами местного самоуправления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отраслевыми (функциональными) органами администрации городского округа «Вуктыл», являющихся юридическими лицами, муниципальными учреждениями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Косто</w:t>
            </w:r>
            <w:r w:rsidR="00DD09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ниченко С.В. – директор МАУ «МФЦ» 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МАУ «МФЦ» ГО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4.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мониторинг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применения административных регламентов исполнения функций муниципального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8B323D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Казакова Е.В. –начальник отдела строительства, </w:t>
            </w:r>
            <w:r w:rsidRPr="008B32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дорожного и городского хозяйства;</w:t>
            </w:r>
          </w:p>
          <w:p w:rsidR="00144B4A" w:rsidRPr="008B323D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Даниленко С.В. – начальник </w:t>
            </w:r>
          </w:p>
          <w:p w:rsidR="00144B4A" w:rsidRPr="008B323D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>отдела ЖКХ и муниципального контроля;</w:t>
            </w:r>
            <w:r w:rsidR="00DD09D5"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D09D5" w:rsidRPr="008B323D"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 w:rsidR="00DD09D5"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 А.А. - начальник</w:t>
            </w:r>
          </w:p>
          <w:p w:rsidR="00144B4A" w:rsidRPr="008B323D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DD09D5" w:rsidRPr="008B32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 по управлению имуществом;</w:t>
            </w:r>
          </w:p>
          <w:p w:rsidR="00144B4A" w:rsidRPr="008B323D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>Бабина В.А. – начальник Финансового управлени</w:t>
            </w:r>
            <w:r w:rsidR="002F6D90" w:rsidRPr="008B323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8B323D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</w:t>
            </w:r>
            <w:r w:rsidRPr="008B32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л»</w:t>
            </w:r>
            <w:r w:rsidR="00144B4A" w:rsidRPr="008B323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4B4A" w:rsidRPr="008B323D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>Финансов</w:t>
            </w:r>
            <w:r w:rsidR="002F6D90" w:rsidRPr="008B323D">
              <w:rPr>
                <w:rFonts w:ascii="Times New Roman" w:hAnsi="Times New Roman" w:cs="Times New Roman"/>
                <w:sz w:val="16"/>
                <w:szCs w:val="16"/>
              </w:rPr>
              <w:t>ое управление</w:t>
            </w:r>
            <w:r w:rsidRPr="008B32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</w:t>
            </w:r>
            <w:r w:rsidR="00615B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уровня качества мер по противодействию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Ковбаса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А.С. – начальник отдела информационных технологий;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 – начальник отдела кадров и трудовых отношений;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отдела правового обеспечения;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Даниленко С.В. – начальник 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отдела ЖКХ 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контроля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0" w:rsidRPr="00103F18" w:rsidRDefault="002F6D90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Выработка предложений по устранению выявленных в ходе проведения мониторинга условий, снижающих уровень доступности информации о деятельности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6D90" w:rsidRPr="00103F18" w:rsidRDefault="002F6D90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качества реализации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 по противодействию коррупции в муниципальном образовании городского округа «Вуктыл», привлечение общественности к выработке и реализации мер по противодействию коррупции;</w:t>
            </w:r>
          </w:p>
          <w:p w:rsidR="00144B4A" w:rsidRPr="00103F18" w:rsidRDefault="002F6D90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выработка единой политики в сфере противодействия коррупции, выработка предложений по ее совершенствованию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1.3.1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мониторинга обеспечения прав граждан и организаций на доступ к информации о деятельности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Ковбаса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А.С. – начальник отдела информационных технологий 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1.3.2.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1.3.2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3069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контроля Советом муниципального образования городского округа «Вуктыл» осуществлением мер по противодействию коррупции в муниципальном образовании городском округе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 – начальник отдела кадров и трудовых отношений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8F581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1.3.3.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1.3.3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органами и иными государственными органами в сфере противодействия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отношений;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отдела правового обеспечения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8F581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1.3.4.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1.3.4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3069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общественными советами при администрации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при отраслевых (функциональных) органах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юридическими лицами,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отчетов о реализации муниципальной антикоррупционной программы, планов (программ) противодействия коррупции в муниципальных учреждениях муниципального образования городского округа «Вуктыл», а также итогов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Даниленко С.В. – начальник 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отдела ЖКХ и муниципального контроля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2F6D9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5.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внесение на заседание Совета городского округа «Вуктыл» информации о ходе реализации мероприятий настоящей Подпрограммы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 – начальник отдела кадров и трудовых отношений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D41F73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6.</w:t>
            </w:r>
          </w:p>
          <w:p w:rsidR="00F66F16" w:rsidRPr="00103F18" w:rsidRDefault="00F66F16" w:rsidP="0030696A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Проведено не менее двух заседаний в год общественными советами при администрации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 том числе при отраслевых (функциональных) органах администрации городского округа «Вуктыл», являющихся юридическими лицами,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отчетов о реализации муниципальной антикоррупционной программы, планов (программ) противодействия коррупции в муниципальных учреждениях муниципального образования городского округа «Вуктыл», а также итогов деятельности комиссий по соблюдению требований к служебному поведению муниципальных служащих и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урегулированию конфликта интересов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Даниленко С.В. – начальник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отдела ЖКХ и муниципального контроля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D41F73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Совершенствование антикоррупционных механизмов в рамках реализации кадровой политики в муниципальном образовании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7244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Координация работы по противодействию коррупции, подготовка предложений по совершенствованию организации деятельности в области противодействия коррупции в органах местного самоуправления муниципального образования городского округа «Вуктыл», отраслевых (функциональных) органах администрации городского округа «Вуктыл», являющихся ю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ридическими лицами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, обеспечение соблюдения муниципальными служащими муниципального образования городского округа «Вуктыл» требований к служебному поведению и урегулированию конфликта интересов;</w:t>
            </w:r>
            <w:proofErr w:type="gramEnd"/>
          </w:p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нарушений достоверности и полноты сведений, представляемых лицами, замещающими муниципальные должности, муниципальными служащими, руководителями подведомственных муниципальных учреждений, а также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гражданами, претендующими на замещение указанных должностей, законодательства о противодействии коррупции, соблюдения данными лицами запретов, ограничений и требований, установленных в целях противодействия коррупции;</w:t>
            </w:r>
          </w:p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выявление типичных нарушений законодательства о противодействии коррупции, оперативное реагирование на ставшие известными факты коррупционных проявлений, выработка мер по их предотвращению;</w:t>
            </w:r>
          </w:p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ответственности и профессионализма в деятельности должностных лиц, ответственных за профилактику коррупционных и иных правонарушений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проверок </w:t>
            </w: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достоверности и полноты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учреждений, лицами, замещающими муниципальные должности, муниципальными служащими, руководителями подведомственных муниципальных учреждений,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7244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мониторинга реализации лицами, замещающими муниципальные должности, должности муниципальной службы, обязанности соблюдать запреты, ограничения,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требования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установленные в целях противодействия коррупции, в том числе принимать меры по предотвращению конфликта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73137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  <w:r w:rsidR="00E735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оценки эффективности деятельности ответственных должностных лиц органов местного самоуправления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городского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«Вуктыл», отраслевых (функциональных) органов администрации городского округа «Вуктыл», являющихся юридическими лицами, за профилактику коррупционных и иных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7313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</w:t>
            </w:r>
            <w:r w:rsidRPr="007313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2.1.4</w:t>
            </w:r>
            <w:r w:rsidR="003404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422F6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7.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не менее двух заседаний в год комиссии по соблюдению требований к служебному поведению муниципальных служащих городского округа «Вуктыл» и урегулированию конфликта интересов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422F6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8.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не менее двух заседаний в год комиссии по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противодействию коррупции в городском округе «Вуктыл»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422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</w:t>
            </w:r>
            <w:r w:rsidRPr="00C422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  <w:r w:rsidR="003404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Внедрение внутреннего контроля в администрации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422F6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Соблюдение лицами, замещающими муниципальные должности, должности муниципальной службы, законодательства о противодействии коррупции, оперативное реагирование на ставшие известными факты коррупционных проявлений, отсутствие фактов нарушения законодательства о противодействии коррупции;</w:t>
            </w:r>
          </w:p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представление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должностей руководителей подведомственных учреждений, лицами, замещающими муниципальные должности, муниципальными служащими, руководителями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подведомственных учреждений;</w:t>
            </w:r>
          </w:p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 соблюдением лицами, замещающими муниципальные должности, муниципальными служащими и руководителями подведомственных муниципальных учреждений законодательства о противодействии коррупции, оперативное реагирование на ставшие известными факты коррупционных проявлений, обеспечение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2.2.1</w:t>
            </w:r>
            <w:r w:rsidR="00B057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контроля за соблюдением лицами, замещающими муниципальные должности, муниципальными служащими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406AEC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F6D9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2.2.2</w:t>
            </w:r>
            <w:r w:rsidR="00B057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осуществление полномочий по которым влечет за собой обязанность представлять сведения о своих доходах, об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должностей руководителей подведомственных учреждений, лицами, замещающими муниципальные должности,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руководителями подведомственных муниципальных учреждений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406AEC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2.2.3</w:t>
            </w:r>
            <w:r w:rsidR="00B057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81BD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9.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внутренний мониторинг достоверности и полноты сведений о доходах, об имуществе и обязательствах имущественного характера,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представляемых 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81BD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Размещение сведений о доходах, расходах, об имуществе и обязательствах имущественного характера на официальном сайте администрации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B86F5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открытости информации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и членов их семей в соответствии с законодательством о противодействии коррупции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2.3.1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и членов их семей на официальных сайте администрации городского округа «Вуктыл» в установленные законодательством сроки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B86F5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10.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Размещены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и членов их семей на официальных сайте администрации городского округа «Вуктыл» в установленные законодательством сроки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B86F5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591BA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тренингов в сфере противодействие коррупции, соблюдений запретов ограничений, требований к служебному поведению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B86F5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коррупции, оценка уровня знаний антикоррупционного законодательства;</w:t>
            </w:r>
          </w:p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соблюдения лицами,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требований законодательства противодействии коррупции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2.4.1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B43B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2.4.2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B43B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2.4.3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B43B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11.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в год не менее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одного тренинга по вопросам противодействие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B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FB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3.1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отношений; Бабина В.А. – начальник Финансового управления; Ершова Е.А. – начальник Управления образования администрации городского округа «Вуктыл» (далее – Управление образование)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  <w:r w:rsidR="00144B4A" w:rsidRPr="00103F18">
              <w:rPr>
                <w:rFonts w:ascii="Times New Roman" w:hAnsi="Times New Roman"/>
                <w:sz w:val="16"/>
                <w:szCs w:val="16"/>
              </w:rPr>
              <w:t>; Финансовое управление; Управление образования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7" w:rsidRPr="00103F18" w:rsidRDefault="00CA5457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коррупции, оценка уровня знаний антикоррупционного законодательства;</w:t>
            </w:r>
          </w:p>
          <w:p w:rsidR="00144B4A" w:rsidRPr="00103F18" w:rsidRDefault="00CA5457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CA5457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CA5457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CA545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CA545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CA545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CA5457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3.1.1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на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обучение специалистов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 вопросам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противодействия коррупции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отношений; Бабина В.А. – начальник Финансового управления; Ершова Е.А. – начальник Управления образования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  <w:r w:rsidR="00144B4A" w:rsidRPr="00103F18">
              <w:rPr>
                <w:rFonts w:ascii="Times New Roman" w:hAnsi="Times New Roman"/>
                <w:sz w:val="16"/>
                <w:szCs w:val="16"/>
              </w:rPr>
              <w:t>; Финансовое управление; Управление образования</w:t>
            </w:r>
            <w:r w:rsidR="00144B4A"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CA5457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CA5457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3.1.2</w:t>
            </w:r>
            <w:r w:rsidR="009606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3.1.2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650D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3.1.3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«Молодежь против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650D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  <w:r w:rsidR="00872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3.1.4</w:t>
            </w:r>
            <w:r w:rsidR="006A2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650D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12.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Обучение специалистов по вопросам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профилактики и противодействия коррупции ежегодно не менее 2 человек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1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650D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r w:rsidR="00872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возможности оперативного поступления от граждан информации о фактах проявления коррупции; повышению уровня общественной активности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отношений;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отдела правового обеспечения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650D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доступности информации о противодействии коррупции в органах местного самоуправления муниципального образования городского округа «Вуктыл»;</w:t>
            </w:r>
          </w:p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возможности оперативно сообщать гражданам о фактах проявления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коррупции, оперативное реагирование на обращения граждан;</w:t>
            </w:r>
          </w:p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уровня информационной открытости органов местного самоуправления муниципального образования городского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«Вуктыл», отраслевых (функциональных) органов администрации городского округа «Вуктыл», являющихся </w:t>
            </w:r>
            <w:r w:rsidRPr="00103F18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  <w:r w:rsidR="00872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3.2.1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наполнения и актуализации раздела по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противодействию коррупции официального сайта администрации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323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</w:t>
            </w:r>
            <w:r w:rsidRPr="00C323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3.2.2</w:t>
            </w:r>
            <w:r w:rsidR="00872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3.2.2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образовании городском округе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3239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3.2.3</w:t>
            </w:r>
            <w:r w:rsidR="00872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3.2.3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в муниципальном образовании городском округе «Вуктыл»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3239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C1500F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3.2.4.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3.2.4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«прямых линий» с гражданами по вопросам, отнесенным к сфере деятельности органов местного самоуправления муниципального образования 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отраслевых (функциональных) органов администрации городского округа «Вуктыл», являющихся юридическими лицами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отношений;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Кобзаренко Н.Н.- начальник отдела правового обеспечения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C3239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92408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13.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«прямых линий» с гражданами по вопросам, отнесенным к сфере деятельности органов местного самоуправления муниципального образования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«Вуктыл»</w:t>
            </w:r>
            <w:r w:rsidRPr="00103F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отраслевых (функциональных) органов администрации городского округа «Вуктыл», являющихся юридическими лицами, не реже одного раза в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кадров и трудовых отношений 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EC6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результативности осуществления закупок товаров, работ и услуг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EC673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законодательства, повышение эффективности и результативности осуществления закупок товаров, работ, услуг, подготовка предложений по повышению эффективности использования бюджетных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4.1.1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EC673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4.1.2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анализа эффективности бюджетных расходов муниципального бюджета при осуществлении закупок товаров, работ, услуг</w:t>
            </w:r>
            <w:r w:rsidRPr="00103F18" w:rsidDel="00C00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для муниципальных нужд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EC673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14.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 анализ эффективности бюджетных расходов муниципального бюджета при осуществлении закупок товаров, работ, услуг</w:t>
            </w:r>
            <w:r w:rsidRPr="00103F18" w:rsidDel="00C00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для муниципальных нужд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Морозов В.С. – начальник отдела муниципальных заказов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884E45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2727D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2727D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2727D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2727D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2727DE">
            <w:pPr>
              <w:jc w:val="center"/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C1500F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  <w:r w:rsidR="000A4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Предотвращение коррупционных проявлений в сфере земельных и имущественных отношений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</w:t>
            </w:r>
            <w:r w:rsidR="00F66F16" w:rsidRPr="00103F1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66F16"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по управлению имуществом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884E45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уровня коррупционных рисков при решении вопросов местного значения и исполнения отдельных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CA5457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0F7630" w:rsidRPr="00C1500F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4.2.1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7630" w:rsidRPr="00103F18" w:rsidRDefault="000F7630" w:rsidP="000347FE">
            <w:pPr>
              <w:pStyle w:val="ad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Анализ результатов проведения конкурсов и аукционов по передаче в аренду и продаже объектов муниципальной собственности, с целью </w:t>
            </w:r>
            <w:proofErr w:type="gramStart"/>
            <w:r w:rsidRPr="00103F18">
              <w:rPr>
                <w:rFonts w:ascii="Times New Roman" w:hAnsi="Times New Roman"/>
                <w:sz w:val="16"/>
                <w:szCs w:val="16"/>
              </w:rPr>
              <w:t>выявления фактов занижения  стоимости  указанных   объектов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Default="000F7630" w:rsidP="000F7630">
            <w:pPr>
              <w:spacing w:after="0" w:line="240" w:lineRule="auto"/>
              <w:jc w:val="center"/>
            </w:pPr>
            <w:proofErr w:type="spellStart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отдела по управлению имуществом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630" w:rsidRDefault="000F7630" w:rsidP="00F66F16">
            <w:pPr>
              <w:spacing w:after="0" w:line="240" w:lineRule="auto"/>
              <w:jc w:val="center"/>
            </w:pPr>
            <w:r w:rsidRPr="00884E45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CA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CA5457">
            <w:pPr>
              <w:jc w:val="center"/>
              <w:rPr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0F7630" w:rsidRPr="00C1500F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4.2.2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7630" w:rsidRPr="00103F18" w:rsidRDefault="000F7630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в средствах массовой информации и на официальном сайте администрации городского округа «Вуктыл»:</w:t>
            </w:r>
          </w:p>
          <w:p w:rsidR="000F7630" w:rsidRPr="00103F18" w:rsidRDefault="000F7630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 возможности заключения договоров аренды  муниципального недвижимого имущества, земельных участков;</w:t>
            </w:r>
          </w:p>
          <w:p w:rsidR="000F7630" w:rsidRPr="00103F18" w:rsidRDefault="000F7630" w:rsidP="00034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 результатах приватизации муниципального имущества;</w:t>
            </w:r>
          </w:p>
          <w:p w:rsidR="000F7630" w:rsidRPr="00103F18" w:rsidRDefault="000F7630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Default="000F7630" w:rsidP="000F7630">
            <w:pPr>
              <w:spacing w:after="0" w:line="240" w:lineRule="auto"/>
              <w:jc w:val="center"/>
            </w:pPr>
            <w:proofErr w:type="spellStart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отдела по управлению имуществом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630" w:rsidRDefault="000F7630" w:rsidP="00F66F16">
            <w:pPr>
              <w:spacing w:after="0" w:line="240" w:lineRule="auto"/>
              <w:jc w:val="center"/>
            </w:pPr>
            <w:r w:rsidRPr="008E5E9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4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103F18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630" w:rsidRPr="00C1500F" w:rsidRDefault="000F7630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C1500F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15.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Результаты проведения конкурсов и аукционов по передаче в аренду и продаже объектов муниципальной собственности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с целью </w:t>
            </w:r>
            <w:proofErr w:type="gramStart"/>
            <w:r w:rsidRPr="00103F18">
              <w:rPr>
                <w:rFonts w:ascii="Times New Roman" w:hAnsi="Times New Roman"/>
                <w:sz w:val="16"/>
                <w:szCs w:val="16"/>
              </w:rPr>
              <w:t>выявления фактов занижения  стоимости  указанных   объектов</w:t>
            </w:r>
            <w:proofErr w:type="gramEnd"/>
            <w:r w:rsidRPr="00103F18">
              <w:rPr>
                <w:rFonts w:ascii="Times New Roman" w:hAnsi="Times New Roman"/>
                <w:sz w:val="16"/>
                <w:szCs w:val="16"/>
              </w:rPr>
              <w:t xml:space="preserve"> проанализированы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0F7630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>Коренцова</w:t>
            </w:r>
            <w:proofErr w:type="spellEnd"/>
            <w:r w:rsidRPr="00826B99">
              <w:rPr>
                <w:rFonts w:ascii="Times New Roman" w:hAnsi="Times New Roman" w:cs="Times New Roman"/>
                <w:sz w:val="16"/>
                <w:szCs w:val="16"/>
              </w:rPr>
              <w:t xml:space="preserve"> А.А. – начальник отдела по управлению имуществом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8E5E9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C1500F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5.1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4D4DC2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мер по противодействию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которых осуществляют органы местного самоуправления муниципального образования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отношений;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Бабина В.А. – начальник 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Финансового 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  <w:r w:rsidR="00144B4A" w:rsidRPr="00103F1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2" w:rsidRPr="00103F18" w:rsidRDefault="004D4DC2" w:rsidP="004D4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Приведение правовых актов подведомственных муниципальных учреждений,</w:t>
            </w:r>
            <w:r w:rsidRPr="00103F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муниципальных унитарных предприятий и муниципальных бюджетных учреждений, организационно-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методическое руководство, координацию и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которых осуществляют органы местного самоуправления муниципального образования городского округа «Вуктыл», в соответствие с федеральным и республиканским законодательством;</w:t>
            </w:r>
          </w:p>
          <w:p w:rsidR="004D4DC2" w:rsidRPr="00103F18" w:rsidRDefault="004D4DC2" w:rsidP="004D4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реализация единой антикоррупционной политики в муниципальном образовании городского округа «Вуктыл»;</w:t>
            </w:r>
          </w:p>
          <w:p w:rsidR="004D4DC2" w:rsidRPr="00103F18" w:rsidRDefault="004D4DC2" w:rsidP="004D4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обеспечение возможности оперативного поступления от граждан информации о фактах проявления коррупции, повышение уровня общественной активности в противодействии коррупции;</w:t>
            </w:r>
          </w:p>
          <w:p w:rsidR="00144B4A" w:rsidRPr="00103F18" w:rsidRDefault="004D4DC2" w:rsidP="004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предупреждение незаконного и неэффективного проведения финансовых и хозяйственных операций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4D4DC2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4D4DC2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5.1.1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разработкой (актуализацией принятых) нормативных правовых актов в подведомственных муниципальных учреждениях, в муниципальных унитарных предприятиях и муниципальных бюджетных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округа «Вуктыл», по вопросам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82852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4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F66F16" w:rsidRPr="00DA62CC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5.1.2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5.1.2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6F16" w:rsidRPr="00103F18" w:rsidRDefault="00F66F16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 соблюдением законодательства Российской Федерации о противодействии коррупции в подведомственных муниципальных учреждениях, в муниципальных унитарных предприятиях и муниципальных бюджетных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округа «Вуктыл», а также за реализацией в этих учреждениях и организациях мер по профилактике коррупционных правонарушений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F16" w:rsidRDefault="00F66F16" w:rsidP="00F66F16">
            <w:pPr>
              <w:spacing w:after="0" w:line="240" w:lineRule="auto"/>
              <w:jc w:val="center"/>
            </w:pPr>
            <w:r w:rsidRPr="00F82852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4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103F18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6F16" w:rsidRPr="00C1500F" w:rsidRDefault="00F66F16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5.1.3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 обеспечением функционирования во всех подведомственных муниципальных учреждениях, в муниципальных унитарных предприятиях и муниципальных бюджетных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округа «Вуктыл»,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3C6AF4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4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4D4DC2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4D4DC2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4D4DC2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DA62CC" w:rsidTr="00FA051A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5.1.4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5.1.4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проверок деятельности подведомственных муниципальных учреждений, муниципальных унитарных предприятий и муниципальных бюджетных учреждений, организационно-методическое руководство, координацию и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которых осуществляют органы местного самоуправления муниципального образования городского округа «Вуктыл», в части целевого и эффективного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Бабина В.А. – начальник 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Финансового 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A5327D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5327D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A5327D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144B4A" w:rsidRPr="00C1500F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16.</w:t>
            </w:r>
          </w:p>
          <w:p w:rsidR="00144B4A" w:rsidRPr="00103F18" w:rsidRDefault="00144B4A" w:rsidP="000347FE">
            <w:pPr>
              <w:pStyle w:val="ConsPlusNormal"/>
              <w:widowControl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Разработаны нормативных правовых актов в подведомственных муниципальных учреждениях, в муниципальных унитарных предприятиях 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бюджетных учреждениях, организационно-методическое руководство, координацию и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которых осуществляют органы местного самоуправления муниципального образования городского округа «Вуктыл», по вопросам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>кадров и трудовых отношений</w:t>
            </w:r>
          </w:p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3C6AF4" w:rsidP="0003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3D791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3D7916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C1500F" w:rsidRDefault="00144B4A" w:rsidP="0003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0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9325B" w:rsidRPr="00C1500F" w:rsidTr="00E466E4">
        <w:trPr>
          <w:trHeight w:val="201"/>
          <w:tblCellSpacing w:w="5" w:type="nil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25B" w:rsidRPr="00103F18" w:rsidRDefault="0029325B" w:rsidP="00FA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кадрового потенциала»</w:t>
            </w:r>
          </w:p>
        </w:tc>
      </w:tr>
      <w:tr w:rsidR="00144B4A" w:rsidRPr="00314410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  <w:p w:rsidR="00144B4A" w:rsidRPr="00103F18" w:rsidRDefault="00144B4A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466E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1.1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66E4" w:rsidRPr="00103F18"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9606B9" w:rsidRDefault="00144B4A" w:rsidP="00A610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06B9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>отдела культуры и национальной политики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9606B9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.- 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>по уп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>равлению  имуществом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Казакова Е.В. –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отдела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</w:t>
            </w:r>
            <w:r w:rsidR="00FA051A" w:rsidRPr="009606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хозяйства; Бабина В.А. - начальник Финансового управления</w:t>
            </w:r>
            <w:r w:rsidR="00A610E3" w:rsidRPr="009606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610E3" w:rsidRPr="009606B9" w:rsidRDefault="00A610E3" w:rsidP="00A610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9606B9" w:rsidRDefault="00A610E3" w:rsidP="00A6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06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</w:t>
            </w:r>
            <w:r w:rsidR="00144B4A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C65330"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АГО «Вуктыл»; </w:t>
            </w:r>
            <w:r w:rsidR="00144B4A" w:rsidRPr="009606B9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9606B9" w:rsidRDefault="00E466E4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6B9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современных подходов к организации системы дополнительного профессионального образования </w:t>
            </w: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B4A" w:rsidRPr="009606B9" w:rsidRDefault="00144B4A" w:rsidP="00D9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466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</w:t>
            </w:r>
            <w:r w:rsidR="00E466E4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3D791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3D7916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344E2" w:rsidP="0045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344E2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344E2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344E2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C65330" w:rsidRPr="00314410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1.1.1</w:t>
            </w:r>
            <w:r w:rsidR="00FA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65330" w:rsidRPr="00103F18" w:rsidRDefault="00C65330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обучения по программам дополнительного профессионального образования за счет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средств бюджетов всех уровней специалистов администрации городского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«Вуктыл», отраслевых (функциональных) органов администрации городского округа «Вуктыл», являющихся юридическими лицами</w:t>
            </w:r>
          </w:p>
          <w:p w:rsidR="00C65330" w:rsidRPr="00103F18" w:rsidRDefault="00C65330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FA051A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051A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FA051A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FA051A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FA051A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FA051A" w:rsidRPr="00FA051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A051A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C65330" w:rsidRPr="00FA051A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51A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FA051A" w:rsidRDefault="00C65330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A051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5D0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5D0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C65330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1.1.2</w:t>
            </w:r>
            <w:r w:rsidR="00636D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65330" w:rsidRPr="00103F18" w:rsidRDefault="00C65330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обучения с применением дистанционных и модульных технологий за счет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средств бюджетов всех уровней специалистов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отраслевых (функциональных) органов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являющихся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636D22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636D22" w:rsidRPr="00636D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C65330" w:rsidRPr="00636D22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636D22" w:rsidRDefault="00372129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5D0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5330" w:rsidRPr="00314410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1.1.3</w:t>
            </w:r>
            <w:r w:rsidR="00636D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65330" w:rsidRPr="00103F18" w:rsidRDefault="00C65330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Участие специалистов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отраслевых (функциональных) органов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являющихся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юридическими лицами, в краткосрочных семинарах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636D22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</w:t>
            </w:r>
            <w:r w:rsidRPr="0063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Третьякова Т.В. - начальник отдела культуры и национальной политики; </w:t>
            </w:r>
            <w:proofErr w:type="spellStart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636D22" w:rsidRPr="00636D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C65330" w:rsidRPr="00636D22" w:rsidRDefault="00C65330" w:rsidP="001466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330" w:rsidRPr="00636D22" w:rsidRDefault="00372129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городского округа «Вуктыл»; </w:t>
            </w:r>
            <w:r w:rsidRPr="00636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образования АГО «Вуктыл»; 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30" w:rsidRPr="00103F18" w:rsidRDefault="00C65330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C65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2C5AF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103F18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330" w:rsidRPr="00395B0D" w:rsidRDefault="00C65330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44B4A" w:rsidRPr="00314410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D22" w:rsidRDefault="00636D22" w:rsidP="006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144B4A" w:rsidRPr="00103F18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  <w:p w:rsidR="00144B4A" w:rsidRPr="00103F18" w:rsidRDefault="00144B4A" w:rsidP="006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учреждениями высшего образования по вопросам 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обучения по программам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профессионального образования специалистов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отраслевых (функциональных) органов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являющихся юридическими лицами, 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целевого обучения граждан муниципального образования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36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6624" w:rsidP="001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6D22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Управление образования АГО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466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46624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146624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46624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E6072F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E6072F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E6072F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E6072F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44B4A" w:rsidRPr="00314410" w:rsidTr="002727DE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1.1.5</w:t>
            </w:r>
            <w:r w:rsidR="009F2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4B4A" w:rsidRPr="00103F18" w:rsidRDefault="00144B4A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ярмарках вакансий, проводимых на территории муниципального образования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9F2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9F2324" w:rsidRDefault="00146624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F232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</w:t>
            </w:r>
            <w:r w:rsidR="00372129" w:rsidRPr="009F2324">
              <w:rPr>
                <w:rFonts w:ascii="Times New Roman" w:hAnsi="Times New Roman" w:cs="Times New Roman"/>
                <w:sz w:val="16"/>
                <w:szCs w:val="16"/>
              </w:rPr>
              <w:t>вление образования АГО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16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3721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ED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44B4A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1.</w:t>
            </w:r>
          </w:p>
          <w:p w:rsidR="00144B4A" w:rsidRPr="00103F18" w:rsidRDefault="00144B4A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Обучены по программам дополнительного профессионального образования специалисты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специалисты отраслевых (функциональных) органов администрации 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«Вуктыл», являющихся юридическими лицами,  по графику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9F2324" w:rsidRDefault="00795376" w:rsidP="00795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2324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9F2324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9F2324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9F2324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9F2324" w:rsidRPr="009F23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F2324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</w:t>
            </w:r>
            <w:r w:rsidRPr="009F23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Финансового управления;</w:t>
            </w:r>
          </w:p>
          <w:p w:rsidR="00144B4A" w:rsidRPr="009F2324" w:rsidRDefault="00795376" w:rsidP="0079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324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9F2324" w:rsidRDefault="00372129" w:rsidP="0015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F23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372129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103F18" w:rsidRDefault="00144B4A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B4A" w:rsidRPr="00395B0D" w:rsidRDefault="00144B4A"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2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  <w:r w:rsidR="00F17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2129" w:rsidRPr="00103F18" w:rsidRDefault="00372129" w:rsidP="008B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Организация аттестации муниципальных служащих администрации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1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F17DCE" w:rsidRDefault="00372129" w:rsidP="00372129">
            <w:pPr>
              <w:spacing w:after="0" w:line="240" w:lineRule="auto"/>
              <w:jc w:val="center"/>
            </w:pPr>
            <w:r w:rsidRPr="00F17DC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372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эффективного механизма оценки персонала</w:t>
            </w:r>
          </w:p>
          <w:p w:rsidR="00372129" w:rsidRPr="00103F18" w:rsidRDefault="00372129" w:rsidP="00C7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75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2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  <w:r w:rsidR="00F17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2129" w:rsidRPr="00103F18" w:rsidRDefault="00372129" w:rsidP="00372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Утверждение графика проведения аттестации муниципальных служащих администрации городского округа «Вуктыл» и отраслевых (функциональных) органов администрации городского округа «Вуктыл», являющихся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1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F17DCE" w:rsidRDefault="00372129" w:rsidP="00372129">
            <w:pPr>
              <w:jc w:val="center"/>
            </w:pPr>
            <w:r w:rsidRPr="00F17DC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C7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2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  <w:r w:rsidR="00F17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Проведение аттестации муниципальных служащих администрации городского округа «Вуктыл» и отраслевых (функциональных) органов администрации городского округа «Вуктыл», являющихся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D5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F17DCE" w:rsidRDefault="00372129" w:rsidP="00D543E9">
            <w:pPr>
              <w:jc w:val="center"/>
            </w:pPr>
            <w:r w:rsidRPr="00F17DC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C7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2.</w:t>
            </w:r>
          </w:p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100 % прохождение аттестации  муниципальных служащих администрации городского округа «Вуктыл» и отраслевых (функциональных) органов администрации городского округа «Вуктыл», являющихся юридическими лицами, которые должны пройти аттестацию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D5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D553B9" w:rsidRDefault="00372129" w:rsidP="005E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53B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  <w:r w:rsidR="00B732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2129" w:rsidRPr="00103F18" w:rsidRDefault="00372129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результативности профессиональной служебной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B732CD" w:rsidRDefault="00795376" w:rsidP="00795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B732CD" w:rsidRPr="00B732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372129" w:rsidRPr="00B732CD" w:rsidRDefault="00795376" w:rsidP="0079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B732CD" w:rsidRDefault="00795376" w:rsidP="0015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372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эффективного механизма оценки персонала</w:t>
            </w:r>
          </w:p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372129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D2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D27E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D27E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D27E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D27E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FD27E0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FD27E0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FD27E0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FD27E0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FD27E0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2.2.1.</w:t>
            </w:r>
          </w:p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показателей эффективности и результативности профессиональной деятельности муниципальных служащих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B732CD" w:rsidRDefault="00795376" w:rsidP="00D543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</w:t>
            </w:r>
            <w:r w:rsidRPr="00B732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Третьякова Т.В. - начальник отдела культуры и национальной политики; </w:t>
            </w:r>
            <w:proofErr w:type="spellStart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B732CD" w:rsidRPr="00B732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795376" w:rsidRPr="00B732CD" w:rsidRDefault="00795376" w:rsidP="00D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B732CD" w:rsidRDefault="00795376" w:rsidP="00D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городского округа «Вуктыл»; </w:t>
            </w:r>
            <w:r w:rsidRPr="00B732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образования АГО «Вуктыл»; 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9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9537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Default="00795376">
            <w:r w:rsidRPr="004F77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Default="00795376">
            <w:r w:rsidRPr="004F77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Default="00795376">
            <w:r w:rsidRPr="004F77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Default="00795376">
            <w:r w:rsidRPr="004F77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Default="00795376">
            <w:r w:rsidRPr="004F77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2.2.2</w:t>
            </w:r>
            <w:r w:rsidR="00B732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должностных инструкций муниципальных служащих с показателями эффективности и результативности профессиональной служебной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B7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B732CD" w:rsidRDefault="00795376" w:rsidP="00795376">
            <w:pPr>
              <w:spacing w:after="0" w:line="240" w:lineRule="auto"/>
              <w:jc w:val="center"/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9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9537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3.</w:t>
            </w:r>
          </w:p>
          <w:p w:rsidR="00795376" w:rsidRPr="00103F18" w:rsidRDefault="00795376" w:rsidP="006D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инструкции муниципальных служащих приведены в соответствие с утвержденными  показателями эффективности 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результативности профессиональной служебной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B7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B732CD" w:rsidRDefault="00795376" w:rsidP="00795376">
            <w:pPr>
              <w:spacing w:after="0" w:line="240" w:lineRule="auto"/>
              <w:jc w:val="center"/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</w:t>
            </w:r>
            <w:r w:rsidRPr="00B732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л»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FD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95376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92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</w:t>
            </w:r>
            <w:r w:rsidR="00B732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5376" w:rsidRPr="00103F18" w:rsidRDefault="00D543E9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B7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B732CD" w:rsidRDefault="00795376" w:rsidP="00795376">
            <w:pPr>
              <w:spacing w:after="0" w:line="240" w:lineRule="auto"/>
              <w:jc w:val="center"/>
            </w:pPr>
            <w:r w:rsidRPr="00B732CD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5376" w:rsidRPr="00103F18" w:rsidRDefault="00D543E9" w:rsidP="00D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Внедрение эффективных методов подбора квалифицированных 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92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2.3.1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Внедрение конкурсных процедур при назначении на должности муниципальной службы</w:t>
            </w: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A04541" w:rsidRDefault="00795376" w:rsidP="00795376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40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1874B3" w:rsidP="00BA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4.</w:t>
            </w: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Конкурсы при назначении на должности муниципальной службы проведены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A04541" w:rsidRDefault="00795376" w:rsidP="00795376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FA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5376" w:rsidRPr="00103F18" w:rsidRDefault="00D543E9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с резервом управленческих кадров </w:t>
            </w: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E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 xml:space="preserve">.П.- начальник отдела кадров и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A04541" w:rsidRDefault="00795376" w:rsidP="00795376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D543E9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Создание механизма, обеспечивающего максимальное использование муниципального кадрового резерва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5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7526A8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7526A8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95376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3.1.1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5376" w:rsidRPr="00103F18" w:rsidRDefault="00795376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индивидуальных планов профессионального развития лицами, включенными в резерв управленческих кадров муниципального района «Вуктыл»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5376" w:rsidRPr="00A04541" w:rsidRDefault="00795376" w:rsidP="00795376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103F18" w:rsidRDefault="00795376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1874B3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103F18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376" w:rsidRPr="00395B0D" w:rsidRDefault="00795376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874B3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3.1.2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Проведения конкурса на включение в резерв управленческих кадров муниципального района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74B3" w:rsidRPr="00A04541" w:rsidRDefault="001874B3" w:rsidP="001874B3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3" w:rsidRPr="00103F18" w:rsidRDefault="001874B3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18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874B3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3.1.3</w:t>
            </w:r>
            <w:r w:rsidR="00A045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работы с лицами, включенными в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 управленческих кадров муниципального района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74B3" w:rsidRPr="00A04541" w:rsidRDefault="001874B3" w:rsidP="001874B3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</w:t>
            </w:r>
            <w:r w:rsidRPr="00A04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3" w:rsidRPr="00103F18" w:rsidRDefault="001874B3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18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874B3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5.</w:t>
            </w:r>
          </w:p>
          <w:p w:rsidR="001874B3" w:rsidRPr="00103F18" w:rsidRDefault="001874B3" w:rsidP="00DD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Наличие индивидуальных планов у лиц, включенных в резерв управленческих кадров муниципального района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0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A04541" w:rsidRDefault="001874B3" w:rsidP="001874B3">
            <w:pPr>
              <w:spacing w:after="0" w:line="240" w:lineRule="auto"/>
              <w:jc w:val="center"/>
            </w:pPr>
            <w:r w:rsidRPr="00A04541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75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1874B3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103F18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27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B3" w:rsidRPr="00395B0D" w:rsidRDefault="001874B3" w:rsidP="0027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D340D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65D7" w:rsidRDefault="001D340D" w:rsidP="006F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</w:t>
            </w:r>
            <w:r w:rsidR="007265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340D" w:rsidRPr="00103F18" w:rsidRDefault="001D340D" w:rsidP="006F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Обучение лиц, состоящих в резерве управленческих кадров городского округа «Вуктыл», отраслевых (функциональных) органов администрации городского округа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7265D7" w:rsidRDefault="001D340D" w:rsidP="00F6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65D7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7265D7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7265D7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7265D7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7265D7" w:rsidRPr="007265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265D7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1D340D" w:rsidRPr="007265D7" w:rsidRDefault="001D340D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D7">
              <w:rPr>
                <w:rFonts w:ascii="Times New Roman" w:hAnsi="Times New Roman" w:cs="Times New Roman"/>
                <w:sz w:val="16"/>
                <w:szCs w:val="16"/>
              </w:rPr>
              <w:t xml:space="preserve">Ершова Е.А.- начальник </w:t>
            </w:r>
            <w:r w:rsidRPr="007265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40D" w:rsidRPr="007265D7" w:rsidRDefault="001D340D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65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0D" w:rsidRPr="00103F18" w:rsidRDefault="001D340D" w:rsidP="00A7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Создание механизма, обеспечивающего максимальное использование муниципального кадрового резерва</w:t>
            </w:r>
          </w:p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A7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A7506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2727DE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2727DE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2727DE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2727DE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2727DE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2727DE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1D340D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40D" w:rsidRPr="00103F18" w:rsidRDefault="001D340D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3.2.1</w:t>
            </w:r>
            <w:r w:rsidR="007265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340D" w:rsidRPr="00103F18" w:rsidRDefault="001D340D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DB17FA" w:rsidRDefault="001D340D" w:rsidP="00F6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7FA">
              <w:rPr>
                <w:rFonts w:ascii="Times New Roman" w:hAnsi="Times New Roman" w:cs="Times New Roman"/>
                <w:sz w:val="16"/>
                <w:szCs w:val="16"/>
              </w:rPr>
              <w:t>Жикина</w:t>
            </w:r>
            <w:proofErr w:type="spellEnd"/>
            <w:r w:rsidRPr="00DB17FA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отдела кадров и трудовых отношений; Третьякова Т.В. - начальник отдела культуры и национальной политики; </w:t>
            </w:r>
            <w:proofErr w:type="spellStart"/>
            <w:r w:rsidRPr="00DB17FA">
              <w:rPr>
                <w:rFonts w:ascii="Times New Roman" w:hAnsi="Times New Roman" w:cs="Times New Roman"/>
                <w:sz w:val="16"/>
                <w:szCs w:val="16"/>
              </w:rPr>
              <w:t>КоренцоваА.А</w:t>
            </w:r>
            <w:proofErr w:type="spellEnd"/>
            <w:r w:rsidRPr="00DB17FA">
              <w:rPr>
                <w:rFonts w:ascii="Times New Roman" w:hAnsi="Times New Roman" w:cs="Times New Roman"/>
                <w:sz w:val="16"/>
                <w:szCs w:val="16"/>
              </w:rPr>
              <w:t>.- начальник отдела по управлению  имуществом; Казакова Е.В. – начальник отдела строительства</w:t>
            </w:r>
            <w:r w:rsidR="00DB17FA" w:rsidRPr="00DB17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B17FA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и городского хозяйства; Бабина В.А. - начальник Финансового управления;</w:t>
            </w:r>
          </w:p>
          <w:p w:rsidR="001D340D" w:rsidRPr="00DB17FA" w:rsidRDefault="001D340D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7FA">
              <w:rPr>
                <w:rFonts w:ascii="Times New Roman" w:hAnsi="Times New Roman" w:cs="Times New Roman"/>
                <w:sz w:val="16"/>
                <w:szCs w:val="16"/>
              </w:rPr>
              <w:t>Ершова Е.А.- начальник Управления образования АГО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40D" w:rsidRPr="00DB17FA" w:rsidRDefault="001D340D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17F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«Вуктыл»; Управление образования АГО «Вуктыл»; Финансовое управление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0D" w:rsidRPr="00103F18" w:rsidRDefault="001D340D" w:rsidP="0056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A7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A75060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86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FD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103F18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40D" w:rsidRPr="00395B0D" w:rsidRDefault="001D340D" w:rsidP="00CF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2129" w:rsidRPr="00314410" w:rsidTr="002727DE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6.</w:t>
            </w:r>
          </w:p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не менее 1 лица в год,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включенного в резерв управленческих кадров муниципального района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CE5D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Жикина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Е.П.- начальник 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 кадров и трудовых отношений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DB17FA" w:rsidRDefault="001D340D" w:rsidP="00C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17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городск</w:t>
            </w:r>
            <w:r w:rsidRPr="00DB17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96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7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A75060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A60AB1">
            <w:pPr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95B0D" w:rsidRDefault="00372129" w:rsidP="00A60AB1">
            <w:pPr>
              <w:jc w:val="center"/>
            </w:pPr>
            <w:r w:rsidRPr="00395B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52708F" w:rsidRPr="00314410" w:rsidTr="00F66F16">
        <w:trPr>
          <w:tblCellSpacing w:w="5" w:type="nil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08F" w:rsidRPr="00103F18" w:rsidRDefault="00984081" w:rsidP="0092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«Обеспечение органов местного самоуправления»</w:t>
            </w:r>
          </w:p>
        </w:tc>
      </w:tr>
      <w:tr w:rsidR="003D2ABC" w:rsidRPr="00314410" w:rsidTr="0092408E">
        <w:trPr>
          <w:trHeight w:val="1404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 w:rsidR="00E360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2ABC" w:rsidRPr="00103F18" w:rsidRDefault="003D2ABC" w:rsidP="009840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местного самоуправления</w:t>
            </w: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39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Повышение оперативности и качества принятия управленческих решений в органах местного самоуправления;</w:t>
            </w:r>
          </w:p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качества исполнения функций и полномочий органов местного самоуправления </w:t>
            </w: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AD74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AD74B2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32C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84213011,13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832C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63549610,27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8D25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10081700,43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832C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10581700,43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0822A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D2ABC" w:rsidRPr="00314410" w:rsidTr="0092408E">
        <w:trPr>
          <w:trHeight w:val="140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1.1.1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труда и начисления на выплаты по оплате труда центрального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D84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AD74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6A3805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D2ABC" w:rsidRDefault="003D2ABC" w:rsidP="006576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2ABC">
              <w:rPr>
                <w:rFonts w:ascii="Times New Roman" w:hAnsi="Times New Roman" w:cs="Times New Roman"/>
                <w:sz w:val="16"/>
                <w:szCs w:val="16"/>
              </w:rPr>
              <w:t>71889066,59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51225665,73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8D25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10081700,43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644802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802">
              <w:rPr>
                <w:rFonts w:ascii="Times New Roman" w:hAnsi="Times New Roman" w:cs="Times New Roman"/>
                <w:sz w:val="16"/>
                <w:szCs w:val="16"/>
              </w:rPr>
              <w:t>10581700,43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D2ABC" w:rsidRPr="00314410" w:rsidTr="0092408E">
        <w:trPr>
          <w:trHeight w:val="140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1.1.2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D84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3734793,38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1F68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3734793,38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66C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2ABC" w:rsidRPr="00314410" w:rsidTr="0092408E">
        <w:trPr>
          <w:trHeight w:val="140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1.1.3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D84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11E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760000,00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11E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760000,00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D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D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2ABC" w:rsidRPr="00314410" w:rsidTr="0092408E">
        <w:trPr>
          <w:trHeight w:val="140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1.1.4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приобретение нефинансовых активов</w:t>
            </w:r>
          </w:p>
          <w:p w:rsidR="003D2ABC" w:rsidRPr="00103F18" w:rsidRDefault="003D2ABC" w:rsidP="00FF7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</w:t>
            </w:r>
            <w:r w:rsidRPr="00E360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D84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городского </w:t>
            </w: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641A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5D51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86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2ABC" w:rsidRPr="00314410" w:rsidTr="0092408E">
        <w:trPr>
          <w:trHeight w:val="1832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Мероприятие 1.1.5</w:t>
            </w:r>
            <w:r w:rsidR="00E360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1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984081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FC2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6829151,16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6829151,16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EB5F2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EB5F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EB5F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EB5F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2ABC" w:rsidRPr="00314410" w:rsidTr="0092408E">
        <w:trPr>
          <w:trHeight w:val="1832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</w:t>
            </w:r>
          </w:p>
          <w:p w:rsidR="003D2ABC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администрации</w:t>
            </w:r>
          </w:p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«Вуктыл»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3D2ABC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70F2B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2B">
              <w:rPr>
                <w:rFonts w:ascii="Times New Roman" w:hAnsi="Times New Roman" w:cs="Times New Roman"/>
                <w:sz w:val="16"/>
                <w:szCs w:val="16"/>
              </w:rPr>
              <w:t>9419813,00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70F2B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2B">
              <w:rPr>
                <w:rFonts w:ascii="Times New Roman" w:hAnsi="Times New Roman" w:cs="Times New Roman"/>
                <w:sz w:val="16"/>
                <w:szCs w:val="16"/>
              </w:rPr>
              <w:t>3219813,00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70F2B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2B">
              <w:rPr>
                <w:rFonts w:ascii="Times New Roman" w:hAnsi="Times New Roman" w:cs="Times New Roman"/>
                <w:sz w:val="16"/>
                <w:szCs w:val="16"/>
              </w:rPr>
              <w:t>3100000,00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70F2B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2B">
              <w:rPr>
                <w:rFonts w:ascii="Times New Roman" w:hAnsi="Times New Roman" w:cs="Times New Roman"/>
                <w:sz w:val="16"/>
                <w:szCs w:val="16"/>
              </w:rPr>
              <w:t>3100000,00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D2ABC" w:rsidRPr="00314410" w:rsidTr="0092408E">
        <w:trPr>
          <w:trHeight w:val="1832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 w:rsidP="00772A2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1.2.1. </w:t>
            </w:r>
          </w:p>
          <w:p w:rsidR="003D2ABC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труда и начисления на выплаты по оплате труда центрального аппарата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E36078" w:rsidRDefault="003D2ABC" w:rsidP="003D2ABC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C" w:rsidRPr="00103F18" w:rsidRDefault="003D2ABC" w:rsidP="00F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9419813,00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3219813,00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3100000,00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103F18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ABC" w:rsidRPr="00314410" w:rsidRDefault="003D2ABC" w:rsidP="003D2AB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84081" w:rsidRPr="00314410" w:rsidTr="0092408E">
        <w:trPr>
          <w:trHeight w:val="304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DD25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1.</w:t>
            </w:r>
          </w:p>
          <w:p w:rsidR="00984081" w:rsidRPr="00103F18" w:rsidRDefault="00984081" w:rsidP="00DD25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Подтверждение денежных выплат в системе «АЦК – Финансы»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E36078" w:rsidRDefault="00984081" w:rsidP="00984081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1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984081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103F18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314410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314410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314410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314410" w:rsidRDefault="00984081" w:rsidP="0041381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081" w:rsidRPr="00314410" w:rsidRDefault="00984081" w:rsidP="00413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10A96" w:rsidRPr="00314410" w:rsidTr="00F66F16">
        <w:trPr>
          <w:trHeight w:val="304"/>
          <w:tblCellSpacing w:w="5" w:type="nil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A96" w:rsidRPr="00103F18" w:rsidRDefault="00B10A96" w:rsidP="00E360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  <w:r w:rsidRPr="0010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«Содержание муниципального казённого учреждения «Межотраслевая централизованная бухгалтерия» городского округа «Вуктыл»</w:t>
            </w:r>
          </w:p>
        </w:tc>
      </w:tr>
      <w:tr w:rsidR="00372129" w:rsidRPr="00314410" w:rsidTr="002727DE">
        <w:trPr>
          <w:trHeight w:val="17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2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DD25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 w:rsidR="00E360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2129" w:rsidRPr="00103F18" w:rsidRDefault="00372129" w:rsidP="0008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муниципального казённого учреждения «Межотраслевая централизованная бухгалтерия» 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FF7C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муниципального казённого учреждения «Межотраслевая централизованная бухгалтерия» городского округа «Вуктыл» (дале</w:t>
            </w:r>
            <w:proofErr w:type="gram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МКУ «МЦБ» ГО «Вуктыл»)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067E36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0135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Минимизация управленческих затрат по осуществлению учетных и отчетных процедур; повышение эффективности использования бюджетных средств; обеспечение единообразие ведения бухгалтерского отчета и отчетности в муниципальных учреждениях муниципального района «Вуктыл»</w:t>
            </w: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33395998,62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11758596,62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10743701,00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10893701,00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1.1.1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135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МКУ «МЦБ»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21287D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33131498,62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11494096,62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CF68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10743701,00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CF68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10893701,00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2129" w:rsidRPr="00314410" w:rsidTr="002727DE">
        <w:trPr>
          <w:trHeight w:val="179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1.1.2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1476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МКУ «МЦБ»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1476C4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1E39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177000,00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177000,00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2129" w:rsidRPr="00314410" w:rsidTr="002727DE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1.1.3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1476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МКУ «МЦБ»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1476C4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1E39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2129" w:rsidRPr="00314410" w:rsidTr="002727DE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1.1.4</w:t>
            </w:r>
            <w:r w:rsidR="00E36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72129" w:rsidRPr="00103F18" w:rsidRDefault="00372129" w:rsidP="0021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приобретение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1476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МКУ «МЦБ»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1476C4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29" w:rsidRPr="00103F18" w:rsidRDefault="00372129" w:rsidP="00416C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1E39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0823DA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85000,00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67E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2129" w:rsidRPr="009960E4" w:rsidTr="002727DE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1.</w:t>
            </w:r>
          </w:p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Подтверждение денежных выплат в системе «АЦК – Финансы»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C6F" w:rsidRPr="00103F18" w:rsidRDefault="00372129" w:rsidP="00103F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103F18">
              <w:rPr>
                <w:rFonts w:ascii="Times New Roman" w:hAnsi="Times New Roman" w:cs="Times New Roman"/>
                <w:sz w:val="16"/>
                <w:szCs w:val="16"/>
              </w:rPr>
              <w:t xml:space="preserve"> М.В. – руководитель МКУ «МЦБ» ГО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1476C4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МКУ «МЦБ» ГО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0823DA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0823DA" w:rsidRPr="00103F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103F18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314410" w:rsidRDefault="00372129" w:rsidP="0021287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129" w:rsidRPr="000E4494" w:rsidRDefault="00372129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4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62C6F" w:rsidRPr="00D62C6F" w:rsidTr="00D62C6F">
        <w:trPr>
          <w:trHeight w:val="347"/>
          <w:tblCellSpacing w:w="5" w:type="nil"/>
        </w:trPr>
        <w:tc>
          <w:tcPr>
            <w:tcW w:w="160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C6F" w:rsidRPr="00103F18" w:rsidRDefault="00D62C6F" w:rsidP="00E3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03F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103F18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03F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103F1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03F1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</w:tr>
      <w:tr w:rsidR="00491B17" w:rsidRPr="009960E4" w:rsidTr="00F66F16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1.1.</w:t>
            </w:r>
          </w:p>
          <w:p w:rsidR="00491B17" w:rsidRPr="00103F18" w:rsidRDefault="00491B17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ремонту, капитальному ремонту здания администрации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E36078" w:rsidRDefault="00491B17" w:rsidP="00F66F16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B17" w:rsidRPr="00103F18" w:rsidRDefault="00491B17" w:rsidP="00D6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Улучшение технического состояния здания, помещений администрации городского округа «Вуктыл»</w:t>
            </w:r>
          </w:p>
          <w:p w:rsidR="00491B17" w:rsidRPr="00103F18" w:rsidRDefault="00491B17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1263631,00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1263631,00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4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Pr="00103F18" w:rsidRDefault="00491B17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Default="00491B17">
            <w:r w:rsidRPr="004F6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Default="00491B17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Default="00491B17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Default="00491B17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B17" w:rsidRDefault="00491B17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21B32" w:rsidRPr="009960E4" w:rsidTr="00F66F16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  <w:r w:rsidR="00E36078">
              <w:rPr>
                <w:rFonts w:ascii="Times New Roman" w:hAnsi="Times New Roman"/>
                <w:sz w:val="16"/>
                <w:szCs w:val="16"/>
              </w:rPr>
              <w:t>.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21B32" w:rsidRPr="00103F18" w:rsidRDefault="00121B32" w:rsidP="00F66F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Капитальный ремонт крыльца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ЗАГСа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 xml:space="preserve"> по адресу: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103F18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103F18">
              <w:rPr>
                <w:rFonts w:ascii="Times New Roman" w:hAnsi="Times New Roman"/>
                <w:sz w:val="16"/>
                <w:szCs w:val="16"/>
              </w:rPr>
              <w:t>уктыл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ул.Комсомольская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>, д.14.</w:t>
            </w:r>
          </w:p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E36078" w:rsidRDefault="00121B32" w:rsidP="00F66F16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spacing w:after="0" w:line="240" w:lineRule="auto"/>
              <w:jc w:val="center"/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1263631,00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1263631,00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4F6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21B32" w:rsidRPr="009960E4" w:rsidTr="002727DE">
        <w:trPr>
          <w:trHeight w:val="94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2128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12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 xml:space="preserve">Контрольное событие 1. </w:t>
            </w:r>
          </w:p>
          <w:p w:rsidR="00121B32" w:rsidRPr="00103F18" w:rsidRDefault="00121B32" w:rsidP="00121B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/>
                <w:sz w:val="16"/>
                <w:szCs w:val="16"/>
              </w:rPr>
              <w:t xml:space="preserve">Работы в 2018 году по капитальному ремонту крыльца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ЗАГСа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 xml:space="preserve"> по адресу: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103F18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103F18">
              <w:rPr>
                <w:rFonts w:ascii="Times New Roman" w:hAnsi="Times New Roman"/>
                <w:sz w:val="16"/>
                <w:szCs w:val="16"/>
              </w:rPr>
              <w:t>уктыл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03F18">
              <w:rPr>
                <w:rFonts w:ascii="Times New Roman" w:hAnsi="Times New Roman"/>
                <w:sz w:val="16"/>
                <w:szCs w:val="16"/>
              </w:rPr>
              <w:t>ул.Комсомольская</w:t>
            </w:r>
            <w:proofErr w:type="spellEnd"/>
            <w:r w:rsidRPr="00103F18">
              <w:rPr>
                <w:rFonts w:ascii="Times New Roman" w:hAnsi="Times New Roman"/>
                <w:sz w:val="16"/>
                <w:szCs w:val="16"/>
              </w:rPr>
              <w:t>, д.14</w:t>
            </w:r>
            <w:r w:rsidR="00872735">
              <w:rPr>
                <w:rFonts w:ascii="Times New Roman" w:hAnsi="Times New Roman"/>
                <w:sz w:val="16"/>
                <w:szCs w:val="16"/>
              </w:rPr>
              <w:t>,</w:t>
            </w:r>
            <w:r w:rsidRPr="00103F18">
              <w:rPr>
                <w:rFonts w:ascii="Times New Roman" w:hAnsi="Times New Roman"/>
                <w:sz w:val="16"/>
                <w:szCs w:val="16"/>
              </w:rPr>
              <w:t xml:space="preserve"> выполнены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E36078" w:rsidRDefault="00121B32" w:rsidP="00F66F16">
            <w:pPr>
              <w:spacing w:after="0" w:line="240" w:lineRule="auto"/>
              <w:jc w:val="center"/>
            </w:pPr>
            <w:r w:rsidRPr="00E36078">
              <w:rPr>
                <w:rFonts w:ascii="Times New Roman" w:hAnsi="Times New Roman" w:cs="Times New Roman"/>
                <w:sz w:val="16"/>
                <w:szCs w:val="16"/>
              </w:rPr>
              <w:t>Семяшкина О.А. – начальник финансового отдела администрации городского округа «Вуктыл»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491B17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31.12.2018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Pr="00103F18" w:rsidRDefault="00121B32" w:rsidP="00F66F16">
            <w:r w:rsidRPr="00103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4F6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B32" w:rsidRDefault="00121B32" w:rsidP="00F66F16">
            <w:r w:rsidRPr="00BF70C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665E10" w:rsidRDefault="00665E10" w:rsidP="006A3924">
      <w:pPr>
        <w:ind w:right="83"/>
        <w:jc w:val="right"/>
        <w:rPr>
          <w:rFonts w:ascii="Times New Roman" w:hAnsi="Times New Roman" w:cs="Times New Roman"/>
        </w:rPr>
      </w:pPr>
    </w:p>
    <w:sectPr w:rsidR="00665E10" w:rsidSect="0056478E">
      <w:pgSz w:w="16838" w:h="11906" w:orient="landscape"/>
      <w:pgMar w:top="1134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7"/>
    <w:rsid w:val="00000507"/>
    <w:rsid w:val="00000B37"/>
    <w:rsid w:val="00001C77"/>
    <w:rsid w:val="000026E7"/>
    <w:rsid w:val="00004D6E"/>
    <w:rsid w:val="000074D4"/>
    <w:rsid w:val="00007784"/>
    <w:rsid w:val="00012D32"/>
    <w:rsid w:val="000135B3"/>
    <w:rsid w:val="00014201"/>
    <w:rsid w:val="00014D4A"/>
    <w:rsid w:val="0002046D"/>
    <w:rsid w:val="00021403"/>
    <w:rsid w:val="00021500"/>
    <w:rsid w:val="00023539"/>
    <w:rsid w:val="000252B2"/>
    <w:rsid w:val="0002750B"/>
    <w:rsid w:val="00033BD8"/>
    <w:rsid w:val="00034270"/>
    <w:rsid w:val="000347FE"/>
    <w:rsid w:val="00035398"/>
    <w:rsid w:val="0003601D"/>
    <w:rsid w:val="0003633C"/>
    <w:rsid w:val="00037C09"/>
    <w:rsid w:val="0004268B"/>
    <w:rsid w:val="00042CDA"/>
    <w:rsid w:val="00044E21"/>
    <w:rsid w:val="0004552E"/>
    <w:rsid w:val="00046C22"/>
    <w:rsid w:val="00047758"/>
    <w:rsid w:val="00057A9C"/>
    <w:rsid w:val="00057C1B"/>
    <w:rsid w:val="00057DB1"/>
    <w:rsid w:val="00061E06"/>
    <w:rsid w:val="00062460"/>
    <w:rsid w:val="00062D94"/>
    <w:rsid w:val="00066EEE"/>
    <w:rsid w:val="00067E36"/>
    <w:rsid w:val="0007410C"/>
    <w:rsid w:val="00074B61"/>
    <w:rsid w:val="00076374"/>
    <w:rsid w:val="000805B6"/>
    <w:rsid w:val="00081C35"/>
    <w:rsid w:val="000822A2"/>
    <w:rsid w:val="000823DA"/>
    <w:rsid w:val="00083408"/>
    <w:rsid w:val="000859CE"/>
    <w:rsid w:val="000909F8"/>
    <w:rsid w:val="00090BF4"/>
    <w:rsid w:val="0009162D"/>
    <w:rsid w:val="00092B5E"/>
    <w:rsid w:val="00095FE1"/>
    <w:rsid w:val="0009616D"/>
    <w:rsid w:val="0009751A"/>
    <w:rsid w:val="000A0440"/>
    <w:rsid w:val="000A0717"/>
    <w:rsid w:val="000A2D43"/>
    <w:rsid w:val="000A322F"/>
    <w:rsid w:val="000A4CC3"/>
    <w:rsid w:val="000A7771"/>
    <w:rsid w:val="000B016A"/>
    <w:rsid w:val="000B0606"/>
    <w:rsid w:val="000B0A98"/>
    <w:rsid w:val="000B2630"/>
    <w:rsid w:val="000B304F"/>
    <w:rsid w:val="000C47AD"/>
    <w:rsid w:val="000D3742"/>
    <w:rsid w:val="000D3864"/>
    <w:rsid w:val="000D3FD3"/>
    <w:rsid w:val="000E277C"/>
    <w:rsid w:val="000E3194"/>
    <w:rsid w:val="000E4494"/>
    <w:rsid w:val="000E4AC7"/>
    <w:rsid w:val="000F196D"/>
    <w:rsid w:val="000F1D91"/>
    <w:rsid w:val="000F3F7C"/>
    <w:rsid w:val="000F6E5C"/>
    <w:rsid w:val="000F6FE4"/>
    <w:rsid w:val="000F7630"/>
    <w:rsid w:val="000F7A99"/>
    <w:rsid w:val="0010236D"/>
    <w:rsid w:val="00102CE0"/>
    <w:rsid w:val="00102FD7"/>
    <w:rsid w:val="00103F18"/>
    <w:rsid w:val="00104FE0"/>
    <w:rsid w:val="00105A7E"/>
    <w:rsid w:val="00107278"/>
    <w:rsid w:val="00107DD7"/>
    <w:rsid w:val="00110B36"/>
    <w:rsid w:val="00110C4A"/>
    <w:rsid w:val="00113730"/>
    <w:rsid w:val="001144C1"/>
    <w:rsid w:val="00121B32"/>
    <w:rsid w:val="00125A79"/>
    <w:rsid w:val="00130FEB"/>
    <w:rsid w:val="00131B98"/>
    <w:rsid w:val="001344E2"/>
    <w:rsid w:val="00135AD9"/>
    <w:rsid w:val="00137827"/>
    <w:rsid w:val="00137E48"/>
    <w:rsid w:val="00140889"/>
    <w:rsid w:val="00144B4A"/>
    <w:rsid w:val="0014510D"/>
    <w:rsid w:val="00146624"/>
    <w:rsid w:val="00146B41"/>
    <w:rsid w:val="001476C4"/>
    <w:rsid w:val="00150B50"/>
    <w:rsid w:val="00150DE5"/>
    <w:rsid w:val="0015120A"/>
    <w:rsid w:val="00151863"/>
    <w:rsid w:val="001521A2"/>
    <w:rsid w:val="00152C7D"/>
    <w:rsid w:val="0015522C"/>
    <w:rsid w:val="00155A74"/>
    <w:rsid w:val="001562F6"/>
    <w:rsid w:val="00160061"/>
    <w:rsid w:val="001601B3"/>
    <w:rsid w:val="00162DF6"/>
    <w:rsid w:val="00167FA2"/>
    <w:rsid w:val="0017002D"/>
    <w:rsid w:val="00170C83"/>
    <w:rsid w:val="00170F2B"/>
    <w:rsid w:val="00171316"/>
    <w:rsid w:val="001758BC"/>
    <w:rsid w:val="00177325"/>
    <w:rsid w:val="001807C0"/>
    <w:rsid w:val="0018298E"/>
    <w:rsid w:val="00185953"/>
    <w:rsid w:val="00186010"/>
    <w:rsid w:val="0018647E"/>
    <w:rsid w:val="001874B3"/>
    <w:rsid w:val="00187FE6"/>
    <w:rsid w:val="00191CA3"/>
    <w:rsid w:val="00192B02"/>
    <w:rsid w:val="0019354D"/>
    <w:rsid w:val="00194FC8"/>
    <w:rsid w:val="00195428"/>
    <w:rsid w:val="00195C0F"/>
    <w:rsid w:val="0019721E"/>
    <w:rsid w:val="001A18AC"/>
    <w:rsid w:val="001A1F88"/>
    <w:rsid w:val="001A2477"/>
    <w:rsid w:val="001A4432"/>
    <w:rsid w:val="001A448A"/>
    <w:rsid w:val="001B30FC"/>
    <w:rsid w:val="001B4591"/>
    <w:rsid w:val="001B481A"/>
    <w:rsid w:val="001B5F5E"/>
    <w:rsid w:val="001B61CD"/>
    <w:rsid w:val="001B78EE"/>
    <w:rsid w:val="001C07BF"/>
    <w:rsid w:val="001C2043"/>
    <w:rsid w:val="001C3076"/>
    <w:rsid w:val="001C508F"/>
    <w:rsid w:val="001C5786"/>
    <w:rsid w:val="001C6DD7"/>
    <w:rsid w:val="001D1323"/>
    <w:rsid w:val="001D1535"/>
    <w:rsid w:val="001D340D"/>
    <w:rsid w:val="001D60B7"/>
    <w:rsid w:val="001E282A"/>
    <w:rsid w:val="001E28CD"/>
    <w:rsid w:val="001E33E5"/>
    <w:rsid w:val="001E391C"/>
    <w:rsid w:val="001E3F2F"/>
    <w:rsid w:val="001E422C"/>
    <w:rsid w:val="001E7BD7"/>
    <w:rsid w:val="001F2E6C"/>
    <w:rsid w:val="001F5DF7"/>
    <w:rsid w:val="001F6883"/>
    <w:rsid w:val="001F6EBB"/>
    <w:rsid w:val="00202561"/>
    <w:rsid w:val="00205C67"/>
    <w:rsid w:val="00207456"/>
    <w:rsid w:val="00207E9A"/>
    <w:rsid w:val="00211E89"/>
    <w:rsid w:val="00212289"/>
    <w:rsid w:val="0021287D"/>
    <w:rsid w:val="00212BBA"/>
    <w:rsid w:val="00212E34"/>
    <w:rsid w:val="00220934"/>
    <w:rsid w:val="0022446F"/>
    <w:rsid w:val="00224FE4"/>
    <w:rsid w:val="00235ADD"/>
    <w:rsid w:val="00236E0C"/>
    <w:rsid w:val="00243179"/>
    <w:rsid w:val="002454BA"/>
    <w:rsid w:val="002471BA"/>
    <w:rsid w:val="00251091"/>
    <w:rsid w:val="002520D1"/>
    <w:rsid w:val="002522E8"/>
    <w:rsid w:val="0026500F"/>
    <w:rsid w:val="00265BEB"/>
    <w:rsid w:val="00267456"/>
    <w:rsid w:val="00267D51"/>
    <w:rsid w:val="00267DB1"/>
    <w:rsid w:val="0027003C"/>
    <w:rsid w:val="002727DE"/>
    <w:rsid w:val="00273F34"/>
    <w:rsid w:val="00277225"/>
    <w:rsid w:val="002776ED"/>
    <w:rsid w:val="00277918"/>
    <w:rsid w:val="00280C4C"/>
    <w:rsid w:val="0028129B"/>
    <w:rsid w:val="002822FC"/>
    <w:rsid w:val="002862B4"/>
    <w:rsid w:val="00286918"/>
    <w:rsid w:val="00290DB1"/>
    <w:rsid w:val="00291946"/>
    <w:rsid w:val="00291BE9"/>
    <w:rsid w:val="0029325B"/>
    <w:rsid w:val="002A0144"/>
    <w:rsid w:val="002A1E74"/>
    <w:rsid w:val="002A373D"/>
    <w:rsid w:val="002A448A"/>
    <w:rsid w:val="002A6480"/>
    <w:rsid w:val="002A6C8B"/>
    <w:rsid w:val="002B2CA4"/>
    <w:rsid w:val="002C2512"/>
    <w:rsid w:val="002C3C76"/>
    <w:rsid w:val="002C5AF1"/>
    <w:rsid w:val="002C63B2"/>
    <w:rsid w:val="002C7B52"/>
    <w:rsid w:val="002C7FA4"/>
    <w:rsid w:val="002D4FAB"/>
    <w:rsid w:val="002D70EF"/>
    <w:rsid w:val="002E1E8E"/>
    <w:rsid w:val="002E5717"/>
    <w:rsid w:val="002F0BF5"/>
    <w:rsid w:val="002F1277"/>
    <w:rsid w:val="002F23F9"/>
    <w:rsid w:val="002F24F7"/>
    <w:rsid w:val="002F4C3C"/>
    <w:rsid w:val="002F6D90"/>
    <w:rsid w:val="00301114"/>
    <w:rsid w:val="003017E2"/>
    <w:rsid w:val="00301945"/>
    <w:rsid w:val="00302A0D"/>
    <w:rsid w:val="003044C7"/>
    <w:rsid w:val="00305307"/>
    <w:rsid w:val="00305935"/>
    <w:rsid w:val="0030696A"/>
    <w:rsid w:val="00307C3A"/>
    <w:rsid w:val="00307FE4"/>
    <w:rsid w:val="00311E7E"/>
    <w:rsid w:val="00313B01"/>
    <w:rsid w:val="00314410"/>
    <w:rsid w:val="00314D6D"/>
    <w:rsid w:val="00320D56"/>
    <w:rsid w:val="00322988"/>
    <w:rsid w:val="0032488A"/>
    <w:rsid w:val="00326628"/>
    <w:rsid w:val="00326D2C"/>
    <w:rsid w:val="00332480"/>
    <w:rsid w:val="00332D82"/>
    <w:rsid w:val="00333BEA"/>
    <w:rsid w:val="00334F9B"/>
    <w:rsid w:val="003367A2"/>
    <w:rsid w:val="003374ED"/>
    <w:rsid w:val="003404B6"/>
    <w:rsid w:val="00340DD1"/>
    <w:rsid w:val="003414E8"/>
    <w:rsid w:val="0034161B"/>
    <w:rsid w:val="00341B75"/>
    <w:rsid w:val="00342097"/>
    <w:rsid w:val="00343508"/>
    <w:rsid w:val="00351361"/>
    <w:rsid w:val="00351CA2"/>
    <w:rsid w:val="00352664"/>
    <w:rsid w:val="00352947"/>
    <w:rsid w:val="00355CE1"/>
    <w:rsid w:val="00364D2C"/>
    <w:rsid w:val="00370779"/>
    <w:rsid w:val="00370C05"/>
    <w:rsid w:val="0037124B"/>
    <w:rsid w:val="00372129"/>
    <w:rsid w:val="00372256"/>
    <w:rsid w:val="00372717"/>
    <w:rsid w:val="003761CA"/>
    <w:rsid w:val="00376D66"/>
    <w:rsid w:val="00376EEB"/>
    <w:rsid w:val="0038072C"/>
    <w:rsid w:val="003825B7"/>
    <w:rsid w:val="00383871"/>
    <w:rsid w:val="00386BBE"/>
    <w:rsid w:val="00387703"/>
    <w:rsid w:val="003900F5"/>
    <w:rsid w:val="00393921"/>
    <w:rsid w:val="00394200"/>
    <w:rsid w:val="00394CE0"/>
    <w:rsid w:val="00395B0D"/>
    <w:rsid w:val="003963FA"/>
    <w:rsid w:val="003969F9"/>
    <w:rsid w:val="00397384"/>
    <w:rsid w:val="003A242E"/>
    <w:rsid w:val="003A708B"/>
    <w:rsid w:val="003B3548"/>
    <w:rsid w:val="003B3763"/>
    <w:rsid w:val="003B3898"/>
    <w:rsid w:val="003B5082"/>
    <w:rsid w:val="003B5575"/>
    <w:rsid w:val="003B5BA5"/>
    <w:rsid w:val="003C3142"/>
    <w:rsid w:val="003C6AF4"/>
    <w:rsid w:val="003C78ED"/>
    <w:rsid w:val="003C7C6D"/>
    <w:rsid w:val="003D0654"/>
    <w:rsid w:val="003D1DE4"/>
    <w:rsid w:val="003D2ABC"/>
    <w:rsid w:val="003D316A"/>
    <w:rsid w:val="003D44D1"/>
    <w:rsid w:val="003D590B"/>
    <w:rsid w:val="003D75D8"/>
    <w:rsid w:val="003D7916"/>
    <w:rsid w:val="003D7EAD"/>
    <w:rsid w:val="003E15AE"/>
    <w:rsid w:val="003E4016"/>
    <w:rsid w:val="003E55C0"/>
    <w:rsid w:val="003E5D6B"/>
    <w:rsid w:val="003E6FEE"/>
    <w:rsid w:val="003E7C35"/>
    <w:rsid w:val="003F5104"/>
    <w:rsid w:val="003F52F0"/>
    <w:rsid w:val="003F7C20"/>
    <w:rsid w:val="00403228"/>
    <w:rsid w:val="00404D20"/>
    <w:rsid w:val="00405A45"/>
    <w:rsid w:val="00405FD2"/>
    <w:rsid w:val="0040649B"/>
    <w:rsid w:val="00407CBF"/>
    <w:rsid w:val="00410662"/>
    <w:rsid w:val="00411021"/>
    <w:rsid w:val="00412C47"/>
    <w:rsid w:val="0041381E"/>
    <w:rsid w:val="00414445"/>
    <w:rsid w:val="00415CCB"/>
    <w:rsid w:val="00416CE6"/>
    <w:rsid w:val="00422FB8"/>
    <w:rsid w:val="00426762"/>
    <w:rsid w:val="004277D6"/>
    <w:rsid w:val="0043238E"/>
    <w:rsid w:val="00432BD6"/>
    <w:rsid w:val="00433B13"/>
    <w:rsid w:val="004340D8"/>
    <w:rsid w:val="004348B6"/>
    <w:rsid w:val="00435984"/>
    <w:rsid w:val="00435D26"/>
    <w:rsid w:val="004379C7"/>
    <w:rsid w:val="0044117B"/>
    <w:rsid w:val="00441851"/>
    <w:rsid w:val="00443F21"/>
    <w:rsid w:val="00446E08"/>
    <w:rsid w:val="004476C2"/>
    <w:rsid w:val="004505AC"/>
    <w:rsid w:val="00450F90"/>
    <w:rsid w:val="004518EA"/>
    <w:rsid w:val="00453C68"/>
    <w:rsid w:val="00456D48"/>
    <w:rsid w:val="00456DB6"/>
    <w:rsid w:val="00457255"/>
    <w:rsid w:val="004604C1"/>
    <w:rsid w:val="00460933"/>
    <w:rsid w:val="00464B39"/>
    <w:rsid w:val="0046613C"/>
    <w:rsid w:val="0046658B"/>
    <w:rsid w:val="004671E9"/>
    <w:rsid w:val="00480865"/>
    <w:rsid w:val="00484599"/>
    <w:rsid w:val="0048581F"/>
    <w:rsid w:val="00486779"/>
    <w:rsid w:val="0048705B"/>
    <w:rsid w:val="00487B82"/>
    <w:rsid w:val="00491B17"/>
    <w:rsid w:val="004A02AA"/>
    <w:rsid w:val="004A06C0"/>
    <w:rsid w:val="004A649B"/>
    <w:rsid w:val="004B0B89"/>
    <w:rsid w:val="004B5D1B"/>
    <w:rsid w:val="004B5D30"/>
    <w:rsid w:val="004B6A87"/>
    <w:rsid w:val="004B6C16"/>
    <w:rsid w:val="004C124E"/>
    <w:rsid w:val="004C365A"/>
    <w:rsid w:val="004C4442"/>
    <w:rsid w:val="004C466F"/>
    <w:rsid w:val="004C46CA"/>
    <w:rsid w:val="004C46CD"/>
    <w:rsid w:val="004C4AFB"/>
    <w:rsid w:val="004C580F"/>
    <w:rsid w:val="004D4DC2"/>
    <w:rsid w:val="004D5C8C"/>
    <w:rsid w:val="004D6F23"/>
    <w:rsid w:val="004D7439"/>
    <w:rsid w:val="004D7DD2"/>
    <w:rsid w:val="004D7E75"/>
    <w:rsid w:val="004E21D6"/>
    <w:rsid w:val="004E2E65"/>
    <w:rsid w:val="004E531F"/>
    <w:rsid w:val="004E54DB"/>
    <w:rsid w:val="004E59BF"/>
    <w:rsid w:val="004E6E65"/>
    <w:rsid w:val="004F0851"/>
    <w:rsid w:val="004F26D4"/>
    <w:rsid w:val="004F2A6E"/>
    <w:rsid w:val="004F5642"/>
    <w:rsid w:val="004F5B0F"/>
    <w:rsid w:val="004F5D1F"/>
    <w:rsid w:val="004F68DE"/>
    <w:rsid w:val="004F74E0"/>
    <w:rsid w:val="00506179"/>
    <w:rsid w:val="00506F6E"/>
    <w:rsid w:val="00507D4A"/>
    <w:rsid w:val="00513F45"/>
    <w:rsid w:val="00514711"/>
    <w:rsid w:val="00516673"/>
    <w:rsid w:val="0051759C"/>
    <w:rsid w:val="0051784D"/>
    <w:rsid w:val="00524407"/>
    <w:rsid w:val="00525771"/>
    <w:rsid w:val="00526111"/>
    <w:rsid w:val="0052708F"/>
    <w:rsid w:val="005279EA"/>
    <w:rsid w:val="0053154A"/>
    <w:rsid w:val="005316E6"/>
    <w:rsid w:val="00531D12"/>
    <w:rsid w:val="00532526"/>
    <w:rsid w:val="0054005A"/>
    <w:rsid w:val="00547549"/>
    <w:rsid w:val="00547B2C"/>
    <w:rsid w:val="00551EE8"/>
    <w:rsid w:val="00552292"/>
    <w:rsid w:val="00553F29"/>
    <w:rsid w:val="00555125"/>
    <w:rsid w:val="00557A62"/>
    <w:rsid w:val="00560799"/>
    <w:rsid w:val="00561D10"/>
    <w:rsid w:val="00562D7E"/>
    <w:rsid w:val="0056478E"/>
    <w:rsid w:val="00564A70"/>
    <w:rsid w:val="005678FE"/>
    <w:rsid w:val="005712E2"/>
    <w:rsid w:val="005737E0"/>
    <w:rsid w:val="00573D20"/>
    <w:rsid w:val="005767C0"/>
    <w:rsid w:val="00582317"/>
    <w:rsid w:val="00583F98"/>
    <w:rsid w:val="00583FBC"/>
    <w:rsid w:val="00584387"/>
    <w:rsid w:val="00584BE0"/>
    <w:rsid w:val="0058500B"/>
    <w:rsid w:val="00586080"/>
    <w:rsid w:val="00587158"/>
    <w:rsid w:val="005873D6"/>
    <w:rsid w:val="00587549"/>
    <w:rsid w:val="0059081E"/>
    <w:rsid w:val="00590AB9"/>
    <w:rsid w:val="00590DA2"/>
    <w:rsid w:val="005914D7"/>
    <w:rsid w:val="00591BA4"/>
    <w:rsid w:val="005934D5"/>
    <w:rsid w:val="00593667"/>
    <w:rsid w:val="0059373F"/>
    <w:rsid w:val="00593C6B"/>
    <w:rsid w:val="00593DAA"/>
    <w:rsid w:val="005945BA"/>
    <w:rsid w:val="00594A2E"/>
    <w:rsid w:val="005A45B1"/>
    <w:rsid w:val="005B0A25"/>
    <w:rsid w:val="005B1C3E"/>
    <w:rsid w:val="005B1F18"/>
    <w:rsid w:val="005B297C"/>
    <w:rsid w:val="005B341E"/>
    <w:rsid w:val="005B6F34"/>
    <w:rsid w:val="005B70BB"/>
    <w:rsid w:val="005B7ACC"/>
    <w:rsid w:val="005C2916"/>
    <w:rsid w:val="005C3F2D"/>
    <w:rsid w:val="005C4804"/>
    <w:rsid w:val="005C4C8E"/>
    <w:rsid w:val="005C4E0B"/>
    <w:rsid w:val="005C6101"/>
    <w:rsid w:val="005C6180"/>
    <w:rsid w:val="005D015E"/>
    <w:rsid w:val="005D02FD"/>
    <w:rsid w:val="005D0E50"/>
    <w:rsid w:val="005D1694"/>
    <w:rsid w:val="005D28B9"/>
    <w:rsid w:val="005D5169"/>
    <w:rsid w:val="005D64C4"/>
    <w:rsid w:val="005D7644"/>
    <w:rsid w:val="005E0107"/>
    <w:rsid w:val="005E4A3A"/>
    <w:rsid w:val="005E59D7"/>
    <w:rsid w:val="005E6916"/>
    <w:rsid w:val="005E793D"/>
    <w:rsid w:val="005F0B6D"/>
    <w:rsid w:val="005F2EF3"/>
    <w:rsid w:val="005F3D10"/>
    <w:rsid w:val="006001C6"/>
    <w:rsid w:val="00600CC9"/>
    <w:rsid w:val="006018D7"/>
    <w:rsid w:val="00601B2E"/>
    <w:rsid w:val="006028A4"/>
    <w:rsid w:val="00603B49"/>
    <w:rsid w:val="0060433E"/>
    <w:rsid w:val="00607187"/>
    <w:rsid w:val="00607863"/>
    <w:rsid w:val="006158A5"/>
    <w:rsid w:val="00615B04"/>
    <w:rsid w:val="00615DB8"/>
    <w:rsid w:val="006170D9"/>
    <w:rsid w:val="00620001"/>
    <w:rsid w:val="0062158C"/>
    <w:rsid w:val="00621955"/>
    <w:rsid w:val="00622874"/>
    <w:rsid w:val="0062359B"/>
    <w:rsid w:val="00624851"/>
    <w:rsid w:val="006266E7"/>
    <w:rsid w:val="00627542"/>
    <w:rsid w:val="00627A2E"/>
    <w:rsid w:val="00630111"/>
    <w:rsid w:val="00630374"/>
    <w:rsid w:val="00630959"/>
    <w:rsid w:val="006311DE"/>
    <w:rsid w:val="0063251D"/>
    <w:rsid w:val="00633B69"/>
    <w:rsid w:val="006340A0"/>
    <w:rsid w:val="00636481"/>
    <w:rsid w:val="00636D22"/>
    <w:rsid w:val="006405B5"/>
    <w:rsid w:val="00641A91"/>
    <w:rsid w:val="0064261B"/>
    <w:rsid w:val="00643DD0"/>
    <w:rsid w:val="00644668"/>
    <w:rsid w:val="00644802"/>
    <w:rsid w:val="00645391"/>
    <w:rsid w:val="00650FE8"/>
    <w:rsid w:val="006559C6"/>
    <w:rsid w:val="006566F6"/>
    <w:rsid w:val="0065760D"/>
    <w:rsid w:val="00661174"/>
    <w:rsid w:val="006620CF"/>
    <w:rsid w:val="00663737"/>
    <w:rsid w:val="00663B90"/>
    <w:rsid w:val="00664E8D"/>
    <w:rsid w:val="00665E10"/>
    <w:rsid w:val="0066756E"/>
    <w:rsid w:val="00671285"/>
    <w:rsid w:val="00671B9F"/>
    <w:rsid w:val="0067255C"/>
    <w:rsid w:val="00673D6E"/>
    <w:rsid w:val="006759EE"/>
    <w:rsid w:val="006760B1"/>
    <w:rsid w:val="0068136A"/>
    <w:rsid w:val="00681BFC"/>
    <w:rsid w:val="00683115"/>
    <w:rsid w:val="00684C76"/>
    <w:rsid w:val="006919D9"/>
    <w:rsid w:val="006938BF"/>
    <w:rsid w:val="00695C14"/>
    <w:rsid w:val="00697D49"/>
    <w:rsid w:val="006A0567"/>
    <w:rsid w:val="006A1934"/>
    <w:rsid w:val="006A1E4E"/>
    <w:rsid w:val="006A24A3"/>
    <w:rsid w:val="006A2C74"/>
    <w:rsid w:val="006A3805"/>
    <w:rsid w:val="006A3924"/>
    <w:rsid w:val="006A493B"/>
    <w:rsid w:val="006A5341"/>
    <w:rsid w:val="006A5A93"/>
    <w:rsid w:val="006A729F"/>
    <w:rsid w:val="006A7F4D"/>
    <w:rsid w:val="006B4B5D"/>
    <w:rsid w:val="006B6AFD"/>
    <w:rsid w:val="006B6D9D"/>
    <w:rsid w:val="006C08C0"/>
    <w:rsid w:val="006C0B9A"/>
    <w:rsid w:val="006C1D86"/>
    <w:rsid w:val="006C2917"/>
    <w:rsid w:val="006C3913"/>
    <w:rsid w:val="006C515D"/>
    <w:rsid w:val="006D04D0"/>
    <w:rsid w:val="006D05E9"/>
    <w:rsid w:val="006D1582"/>
    <w:rsid w:val="006D3307"/>
    <w:rsid w:val="006D5D08"/>
    <w:rsid w:val="006E0564"/>
    <w:rsid w:val="006E1F0D"/>
    <w:rsid w:val="006E2F0E"/>
    <w:rsid w:val="006E3282"/>
    <w:rsid w:val="006F42CD"/>
    <w:rsid w:val="006F752A"/>
    <w:rsid w:val="00700216"/>
    <w:rsid w:val="00702234"/>
    <w:rsid w:val="007029E7"/>
    <w:rsid w:val="007047DB"/>
    <w:rsid w:val="00704BB9"/>
    <w:rsid w:val="0071687F"/>
    <w:rsid w:val="00723468"/>
    <w:rsid w:val="00723C7D"/>
    <w:rsid w:val="007265D7"/>
    <w:rsid w:val="00731461"/>
    <w:rsid w:val="00735582"/>
    <w:rsid w:val="00737A53"/>
    <w:rsid w:val="00740F45"/>
    <w:rsid w:val="00741774"/>
    <w:rsid w:val="00741AF0"/>
    <w:rsid w:val="00741FD4"/>
    <w:rsid w:val="00742D85"/>
    <w:rsid w:val="00744D77"/>
    <w:rsid w:val="007463EC"/>
    <w:rsid w:val="0074755D"/>
    <w:rsid w:val="00750BDB"/>
    <w:rsid w:val="007510A0"/>
    <w:rsid w:val="007526A8"/>
    <w:rsid w:val="007526D2"/>
    <w:rsid w:val="00752DCD"/>
    <w:rsid w:val="007556C0"/>
    <w:rsid w:val="00756DBB"/>
    <w:rsid w:val="00772A2E"/>
    <w:rsid w:val="007736AA"/>
    <w:rsid w:val="0077488B"/>
    <w:rsid w:val="00775021"/>
    <w:rsid w:val="00775BCB"/>
    <w:rsid w:val="00777572"/>
    <w:rsid w:val="00780816"/>
    <w:rsid w:val="007821FB"/>
    <w:rsid w:val="00782884"/>
    <w:rsid w:val="007856B4"/>
    <w:rsid w:val="00786BDE"/>
    <w:rsid w:val="00795376"/>
    <w:rsid w:val="007A21BD"/>
    <w:rsid w:val="007A4C76"/>
    <w:rsid w:val="007A5057"/>
    <w:rsid w:val="007A79D9"/>
    <w:rsid w:val="007A7B60"/>
    <w:rsid w:val="007A7DA5"/>
    <w:rsid w:val="007B1F12"/>
    <w:rsid w:val="007B64E8"/>
    <w:rsid w:val="007C0565"/>
    <w:rsid w:val="007C2276"/>
    <w:rsid w:val="007C4484"/>
    <w:rsid w:val="007C45D8"/>
    <w:rsid w:val="007C4DA3"/>
    <w:rsid w:val="007C5827"/>
    <w:rsid w:val="007C6712"/>
    <w:rsid w:val="007D0233"/>
    <w:rsid w:val="007D248E"/>
    <w:rsid w:val="007D2A00"/>
    <w:rsid w:val="007D3366"/>
    <w:rsid w:val="007E0FA4"/>
    <w:rsid w:val="007E4D5B"/>
    <w:rsid w:val="007E7B54"/>
    <w:rsid w:val="007E7FBE"/>
    <w:rsid w:val="007E7FD5"/>
    <w:rsid w:val="007F35A9"/>
    <w:rsid w:val="007F655A"/>
    <w:rsid w:val="00804887"/>
    <w:rsid w:val="00806E28"/>
    <w:rsid w:val="00813539"/>
    <w:rsid w:val="008201FE"/>
    <w:rsid w:val="0082100C"/>
    <w:rsid w:val="00825FC5"/>
    <w:rsid w:val="00826196"/>
    <w:rsid w:val="00832C0F"/>
    <w:rsid w:val="00833458"/>
    <w:rsid w:val="0083590E"/>
    <w:rsid w:val="00836E77"/>
    <w:rsid w:val="00837425"/>
    <w:rsid w:val="00837561"/>
    <w:rsid w:val="00843150"/>
    <w:rsid w:val="0084418E"/>
    <w:rsid w:val="00845A62"/>
    <w:rsid w:val="00847CB2"/>
    <w:rsid w:val="0085382A"/>
    <w:rsid w:val="00854E81"/>
    <w:rsid w:val="00860A99"/>
    <w:rsid w:val="008616FD"/>
    <w:rsid w:val="00862514"/>
    <w:rsid w:val="008625B9"/>
    <w:rsid w:val="008647D1"/>
    <w:rsid w:val="008657AA"/>
    <w:rsid w:val="008671BF"/>
    <w:rsid w:val="00871765"/>
    <w:rsid w:val="00872735"/>
    <w:rsid w:val="008752A9"/>
    <w:rsid w:val="00875D49"/>
    <w:rsid w:val="008768B8"/>
    <w:rsid w:val="008778ED"/>
    <w:rsid w:val="008810A7"/>
    <w:rsid w:val="00882162"/>
    <w:rsid w:val="00884726"/>
    <w:rsid w:val="00885F49"/>
    <w:rsid w:val="0089011E"/>
    <w:rsid w:val="00890EDA"/>
    <w:rsid w:val="008973D5"/>
    <w:rsid w:val="008A0DE6"/>
    <w:rsid w:val="008A6351"/>
    <w:rsid w:val="008B01BA"/>
    <w:rsid w:val="008B0FD1"/>
    <w:rsid w:val="008B20EF"/>
    <w:rsid w:val="008B27E4"/>
    <w:rsid w:val="008B2AFD"/>
    <w:rsid w:val="008B323D"/>
    <w:rsid w:val="008B4BFF"/>
    <w:rsid w:val="008B5DCC"/>
    <w:rsid w:val="008B780F"/>
    <w:rsid w:val="008B7831"/>
    <w:rsid w:val="008C3805"/>
    <w:rsid w:val="008C3DBC"/>
    <w:rsid w:val="008C5C18"/>
    <w:rsid w:val="008C5E13"/>
    <w:rsid w:val="008C63F2"/>
    <w:rsid w:val="008C6B3A"/>
    <w:rsid w:val="008D12F6"/>
    <w:rsid w:val="008D25EE"/>
    <w:rsid w:val="008D36E5"/>
    <w:rsid w:val="008D3D96"/>
    <w:rsid w:val="008D41F1"/>
    <w:rsid w:val="008D4523"/>
    <w:rsid w:val="008D745E"/>
    <w:rsid w:val="008D771D"/>
    <w:rsid w:val="008E13FC"/>
    <w:rsid w:val="008E3220"/>
    <w:rsid w:val="008E4BB3"/>
    <w:rsid w:val="008E4F03"/>
    <w:rsid w:val="008E52F5"/>
    <w:rsid w:val="008E7724"/>
    <w:rsid w:val="008F30F6"/>
    <w:rsid w:val="008F31AB"/>
    <w:rsid w:val="008F3B24"/>
    <w:rsid w:val="008F4A79"/>
    <w:rsid w:val="00900CDB"/>
    <w:rsid w:val="00901011"/>
    <w:rsid w:val="009019FD"/>
    <w:rsid w:val="00902233"/>
    <w:rsid w:val="00902504"/>
    <w:rsid w:val="00902E84"/>
    <w:rsid w:val="009036F2"/>
    <w:rsid w:val="00904E72"/>
    <w:rsid w:val="00904F80"/>
    <w:rsid w:val="00905562"/>
    <w:rsid w:val="00906035"/>
    <w:rsid w:val="00910A59"/>
    <w:rsid w:val="00911ED1"/>
    <w:rsid w:val="00912609"/>
    <w:rsid w:val="0091446E"/>
    <w:rsid w:val="00914548"/>
    <w:rsid w:val="009146FB"/>
    <w:rsid w:val="009200B9"/>
    <w:rsid w:val="00921337"/>
    <w:rsid w:val="0092408E"/>
    <w:rsid w:val="009244A5"/>
    <w:rsid w:val="009245F7"/>
    <w:rsid w:val="009265DC"/>
    <w:rsid w:val="00926BC3"/>
    <w:rsid w:val="00931E71"/>
    <w:rsid w:val="00945223"/>
    <w:rsid w:val="009454B2"/>
    <w:rsid w:val="00947534"/>
    <w:rsid w:val="0095102A"/>
    <w:rsid w:val="00952150"/>
    <w:rsid w:val="00955FCB"/>
    <w:rsid w:val="00956084"/>
    <w:rsid w:val="009606B9"/>
    <w:rsid w:val="00961803"/>
    <w:rsid w:val="00963446"/>
    <w:rsid w:val="009657F7"/>
    <w:rsid w:val="00967C6C"/>
    <w:rsid w:val="00970357"/>
    <w:rsid w:val="00970916"/>
    <w:rsid w:val="00970CE4"/>
    <w:rsid w:val="009711CA"/>
    <w:rsid w:val="00971C4B"/>
    <w:rsid w:val="00972406"/>
    <w:rsid w:val="00972572"/>
    <w:rsid w:val="00973095"/>
    <w:rsid w:val="00973F0E"/>
    <w:rsid w:val="00975C75"/>
    <w:rsid w:val="0097701E"/>
    <w:rsid w:val="009802E5"/>
    <w:rsid w:val="009814EE"/>
    <w:rsid w:val="00982B3B"/>
    <w:rsid w:val="00984081"/>
    <w:rsid w:val="00985A9D"/>
    <w:rsid w:val="00986B7E"/>
    <w:rsid w:val="00992E25"/>
    <w:rsid w:val="00993B85"/>
    <w:rsid w:val="0099491F"/>
    <w:rsid w:val="00995F46"/>
    <w:rsid w:val="009960E4"/>
    <w:rsid w:val="00997145"/>
    <w:rsid w:val="009A3304"/>
    <w:rsid w:val="009A5376"/>
    <w:rsid w:val="009A6B36"/>
    <w:rsid w:val="009A79C6"/>
    <w:rsid w:val="009A7D24"/>
    <w:rsid w:val="009B1F96"/>
    <w:rsid w:val="009C1E8D"/>
    <w:rsid w:val="009D0BCC"/>
    <w:rsid w:val="009D4852"/>
    <w:rsid w:val="009D59B3"/>
    <w:rsid w:val="009D5FEB"/>
    <w:rsid w:val="009D7140"/>
    <w:rsid w:val="009D785E"/>
    <w:rsid w:val="009E0268"/>
    <w:rsid w:val="009E1B66"/>
    <w:rsid w:val="009E254F"/>
    <w:rsid w:val="009E6206"/>
    <w:rsid w:val="009E6FB3"/>
    <w:rsid w:val="009E761A"/>
    <w:rsid w:val="009F21A6"/>
    <w:rsid w:val="009F2324"/>
    <w:rsid w:val="009F2F73"/>
    <w:rsid w:val="009F5755"/>
    <w:rsid w:val="009F5E30"/>
    <w:rsid w:val="009F6417"/>
    <w:rsid w:val="00A00723"/>
    <w:rsid w:val="00A00C6B"/>
    <w:rsid w:val="00A01C3C"/>
    <w:rsid w:val="00A0206F"/>
    <w:rsid w:val="00A02A88"/>
    <w:rsid w:val="00A04541"/>
    <w:rsid w:val="00A06418"/>
    <w:rsid w:val="00A064F9"/>
    <w:rsid w:val="00A06A13"/>
    <w:rsid w:val="00A06BC9"/>
    <w:rsid w:val="00A103C1"/>
    <w:rsid w:val="00A12F57"/>
    <w:rsid w:val="00A17626"/>
    <w:rsid w:val="00A200AF"/>
    <w:rsid w:val="00A2071D"/>
    <w:rsid w:val="00A20B76"/>
    <w:rsid w:val="00A26B12"/>
    <w:rsid w:val="00A30687"/>
    <w:rsid w:val="00A3108E"/>
    <w:rsid w:val="00A3139F"/>
    <w:rsid w:val="00A33EB3"/>
    <w:rsid w:val="00A36675"/>
    <w:rsid w:val="00A3761E"/>
    <w:rsid w:val="00A40969"/>
    <w:rsid w:val="00A40AB5"/>
    <w:rsid w:val="00A414DA"/>
    <w:rsid w:val="00A41931"/>
    <w:rsid w:val="00A444DF"/>
    <w:rsid w:val="00A451C3"/>
    <w:rsid w:val="00A4644F"/>
    <w:rsid w:val="00A477E4"/>
    <w:rsid w:val="00A479BC"/>
    <w:rsid w:val="00A47D00"/>
    <w:rsid w:val="00A51E25"/>
    <w:rsid w:val="00A52CB2"/>
    <w:rsid w:val="00A5327D"/>
    <w:rsid w:val="00A566C5"/>
    <w:rsid w:val="00A60AB1"/>
    <w:rsid w:val="00A60EB4"/>
    <w:rsid w:val="00A610E3"/>
    <w:rsid w:val="00A62519"/>
    <w:rsid w:val="00A626C5"/>
    <w:rsid w:val="00A65478"/>
    <w:rsid w:val="00A67B7A"/>
    <w:rsid w:val="00A70DBD"/>
    <w:rsid w:val="00A7281B"/>
    <w:rsid w:val="00A72E19"/>
    <w:rsid w:val="00A72EEB"/>
    <w:rsid w:val="00A75060"/>
    <w:rsid w:val="00A8455F"/>
    <w:rsid w:val="00A8745B"/>
    <w:rsid w:val="00A90FA9"/>
    <w:rsid w:val="00A92854"/>
    <w:rsid w:val="00A929B9"/>
    <w:rsid w:val="00A92F6C"/>
    <w:rsid w:val="00A9535C"/>
    <w:rsid w:val="00A95EE2"/>
    <w:rsid w:val="00A978E2"/>
    <w:rsid w:val="00AA03EC"/>
    <w:rsid w:val="00AA1A90"/>
    <w:rsid w:val="00AA46E0"/>
    <w:rsid w:val="00AA5F16"/>
    <w:rsid w:val="00AB00C6"/>
    <w:rsid w:val="00AB1707"/>
    <w:rsid w:val="00AB256B"/>
    <w:rsid w:val="00AB276E"/>
    <w:rsid w:val="00AB3275"/>
    <w:rsid w:val="00AB70FF"/>
    <w:rsid w:val="00AB7FC5"/>
    <w:rsid w:val="00AC1CE5"/>
    <w:rsid w:val="00AC36A5"/>
    <w:rsid w:val="00AC57A2"/>
    <w:rsid w:val="00AC5A5D"/>
    <w:rsid w:val="00AD0FD2"/>
    <w:rsid w:val="00AD24BE"/>
    <w:rsid w:val="00AD2D6C"/>
    <w:rsid w:val="00AD41EA"/>
    <w:rsid w:val="00AD7343"/>
    <w:rsid w:val="00AD74B2"/>
    <w:rsid w:val="00AD7C5A"/>
    <w:rsid w:val="00AE272F"/>
    <w:rsid w:val="00AE3469"/>
    <w:rsid w:val="00AE388D"/>
    <w:rsid w:val="00AE5DC6"/>
    <w:rsid w:val="00AF00F5"/>
    <w:rsid w:val="00AF1564"/>
    <w:rsid w:val="00AF1914"/>
    <w:rsid w:val="00AF2198"/>
    <w:rsid w:val="00AF2B20"/>
    <w:rsid w:val="00AF310C"/>
    <w:rsid w:val="00AF39C7"/>
    <w:rsid w:val="00AF719A"/>
    <w:rsid w:val="00B007FE"/>
    <w:rsid w:val="00B01757"/>
    <w:rsid w:val="00B037F7"/>
    <w:rsid w:val="00B03EE1"/>
    <w:rsid w:val="00B04143"/>
    <w:rsid w:val="00B0576C"/>
    <w:rsid w:val="00B05957"/>
    <w:rsid w:val="00B07461"/>
    <w:rsid w:val="00B10A96"/>
    <w:rsid w:val="00B11C1F"/>
    <w:rsid w:val="00B12F17"/>
    <w:rsid w:val="00B20804"/>
    <w:rsid w:val="00B22668"/>
    <w:rsid w:val="00B2506F"/>
    <w:rsid w:val="00B308A8"/>
    <w:rsid w:val="00B333E5"/>
    <w:rsid w:val="00B34324"/>
    <w:rsid w:val="00B34733"/>
    <w:rsid w:val="00B35D81"/>
    <w:rsid w:val="00B3791D"/>
    <w:rsid w:val="00B37A75"/>
    <w:rsid w:val="00B40201"/>
    <w:rsid w:val="00B41399"/>
    <w:rsid w:val="00B416E3"/>
    <w:rsid w:val="00B433A4"/>
    <w:rsid w:val="00B4536C"/>
    <w:rsid w:val="00B46845"/>
    <w:rsid w:val="00B46C0E"/>
    <w:rsid w:val="00B508EB"/>
    <w:rsid w:val="00B53500"/>
    <w:rsid w:val="00B56BA2"/>
    <w:rsid w:val="00B57C49"/>
    <w:rsid w:val="00B60317"/>
    <w:rsid w:val="00B61BBC"/>
    <w:rsid w:val="00B6444B"/>
    <w:rsid w:val="00B64484"/>
    <w:rsid w:val="00B67123"/>
    <w:rsid w:val="00B67DB5"/>
    <w:rsid w:val="00B732CD"/>
    <w:rsid w:val="00B76F5C"/>
    <w:rsid w:val="00B82ABD"/>
    <w:rsid w:val="00B834F5"/>
    <w:rsid w:val="00B85C5E"/>
    <w:rsid w:val="00B91661"/>
    <w:rsid w:val="00B92D64"/>
    <w:rsid w:val="00B979AB"/>
    <w:rsid w:val="00BA1F58"/>
    <w:rsid w:val="00BA271C"/>
    <w:rsid w:val="00BA60DC"/>
    <w:rsid w:val="00BA6951"/>
    <w:rsid w:val="00BA6C01"/>
    <w:rsid w:val="00BB6BA0"/>
    <w:rsid w:val="00BB7248"/>
    <w:rsid w:val="00BC020D"/>
    <w:rsid w:val="00BC480F"/>
    <w:rsid w:val="00BC64F4"/>
    <w:rsid w:val="00BD202D"/>
    <w:rsid w:val="00BD4A61"/>
    <w:rsid w:val="00BE36EE"/>
    <w:rsid w:val="00BE5E5E"/>
    <w:rsid w:val="00BF0EFB"/>
    <w:rsid w:val="00C011D1"/>
    <w:rsid w:val="00C03852"/>
    <w:rsid w:val="00C0770A"/>
    <w:rsid w:val="00C10515"/>
    <w:rsid w:val="00C10DF8"/>
    <w:rsid w:val="00C11383"/>
    <w:rsid w:val="00C1500F"/>
    <w:rsid w:val="00C235F5"/>
    <w:rsid w:val="00C23E91"/>
    <w:rsid w:val="00C24414"/>
    <w:rsid w:val="00C247BE"/>
    <w:rsid w:val="00C3113E"/>
    <w:rsid w:val="00C32175"/>
    <w:rsid w:val="00C34B75"/>
    <w:rsid w:val="00C37346"/>
    <w:rsid w:val="00C3792E"/>
    <w:rsid w:val="00C4217D"/>
    <w:rsid w:val="00C429F6"/>
    <w:rsid w:val="00C4310F"/>
    <w:rsid w:val="00C44B80"/>
    <w:rsid w:val="00C46491"/>
    <w:rsid w:val="00C474A0"/>
    <w:rsid w:val="00C514E6"/>
    <w:rsid w:val="00C52A68"/>
    <w:rsid w:val="00C55F9F"/>
    <w:rsid w:val="00C604A9"/>
    <w:rsid w:val="00C6107B"/>
    <w:rsid w:val="00C621E3"/>
    <w:rsid w:val="00C64045"/>
    <w:rsid w:val="00C647EF"/>
    <w:rsid w:val="00C65330"/>
    <w:rsid w:val="00C653DF"/>
    <w:rsid w:val="00C66E64"/>
    <w:rsid w:val="00C70DB3"/>
    <w:rsid w:val="00C714ED"/>
    <w:rsid w:val="00C74818"/>
    <w:rsid w:val="00C7665F"/>
    <w:rsid w:val="00C76980"/>
    <w:rsid w:val="00C77760"/>
    <w:rsid w:val="00C801BF"/>
    <w:rsid w:val="00C82B99"/>
    <w:rsid w:val="00C84AF9"/>
    <w:rsid w:val="00C85C1A"/>
    <w:rsid w:val="00C87526"/>
    <w:rsid w:val="00C8778F"/>
    <w:rsid w:val="00C90E4B"/>
    <w:rsid w:val="00C910CA"/>
    <w:rsid w:val="00C928CA"/>
    <w:rsid w:val="00C932C1"/>
    <w:rsid w:val="00C94901"/>
    <w:rsid w:val="00C96354"/>
    <w:rsid w:val="00C96568"/>
    <w:rsid w:val="00CA0449"/>
    <w:rsid w:val="00CA2BEF"/>
    <w:rsid w:val="00CA4E96"/>
    <w:rsid w:val="00CA5457"/>
    <w:rsid w:val="00CA7409"/>
    <w:rsid w:val="00CB0E9F"/>
    <w:rsid w:val="00CB4709"/>
    <w:rsid w:val="00CB5C51"/>
    <w:rsid w:val="00CB6675"/>
    <w:rsid w:val="00CB6B27"/>
    <w:rsid w:val="00CB6F01"/>
    <w:rsid w:val="00CC066B"/>
    <w:rsid w:val="00CC279A"/>
    <w:rsid w:val="00CD0865"/>
    <w:rsid w:val="00CD08E5"/>
    <w:rsid w:val="00CD1FE0"/>
    <w:rsid w:val="00CD2582"/>
    <w:rsid w:val="00CD2C1D"/>
    <w:rsid w:val="00CD3B24"/>
    <w:rsid w:val="00CD53DB"/>
    <w:rsid w:val="00CE033C"/>
    <w:rsid w:val="00CE214E"/>
    <w:rsid w:val="00CE36BA"/>
    <w:rsid w:val="00CE447C"/>
    <w:rsid w:val="00CE5D53"/>
    <w:rsid w:val="00CE6E67"/>
    <w:rsid w:val="00CF0A48"/>
    <w:rsid w:val="00CF15EE"/>
    <w:rsid w:val="00CF34DC"/>
    <w:rsid w:val="00CF6850"/>
    <w:rsid w:val="00D016B4"/>
    <w:rsid w:val="00D02E49"/>
    <w:rsid w:val="00D07052"/>
    <w:rsid w:val="00D11D69"/>
    <w:rsid w:val="00D14389"/>
    <w:rsid w:val="00D14B51"/>
    <w:rsid w:val="00D16924"/>
    <w:rsid w:val="00D20E1E"/>
    <w:rsid w:val="00D20EE0"/>
    <w:rsid w:val="00D3052F"/>
    <w:rsid w:val="00D30691"/>
    <w:rsid w:val="00D3095C"/>
    <w:rsid w:val="00D31809"/>
    <w:rsid w:val="00D33395"/>
    <w:rsid w:val="00D37BA1"/>
    <w:rsid w:val="00D436F0"/>
    <w:rsid w:val="00D43789"/>
    <w:rsid w:val="00D4492D"/>
    <w:rsid w:val="00D46789"/>
    <w:rsid w:val="00D5077C"/>
    <w:rsid w:val="00D5145D"/>
    <w:rsid w:val="00D52545"/>
    <w:rsid w:val="00D543E9"/>
    <w:rsid w:val="00D553B9"/>
    <w:rsid w:val="00D562D6"/>
    <w:rsid w:val="00D571EB"/>
    <w:rsid w:val="00D6011B"/>
    <w:rsid w:val="00D60BED"/>
    <w:rsid w:val="00D61B2C"/>
    <w:rsid w:val="00D624C3"/>
    <w:rsid w:val="00D62C6F"/>
    <w:rsid w:val="00D64198"/>
    <w:rsid w:val="00D64483"/>
    <w:rsid w:val="00D6600E"/>
    <w:rsid w:val="00D72616"/>
    <w:rsid w:val="00D76F81"/>
    <w:rsid w:val="00D77202"/>
    <w:rsid w:val="00D77394"/>
    <w:rsid w:val="00D8391A"/>
    <w:rsid w:val="00D8416F"/>
    <w:rsid w:val="00D84528"/>
    <w:rsid w:val="00D87CFD"/>
    <w:rsid w:val="00D92130"/>
    <w:rsid w:val="00D94243"/>
    <w:rsid w:val="00D95E01"/>
    <w:rsid w:val="00DA1806"/>
    <w:rsid w:val="00DA1FC8"/>
    <w:rsid w:val="00DA7F0E"/>
    <w:rsid w:val="00DB09B5"/>
    <w:rsid w:val="00DB0AD9"/>
    <w:rsid w:val="00DB17FA"/>
    <w:rsid w:val="00DB30C1"/>
    <w:rsid w:val="00DB3F3F"/>
    <w:rsid w:val="00DB44B9"/>
    <w:rsid w:val="00DB476B"/>
    <w:rsid w:val="00DB7E71"/>
    <w:rsid w:val="00DC0469"/>
    <w:rsid w:val="00DC36C6"/>
    <w:rsid w:val="00DC672C"/>
    <w:rsid w:val="00DC681F"/>
    <w:rsid w:val="00DD09D5"/>
    <w:rsid w:val="00DD16F7"/>
    <w:rsid w:val="00DD2585"/>
    <w:rsid w:val="00DD3356"/>
    <w:rsid w:val="00DD48A9"/>
    <w:rsid w:val="00DD4EAC"/>
    <w:rsid w:val="00DD7FCE"/>
    <w:rsid w:val="00DE7B0C"/>
    <w:rsid w:val="00DF2042"/>
    <w:rsid w:val="00E000FE"/>
    <w:rsid w:val="00E0380A"/>
    <w:rsid w:val="00E13E92"/>
    <w:rsid w:val="00E1427D"/>
    <w:rsid w:val="00E21C89"/>
    <w:rsid w:val="00E21F41"/>
    <w:rsid w:val="00E27203"/>
    <w:rsid w:val="00E279A6"/>
    <w:rsid w:val="00E31231"/>
    <w:rsid w:val="00E33746"/>
    <w:rsid w:val="00E33A86"/>
    <w:rsid w:val="00E3484A"/>
    <w:rsid w:val="00E35C49"/>
    <w:rsid w:val="00E35D1E"/>
    <w:rsid w:val="00E36078"/>
    <w:rsid w:val="00E41B5E"/>
    <w:rsid w:val="00E466E4"/>
    <w:rsid w:val="00E5154F"/>
    <w:rsid w:val="00E53F85"/>
    <w:rsid w:val="00E545A6"/>
    <w:rsid w:val="00E6072F"/>
    <w:rsid w:val="00E62862"/>
    <w:rsid w:val="00E62F33"/>
    <w:rsid w:val="00E72376"/>
    <w:rsid w:val="00E7359F"/>
    <w:rsid w:val="00E7465E"/>
    <w:rsid w:val="00E74D0C"/>
    <w:rsid w:val="00E75336"/>
    <w:rsid w:val="00E769DB"/>
    <w:rsid w:val="00E8026D"/>
    <w:rsid w:val="00E817E3"/>
    <w:rsid w:val="00E83AD8"/>
    <w:rsid w:val="00E83EDE"/>
    <w:rsid w:val="00E843B4"/>
    <w:rsid w:val="00E84449"/>
    <w:rsid w:val="00E8562C"/>
    <w:rsid w:val="00E94E8F"/>
    <w:rsid w:val="00EA132D"/>
    <w:rsid w:val="00EA1814"/>
    <w:rsid w:val="00EA53B1"/>
    <w:rsid w:val="00EA6CEB"/>
    <w:rsid w:val="00EB082F"/>
    <w:rsid w:val="00EB2007"/>
    <w:rsid w:val="00EB2080"/>
    <w:rsid w:val="00EB3A28"/>
    <w:rsid w:val="00EB5390"/>
    <w:rsid w:val="00EB5F20"/>
    <w:rsid w:val="00EB6B86"/>
    <w:rsid w:val="00EB7C74"/>
    <w:rsid w:val="00EC0A8B"/>
    <w:rsid w:val="00EC1083"/>
    <w:rsid w:val="00EC1B0D"/>
    <w:rsid w:val="00EC44E0"/>
    <w:rsid w:val="00EC76DF"/>
    <w:rsid w:val="00ED0226"/>
    <w:rsid w:val="00ED094F"/>
    <w:rsid w:val="00ED2486"/>
    <w:rsid w:val="00ED4746"/>
    <w:rsid w:val="00ED4774"/>
    <w:rsid w:val="00ED6CF9"/>
    <w:rsid w:val="00EE088D"/>
    <w:rsid w:val="00EE14F4"/>
    <w:rsid w:val="00EE2D36"/>
    <w:rsid w:val="00EE55F8"/>
    <w:rsid w:val="00EE71C1"/>
    <w:rsid w:val="00EE74EF"/>
    <w:rsid w:val="00EF000F"/>
    <w:rsid w:val="00EF703B"/>
    <w:rsid w:val="00F03177"/>
    <w:rsid w:val="00F03206"/>
    <w:rsid w:val="00F1007A"/>
    <w:rsid w:val="00F11095"/>
    <w:rsid w:val="00F16482"/>
    <w:rsid w:val="00F17DCE"/>
    <w:rsid w:val="00F234AF"/>
    <w:rsid w:val="00F25188"/>
    <w:rsid w:val="00F25800"/>
    <w:rsid w:val="00F27290"/>
    <w:rsid w:val="00F27DCC"/>
    <w:rsid w:val="00F31228"/>
    <w:rsid w:val="00F3505F"/>
    <w:rsid w:val="00F353B9"/>
    <w:rsid w:val="00F3675F"/>
    <w:rsid w:val="00F36E04"/>
    <w:rsid w:val="00F40C95"/>
    <w:rsid w:val="00F40D8B"/>
    <w:rsid w:val="00F4171E"/>
    <w:rsid w:val="00F43C80"/>
    <w:rsid w:val="00F46CAA"/>
    <w:rsid w:val="00F5092A"/>
    <w:rsid w:val="00F51AED"/>
    <w:rsid w:val="00F521B5"/>
    <w:rsid w:val="00F5271B"/>
    <w:rsid w:val="00F53ED7"/>
    <w:rsid w:val="00F5566F"/>
    <w:rsid w:val="00F567CC"/>
    <w:rsid w:val="00F62752"/>
    <w:rsid w:val="00F63FFF"/>
    <w:rsid w:val="00F652E1"/>
    <w:rsid w:val="00F66C13"/>
    <w:rsid w:val="00F66F16"/>
    <w:rsid w:val="00F7185D"/>
    <w:rsid w:val="00F720A5"/>
    <w:rsid w:val="00F752BC"/>
    <w:rsid w:val="00F759DA"/>
    <w:rsid w:val="00F772E1"/>
    <w:rsid w:val="00F817C8"/>
    <w:rsid w:val="00F8184A"/>
    <w:rsid w:val="00F82C6E"/>
    <w:rsid w:val="00F83E28"/>
    <w:rsid w:val="00F85676"/>
    <w:rsid w:val="00F86314"/>
    <w:rsid w:val="00F87CEA"/>
    <w:rsid w:val="00F91F84"/>
    <w:rsid w:val="00F94612"/>
    <w:rsid w:val="00F97926"/>
    <w:rsid w:val="00F97BDD"/>
    <w:rsid w:val="00FA036E"/>
    <w:rsid w:val="00FA051A"/>
    <w:rsid w:val="00FA08DB"/>
    <w:rsid w:val="00FA130A"/>
    <w:rsid w:val="00FA179B"/>
    <w:rsid w:val="00FA3AC0"/>
    <w:rsid w:val="00FA6677"/>
    <w:rsid w:val="00FB3F89"/>
    <w:rsid w:val="00FB4DB4"/>
    <w:rsid w:val="00FB6D5E"/>
    <w:rsid w:val="00FB7A7F"/>
    <w:rsid w:val="00FC2CE5"/>
    <w:rsid w:val="00FC51EA"/>
    <w:rsid w:val="00FC57A2"/>
    <w:rsid w:val="00FC7064"/>
    <w:rsid w:val="00FD0B22"/>
    <w:rsid w:val="00FD0B4B"/>
    <w:rsid w:val="00FD23DA"/>
    <w:rsid w:val="00FD27E0"/>
    <w:rsid w:val="00FD4357"/>
    <w:rsid w:val="00FE0A9B"/>
    <w:rsid w:val="00FE2CB1"/>
    <w:rsid w:val="00FE37F8"/>
    <w:rsid w:val="00FE3C8D"/>
    <w:rsid w:val="00FE4656"/>
    <w:rsid w:val="00FE4FE5"/>
    <w:rsid w:val="00FE570F"/>
    <w:rsid w:val="00FE59ED"/>
    <w:rsid w:val="00FF34D4"/>
    <w:rsid w:val="00FF672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locked/>
    <w:rsid w:val="001D60B7"/>
    <w:pPr>
      <w:keepNext/>
      <w:keepLines/>
      <w:spacing w:after="170" w:line="240" w:lineRule="atLeast"/>
      <w:outlineLvl w:val="1"/>
    </w:pPr>
    <w:rPr>
      <w:rFonts w:ascii="Garamond" w:hAnsi="Garamond" w:cs="Times New Roman"/>
      <w:caps/>
      <w:kern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60B7"/>
    <w:rPr>
      <w:rFonts w:ascii="Garamond" w:hAnsi="Garamond" w:cs="Times New Roman"/>
      <w:caps/>
      <w:kern w:val="2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E0564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E0564"/>
    <w:rPr>
      <w:rFonts w:ascii="Tahoma" w:hAnsi="Tahoma" w:cs="Times New Roman"/>
      <w:sz w:val="16"/>
      <w:lang w:eastAsia="en-US"/>
    </w:rPr>
  </w:style>
  <w:style w:type="paragraph" w:customStyle="1" w:styleId="a6">
    <w:name w:val="Знак"/>
    <w:basedOn w:val="a"/>
    <w:uiPriority w:val="99"/>
    <w:rsid w:val="00752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B1C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0">
    <w:name w:val="Body Text"/>
    <w:basedOn w:val="a"/>
    <w:link w:val="a7"/>
    <w:uiPriority w:val="99"/>
    <w:rsid w:val="001D60B7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link w:val="a0"/>
    <w:uiPriority w:val="99"/>
    <w:locked/>
    <w:rsid w:val="001D60B7"/>
    <w:rPr>
      <w:rFonts w:cs="Times New Roman"/>
      <w:sz w:val="22"/>
      <w:lang w:eastAsia="en-US"/>
    </w:rPr>
  </w:style>
  <w:style w:type="character" w:customStyle="1" w:styleId="FootnoteTextChar">
    <w:name w:val="Footnote Text Char"/>
    <w:uiPriority w:val="99"/>
    <w:locked/>
    <w:rsid w:val="004D7439"/>
  </w:style>
  <w:style w:type="paragraph" w:styleId="a8">
    <w:name w:val="footnote text"/>
    <w:basedOn w:val="a"/>
    <w:link w:val="a9"/>
    <w:rsid w:val="004D7439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link w:val="a8"/>
    <w:locked/>
    <w:rsid w:val="00702234"/>
    <w:rPr>
      <w:rFonts w:cs="Times New Roman"/>
      <w:sz w:val="20"/>
      <w:lang w:eastAsia="en-US"/>
    </w:rPr>
  </w:style>
  <w:style w:type="character" w:customStyle="1" w:styleId="1">
    <w:name w:val="Текст сноски Знак1"/>
    <w:uiPriority w:val="99"/>
    <w:semiHidden/>
    <w:rsid w:val="004D7439"/>
    <w:rPr>
      <w:lang w:eastAsia="en-US"/>
    </w:rPr>
  </w:style>
  <w:style w:type="paragraph" w:customStyle="1" w:styleId="ConsPlusCell">
    <w:name w:val="ConsPlusCell"/>
    <w:uiPriority w:val="99"/>
    <w:rsid w:val="00560799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8562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8D7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5E0107"/>
    <w:rPr>
      <w:rFonts w:cs="Times New Roman"/>
      <w:color w:val="0000FF"/>
      <w:u w:val="single"/>
    </w:rPr>
  </w:style>
  <w:style w:type="character" w:customStyle="1" w:styleId="FootnoteTextChar1">
    <w:name w:val="Footnote Text Char1"/>
    <w:uiPriority w:val="99"/>
    <w:semiHidden/>
    <w:locked/>
    <w:rsid w:val="00C1500F"/>
    <w:rPr>
      <w:rFonts w:cs="Times New Roman"/>
      <w:sz w:val="20"/>
      <w:lang w:eastAsia="en-US"/>
    </w:rPr>
  </w:style>
  <w:style w:type="paragraph" w:styleId="ab">
    <w:name w:val="Subtitle"/>
    <w:basedOn w:val="a"/>
    <w:link w:val="ac"/>
    <w:qFormat/>
    <w:locked/>
    <w:rsid w:val="00C1500F"/>
    <w:pPr>
      <w:spacing w:after="0" w:line="240" w:lineRule="auto"/>
      <w:jc w:val="center"/>
    </w:pPr>
    <w:rPr>
      <w:rFonts w:cs="Times New Roman"/>
      <w:sz w:val="24"/>
      <w:szCs w:val="20"/>
      <w:lang w:eastAsia="ru-RU"/>
    </w:rPr>
  </w:style>
  <w:style w:type="character" w:customStyle="1" w:styleId="ac">
    <w:name w:val="Подзаголовок Знак"/>
    <w:link w:val="ab"/>
    <w:rsid w:val="00C1500F"/>
    <w:rPr>
      <w:sz w:val="24"/>
    </w:rPr>
  </w:style>
  <w:style w:type="paragraph" w:styleId="ad">
    <w:name w:val="No Spacing"/>
    <w:link w:val="ae"/>
    <w:uiPriority w:val="1"/>
    <w:qFormat/>
    <w:rsid w:val="00C1500F"/>
    <w:pPr>
      <w:ind w:firstLine="709"/>
      <w:jc w:val="both"/>
    </w:pPr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C1500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752D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locked/>
    <w:rsid w:val="001D60B7"/>
    <w:pPr>
      <w:keepNext/>
      <w:keepLines/>
      <w:spacing w:after="170" w:line="240" w:lineRule="atLeast"/>
      <w:outlineLvl w:val="1"/>
    </w:pPr>
    <w:rPr>
      <w:rFonts w:ascii="Garamond" w:hAnsi="Garamond" w:cs="Times New Roman"/>
      <w:caps/>
      <w:kern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60B7"/>
    <w:rPr>
      <w:rFonts w:ascii="Garamond" w:hAnsi="Garamond" w:cs="Times New Roman"/>
      <w:caps/>
      <w:kern w:val="2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E0564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E0564"/>
    <w:rPr>
      <w:rFonts w:ascii="Tahoma" w:hAnsi="Tahoma" w:cs="Times New Roman"/>
      <w:sz w:val="16"/>
      <w:lang w:eastAsia="en-US"/>
    </w:rPr>
  </w:style>
  <w:style w:type="paragraph" w:customStyle="1" w:styleId="a6">
    <w:name w:val="Знак"/>
    <w:basedOn w:val="a"/>
    <w:uiPriority w:val="99"/>
    <w:rsid w:val="00752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B1C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0">
    <w:name w:val="Body Text"/>
    <w:basedOn w:val="a"/>
    <w:link w:val="a7"/>
    <w:uiPriority w:val="99"/>
    <w:rsid w:val="001D60B7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link w:val="a0"/>
    <w:uiPriority w:val="99"/>
    <w:locked/>
    <w:rsid w:val="001D60B7"/>
    <w:rPr>
      <w:rFonts w:cs="Times New Roman"/>
      <w:sz w:val="22"/>
      <w:lang w:eastAsia="en-US"/>
    </w:rPr>
  </w:style>
  <w:style w:type="character" w:customStyle="1" w:styleId="FootnoteTextChar">
    <w:name w:val="Footnote Text Char"/>
    <w:uiPriority w:val="99"/>
    <w:locked/>
    <w:rsid w:val="004D7439"/>
  </w:style>
  <w:style w:type="paragraph" w:styleId="a8">
    <w:name w:val="footnote text"/>
    <w:basedOn w:val="a"/>
    <w:link w:val="a9"/>
    <w:rsid w:val="004D7439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link w:val="a8"/>
    <w:locked/>
    <w:rsid w:val="00702234"/>
    <w:rPr>
      <w:rFonts w:cs="Times New Roman"/>
      <w:sz w:val="20"/>
      <w:lang w:eastAsia="en-US"/>
    </w:rPr>
  </w:style>
  <w:style w:type="character" w:customStyle="1" w:styleId="1">
    <w:name w:val="Текст сноски Знак1"/>
    <w:uiPriority w:val="99"/>
    <w:semiHidden/>
    <w:rsid w:val="004D7439"/>
    <w:rPr>
      <w:lang w:eastAsia="en-US"/>
    </w:rPr>
  </w:style>
  <w:style w:type="paragraph" w:customStyle="1" w:styleId="ConsPlusCell">
    <w:name w:val="ConsPlusCell"/>
    <w:uiPriority w:val="99"/>
    <w:rsid w:val="00560799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8562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8D7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5E0107"/>
    <w:rPr>
      <w:rFonts w:cs="Times New Roman"/>
      <w:color w:val="0000FF"/>
      <w:u w:val="single"/>
    </w:rPr>
  </w:style>
  <w:style w:type="character" w:customStyle="1" w:styleId="FootnoteTextChar1">
    <w:name w:val="Footnote Text Char1"/>
    <w:uiPriority w:val="99"/>
    <w:semiHidden/>
    <w:locked/>
    <w:rsid w:val="00C1500F"/>
    <w:rPr>
      <w:rFonts w:cs="Times New Roman"/>
      <w:sz w:val="20"/>
      <w:lang w:eastAsia="en-US"/>
    </w:rPr>
  </w:style>
  <w:style w:type="paragraph" w:styleId="ab">
    <w:name w:val="Subtitle"/>
    <w:basedOn w:val="a"/>
    <w:link w:val="ac"/>
    <w:qFormat/>
    <w:locked/>
    <w:rsid w:val="00C1500F"/>
    <w:pPr>
      <w:spacing w:after="0" w:line="240" w:lineRule="auto"/>
      <w:jc w:val="center"/>
    </w:pPr>
    <w:rPr>
      <w:rFonts w:cs="Times New Roman"/>
      <w:sz w:val="24"/>
      <w:szCs w:val="20"/>
      <w:lang w:eastAsia="ru-RU"/>
    </w:rPr>
  </w:style>
  <w:style w:type="character" w:customStyle="1" w:styleId="ac">
    <w:name w:val="Подзаголовок Знак"/>
    <w:link w:val="ab"/>
    <w:rsid w:val="00C1500F"/>
    <w:rPr>
      <w:sz w:val="24"/>
    </w:rPr>
  </w:style>
  <w:style w:type="paragraph" w:styleId="ad">
    <w:name w:val="No Spacing"/>
    <w:link w:val="ae"/>
    <w:uiPriority w:val="1"/>
    <w:qFormat/>
    <w:rsid w:val="00C1500F"/>
    <w:pPr>
      <w:ind w:firstLine="709"/>
      <w:jc w:val="both"/>
    </w:pPr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C1500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752D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549A-38C7-42C4-9A04-CD5F7A9C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8218</Words>
  <Characters>56697</Characters>
  <Application>Microsoft Office Word</Application>
  <DocSecurity>0</DocSecurity>
  <Lines>472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Оксана Алесандровна</dc:creator>
  <cp:lastModifiedBy>amrkadr1</cp:lastModifiedBy>
  <cp:revision>7</cp:revision>
  <cp:lastPrinted>2017-01-04T11:44:00Z</cp:lastPrinted>
  <dcterms:created xsi:type="dcterms:W3CDTF">2016-12-28T11:55:00Z</dcterms:created>
  <dcterms:modified xsi:type="dcterms:W3CDTF">2017-11-15T08:13:00Z</dcterms:modified>
</cp:coreProperties>
</file>