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085DA5" w:rsidRPr="00CC06D8" w:rsidTr="00F13CCF">
        <w:trPr>
          <w:trHeight w:val="1569"/>
        </w:trPr>
        <w:tc>
          <w:tcPr>
            <w:tcW w:w="4584" w:type="dxa"/>
          </w:tcPr>
          <w:p w:rsidR="00085DA5" w:rsidRPr="00176738" w:rsidRDefault="00085DA5" w:rsidP="00F13CCF">
            <w:pPr>
              <w:spacing w:after="0" w:line="240" w:lineRule="auto"/>
              <w:jc w:val="center"/>
              <w:rPr>
                <w:rFonts w:ascii="Times New Roman" w:eastAsia="Times New Roman" w:hAnsi="Times New Roman" w:cs="Times New Roman"/>
                <w:b/>
                <w:bCs/>
                <w:sz w:val="16"/>
                <w:szCs w:val="24"/>
                <w:lang w:eastAsia="ru-RU"/>
              </w:rPr>
            </w:pPr>
          </w:p>
          <w:p w:rsidR="00085DA5" w:rsidRPr="00CC06D8" w:rsidRDefault="00085DA5" w:rsidP="00F13CCF">
            <w:pPr>
              <w:spacing w:after="0" w:line="240" w:lineRule="auto"/>
              <w:ind w:left="-62" w:right="-108"/>
              <w:jc w:val="center"/>
              <w:rPr>
                <w:rFonts w:ascii="Times New Roman" w:eastAsia="Times New Roman" w:hAnsi="Times New Roman" w:cs="Times New Roman"/>
                <w:b/>
                <w:bCs/>
                <w:sz w:val="20"/>
                <w:lang w:eastAsia="ru-RU"/>
              </w:rPr>
            </w:pPr>
          </w:p>
          <w:p w:rsidR="00085DA5" w:rsidRPr="00CC06D8" w:rsidRDefault="00085DA5" w:rsidP="00F13CCF">
            <w:pPr>
              <w:spacing w:after="0" w:line="240" w:lineRule="auto"/>
              <w:ind w:left="-62" w:right="-108"/>
              <w:jc w:val="center"/>
              <w:rPr>
                <w:rFonts w:ascii="Times New Roman" w:eastAsia="Times New Roman" w:hAnsi="Times New Roman" w:cs="Times New Roman"/>
                <w:b/>
                <w:bCs/>
                <w:sz w:val="20"/>
                <w:lang w:eastAsia="ru-RU"/>
              </w:rPr>
            </w:pPr>
            <w:r w:rsidRPr="00CC06D8">
              <w:rPr>
                <w:rFonts w:ascii="Times New Roman" w:eastAsia="Times New Roman" w:hAnsi="Times New Roman" w:cs="Times New Roman"/>
                <w:b/>
                <w:bCs/>
                <w:sz w:val="20"/>
                <w:lang w:eastAsia="ru-RU"/>
              </w:rPr>
              <w:t>«ВУКТЫЛ»  КАР КЫТШСА</w:t>
            </w:r>
          </w:p>
          <w:p w:rsidR="00085DA5" w:rsidRPr="00CC06D8" w:rsidRDefault="00085DA5" w:rsidP="00F13CCF">
            <w:pPr>
              <w:spacing w:after="0" w:line="240" w:lineRule="auto"/>
              <w:ind w:left="-62" w:right="-108"/>
              <w:jc w:val="center"/>
              <w:rPr>
                <w:rFonts w:ascii="Times New Roman" w:eastAsia="Times New Roman" w:hAnsi="Times New Roman" w:cs="Times New Roman"/>
                <w:b/>
                <w:bCs/>
                <w:sz w:val="20"/>
                <w:lang w:eastAsia="ru-RU"/>
              </w:rPr>
            </w:pPr>
            <w:r w:rsidRPr="00CC06D8">
              <w:rPr>
                <w:rFonts w:ascii="Times New Roman" w:eastAsia="Times New Roman" w:hAnsi="Times New Roman" w:cs="Times New Roman"/>
                <w:b/>
                <w:bCs/>
                <w:sz w:val="20"/>
                <w:lang w:eastAsia="ru-RU"/>
              </w:rPr>
              <w:t xml:space="preserve">  АДМИНИСТРАЦИЯ</w:t>
            </w:r>
          </w:p>
          <w:p w:rsidR="00085DA5" w:rsidRPr="00CC06D8" w:rsidRDefault="00085DA5" w:rsidP="00F13CCF">
            <w:pPr>
              <w:spacing w:after="0" w:line="240" w:lineRule="auto"/>
              <w:ind w:right="-6599"/>
              <w:rPr>
                <w:rFonts w:ascii="Times New Roman" w:eastAsia="Times New Roman" w:hAnsi="Times New Roman" w:cs="Times New Roman"/>
                <w:b/>
                <w:bCs/>
                <w:szCs w:val="24"/>
                <w:lang w:eastAsia="ru-RU"/>
              </w:rPr>
            </w:pPr>
            <w:r w:rsidRPr="00CC06D8">
              <w:rPr>
                <w:rFonts w:ascii="Times New Roman" w:eastAsia="Times New Roman" w:hAnsi="Times New Roman" w:cs="Times New Roman"/>
                <w:b/>
                <w:bCs/>
                <w:u w:val="single"/>
                <w:lang w:eastAsia="ru-RU"/>
              </w:rPr>
              <w:t xml:space="preserve"> </w:t>
            </w:r>
          </w:p>
        </w:tc>
        <w:tc>
          <w:tcPr>
            <w:tcW w:w="1654" w:type="dxa"/>
            <w:hideMark/>
          </w:tcPr>
          <w:p w:rsidR="00085DA5" w:rsidRPr="00CC06D8" w:rsidRDefault="00085DA5" w:rsidP="00F13CCF">
            <w:pPr>
              <w:spacing w:after="0" w:line="240" w:lineRule="auto"/>
              <w:rPr>
                <w:rFonts w:ascii="Times New Roman" w:eastAsia="Times New Roman" w:hAnsi="Times New Roman" w:cs="Times New Roman"/>
                <w:b/>
                <w:bCs/>
                <w:szCs w:val="24"/>
                <w:lang w:eastAsia="ru-RU"/>
              </w:rPr>
            </w:pPr>
            <w:r>
              <w:rPr>
                <w:rFonts w:ascii="Times New Roman" w:eastAsia="Times New Roman" w:hAnsi="Times New Roman" w:cs="Times New Roman"/>
                <w:b/>
                <w:noProof/>
                <w:sz w:val="72"/>
                <w:lang w:eastAsia="ru-RU"/>
              </w:rPr>
              <w:drawing>
                <wp:inline distT="0" distB="0" distL="0" distR="0" wp14:anchorId="12F8DB60" wp14:editId="7004A3B3">
                  <wp:extent cx="9144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085DA5" w:rsidRDefault="00085DA5" w:rsidP="00F13CCF">
            <w:pPr>
              <w:spacing w:after="0" w:line="240" w:lineRule="auto"/>
              <w:ind w:left="-61" w:right="-153" w:hanging="61"/>
              <w:jc w:val="center"/>
              <w:rPr>
                <w:rFonts w:ascii="Times New Roman" w:eastAsia="Times New Roman" w:hAnsi="Times New Roman" w:cs="Times New Roman"/>
                <w:b/>
                <w:bCs/>
                <w:sz w:val="20"/>
                <w:lang w:eastAsia="ru-RU"/>
              </w:rPr>
            </w:pPr>
          </w:p>
          <w:p w:rsidR="00C75086" w:rsidRPr="00CC06D8" w:rsidRDefault="00C75086" w:rsidP="00F13CCF">
            <w:pPr>
              <w:spacing w:after="0" w:line="240" w:lineRule="auto"/>
              <w:ind w:left="-61" w:right="-153" w:hanging="61"/>
              <w:jc w:val="center"/>
              <w:rPr>
                <w:rFonts w:ascii="Times New Roman" w:eastAsia="Times New Roman" w:hAnsi="Times New Roman" w:cs="Times New Roman"/>
                <w:b/>
                <w:bCs/>
                <w:sz w:val="20"/>
                <w:lang w:eastAsia="ru-RU"/>
              </w:rPr>
            </w:pPr>
          </w:p>
          <w:p w:rsidR="00085DA5" w:rsidRPr="00CC06D8" w:rsidRDefault="00085DA5" w:rsidP="00F13CCF">
            <w:pPr>
              <w:spacing w:after="0" w:line="240" w:lineRule="auto"/>
              <w:ind w:left="-61" w:right="-153" w:hanging="61"/>
              <w:jc w:val="center"/>
              <w:rPr>
                <w:rFonts w:ascii="Times New Roman" w:eastAsia="Times New Roman" w:hAnsi="Times New Roman" w:cs="Times New Roman"/>
                <w:b/>
                <w:bCs/>
                <w:sz w:val="20"/>
                <w:lang w:eastAsia="ru-RU"/>
              </w:rPr>
            </w:pPr>
            <w:r w:rsidRPr="00CC06D8">
              <w:rPr>
                <w:rFonts w:ascii="Times New Roman" w:eastAsia="Times New Roman" w:hAnsi="Times New Roman" w:cs="Times New Roman"/>
                <w:b/>
                <w:bCs/>
                <w:sz w:val="20"/>
                <w:lang w:eastAsia="ru-RU"/>
              </w:rPr>
              <w:t xml:space="preserve">АДМИНИСТРАЦИЯ </w:t>
            </w:r>
            <w:proofErr w:type="gramStart"/>
            <w:r w:rsidRPr="00CC06D8">
              <w:rPr>
                <w:rFonts w:ascii="Times New Roman" w:eastAsia="Times New Roman" w:hAnsi="Times New Roman" w:cs="Times New Roman"/>
                <w:b/>
                <w:bCs/>
                <w:sz w:val="20"/>
                <w:lang w:eastAsia="ru-RU"/>
              </w:rPr>
              <w:t>ГОРОДСКОГО</w:t>
            </w:r>
            <w:proofErr w:type="gramEnd"/>
            <w:r w:rsidRPr="00CC06D8">
              <w:rPr>
                <w:rFonts w:ascii="Times New Roman" w:eastAsia="Times New Roman" w:hAnsi="Times New Roman" w:cs="Times New Roman"/>
                <w:b/>
                <w:bCs/>
                <w:sz w:val="20"/>
                <w:lang w:eastAsia="ru-RU"/>
              </w:rPr>
              <w:t xml:space="preserve"> </w:t>
            </w:r>
          </w:p>
          <w:p w:rsidR="00085DA5" w:rsidRPr="00CC06D8" w:rsidRDefault="00085DA5" w:rsidP="00F13CCF">
            <w:pPr>
              <w:spacing w:after="0" w:line="240" w:lineRule="auto"/>
              <w:ind w:left="-61" w:right="-153" w:hanging="61"/>
              <w:jc w:val="center"/>
              <w:rPr>
                <w:rFonts w:ascii="Times New Roman" w:eastAsia="Times New Roman" w:hAnsi="Times New Roman" w:cs="Times New Roman"/>
                <w:b/>
                <w:bCs/>
                <w:sz w:val="20"/>
                <w:szCs w:val="24"/>
                <w:lang w:eastAsia="ru-RU"/>
              </w:rPr>
            </w:pPr>
            <w:r w:rsidRPr="00CC06D8">
              <w:rPr>
                <w:rFonts w:ascii="Times New Roman" w:eastAsia="Times New Roman" w:hAnsi="Times New Roman" w:cs="Times New Roman"/>
                <w:b/>
                <w:bCs/>
                <w:sz w:val="20"/>
                <w:lang w:eastAsia="ru-RU"/>
              </w:rPr>
              <w:t xml:space="preserve">ОКРУГА «ВУКТЫЛ» </w:t>
            </w:r>
          </w:p>
        </w:tc>
      </w:tr>
    </w:tbl>
    <w:p w:rsidR="00085DA5" w:rsidRPr="00CC06D8" w:rsidRDefault="001B57D9" w:rsidP="00085D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w:t>
      </w:r>
      <w:r w:rsidR="002E6F0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_____________</w:t>
      </w:r>
      <w:r w:rsidR="00647530">
        <w:rPr>
          <w:rFonts w:ascii="Times New Roman" w:eastAsia="Times New Roman" w:hAnsi="Times New Roman" w:cs="Times New Roman"/>
          <w:sz w:val="24"/>
          <w:szCs w:val="24"/>
          <w:lang w:eastAsia="ar-SA"/>
        </w:rPr>
        <w:t xml:space="preserve"> 201</w:t>
      </w:r>
      <w:r w:rsidR="00552B19">
        <w:rPr>
          <w:rFonts w:ascii="Times New Roman" w:eastAsia="Times New Roman" w:hAnsi="Times New Roman" w:cs="Times New Roman"/>
          <w:sz w:val="24"/>
          <w:szCs w:val="24"/>
          <w:lang w:eastAsia="ar-SA"/>
        </w:rPr>
        <w:t>9</w:t>
      </w:r>
      <w:r w:rsidR="00085DA5" w:rsidRPr="00CC06D8">
        <w:rPr>
          <w:rFonts w:ascii="Times New Roman" w:eastAsia="Times New Roman" w:hAnsi="Times New Roman" w:cs="Times New Roman"/>
          <w:sz w:val="24"/>
          <w:szCs w:val="24"/>
          <w:lang w:eastAsia="ar-SA"/>
        </w:rPr>
        <w:t xml:space="preserve"> года</w:t>
      </w:r>
    </w:p>
    <w:p w:rsidR="00085DA5" w:rsidRPr="00CC06D8" w:rsidRDefault="00085DA5" w:rsidP="00085DA5">
      <w:pPr>
        <w:suppressAutoHyphens/>
        <w:spacing w:after="0" w:line="240" w:lineRule="auto"/>
        <w:rPr>
          <w:rFonts w:ascii="Times New Roman" w:eastAsia="Times New Roman" w:hAnsi="Times New Roman" w:cs="Times New Roman"/>
          <w:sz w:val="24"/>
          <w:szCs w:val="24"/>
          <w:lang w:eastAsia="ar-SA"/>
        </w:rPr>
      </w:pPr>
    </w:p>
    <w:p w:rsidR="00085DA5" w:rsidRPr="00CC06D8" w:rsidRDefault="00085DA5" w:rsidP="00085DA5">
      <w:pPr>
        <w:suppressAutoHyphens/>
        <w:spacing w:after="0" w:line="240" w:lineRule="auto"/>
        <w:rPr>
          <w:rFonts w:ascii="Times New Roman" w:eastAsia="Times New Roman" w:hAnsi="Times New Roman" w:cs="Times New Roman"/>
          <w:sz w:val="24"/>
          <w:szCs w:val="24"/>
          <w:lang w:eastAsia="ar-SA"/>
        </w:rPr>
      </w:pPr>
      <w:r w:rsidRPr="00CC06D8">
        <w:rPr>
          <w:rFonts w:ascii="Times New Roman" w:eastAsia="Times New Roman" w:hAnsi="Times New Roman" w:cs="Times New Roman"/>
          <w:sz w:val="24"/>
          <w:szCs w:val="24"/>
          <w:lang w:eastAsia="ar-SA"/>
        </w:rPr>
        <w:t xml:space="preserve"> </w:t>
      </w:r>
    </w:p>
    <w:p w:rsidR="00085DA5" w:rsidRPr="00CC06D8" w:rsidRDefault="00085DA5" w:rsidP="00085DA5">
      <w:pPr>
        <w:suppressAutoHyphens/>
        <w:spacing w:after="480" w:line="240" w:lineRule="auto"/>
        <w:jc w:val="center"/>
        <w:rPr>
          <w:rFonts w:ascii="Times New Roman" w:eastAsia="Times New Roman" w:hAnsi="Times New Roman" w:cs="Times New Roman"/>
          <w:b/>
          <w:bCs/>
          <w:sz w:val="34"/>
          <w:szCs w:val="24"/>
          <w:u w:val="single"/>
          <w:lang w:eastAsia="ar-SA"/>
        </w:rPr>
      </w:pPr>
      <w:r w:rsidRPr="00CC06D8">
        <w:rPr>
          <w:rFonts w:ascii="Times New Roman" w:eastAsia="Times New Roman" w:hAnsi="Times New Roman" w:cs="Times New Roman"/>
          <w:b/>
          <w:bCs/>
          <w:sz w:val="34"/>
          <w:szCs w:val="24"/>
          <w:lang w:eastAsia="ar-SA"/>
        </w:rPr>
        <w:t xml:space="preserve">Постановление </w:t>
      </w:r>
      <w:r w:rsidR="004900A9">
        <w:rPr>
          <w:rFonts w:ascii="Times New Roman" w:eastAsia="Times New Roman" w:hAnsi="Times New Roman" w:cs="Times New Roman"/>
          <w:b/>
          <w:bCs/>
          <w:sz w:val="34"/>
          <w:szCs w:val="24"/>
          <w:lang w:eastAsia="ar-SA"/>
        </w:rPr>
        <w:t xml:space="preserve">№ </w:t>
      </w:r>
      <w:r w:rsidR="001B57D9">
        <w:rPr>
          <w:rFonts w:ascii="Times New Roman" w:eastAsia="Times New Roman" w:hAnsi="Times New Roman" w:cs="Times New Roman"/>
          <w:b/>
          <w:bCs/>
          <w:sz w:val="34"/>
          <w:szCs w:val="24"/>
          <w:lang w:eastAsia="ar-SA"/>
        </w:rPr>
        <w:t>____/____</w:t>
      </w:r>
    </w:p>
    <w:p w:rsidR="00085DA5" w:rsidRPr="00085DA5" w:rsidRDefault="00085DA5" w:rsidP="00647530">
      <w:pPr>
        <w:suppressAutoHyphens/>
        <w:spacing w:after="280" w:line="240" w:lineRule="auto"/>
        <w:ind w:right="5245"/>
        <w:jc w:val="both"/>
        <w:rPr>
          <w:rFonts w:ascii="Times New Roman" w:eastAsia="Calibri" w:hAnsi="Times New Roman" w:cs="Times New Roman"/>
          <w:b/>
          <w:bCs/>
          <w:sz w:val="24"/>
          <w:szCs w:val="24"/>
        </w:rPr>
      </w:pPr>
      <w:r w:rsidRPr="00CC06D8">
        <w:rPr>
          <w:rFonts w:ascii="Times New Roman" w:eastAsia="Calibri" w:hAnsi="Times New Roman" w:cs="Times New Roman"/>
          <w:b/>
          <w:bCs/>
          <w:sz w:val="24"/>
          <w:szCs w:val="24"/>
        </w:rPr>
        <w:t>Об утверждении административного</w:t>
      </w:r>
      <w:r>
        <w:rPr>
          <w:rFonts w:ascii="Times New Roman" w:eastAsia="Calibri" w:hAnsi="Times New Roman" w:cs="Times New Roman"/>
          <w:b/>
          <w:bCs/>
          <w:sz w:val="24"/>
          <w:szCs w:val="24"/>
        </w:rPr>
        <w:t xml:space="preserve"> </w:t>
      </w:r>
      <w:r w:rsidRPr="00CC06D8">
        <w:rPr>
          <w:rFonts w:ascii="Times New Roman" w:eastAsia="Calibri" w:hAnsi="Times New Roman" w:cs="Times New Roman"/>
          <w:b/>
          <w:bCs/>
          <w:sz w:val="24"/>
          <w:szCs w:val="24"/>
        </w:rPr>
        <w:t xml:space="preserve">регламента </w:t>
      </w:r>
      <w:r w:rsidR="001B57D9">
        <w:rPr>
          <w:rFonts w:ascii="Times New Roman" w:eastAsia="Calibri" w:hAnsi="Times New Roman" w:cs="Times New Roman"/>
          <w:b/>
          <w:bCs/>
          <w:sz w:val="24"/>
          <w:szCs w:val="24"/>
        </w:rPr>
        <w:t>осуществления муниципального земельного</w:t>
      </w:r>
      <w:r w:rsidR="00647530">
        <w:rPr>
          <w:rFonts w:ascii="Times New Roman" w:eastAsia="Calibri" w:hAnsi="Times New Roman" w:cs="Times New Roman"/>
          <w:b/>
          <w:bCs/>
          <w:sz w:val="24"/>
          <w:szCs w:val="24"/>
        </w:rPr>
        <w:t xml:space="preserve"> контроля </w:t>
      </w:r>
      <w:r w:rsidR="004668AE">
        <w:rPr>
          <w:rFonts w:ascii="Times New Roman" w:eastAsia="Calibri" w:hAnsi="Times New Roman" w:cs="Times New Roman"/>
          <w:b/>
          <w:bCs/>
          <w:sz w:val="24"/>
          <w:szCs w:val="24"/>
        </w:rPr>
        <w:t xml:space="preserve">на территории </w:t>
      </w:r>
      <w:r w:rsidR="00647530">
        <w:rPr>
          <w:rFonts w:ascii="Times New Roman" w:eastAsia="Calibri" w:hAnsi="Times New Roman" w:cs="Times New Roman"/>
          <w:b/>
          <w:bCs/>
          <w:sz w:val="24"/>
          <w:szCs w:val="24"/>
        </w:rPr>
        <w:t xml:space="preserve">городского округа </w:t>
      </w:r>
      <w:r w:rsidR="004668AE">
        <w:rPr>
          <w:rFonts w:ascii="Times New Roman" w:eastAsia="Calibri" w:hAnsi="Times New Roman" w:cs="Times New Roman"/>
          <w:b/>
          <w:bCs/>
          <w:sz w:val="24"/>
          <w:szCs w:val="24"/>
        </w:rPr>
        <w:t>«</w:t>
      </w:r>
      <w:r w:rsidR="00647530">
        <w:rPr>
          <w:rFonts w:ascii="Times New Roman" w:eastAsia="Calibri" w:hAnsi="Times New Roman" w:cs="Times New Roman"/>
          <w:b/>
          <w:bCs/>
          <w:sz w:val="24"/>
          <w:szCs w:val="24"/>
        </w:rPr>
        <w:t>Вуктыл»</w:t>
      </w:r>
    </w:p>
    <w:p w:rsidR="00085DA5" w:rsidRPr="00CC06D8" w:rsidRDefault="004668AE" w:rsidP="004668AE">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4668AE">
        <w:rPr>
          <w:rFonts w:ascii="Times New Roman" w:hAnsi="Times New Roman" w:cs="Times New Roman"/>
          <w:sz w:val="24"/>
          <w:szCs w:val="24"/>
        </w:rPr>
        <w:t xml:space="preserve">Руководствуясь </w:t>
      </w:r>
      <w:hyperlink r:id="rId7" w:history="1">
        <w:r w:rsidR="00A46D1B">
          <w:rPr>
            <w:rFonts w:ascii="Times New Roman" w:hAnsi="Times New Roman" w:cs="Times New Roman"/>
            <w:sz w:val="24"/>
            <w:szCs w:val="24"/>
          </w:rPr>
          <w:t>статьей</w:t>
        </w:r>
        <w:r w:rsidRPr="004668AE">
          <w:rPr>
            <w:rFonts w:ascii="Times New Roman" w:hAnsi="Times New Roman" w:cs="Times New Roman"/>
            <w:sz w:val="24"/>
            <w:szCs w:val="24"/>
          </w:rPr>
          <w:t xml:space="preserve"> </w:t>
        </w:r>
      </w:hyperlink>
      <w:r w:rsidR="00A46D1B">
        <w:rPr>
          <w:rFonts w:ascii="Times New Roman" w:hAnsi="Times New Roman" w:cs="Times New Roman"/>
          <w:sz w:val="24"/>
          <w:szCs w:val="24"/>
        </w:rPr>
        <w:t xml:space="preserve">72 Земельного </w:t>
      </w:r>
      <w:r w:rsidRPr="004668AE">
        <w:rPr>
          <w:rFonts w:ascii="Times New Roman" w:hAnsi="Times New Roman" w:cs="Times New Roman"/>
          <w:sz w:val="24"/>
          <w:szCs w:val="24"/>
        </w:rPr>
        <w:t xml:space="preserve">кодекса Российской Федерации, </w:t>
      </w:r>
      <w:hyperlink r:id="rId8" w:history="1">
        <w:r w:rsidRPr="004668AE">
          <w:rPr>
            <w:rFonts w:ascii="Times New Roman" w:hAnsi="Times New Roman" w:cs="Times New Roman"/>
            <w:sz w:val="24"/>
            <w:szCs w:val="24"/>
          </w:rPr>
          <w:t>статьей 16</w:t>
        </w:r>
      </w:hyperlink>
      <w:r>
        <w:rPr>
          <w:rFonts w:ascii="Times New Roman" w:hAnsi="Times New Roman" w:cs="Times New Roman"/>
          <w:sz w:val="24"/>
          <w:szCs w:val="24"/>
        </w:rPr>
        <w:t xml:space="preserve"> Федерального закона от 06 октября </w:t>
      </w:r>
      <w:r w:rsidRPr="004668AE">
        <w:rPr>
          <w:rFonts w:ascii="Times New Roman" w:hAnsi="Times New Roman" w:cs="Times New Roman"/>
          <w:sz w:val="24"/>
          <w:szCs w:val="24"/>
        </w:rPr>
        <w:t>2013</w:t>
      </w:r>
      <w:r>
        <w:rPr>
          <w:rFonts w:ascii="Times New Roman" w:hAnsi="Times New Roman" w:cs="Times New Roman"/>
          <w:sz w:val="24"/>
          <w:szCs w:val="24"/>
        </w:rPr>
        <w:t xml:space="preserve"> года</w:t>
      </w:r>
      <w:r w:rsidRPr="004668AE">
        <w:rPr>
          <w:rFonts w:ascii="Times New Roman" w:hAnsi="Times New Roman" w:cs="Times New Roman"/>
          <w:sz w:val="24"/>
          <w:szCs w:val="24"/>
        </w:rPr>
        <w:t xml:space="preserve"> </w:t>
      </w:r>
      <w:r>
        <w:rPr>
          <w:rFonts w:ascii="Times New Roman" w:hAnsi="Times New Roman" w:cs="Times New Roman"/>
          <w:sz w:val="24"/>
          <w:szCs w:val="24"/>
        </w:rPr>
        <w:t>№</w:t>
      </w:r>
      <w:r w:rsidRPr="004668AE">
        <w:rPr>
          <w:rFonts w:ascii="Times New Roman" w:hAnsi="Times New Roman" w:cs="Times New Roman"/>
          <w:sz w:val="24"/>
          <w:szCs w:val="24"/>
        </w:rPr>
        <w:t xml:space="preserve"> 131-ФЗ </w:t>
      </w:r>
      <w:r>
        <w:rPr>
          <w:rFonts w:ascii="Times New Roman" w:hAnsi="Times New Roman" w:cs="Times New Roman"/>
          <w:sz w:val="24"/>
          <w:szCs w:val="24"/>
        </w:rPr>
        <w:t>«</w:t>
      </w:r>
      <w:r w:rsidRPr="004668AE">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4668AE">
        <w:rPr>
          <w:rFonts w:ascii="Times New Roman" w:hAnsi="Times New Roman" w:cs="Times New Roman"/>
          <w:sz w:val="24"/>
          <w:szCs w:val="24"/>
        </w:rPr>
        <w:t xml:space="preserve">, </w:t>
      </w:r>
      <w:hyperlink r:id="rId9" w:history="1">
        <w:r w:rsidRPr="004668AE">
          <w:rPr>
            <w:rFonts w:ascii="Times New Roman" w:hAnsi="Times New Roman" w:cs="Times New Roman"/>
            <w:sz w:val="24"/>
            <w:szCs w:val="24"/>
          </w:rPr>
          <w:t>постановлением</w:t>
        </w:r>
      </w:hyperlink>
      <w:r w:rsidRPr="004668AE">
        <w:rPr>
          <w:rFonts w:ascii="Times New Roman" w:hAnsi="Times New Roman" w:cs="Times New Roman"/>
          <w:sz w:val="24"/>
          <w:szCs w:val="24"/>
        </w:rPr>
        <w:t xml:space="preserve"> Правительства Республики Коми от 31</w:t>
      </w:r>
      <w:r>
        <w:rPr>
          <w:rFonts w:ascii="Times New Roman" w:hAnsi="Times New Roman" w:cs="Times New Roman"/>
          <w:sz w:val="24"/>
          <w:szCs w:val="24"/>
        </w:rPr>
        <w:t xml:space="preserve"> января </w:t>
      </w:r>
      <w:r w:rsidRPr="004668AE">
        <w:rPr>
          <w:rFonts w:ascii="Times New Roman" w:hAnsi="Times New Roman" w:cs="Times New Roman"/>
          <w:sz w:val="24"/>
          <w:szCs w:val="24"/>
        </w:rPr>
        <w:t xml:space="preserve">2012 </w:t>
      </w:r>
      <w:r>
        <w:rPr>
          <w:rFonts w:ascii="Times New Roman" w:hAnsi="Times New Roman" w:cs="Times New Roman"/>
          <w:sz w:val="24"/>
          <w:szCs w:val="24"/>
        </w:rPr>
        <w:t>года №</w:t>
      </w:r>
      <w:r w:rsidRPr="004668AE">
        <w:rPr>
          <w:rFonts w:ascii="Times New Roman" w:hAnsi="Times New Roman" w:cs="Times New Roman"/>
          <w:sz w:val="24"/>
          <w:szCs w:val="24"/>
        </w:rPr>
        <w:t xml:space="preserve"> 22 </w:t>
      </w:r>
      <w:r>
        <w:rPr>
          <w:rFonts w:ascii="Times New Roman" w:hAnsi="Times New Roman" w:cs="Times New Roman"/>
          <w:sz w:val="24"/>
          <w:szCs w:val="24"/>
        </w:rPr>
        <w:t>«</w:t>
      </w:r>
      <w:r w:rsidRPr="004668AE">
        <w:rPr>
          <w:rFonts w:ascii="Times New Roman" w:hAnsi="Times New Roman" w:cs="Times New Roman"/>
          <w:sz w:val="24"/>
          <w:szCs w:val="24"/>
        </w:rPr>
        <w:t xml:space="preserve">О порядке разработки и принятия органами местного самоуправления в Республике Коми административных регламентов осуществления муниципального </w:t>
      </w:r>
      <w:proofErr w:type="gramStart"/>
      <w:r w:rsidRPr="004668AE">
        <w:rPr>
          <w:rFonts w:ascii="Times New Roman" w:hAnsi="Times New Roman" w:cs="Times New Roman"/>
          <w:sz w:val="24"/>
          <w:szCs w:val="24"/>
        </w:rPr>
        <w:t>контроля</w:t>
      </w:r>
      <w:r>
        <w:rPr>
          <w:rFonts w:ascii="Times New Roman" w:hAnsi="Times New Roman" w:cs="Times New Roman"/>
          <w:sz w:val="24"/>
          <w:szCs w:val="24"/>
        </w:rPr>
        <w:t>»</w:t>
      </w:r>
      <w:r w:rsidR="00FE076D">
        <w:rPr>
          <w:rFonts w:ascii="Times New Roman" w:hAnsi="Times New Roman" w:cs="Times New Roman"/>
          <w:sz w:val="24"/>
          <w:szCs w:val="24"/>
        </w:rPr>
        <w:t xml:space="preserve">, </w:t>
      </w:r>
      <w:hyperlink r:id="rId10" w:history="1">
        <w:r w:rsidRPr="004668AE">
          <w:rPr>
            <w:rFonts w:ascii="Times New Roman" w:hAnsi="Times New Roman" w:cs="Times New Roman"/>
            <w:sz w:val="24"/>
            <w:szCs w:val="24"/>
          </w:rPr>
          <w:t>приказом</w:t>
        </w:r>
      </w:hyperlink>
      <w:r w:rsidRPr="004668AE">
        <w:rPr>
          <w:rFonts w:ascii="Times New Roman" w:hAnsi="Times New Roman" w:cs="Times New Roman"/>
          <w:sz w:val="24"/>
          <w:szCs w:val="24"/>
        </w:rPr>
        <w:t xml:space="preserve"> Управления государственной гражданской службы Республики Коми от 15</w:t>
      </w:r>
      <w:r>
        <w:rPr>
          <w:rFonts w:ascii="Times New Roman" w:hAnsi="Times New Roman" w:cs="Times New Roman"/>
          <w:sz w:val="24"/>
          <w:szCs w:val="24"/>
        </w:rPr>
        <w:t xml:space="preserve"> февраля </w:t>
      </w:r>
      <w:r w:rsidRPr="004668AE">
        <w:rPr>
          <w:rFonts w:ascii="Times New Roman" w:hAnsi="Times New Roman" w:cs="Times New Roman"/>
          <w:sz w:val="24"/>
          <w:szCs w:val="24"/>
        </w:rPr>
        <w:t xml:space="preserve">2012 </w:t>
      </w:r>
      <w:r>
        <w:rPr>
          <w:rFonts w:ascii="Times New Roman" w:hAnsi="Times New Roman" w:cs="Times New Roman"/>
          <w:sz w:val="24"/>
          <w:szCs w:val="24"/>
        </w:rPr>
        <w:t>года             №</w:t>
      </w:r>
      <w:r w:rsidRPr="004668AE">
        <w:rPr>
          <w:rFonts w:ascii="Times New Roman" w:hAnsi="Times New Roman" w:cs="Times New Roman"/>
          <w:sz w:val="24"/>
          <w:szCs w:val="24"/>
        </w:rPr>
        <w:t xml:space="preserve"> 13-</w:t>
      </w:r>
      <w:r w:rsidR="00BB48DE">
        <w:rPr>
          <w:rFonts w:ascii="Times New Roman" w:hAnsi="Times New Roman" w:cs="Times New Roman"/>
          <w:sz w:val="24"/>
          <w:szCs w:val="24"/>
        </w:rPr>
        <w:t>од</w:t>
      </w:r>
      <w:r w:rsidRPr="004668AE">
        <w:rPr>
          <w:rFonts w:ascii="Times New Roman" w:hAnsi="Times New Roman" w:cs="Times New Roman"/>
          <w:sz w:val="24"/>
          <w:szCs w:val="24"/>
        </w:rPr>
        <w:t xml:space="preserve"> </w:t>
      </w:r>
      <w:r>
        <w:rPr>
          <w:rFonts w:ascii="Times New Roman" w:hAnsi="Times New Roman" w:cs="Times New Roman"/>
          <w:sz w:val="24"/>
          <w:szCs w:val="24"/>
        </w:rPr>
        <w:t>«</w:t>
      </w:r>
      <w:r w:rsidRPr="004668AE">
        <w:rPr>
          <w:rFonts w:ascii="Times New Roman" w:hAnsi="Times New Roman" w:cs="Times New Roman"/>
          <w:sz w:val="24"/>
          <w:szCs w:val="24"/>
        </w:rPr>
        <w:t>О некоторых вопросах осуществления муниципального контроля</w:t>
      </w:r>
      <w:r>
        <w:rPr>
          <w:rFonts w:ascii="Times New Roman" w:hAnsi="Times New Roman" w:cs="Times New Roman"/>
          <w:sz w:val="24"/>
          <w:szCs w:val="24"/>
        </w:rPr>
        <w:t>»</w:t>
      </w:r>
      <w:r w:rsidRPr="004668AE">
        <w:rPr>
          <w:rFonts w:ascii="Times New Roman" w:hAnsi="Times New Roman" w:cs="Times New Roman"/>
          <w:sz w:val="24"/>
          <w:szCs w:val="24"/>
        </w:rPr>
        <w:t xml:space="preserve">, </w:t>
      </w:r>
      <w:hyperlink r:id="rId11" w:history="1">
        <w:r w:rsidRPr="004668AE">
          <w:rPr>
            <w:rFonts w:ascii="Times New Roman" w:hAnsi="Times New Roman" w:cs="Times New Roman"/>
            <w:sz w:val="24"/>
            <w:szCs w:val="24"/>
          </w:rPr>
          <w:t>стать</w:t>
        </w:r>
        <w:r>
          <w:rPr>
            <w:rFonts w:ascii="Times New Roman" w:hAnsi="Times New Roman" w:cs="Times New Roman"/>
            <w:sz w:val="24"/>
            <w:szCs w:val="24"/>
          </w:rPr>
          <w:t>ей 30</w:t>
        </w:r>
      </w:hyperlink>
      <w:r w:rsidRPr="004668AE">
        <w:rPr>
          <w:rFonts w:ascii="Times New Roman" w:hAnsi="Times New Roman" w:cs="Times New Roman"/>
          <w:sz w:val="24"/>
          <w:szCs w:val="24"/>
        </w:rPr>
        <w:t xml:space="preserve"> </w:t>
      </w:r>
      <w:hyperlink r:id="rId12" w:history="1">
        <w:r w:rsidRPr="004668AE">
          <w:rPr>
            <w:rFonts w:ascii="Times New Roman" w:hAnsi="Times New Roman" w:cs="Times New Roman"/>
            <w:sz w:val="24"/>
            <w:szCs w:val="24"/>
          </w:rPr>
          <w:t>Устава</w:t>
        </w:r>
      </w:hyperlink>
      <w:r w:rsidRPr="004668A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городского округа</w:t>
      </w:r>
      <w:r w:rsidRPr="004668AE">
        <w:rPr>
          <w:rFonts w:ascii="Times New Roman" w:hAnsi="Times New Roman" w:cs="Times New Roman"/>
          <w:sz w:val="24"/>
          <w:szCs w:val="24"/>
        </w:rPr>
        <w:t xml:space="preserve"> </w:t>
      </w:r>
      <w:r>
        <w:rPr>
          <w:rFonts w:ascii="Times New Roman" w:hAnsi="Times New Roman" w:cs="Times New Roman"/>
          <w:sz w:val="24"/>
          <w:szCs w:val="24"/>
        </w:rPr>
        <w:t>«Вуктыл»</w:t>
      </w:r>
      <w:r w:rsidRPr="004668AE">
        <w:rPr>
          <w:rFonts w:ascii="Times New Roman" w:hAnsi="Times New Roman" w:cs="Times New Roman"/>
          <w:sz w:val="24"/>
          <w:szCs w:val="24"/>
        </w:rPr>
        <w:t xml:space="preserve">, </w:t>
      </w:r>
      <w:r>
        <w:rPr>
          <w:rFonts w:ascii="Times New Roman" w:hAnsi="Times New Roman" w:cs="Times New Roman"/>
          <w:sz w:val="24"/>
          <w:szCs w:val="24"/>
        </w:rPr>
        <w:t>решением Совета городского округа «Вуктыл» от 07 июня 2016 года №79 «Об утверждении Положения о муниципальном лесном контроле на территории городского округа «Вуктыл», администрация</w:t>
      </w:r>
      <w:r>
        <w:rPr>
          <w:rFonts w:ascii="Times New Roman" w:eastAsia="Calibri" w:hAnsi="Times New Roman" w:cs="Times New Roman"/>
          <w:color w:val="000000"/>
          <w:sz w:val="24"/>
          <w:szCs w:val="24"/>
        </w:rPr>
        <w:t xml:space="preserve"> </w:t>
      </w:r>
      <w:r w:rsidR="00085DA5">
        <w:rPr>
          <w:rFonts w:ascii="Times New Roman" w:eastAsia="Calibri" w:hAnsi="Times New Roman" w:cs="Times New Roman"/>
          <w:color w:val="000000"/>
          <w:sz w:val="24"/>
          <w:szCs w:val="24"/>
        </w:rPr>
        <w:t xml:space="preserve">городского округа «Вуктыл» </w:t>
      </w:r>
      <w:r w:rsidR="00085DA5" w:rsidRPr="00CC06D8">
        <w:rPr>
          <w:rFonts w:ascii="Times New Roman" w:eastAsia="Calibri" w:hAnsi="Times New Roman" w:cs="Times New Roman"/>
          <w:color w:val="000000"/>
          <w:sz w:val="24"/>
          <w:szCs w:val="24"/>
        </w:rPr>
        <w:t>постановляет:</w:t>
      </w:r>
      <w:proofErr w:type="gramEnd"/>
    </w:p>
    <w:p w:rsidR="00085DA5" w:rsidRPr="00F206E7" w:rsidRDefault="00085DA5" w:rsidP="004668AE">
      <w:pPr>
        <w:numPr>
          <w:ilvl w:val="0"/>
          <w:numId w:val="1"/>
        </w:numPr>
        <w:tabs>
          <w:tab w:val="left" w:pos="0"/>
          <w:tab w:val="left" w:pos="40"/>
          <w:tab w:val="left" w:pos="993"/>
        </w:tabs>
        <w:spacing w:after="0" w:line="240" w:lineRule="auto"/>
        <w:ind w:left="0" w:firstLine="710"/>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 xml:space="preserve">Утвердить административный регламент </w:t>
      </w:r>
      <w:r w:rsidR="004668AE">
        <w:rPr>
          <w:rFonts w:ascii="Times New Roman" w:eastAsia="Calibri" w:hAnsi="Times New Roman" w:cs="Times New Roman"/>
          <w:sz w:val="24"/>
          <w:szCs w:val="24"/>
        </w:rPr>
        <w:t>осу</w:t>
      </w:r>
      <w:r w:rsidR="001B57D9">
        <w:rPr>
          <w:rFonts w:ascii="Times New Roman" w:eastAsia="Calibri" w:hAnsi="Times New Roman" w:cs="Times New Roman"/>
          <w:sz w:val="24"/>
          <w:szCs w:val="24"/>
        </w:rPr>
        <w:t>ществления муниципального земельного</w:t>
      </w:r>
      <w:r w:rsidR="004668AE">
        <w:rPr>
          <w:rFonts w:ascii="Times New Roman" w:eastAsia="Calibri" w:hAnsi="Times New Roman" w:cs="Times New Roman"/>
          <w:sz w:val="24"/>
          <w:szCs w:val="24"/>
        </w:rPr>
        <w:t xml:space="preserve"> контроля</w:t>
      </w:r>
      <w:r w:rsidRPr="00085DA5">
        <w:rPr>
          <w:rFonts w:ascii="Times New Roman" w:eastAsia="Calibri" w:hAnsi="Times New Roman" w:cs="Times New Roman"/>
          <w:bCs/>
          <w:sz w:val="24"/>
          <w:szCs w:val="24"/>
        </w:rPr>
        <w:t xml:space="preserve"> на территории </w:t>
      </w:r>
      <w:r w:rsidR="004668AE">
        <w:rPr>
          <w:rFonts w:ascii="Times New Roman" w:eastAsia="Calibri" w:hAnsi="Times New Roman" w:cs="Times New Roman"/>
          <w:bCs/>
          <w:sz w:val="24"/>
          <w:szCs w:val="24"/>
        </w:rPr>
        <w:t>городского округа «Вуктыл»</w:t>
      </w:r>
      <w:r w:rsidRPr="00F206E7">
        <w:rPr>
          <w:rFonts w:ascii="Times New Roman" w:eastAsia="Calibri" w:hAnsi="Times New Roman" w:cs="Times New Roman"/>
          <w:bCs/>
          <w:sz w:val="24"/>
          <w:szCs w:val="24"/>
        </w:rPr>
        <w:t xml:space="preserve"> согласно приложению.</w:t>
      </w:r>
    </w:p>
    <w:p w:rsidR="004668AE" w:rsidRDefault="00085DA5" w:rsidP="004668AE">
      <w:pPr>
        <w:numPr>
          <w:ilvl w:val="0"/>
          <w:numId w:val="1"/>
        </w:numPr>
        <w:tabs>
          <w:tab w:val="left" w:pos="993"/>
        </w:tabs>
        <w:spacing w:after="0" w:line="240" w:lineRule="auto"/>
        <w:ind w:left="0" w:firstLine="709"/>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Настоящее постановление подлежи</w:t>
      </w:r>
      <w:r w:rsidR="004668AE">
        <w:rPr>
          <w:rFonts w:ascii="Times New Roman" w:eastAsia="Calibri" w:hAnsi="Times New Roman" w:cs="Times New Roman"/>
          <w:sz w:val="24"/>
          <w:szCs w:val="24"/>
        </w:rPr>
        <w:t>т опубликованию (обнародованию).</w:t>
      </w:r>
    </w:p>
    <w:p w:rsidR="00085DA5" w:rsidRPr="004668AE" w:rsidRDefault="00085DA5" w:rsidP="00BD4498">
      <w:pPr>
        <w:numPr>
          <w:ilvl w:val="0"/>
          <w:numId w:val="1"/>
        </w:numPr>
        <w:tabs>
          <w:tab w:val="left" w:pos="993"/>
        </w:tabs>
        <w:spacing w:after="640" w:line="240" w:lineRule="auto"/>
        <w:ind w:left="0" w:firstLine="709"/>
        <w:jc w:val="both"/>
        <w:rPr>
          <w:rFonts w:ascii="Times New Roman" w:eastAsia="Calibri" w:hAnsi="Times New Roman" w:cs="Times New Roman"/>
          <w:sz w:val="24"/>
          <w:szCs w:val="24"/>
        </w:rPr>
      </w:pPr>
      <w:proofErr w:type="gramStart"/>
      <w:r w:rsidRPr="004668AE">
        <w:rPr>
          <w:rFonts w:ascii="Times New Roman" w:eastAsia="Calibri" w:hAnsi="Times New Roman" w:cs="Times New Roman"/>
          <w:sz w:val="24"/>
          <w:szCs w:val="24"/>
        </w:rPr>
        <w:t>Контроль за</w:t>
      </w:r>
      <w:proofErr w:type="gramEnd"/>
      <w:r w:rsidRPr="004668AE">
        <w:rPr>
          <w:rFonts w:ascii="Times New Roman" w:eastAsia="Calibri" w:hAnsi="Times New Roman" w:cs="Times New Roman"/>
          <w:sz w:val="24"/>
          <w:szCs w:val="24"/>
        </w:rPr>
        <w:t xml:space="preserve"> исполнением настоящего постановления оставляю за собой.</w:t>
      </w:r>
    </w:p>
    <w:p w:rsidR="00DC58BF" w:rsidRPr="00DC58BF" w:rsidRDefault="00DC58BF" w:rsidP="00DC58BF">
      <w:pPr>
        <w:suppressAutoHyphens/>
        <w:spacing w:after="0" w:line="240" w:lineRule="auto"/>
        <w:rPr>
          <w:rFonts w:ascii="Times New Roman" w:eastAsia="Arial" w:hAnsi="Times New Roman" w:cs="Times New Roman"/>
          <w:sz w:val="24"/>
          <w:szCs w:val="24"/>
          <w:lang w:eastAsia="ar-SA"/>
        </w:rPr>
      </w:pPr>
      <w:r w:rsidRPr="00DC58BF">
        <w:rPr>
          <w:rFonts w:ascii="Times New Roman" w:eastAsia="Arial" w:hAnsi="Times New Roman" w:cs="Times New Roman"/>
          <w:sz w:val="24"/>
          <w:szCs w:val="24"/>
          <w:lang w:eastAsia="ar-SA"/>
        </w:rPr>
        <w:t>Глава муниципального образования</w:t>
      </w:r>
    </w:p>
    <w:p w:rsidR="00DC58BF" w:rsidRPr="00DC58BF" w:rsidRDefault="00DC58BF" w:rsidP="00DC58BF">
      <w:pPr>
        <w:suppressAutoHyphens/>
        <w:spacing w:after="0" w:line="240" w:lineRule="auto"/>
        <w:rPr>
          <w:rFonts w:ascii="Times New Roman" w:eastAsia="Arial" w:hAnsi="Times New Roman" w:cs="Times New Roman"/>
          <w:sz w:val="24"/>
          <w:szCs w:val="24"/>
          <w:lang w:eastAsia="ar-SA"/>
        </w:rPr>
      </w:pPr>
      <w:r w:rsidRPr="00DC58BF">
        <w:rPr>
          <w:rFonts w:ascii="Times New Roman" w:eastAsia="Arial" w:hAnsi="Times New Roman" w:cs="Times New Roman"/>
          <w:sz w:val="24"/>
          <w:szCs w:val="24"/>
          <w:lang w:eastAsia="ar-SA"/>
        </w:rPr>
        <w:t>городского округа «Вуктыл» - руководитель</w:t>
      </w:r>
    </w:p>
    <w:p w:rsidR="00085DA5" w:rsidRPr="00CC06D8" w:rsidRDefault="00DC58BF" w:rsidP="00DC58BF">
      <w:pPr>
        <w:suppressAutoHyphens/>
        <w:spacing w:after="0" w:line="240" w:lineRule="auto"/>
        <w:rPr>
          <w:rFonts w:ascii="Times New Roman" w:eastAsia="Times New Roman" w:hAnsi="Times New Roman" w:cs="Times New Roman"/>
          <w:sz w:val="24"/>
          <w:szCs w:val="24"/>
          <w:lang w:eastAsia="ar-SA"/>
        </w:rPr>
      </w:pPr>
      <w:r w:rsidRPr="00DC58BF">
        <w:rPr>
          <w:rFonts w:ascii="Times New Roman" w:eastAsia="Arial" w:hAnsi="Times New Roman" w:cs="Times New Roman"/>
          <w:sz w:val="24"/>
          <w:szCs w:val="24"/>
          <w:lang w:eastAsia="ar-SA"/>
        </w:rPr>
        <w:t xml:space="preserve">администрации городского округа «Вуктыл»                        </w:t>
      </w:r>
      <w:r>
        <w:rPr>
          <w:rFonts w:ascii="Times New Roman" w:eastAsia="Arial" w:hAnsi="Times New Roman" w:cs="Times New Roman"/>
          <w:sz w:val="24"/>
          <w:szCs w:val="24"/>
          <w:lang w:eastAsia="ar-SA"/>
        </w:rPr>
        <w:t xml:space="preserve">                              </w:t>
      </w:r>
      <w:r w:rsidRPr="00DC58BF">
        <w:rPr>
          <w:rFonts w:ascii="Times New Roman" w:eastAsia="Arial" w:hAnsi="Times New Roman" w:cs="Times New Roman"/>
          <w:sz w:val="24"/>
          <w:szCs w:val="24"/>
          <w:lang w:eastAsia="ar-SA"/>
        </w:rPr>
        <w:t>Г.Р. Идрисова</w:t>
      </w:r>
    </w:p>
    <w:p w:rsidR="00085DA5" w:rsidRPr="00CC06D8" w:rsidRDefault="00085DA5" w:rsidP="00085DA5">
      <w:pPr>
        <w:spacing w:after="0" w:line="240" w:lineRule="auto"/>
        <w:jc w:val="both"/>
        <w:rPr>
          <w:rFonts w:ascii="Times New Roman" w:eastAsia="Calibri" w:hAnsi="Times New Roman" w:cs="Times New Roman"/>
          <w:sz w:val="24"/>
          <w:szCs w:val="24"/>
        </w:rPr>
      </w:pPr>
    </w:p>
    <w:p w:rsidR="00085DA5" w:rsidRPr="00CC06D8" w:rsidRDefault="00085DA5" w:rsidP="00085DA5">
      <w:pPr>
        <w:spacing w:after="0" w:line="240" w:lineRule="auto"/>
        <w:jc w:val="both"/>
        <w:rPr>
          <w:rFonts w:ascii="Times New Roman" w:eastAsia="Calibri" w:hAnsi="Times New Roman" w:cs="Times New Roman"/>
          <w:sz w:val="24"/>
          <w:szCs w:val="24"/>
        </w:rPr>
      </w:pPr>
    </w:p>
    <w:p w:rsidR="00085DA5" w:rsidRPr="00CC06D8" w:rsidRDefault="00085DA5" w:rsidP="00085DA5">
      <w:pPr>
        <w:spacing w:after="0" w:line="240" w:lineRule="auto"/>
        <w:jc w:val="both"/>
        <w:rPr>
          <w:rFonts w:ascii="Times New Roman" w:eastAsia="Calibri" w:hAnsi="Times New Roman" w:cs="Times New Roman"/>
          <w:sz w:val="24"/>
          <w:szCs w:val="24"/>
        </w:rPr>
      </w:pPr>
    </w:p>
    <w:p w:rsidR="00085DA5" w:rsidRDefault="00085DA5" w:rsidP="00085DA5">
      <w:pPr>
        <w:spacing w:after="0" w:line="240" w:lineRule="auto"/>
        <w:jc w:val="both"/>
        <w:rPr>
          <w:rFonts w:ascii="Times New Roman" w:eastAsia="Calibri" w:hAnsi="Times New Roman" w:cs="Times New Roman"/>
          <w:sz w:val="24"/>
          <w:szCs w:val="24"/>
        </w:rPr>
      </w:pPr>
    </w:p>
    <w:p w:rsidR="00BD4498" w:rsidRPr="00BD4498" w:rsidRDefault="00BD4498" w:rsidP="001C0E45">
      <w:pPr>
        <w:spacing w:after="0" w:line="240" w:lineRule="auto"/>
        <w:rPr>
          <w:rFonts w:ascii="Times New Roman" w:eastAsia="Times New Roman" w:hAnsi="Times New Roman" w:cs="Times New Roman"/>
          <w:sz w:val="24"/>
          <w:szCs w:val="24"/>
          <w:lang w:eastAsia="ar-SA"/>
        </w:rPr>
      </w:pPr>
      <w:r w:rsidRPr="00BD4498">
        <w:rPr>
          <w:rFonts w:ascii="Times New Roman" w:eastAsia="Times New Roman" w:hAnsi="Times New Roman" w:cs="Times New Roman"/>
          <w:sz w:val="24"/>
          <w:szCs w:val="24"/>
          <w:lang w:eastAsia="ar-SA"/>
        </w:rPr>
        <w:t>СОГЛАСОВАНО</w:t>
      </w:r>
    </w:p>
    <w:p w:rsidR="00BD4498" w:rsidRPr="00BD4498" w:rsidRDefault="00BD4498" w:rsidP="00BD4498">
      <w:pPr>
        <w:spacing w:after="0" w:line="240" w:lineRule="auto"/>
        <w:rPr>
          <w:rFonts w:ascii="Times New Roman" w:eastAsia="Times New Roman" w:hAnsi="Times New Roman" w:cs="Times New Roman"/>
          <w:sz w:val="24"/>
          <w:szCs w:val="24"/>
          <w:lang w:eastAsia="ar-SA"/>
        </w:rPr>
      </w:pPr>
    </w:p>
    <w:p w:rsidR="00BD4498" w:rsidRPr="00BD4498" w:rsidRDefault="00BD4498" w:rsidP="001C0E45">
      <w:pPr>
        <w:spacing w:after="0" w:line="240" w:lineRule="auto"/>
        <w:rPr>
          <w:rFonts w:ascii="Times New Roman" w:eastAsia="Times New Roman" w:hAnsi="Times New Roman" w:cs="Times New Roman"/>
          <w:sz w:val="24"/>
          <w:szCs w:val="24"/>
          <w:lang w:eastAsia="ar-SA"/>
        </w:rPr>
      </w:pPr>
      <w:r w:rsidRPr="00BD4498">
        <w:rPr>
          <w:rFonts w:ascii="Times New Roman" w:eastAsia="Times New Roman" w:hAnsi="Times New Roman" w:cs="Times New Roman"/>
          <w:sz w:val="24"/>
          <w:szCs w:val="24"/>
          <w:lang w:eastAsia="ar-SA"/>
        </w:rPr>
        <w:t>Начальник отдела правового обеспечения</w:t>
      </w:r>
    </w:p>
    <w:p w:rsidR="00BD4498" w:rsidRPr="00BD4498" w:rsidRDefault="00BD4498" w:rsidP="001C0E45">
      <w:pPr>
        <w:spacing w:after="0" w:line="240" w:lineRule="auto"/>
        <w:rPr>
          <w:rFonts w:ascii="Times New Roman" w:eastAsia="Times New Roman" w:hAnsi="Times New Roman" w:cs="Times New Roman"/>
          <w:sz w:val="24"/>
          <w:szCs w:val="24"/>
          <w:lang w:eastAsia="ar-SA"/>
        </w:rPr>
      </w:pPr>
      <w:r w:rsidRPr="00BD4498">
        <w:rPr>
          <w:rFonts w:ascii="Times New Roman" w:eastAsia="Times New Roman" w:hAnsi="Times New Roman" w:cs="Times New Roman"/>
          <w:sz w:val="24"/>
          <w:szCs w:val="24"/>
          <w:lang w:eastAsia="ar-SA"/>
        </w:rPr>
        <w:t xml:space="preserve">администрации городского округа «Вуктыл»                                                    И.Г. Родионова </w:t>
      </w: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Default="00BB48DE" w:rsidP="00BD4498">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отдела по управлению имуществом</w:t>
      </w:r>
    </w:p>
    <w:p w:rsidR="00BB48DE" w:rsidRPr="00BD4498" w:rsidRDefault="00BB48DE" w:rsidP="00BD4498">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администрации городского округа «Вуктыл»                                                     Н.В. Новикова</w:t>
      </w: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color w:val="000000"/>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Pr="00BD4498" w:rsidRDefault="00BD4498" w:rsidP="00BD4498">
      <w:pPr>
        <w:spacing w:after="0" w:line="240" w:lineRule="auto"/>
        <w:contextualSpacing/>
        <w:rPr>
          <w:rFonts w:ascii="Times New Roman" w:eastAsia="Times New Roman" w:hAnsi="Times New Roman" w:cs="Times New Roman"/>
          <w:sz w:val="24"/>
          <w:szCs w:val="24"/>
          <w:lang w:eastAsia="ru-RU"/>
        </w:rPr>
      </w:pPr>
    </w:p>
    <w:p w:rsidR="00BD4498" w:rsidRDefault="00BD4498" w:rsidP="00BD4498">
      <w:pPr>
        <w:autoSpaceDE w:val="0"/>
        <w:rPr>
          <w:rFonts w:ascii="Times New Roman" w:eastAsia="Times New Roman" w:hAnsi="Times New Roman" w:cs="Times New Roman"/>
          <w:sz w:val="24"/>
          <w:szCs w:val="24"/>
          <w:lang w:eastAsia="ru-RU"/>
        </w:rPr>
      </w:pPr>
    </w:p>
    <w:p w:rsidR="00BD4498" w:rsidRPr="00BD4498" w:rsidRDefault="008D1C74" w:rsidP="001C0E45">
      <w:pPr>
        <w:autoSpaceDE w:val="0"/>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Исп. В.Н. Дзюба</w:t>
      </w:r>
    </w:p>
    <w:p w:rsidR="001F1129" w:rsidRPr="00144EE4" w:rsidRDefault="001F1129" w:rsidP="001F1129">
      <w:pPr>
        <w:spacing w:after="0" w:line="240" w:lineRule="auto"/>
        <w:ind w:left="4536"/>
        <w:jc w:val="center"/>
        <w:rPr>
          <w:rFonts w:ascii="Times New Roman" w:eastAsia="Calibri" w:hAnsi="Times New Roman" w:cs="Times New Roman"/>
          <w:sz w:val="24"/>
          <w:szCs w:val="24"/>
        </w:rPr>
      </w:pPr>
      <w:r w:rsidRPr="00144EE4">
        <w:rPr>
          <w:rFonts w:ascii="Times New Roman" w:eastAsia="Calibri" w:hAnsi="Times New Roman" w:cs="Times New Roman"/>
          <w:sz w:val="24"/>
          <w:szCs w:val="24"/>
        </w:rPr>
        <w:t>УТВЕРЖДЕН</w:t>
      </w:r>
    </w:p>
    <w:p w:rsidR="001F1129" w:rsidRPr="00144EE4" w:rsidRDefault="001F1129" w:rsidP="001F1129">
      <w:pPr>
        <w:widowControl w:val="0"/>
        <w:autoSpaceDE w:val="0"/>
        <w:autoSpaceDN w:val="0"/>
        <w:adjustRightInd w:val="0"/>
        <w:spacing w:after="0" w:line="240" w:lineRule="auto"/>
        <w:ind w:left="4536"/>
        <w:jc w:val="center"/>
        <w:rPr>
          <w:rFonts w:ascii="Times New Roman" w:eastAsia="Calibri" w:hAnsi="Times New Roman" w:cs="Times New Roman"/>
          <w:bCs/>
          <w:sz w:val="24"/>
          <w:szCs w:val="24"/>
          <w:lang w:eastAsia="ru-RU"/>
        </w:rPr>
      </w:pPr>
      <w:r w:rsidRPr="00144EE4">
        <w:rPr>
          <w:rFonts w:ascii="Times New Roman" w:eastAsia="Calibri" w:hAnsi="Times New Roman" w:cs="Times New Roman"/>
          <w:bCs/>
          <w:sz w:val="24"/>
          <w:szCs w:val="24"/>
          <w:lang w:eastAsia="ru-RU"/>
        </w:rPr>
        <w:t>постановлением администрации</w:t>
      </w:r>
    </w:p>
    <w:p w:rsidR="001F1129" w:rsidRPr="00144EE4" w:rsidRDefault="001F1129" w:rsidP="001F1129">
      <w:pPr>
        <w:widowControl w:val="0"/>
        <w:autoSpaceDE w:val="0"/>
        <w:autoSpaceDN w:val="0"/>
        <w:adjustRightInd w:val="0"/>
        <w:spacing w:after="0" w:line="240" w:lineRule="auto"/>
        <w:ind w:left="4536"/>
        <w:jc w:val="center"/>
        <w:rPr>
          <w:rFonts w:ascii="Times New Roman" w:eastAsia="Calibri" w:hAnsi="Times New Roman" w:cs="Times New Roman"/>
          <w:bCs/>
          <w:sz w:val="24"/>
          <w:szCs w:val="24"/>
          <w:lang w:eastAsia="ru-RU"/>
        </w:rPr>
      </w:pPr>
      <w:r w:rsidRPr="00144EE4">
        <w:rPr>
          <w:rFonts w:ascii="Times New Roman" w:eastAsia="Calibri" w:hAnsi="Times New Roman" w:cs="Times New Roman"/>
          <w:bCs/>
          <w:sz w:val="24"/>
          <w:szCs w:val="24"/>
          <w:lang w:eastAsia="ru-RU"/>
        </w:rPr>
        <w:t>городского округа «Вуктыл»</w:t>
      </w:r>
    </w:p>
    <w:p w:rsidR="001F1129" w:rsidRPr="00144EE4" w:rsidRDefault="001F1129" w:rsidP="001F1129">
      <w:pPr>
        <w:widowControl w:val="0"/>
        <w:autoSpaceDE w:val="0"/>
        <w:autoSpaceDN w:val="0"/>
        <w:adjustRightInd w:val="0"/>
        <w:spacing w:after="0" w:line="240" w:lineRule="auto"/>
        <w:ind w:left="4536"/>
        <w:jc w:val="center"/>
        <w:rPr>
          <w:rFonts w:ascii="Times New Roman" w:eastAsia="Calibri" w:hAnsi="Times New Roman" w:cs="Times New Roman"/>
          <w:bCs/>
          <w:sz w:val="24"/>
          <w:szCs w:val="24"/>
          <w:lang w:eastAsia="ru-RU"/>
        </w:rPr>
      </w:pPr>
      <w:r w:rsidRPr="00144EE4">
        <w:rPr>
          <w:rFonts w:ascii="Times New Roman" w:eastAsia="Calibri" w:hAnsi="Times New Roman" w:cs="Times New Roman"/>
          <w:bCs/>
          <w:sz w:val="24"/>
          <w:szCs w:val="24"/>
          <w:lang w:eastAsia="ru-RU"/>
        </w:rPr>
        <w:t xml:space="preserve">от </w:t>
      </w:r>
      <w:r w:rsidR="008D1C74">
        <w:rPr>
          <w:rFonts w:ascii="Times New Roman" w:eastAsia="Calibri" w:hAnsi="Times New Roman" w:cs="Times New Roman"/>
          <w:bCs/>
          <w:sz w:val="24"/>
          <w:szCs w:val="24"/>
          <w:lang w:eastAsia="ru-RU"/>
        </w:rPr>
        <w:t>«____»</w:t>
      </w:r>
      <w:r w:rsidR="002E6F0C">
        <w:rPr>
          <w:rFonts w:ascii="Times New Roman" w:eastAsia="Calibri" w:hAnsi="Times New Roman" w:cs="Times New Roman"/>
          <w:bCs/>
          <w:sz w:val="24"/>
          <w:szCs w:val="24"/>
          <w:lang w:eastAsia="ru-RU"/>
        </w:rPr>
        <w:t xml:space="preserve"> </w:t>
      </w:r>
      <w:r w:rsidR="008D1C74">
        <w:rPr>
          <w:rFonts w:ascii="Times New Roman" w:eastAsia="Calibri" w:hAnsi="Times New Roman" w:cs="Times New Roman"/>
          <w:bCs/>
          <w:sz w:val="24"/>
          <w:szCs w:val="24"/>
          <w:lang w:eastAsia="ru-RU"/>
        </w:rPr>
        <w:t>________</w:t>
      </w:r>
      <w:r w:rsidRPr="00144EE4">
        <w:rPr>
          <w:rFonts w:ascii="Times New Roman" w:eastAsia="Calibri" w:hAnsi="Times New Roman" w:cs="Times New Roman"/>
          <w:bCs/>
          <w:sz w:val="24"/>
          <w:szCs w:val="24"/>
          <w:lang w:eastAsia="ru-RU"/>
        </w:rPr>
        <w:t xml:space="preserve"> 201</w:t>
      </w:r>
      <w:r w:rsidR="00E47DCC">
        <w:rPr>
          <w:rFonts w:ascii="Times New Roman" w:eastAsia="Calibri" w:hAnsi="Times New Roman" w:cs="Times New Roman"/>
          <w:bCs/>
          <w:sz w:val="24"/>
          <w:szCs w:val="24"/>
          <w:lang w:eastAsia="ru-RU"/>
        </w:rPr>
        <w:t>9</w:t>
      </w:r>
      <w:r w:rsidRPr="00144EE4">
        <w:rPr>
          <w:rFonts w:ascii="Times New Roman" w:eastAsia="Calibri" w:hAnsi="Times New Roman" w:cs="Times New Roman"/>
          <w:bCs/>
          <w:sz w:val="24"/>
          <w:szCs w:val="24"/>
          <w:lang w:eastAsia="ru-RU"/>
        </w:rPr>
        <w:t xml:space="preserve"> года № </w:t>
      </w:r>
      <w:r w:rsidR="008D1C74">
        <w:rPr>
          <w:rFonts w:ascii="Times New Roman" w:eastAsia="Calibri" w:hAnsi="Times New Roman" w:cs="Times New Roman"/>
          <w:bCs/>
          <w:sz w:val="24"/>
          <w:szCs w:val="24"/>
          <w:lang w:eastAsia="ru-RU"/>
        </w:rPr>
        <w:t>___/______</w:t>
      </w:r>
    </w:p>
    <w:p w:rsidR="00085DA5" w:rsidRPr="00CC06D8" w:rsidRDefault="001F1129" w:rsidP="001F1129">
      <w:pPr>
        <w:spacing w:after="0" w:line="240" w:lineRule="auto"/>
        <w:ind w:left="4536"/>
        <w:jc w:val="center"/>
        <w:rPr>
          <w:rFonts w:ascii="Times New Roman" w:eastAsia="Calibri" w:hAnsi="Times New Roman" w:cs="Times New Roman"/>
          <w:sz w:val="24"/>
          <w:szCs w:val="24"/>
        </w:rPr>
      </w:pPr>
      <w:r w:rsidRPr="00144EE4">
        <w:rPr>
          <w:rFonts w:ascii="Times New Roman" w:eastAsia="Calibri" w:hAnsi="Times New Roman" w:cs="Times New Roman"/>
          <w:bCs/>
          <w:sz w:val="24"/>
          <w:szCs w:val="24"/>
          <w:lang w:eastAsia="ru-RU"/>
        </w:rPr>
        <w:t>(приложение)</w:t>
      </w:r>
    </w:p>
    <w:p w:rsidR="00085DA5" w:rsidRPr="00901260" w:rsidRDefault="00085DA5" w:rsidP="001F1129">
      <w:pPr>
        <w:spacing w:after="0" w:line="240" w:lineRule="auto"/>
        <w:ind w:left="4536"/>
        <w:jc w:val="center"/>
        <w:rPr>
          <w:rFonts w:ascii="Times New Roman" w:hAnsi="Times New Roman"/>
          <w:sz w:val="24"/>
          <w:szCs w:val="24"/>
        </w:rPr>
      </w:pPr>
    </w:p>
    <w:p w:rsidR="00085DA5" w:rsidRDefault="00085DA5" w:rsidP="00085DA5">
      <w:pPr>
        <w:spacing w:after="0" w:line="240" w:lineRule="auto"/>
        <w:jc w:val="both"/>
        <w:rPr>
          <w:rFonts w:ascii="Times New Roman" w:hAnsi="Times New Roman"/>
          <w:sz w:val="24"/>
          <w:szCs w:val="24"/>
        </w:rPr>
      </w:pPr>
    </w:p>
    <w:p w:rsidR="004332A7" w:rsidRDefault="004332A7" w:rsidP="00085DA5">
      <w:pPr>
        <w:spacing w:after="0" w:line="240" w:lineRule="auto"/>
        <w:jc w:val="both"/>
        <w:rPr>
          <w:rFonts w:ascii="Times New Roman" w:hAnsi="Times New Roman"/>
          <w:sz w:val="24"/>
          <w:szCs w:val="24"/>
        </w:rPr>
      </w:pPr>
    </w:p>
    <w:p w:rsidR="008F1C2A" w:rsidRPr="008F1C2A" w:rsidRDefault="008F1C2A" w:rsidP="008F1C2A">
      <w:pPr>
        <w:widowControl w:val="0"/>
        <w:autoSpaceDE w:val="0"/>
        <w:autoSpaceDN w:val="0"/>
        <w:adjustRightInd w:val="0"/>
        <w:spacing w:after="120" w:line="240" w:lineRule="auto"/>
        <w:ind w:firstLine="709"/>
        <w:jc w:val="center"/>
        <w:rPr>
          <w:rFonts w:ascii="Times New Roman" w:eastAsia="Times New Roman" w:hAnsi="Times New Roman" w:cs="Times New Roman"/>
          <w:b/>
          <w:bCs/>
          <w:sz w:val="24"/>
          <w:szCs w:val="24"/>
          <w:lang w:eastAsia="ru-RU"/>
        </w:rPr>
      </w:pPr>
      <w:r w:rsidRPr="008F1C2A">
        <w:rPr>
          <w:rFonts w:ascii="Times New Roman" w:eastAsia="Times New Roman" w:hAnsi="Times New Roman" w:cs="Times New Roman"/>
          <w:b/>
          <w:bCs/>
          <w:sz w:val="24"/>
          <w:szCs w:val="24"/>
          <w:lang w:eastAsia="ru-RU"/>
        </w:rPr>
        <w:t>АДМИНИСТРАТИВНЫЙ РЕГЛАМЕНТ</w:t>
      </w:r>
    </w:p>
    <w:p w:rsidR="00AC5F17" w:rsidRDefault="00BD4498" w:rsidP="008F1C2A">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осуществления муниципального </w:t>
      </w:r>
      <w:r w:rsidR="008D1C74">
        <w:rPr>
          <w:rFonts w:ascii="Times New Roman" w:eastAsia="Times New Roman" w:hAnsi="Times New Roman" w:cs="Times New Roman"/>
          <w:b/>
          <w:bCs/>
          <w:sz w:val="24"/>
          <w:szCs w:val="24"/>
          <w:lang w:eastAsia="ru-RU"/>
        </w:rPr>
        <w:t>земельного</w:t>
      </w:r>
      <w:r>
        <w:rPr>
          <w:rFonts w:ascii="Times New Roman" w:eastAsia="Times New Roman" w:hAnsi="Times New Roman" w:cs="Times New Roman"/>
          <w:b/>
          <w:bCs/>
          <w:sz w:val="24"/>
          <w:szCs w:val="24"/>
          <w:lang w:eastAsia="ru-RU"/>
        </w:rPr>
        <w:t xml:space="preserve"> контроля на территории </w:t>
      </w:r>
    </w:p>
    <w:p w:rsidR="008F1C2A" w:rsidRPr="008F1C2A" w:rsidRDefault="00BD4498" w:rsidP="008F1C2A">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ru-RU"/>
        </w:rPr>
        <w:t>городского округа «Вуктыл»</w:t>
      </w:r>
    </w:p>
    <w:p w:rsidR="008F1C2A" w:rsidRPr="008F1C2A" w:rsidRDefault="008F1C2A" w:rsidP="008F1C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8F1C2A" w:rsidRPr="008F1C2A" w:rsidRDefault="008F1C2A" w:rsidP="008F1C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roofErr w:type="gramStart"/>
      <w:r w:rsidRPr="008F1C2A">
        <w:rPr>
          <w:rFonts w:ascii="Times New Roman" w:eastAsia="Calibri" w:hAnsi="Times New Roman" w:cs="Times New Roman"/>
          <w:b/>
          <w:sz w:val="24"/>
          <w:szCs w:val="24"/>
          <w:lang w:val="en-US" w:eastAsia="ru-RU"/>
        </w:rPr>
        <w:t>I</w:t>
      </w:r>
      <w:r w:rsidRPr="008F1C2A">
        <w:rPr>
          <w:rFonts w:ascii="Times New Roman" w:eastAsia="Calibri" w:hAnsi="Times New Roman" w:cs="Times New Roman"/>
          <w:b/>
          <w:sz w:val="24"/>
          <w:szCs w:val="24"/>
          <w:lang w:eastAsia="ru-RU"/>
        </w:rPr>
        <w:t>. Общие положения</w:t>
      </w:r>
      <w:r w:rsidR="00AC5F17">
        <w:rPr>
          <w:rFonts w:ascii="Times New Roman" w:eastAsia="Calibri" w:hAnsi="Times New Roman" w:cs="Times New Roman"/>
          <w:b/>
          <w:sz w:val="24"/>
          <w:szCs w:val="24"/>
          <w:lang w:eastAsia="ru-RU"/>
        </w:rPr>
        <w:t>.</w:t>
      </w:r>
      <w:proofErr w:type="gramEnd"/>
    </w:p>
    <w:p w:rsidR="008F1C2A" w:rsidRPr="008F1C2A" w:rsidRDefault="008F1C2A" w:rsidP="008F1C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AC5F17" w:rsidRDefault="00EE7691" w:rsidP="00AC5F17">
      <w:pPr>
        <w:pStyle w:val="a6"/>
        <w:widowControl w:val="0"/>
        <w:numPr>
          <w:ilvl w:val="1"/>
          <w:numId w:val="24"/>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proofErr w:type="gramStart"/>
      <w:r w:rsidRPr="00AC5F17">
        <w:rPr>
          <w:rFonts w:ascii="Times New Roman" w:eastAsia="Times New Roman" w:hAnsi="Times New Roman" w:cs="Times New Roman"/>
          <w:sz w:val="24"/>
          <w:szCs w:val="24"/>
          <w:lang w:eastAsia="ru-RU"/>
        </w:rPr>
        <w:t xml:space="preserve">Административный регламент по осуществлению муниципального </w:t>
      </w:r>
      <w:r w:rsidR="008D1C74">
        <w:rPr>
          <w:rFonts w:ascii="Times New Roman" w:eastAsia="Times New Roman" w:hAnsi="Times New Roman" w:cs="Times New Roman"/>
          <w:sz w:val="24"/>
          <w:szCs w:val="24"/>
          <w:lang w:eastAsia="ru-RU"/>
        </w:rPr>
        <w:t xml:space="preserve">земельного </w:t>
      </w:r>
      <w:r w:rsidRPr="00AC5F17">
        <w:rPr>
          <w:rFonts w:ascii="Times New Roman" w:eastAsia="Times New Roman" w:hAnsi="Times New Roman" w:cs="Times New Roman"/>
          <w:sz w:val="24"/>
          <w:szCs w:val="24"/>
          <w:lang w:eastAsia="ru-RU"/>
        </w:rPr>
        <w:t xml:space="preserve">контроля деятельности юридических лиц и индивидуальных предпринимателей в отношении </w:t>
      </w:r>
      <w:r w:rsidR="008D1C74">
        <w:rPr>
          <w:rFonts w:ascii="Times New Roman" w:eastAsia="Times New Roman" w:hAnsi="Times New Roman" w:cs="Times New Roman"/>
          <w:sz w:val="24"/>
          <w:szCs w:val="24"/>
          <w:lang w:eastAsia="ru-RU"/>
        </w:rPr>
        <w:t>земельных участков</w:t>
      </w:r>
      <w:r w:rsidRPr="00AC5F17">
        <w:rPr>
          <w:rFonts w:ascii="Times New Roman" w:eastAsia="Times New Roman" w:hAnsi="Times New Roman" w:cs="Times New Roman"/>
          <w:sz w:val="24"/>
          <w:szCs w:val="24"/>
          <w:lang w:eastAsia="ru-RU"/>
        </w:rPr>
        <w:t xml:space="preserve">, находящихся в собственности муниципального образования городского округа </w:t>
      </w:r>
      <w:r w:rsidR="00AC5F17" w:rsidRPr="00AC5F17">
        <w:rPr>
          <w:rFonts w:ascii="Times New Roman" w:eastAsia="Times New Roman" w:hAnsi="Times New Roman" w:cs="Times New Roman"/>
          <w:sz w:val="24"/>
          <w:szCs w:val="24"/>
          <w:lang w:eastAsia="ru-RU"/>
        </w:rPr>
        <w:t>«Вуктыл»</w:t>
      </w:r>
      <w:r w:rsidRPr="00AC5F17">
        <w:rPr>
          <w:rFonts w:ascii="Times New Roman" w:eastAsia="Times New Roman" w:hAnsi="Times New Roman" w:cs="Times New Roman"/>
          <w:sz w:val="24"/>
          <w:szCs w:val="24"/>
          <w:lang w:eastAsia="ru-RU"/>
        </w:rPr>
        <w:t xml:space="preserve"> (далее - функция муниципального </w:t>
      </w:r>
      <w:r w:rsidR="008D1C74">
        <w:rPr>
          <w:rFonts w:ascii="Times New Roman" w:eastAsia="Times New Roman" w:hAnsi="Times New Roman" w:cs="Times New Roman"/>
          <w:sz w:val="24"/>
          <w:szCs w:val="24"/>
          <w:lang w:eastAsia="ru-RU"/>
        </w:rPr>
        <w:t>земельного</w:t>
      </w:r>
      <w:r w:rsidRPr="00AC5F17">
        <w:rPr>
          <w:rFonts w:ascii="Times New Roman" w:eastAsia="Times New Roman" w:hAnsi="Times New Roman" w:cs="Times New Roman"/>
          <w:sz w:val="24"/>
          <w:szCs w:val="24"/>
          <w:lang w:eastAsia="ru-RU"/>
        </w:rPr>
        <w:t xml:space="preserve"> контроля), устанавливает сроки и последовательность административных процедур при осуществлении муниципального </w:t>
      </w:r>
      <w:r w:rsidR="008D1C74">
        <w:rPr>
          <w:rFonts w:ascii="Times New Roman" w:eastAsia="Times New Roman" w:hAnsi="Times New Roman" w:cs="Times New Roman"/>
          <w:sz w:val="24"/>
          <w:szCs w:val="24"/>
          <w:lang w:eastAsia="ru-RU"/>
        </w:rPr>
        <w:t>земельного</w:t>
      </w:r>
      <w:r w:rsidRPr="00AC5F17">
        <w:rPr>
          <w:rFonts w:ascii="Times New Roman" w:eastAsia="Times New Roman" w:hAnsi="Times New Roman" w:cs="Times New Roman"/>
          <w:sz w:val="24"/>
          <w:szCs w:val="24"/>
          <w:lang w:eastAsia="ru-RU"/>
        </w:rPr>
        <w:t xml:space="preserve"> контроля, а также порядок взаимодействия между структурными подразделениями, должностными лицами администрации </w:t>
      </w:r>
      <w:r w:rsidR="00AC5F17" w:rsidRPr="00AC5F17">
        <w:rPr>
          <w:rFonts w:ascii="Times New Roman" w:eastAsia="Times New Roman" w:hAnsi="Times New Roman" w:cs="Times New Roman"/>
          <w:sz w:val="24"/>
          <w:szCs w:val="24"/>
          <w:lang w:eastAsia="ru-RU"/>
        </w:rPr>
        <w:t>городского округа</w:t>
      </w:r>
      <w:r w:rsidRPr="00AC5F17">
        <w:rPr>
          <w:rFonts w:ascii="Times New Roman" w:eastAsia="Times New Roman" w:hAnsi="Times New Roman" w:cs="Times New Roman"/>
          <w:sz w:val="24"/>
          <w:szCs w:val="24"/>
          <w:lang w:eastAsia="ru-RU"/>
        </w:rPr>
        <w:t xml:space="preserve"> </w:t>
      </w:r>
      <w:r w:rsidR="00AC5F17" w:rsidRPr="00AC5F17">
        <w:rPr>
          <w:rFonts w:ascii="Times New Roman" w:eastAsia="Times New Roman" w:hAnsi="Times New Roman" w:cs="Times New Roman"/>
          <w:sz w:val="24"/>
          <w:szCs w:val="24"/>
          <w:lang w:eastAsia="ru-RU"/>
        </w:rPr>
        <w:t>«Вуктыл»</w:t>
      </w:r>
      <w:r w:rsidRPr="00AC5F17">
        <w:rPr>
          <w:rFonts w:ascii="Times New Roman" w:eastAsia="Times New Roman" w:hAnsi="Times New Roman" w:cs="Times New Roman"/>
          <w:sz w:val="24"/>
          <w:szCs w:val="24"/>
          <w:lang w:eastAsia="ru-RU"/>
        </w:rPr>
        <w:t xml:space="preserve"> с физическими и юридическими лицами, органами</w:t>
      </w:r>
      <w:proofErr w:type="gramEnd"/>
      <w:r w:rsidRPr="00AC5F17">
        <w:rPr>
          <w:rFonts w:ascii="Times New Roman" w:eastAsia="Times New Roman" w:hAnsi="Times New Roman" w:cs="Times New Roman"/>
          <w:sz w:val="24"/>
          <w:szCs w:val="24"/>
          <w:lang w:eastAsia="ru-RU"/>
        </w:rPr>
        <w:t xml:space="preserve">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муниципального </w:t>
      </w:r>
      <w:r w:rsidR="008D1C74">
        <w:rPr>
          <w:rFonts w:ascii="Times New Roman" w:eastAsia="Times New Roman" w:hAnsi="Times New Roman" w:cs="Times New Roman"/>
          <w:sz w:val="24"/>
          <w:szCs w:val="24"/>
          <w:lang w:eastAsia="ru-RU"/>
        </w:rPr>
        <w:t>земельного</w:t>
      </w:r>
      <w:r w:rsidRPr="00AC5F17">
        <w:rPr>
          <w:rFonts w:ascii="Times New Roman" w:eastAsia="Times New Roman" w:hAnsi="Times New Roman" w:cs="Times New Roman"/>
          <w:sz w:val="24"/>
          <w:szCs w:val="24"/>
          <w:lang w:eastAsia="ru-RU"/>
        </w:rPr>
        <w:t xml:space="preserve"> контроля.</w:t>
      </w:r>
    </w:p>
    <w:p w:rsidR="00AC5F17" w:rsidRDefault="00AC5F17" w:rsidP="00AC5F17">
      <w:pPr>
        <w:pStyle w:val="a6"/>
        <w:widowControl w:val="0"/>
        <w:numPr>
          <w:ilvl w:val="1"/>
          <w:numId w:val="24"/>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C5F17">
        <w:rPr>
          <w:rFonts w:ascii="Times New Roman" w:eastAsia="Times New Roman" w:hAnsi="Times New Roman" w:cs="Times New Roman"/>
          <w:sz w:val="24"/>
          <w:szCs w:val="24"/>
          <w:lang w:eastAsia="ru-RU"/>
        </w:rPr>
        <w:t>Специально уполномоченным органом, осу</w:t>
      </w:r>
      <w:r w:rsidR="008D1C74">
        <w:rPr>
          <w:rFonts w:ascii="Times New Roman" w:eastAsia="Times New Roman" w:hAnsi="Times New Roman" w:cs="Times New Roman"/>
          <w:sz w:val="24"/>
          <w:szCs w:val="24"/>
          <w:lang w:eastAsia="ru-RU"/>
        </w:rPr>
        <w:t>ществляющим муниципальный земельный</w:t>
      </w:r>
      <w:r w:rsidRPr="00AC5F17">
        <w:rPr>
          <w:rFonts w:ascii="Times New Roman" w:eastAsia="Times New Roman" w:hAnsi="Times New Roman" w:cs="Times New Roman"/>
          <w:sz w:val="24"/>
          <w:szCs w:val="24"/>
          <w:lang w:eastAsia="ru-RU"/>
        </w:rPr>
        <w:t xml:space="preserve"> контроль на территории муниципального образования городского округа </w:t>
      </w:r>
      <w:r>
        <w:rPr>
          <w:rFonts w:ascii="Times New Roman" w:eastAsia="Times New Roman" w:hAnsi="Times New Roman" w:cs="Times New Roman"/>
          <w:sz w:val="24"/>
          <w:szCs w:val="24"/>
          <w:lang w:eastAsia="ru-RU"/>
        </w:rPr>
        <w:t>«Вуктыл»</w:t>
      </w:r>
      <w:r w:rsidRPr="00AC5F17">
        <w:rPr>
          <w:rFonts w:ascii="Times New Roman" w:eastAsia="Times New Roman" w:hAnsi="Times New Roman" w:cs="Times New Roman"/>
          <w:sz w:val="24"/>
          <w:szCs w:val="24"/>
          <w:lang w:eastAsia="ru-RU"/>
        </w:rPr>
        <w:t xml:space="preserve">, является администрация </w:t>
      </w:r>
      <w:r>
        <w:rPr>
          <w:rFonts w:ascii="Times New Roman" w:eastAsia="Times New Roman" w:hAnsi="Times New Roman" w:cs="Times New Roman"/>
          <w:sz w:val="24"/>
          <w:szCs w:val="24"/>
          <w:lang w:eastAsia="ru-RU"/>
        </w:rPr>
        <w:t>городского округа «Вуктыл»</w:t>
      </w:r>
      <w:r w:rsidR="003C19F8">
        <w:rPr>
          <w:rFonts w:ascii="Times New Roman" w:eastAsia="Times New Roman" w:hAnsi="Times New Roman" w:cs="Times New Roman"/>
          <w:sz w:val="24"/>
          <w:szCs w:val="24"/>
          <w:lang w:eastAsia="ru-RU"/>
        </w:rPr>
        <w:t xml:space="preserve"> (далее – администрация)</w:t>
      </w:r>
      <w:r>
        <w:rPr>
          <w:rFonts w:ascii="Times New Roman" w:eastAsia="Times New Roman" w:hAnsi="Times New Roman" w:cs="Times New Roman"/>
          <w:sz w:val="24"/>
          <w:szCs w:val="24"/>
          <w:lang w:eastAsia="ru-RU"/>
        </w:rPr>
        <w:t>.</w:t>
      </w:r>
    </w:p>
    <w:p w:rsidR="00AC5F17" w:rsidRDefault="00AC5F17" w:rsidP="00AC5F17">
      <w:pPr>
        <w:pStyle w:val="a6"/>
        <w:widowControl w:val="0"/>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C5F17">
        <w:rPr>
          <w:rFonts w:ascii="Times New Roman" w:eastAsia="Times New Roman" w:hAnsi="Times New Roman" w:cs="Times New Roman"/>
          <w:sz w:val="24"/>
          <w:szCs w:val="24"/>
          <w:lang w:eastAsia="ru-RU"/>
        </w:rPr>
        <w:t xml:space="preserve">Уполномоченным на осуществление муниципального </w:t>
      </w:r>
      <w:r w:rsidR="008D1C74">
        <w:rPr>
          <w:rFonts w:ascii="Times New Roman" w:eastAsia="Times New Roman" w:hAnsi="Times New Roman" w:cs="Times New Roman"/>
          <w:sz w:val="24"/>
          <w:szCs w:val="24"/>
          <w:lang w:eastAsia="ru-RU"/>
        </w:rPr>
        <w:t>земельного</w:t>
      </w:r>
      <w:r w:rsidRPr="00AC5F17">
        <w:rPr>
          <w:rFonts w:ascii="Times New Roman" w:eastAsia="Times New Roman" w:hAnsi="Times New Roman" w:cs="Times New Roman"/>
          <w:sz w:val="24"/>
          <w:szCs w:val="24"/>
          <w:lang w:eastAsia="ru-RU"/>
        </w:rPr>
        <w:t xml:space="preserve"> контроля является </w:t>
      </w:r>
      <w:r w:rsidR="004332A7">
        <w:rPr>
          <w:rFonts w:ascii="Times New Roman" w:eastAsia="Times New Roman" w:hAnsi="Times New Roman" w:cs="Times New Roman"/>
          <w:sz w:val="24"/>
          <w:szCs w:val="24"/>
          <w:lang w:eastAsia="ru-RU"/>
        </w:rPr>
        <w:t>заместитель начальника отдела по управлению имуществом администрации</w:t>
      </w:r>
      <w:r w:rsidRPr="00AC5F17">
        <w:rPr>
          <w:rFonts w:ascii="Times New Roman" w:eastAsia="Times New Roman" w:hAnsi="Times New Roman" w:cs="Times New Roman"/>
          <w:sz w:val="24"/>
          <w:szCs w:val="24"/>
          <w:lang w:eastAsia="ru-RU"/>
        </w:rPr>
        <w:t>, ос</w:t>
      </w:r>
      <w:r w:rsidR="008D1C74">
        <w:rPr>
          <w:rFonts w:ascii="Times New Roman" w:eastAsia="Times New Roman" w:hAnsi="Times New Roman" w:cs="Times New Roman"/>
          <w:sz w:val="24"/>
          <w:szCs w:val="24"/>
          <w:lang w:eastAsia="ru-RU"/>
        </w:rPr>
        <w:t>уществляющий муниципальный земельный</w:t>
      </w:r>
      <w:r w:rsidRPr="00AC5F17">
        <w:rPr>
          <w:rFonts w:ascii="Times New Roman" w:eastAsia="Times New Roman" w:hAnsi="Times New Roman" w:cs="Times New Roman"/>
          <w:sz w:val="24"/>
          <w:szCs w:val="24"/>
          <w:lang w:eastAsia="ru-RU"/>
        </w:rPr>
        <w:t xml:space="preserve"> контроль на территории муниципального образования городского округа </w:t>
      </w:r>
      <w:r w:rsidR="003C19F8">
        <w:rPr>
          <w:rFonts w:ascii="Times New Roman" w:eastAsia="Times New Roman" w:hAnsi="Times New Roman" w:cs="Times New Roman"/>
          <w:sz w:val="24"/>
          <w:szCs w:val="24"/>
          <w:lang w:eastAsia="ru-RU"/>
        </w:rPr>
        <w:t>«Вуктыл»</w:t>
      </w:r>
      <w:r w:rsidR="00BB48DE">
        <w:rPr>
          <w:rFonts w:ascii="Times New Roman" w:eastAsia="Times New Roman" w:hAnsi="Times New Roman" w:cs="Times New Roman"/>
          <w:sz w:val="24"/>
          <w:szCs w:val="24"/>
          <w:lang w:eastAsia="ru-RU"/>
        </w:rPr>
        <w:t xml:space="preserve"> (далее – должностное лицо органа контроля).</w:t>
      </w:r>
    </w:p>
    <w:p w:rsidR="00EE7691" w:rsidRPr="00AC5F17" w:rsidRDefault="00EE7691" w:rsidP="00AC5F17">
      <w:pPr>
        <w:pStyle w:val="a6"/>
        <w:widowControl w:val="0"/>
        <w:numPr>
          <w:ilvl w:val="1"/>
          <w:numId w:val="24"/>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C5F17">
        <w:rPr>
          <w:rFonts w:ascii="Times New Roman" w:eastAsia="Times New Roman" w:hAnsi="Times New Roman" w:cs="Times New Roman"/>
          <w:sz w:val="24"/>
          <w:szCs w:val="24"/>
          <w:lang w:eastAsia="ru-RU"/>
        </w:rPr>
        <w:t xml:space="preserve"> При исполнении функции муниципального </w:t>
      </w:r>
      <w:r w:rsidR="008D1C74">
        <w:rPr>
          <w:rFonts w:ascii="Times New Roman" w:eastAsia="Times New Roman" w:hAnsi="Times New Roman" w:cs="Times New Roman"/>
          <w:sz w:val="24"/>
          <w:szCs w:val="24"/>
          <w:lang w:eastAsia="ru-RU"/>
        </w:rPr>
        <w:t>земельного</w:t>
      </w:r>
      <w:r w:rsidRPr="00AC5F17">
        <w:rPr>
          <w:rFonts w:ascii="Times New Roman" w:eastAsia="Times New Roman" w:hAnsi="Times New Roman" w:cs="Times New Roman"/>
          <w:sz w:val="24"/>
          <w:szCs w:val="24"/>
          <w:lang w:eastAsia="ru-RU"/>
        </w:rPr>
        <w:t xml:space="preserve"> контроля осуществляется взаимодействие </w:t>
      </w:r>
      <w:proofErr w:type="gramStart"/>
      <w:r w:rsidRPr="00AC5F17">
        <w:rPr>
          <w:rFonts w:ascii="Times New Roman" w:eastAsia="Times New Roman" w:hAnsi="Times New Roman" w:cs="Times New Roman"/>
          <w:sz w:val="24"/>
          <w:szCs w:val="24"/>
          <w:lang w:eastAsia="ru-RU"/>
        </w:rPr>
        <w:t>с</w:t>
      </w:r>
      <w:proofErr w:type="gramEnd"/>
      <w:r w:rsidRPr="00AC5F17">
        <w:rPr>
          <w:rFonts w:ascii="Times New Roman" w:eastAsia="Times New Roman" w:hAnsi="Times New Roman" w:cs="Times New Roman"/>
          <w:sz w:val="24"/>
          <w:szCs w:val="24"/>
          <w:lang w:eastAsia="ru-RU"/>
        </w:rPr>
        <w:t>:</w:t>
      </w:r>
    </w:p>
    <w:p w:rsidR="003C19F8" w:rsidRDefault="003C19F8" w:rsidP="003C1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Ухтинским межмуниципальным отделом Управления</w:t>
      </w:r>
      <w:r w:rsidR="00EE7691" w:rsidRPr="00EE7691">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Респуб</w:t>
      </w:r>
      <w:r w:rsidR="00FE076D">
        <w:rPr>
          <w:rFonts w:ascii="Times New Roman" w:eastAsia="Times New Roman" w:hAnsi="Times New Roman" w:cs="Times New Roman"/>
          <w:sz w:val="24"/>
          <w:szCs w:val="24"/>
          <w:lang w:eastAsia="ru-RU"/>
        </w:rPr>
        <w:t>лике Коми;</w:t>
      </w:r>
    </w:p>
    <w:p w:rsidR="00EE7691" w:rsidRPr="00EE7691" w:rsidRDefault="00EE7691" w:rsidP="003C1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Природоохранными, правоохранительными и другими территориальными органами исполнительной власти Российской Федерации и Республики Коми, осуществляющими деятельность на территории </w:t>
      </w:r>
      <w:r w:rsidR="003C19F8">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1.4. Функция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 исполняется в соответствии </w:t>
      </w:r>
      <w:proofErr w:type="gramStart"/>
      <w:r w:rsidRPr="00EE7691">
        <w:rPr>
          <w:rFonts w:ascii="Times New Roman" w:eastAsia="Times New Roman" w:hAnsi="Times New Roman" w:cs="Times New Roman"/>
          <w:sz w:val="24"/>
          <w:szCs w:val="24"/>
          <w:lang w:eastAsia="ru-RU"/>
        </w:rPr>
        <w:t>с</w:t>
      </w:r>
      <w:proofErr w:type="gramEnd"/>
      <w:r w:rsidRPr="00EE7691">
        <w:rPr>
          <w:rFonts w:ascii="Times New Roman" w:eastAsia="Times New Roman" w:hAnsi="Times New Roman" w:cs="Times New Roman"/>
          <w:sz w:val="24"/>
          <w:szCs w:val="24"/>
          <w:lang w:eastAsia="ru-RU"/>
        </w:rPr>
        <w:t>:</w:t>
      </w:r>
    </w:p>
    <w:p w:rsidR="00EE7691" w:rsidRPr="003C19F8" w:rsidRDefault="00222209"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13" w:history="1">
        <w:r w:rsidR="00EE7691" w:rsidRPr="003C19F8">
          <w:rPr>
            <w:rFonts w:ascii="Times New Roman" w:eastAsia="Times New Roman" w:hAnsi="Times New Roman" w:cs="Times New Roman"/>
            <w:sz w:val="24"/>
            <w:szCs w:val="24"/>
            <w:lang w:eastAsia="ru-RU"/>
          </w:rPr>
          <w:t>Конституцией</w:t>
        </w:r>
      </w:hyperlink>
      <w:r w:rsidR="00EE7691" w:rsidRPr="003C19F8">
        <w:rPr>
          <w:rFonts w:ascii="Times New Roman" w:eastAsia="Times New Roman" w:hAnsi="Times New Roman" w:cs="Times New Roman"/>
          <w:sz w:val="24"/>
          <w:szCs w:val="24"/>
          <w:lang w:eastAsia="ru-RU"/>
        </w:rPr>
        <w:t xml:space="preserve"> Российской Федерации (Российская газета от 21</w:t>
      </w:r>
      <w:r w:rsidR="009815A1">
        <w:rPr>
          <w:rFonts w:ascii="Times New Roman" w:eastAsia="Times New Roman" w:hAnsi="Times New Roman" w:cs="Times New Roman"/>
          <w:sz w:val="24"/>
          <w:szCs w:val="24"/>
          <w:lang w:eastAsia="ru-RU"/>
        </w:rPr>
        <w:t xml:space="preserve"> января </w:t>
      </w:r>
      <w:r w:rsidR="00EE7691" w:rsidRPr="003C19F8">
        <w:rPr>
          <w:rFonts w:ascii="Times New Roman" w:eastAsia="Times New Roman" w:hAnsi="Times New Roman" w:cs="Times New Roman"/>
          <w:sz w:val="24"/>
          <w:szCs w:val="24"/>
          <w:lang w:eastAsia="ru-RU"/>
        </w:rPr>
        <w:t>2009</w:t>
      </w:r>
      <w:r w:rsidR="009815A1">
        <w:rPr>
          <w:rFonts w:ascii="Times New Roman" w:eastAsia="Times New Roman" w:hAnsi="Times New Roman" w:cs="Times New Roman"/>
          <w:sz w:val="24"/>
          <w:szCs w:val="24"/>
          <w:lang w:eastAsia="ru-RU"/>
        </w:rPr>
        <w:t xml:space="preserve"> года</w:t>
      </w:r>
      <w:r w:rsidR="00EE7691" w:rsidRPr="003C19F8">
        <w:rPr>
          <w:rFonts w:ascii="Times New Roman" w:eastAsia="Times New Roman" w:hAnsi="Times New Roman" w:cs="Times New Roman"/>
          <w:sz w:val="24"/>
          <w:szCs w:val="24"/>
          <w:lang w:eastAsia="ru-RU"/>
        </w:rPr>
        <w:t xml:space="preserve"> </w:t>
      </w:r>
      <w:r w:rsidR="0048184F">
        <w:rPr>
          <w:rFonts w:ascii="Times New Roman" w:eastAsia="Times New Roman" w:hAnsi="Times New Roman" w:cs="Times New Roman"/>
          <w:sz w:val="24"/>
          <w:szCs w:val="24"/>
          <w:lang w:eastAsia="ru-RU"/>
        </w:rPr>
        <w:t xml:space="preserve">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 7);</w:t>
      </w:r>
    </w:p>
    <w:p w:rsidR="00EE7691" w:rsidRPr="003C19F8" w:rsidRDefault="008D1C74"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Земельным</w:t>
      </w:r>
      <w:r w:rsidR="00EE7691" w:rsidRPr="003C19F8">
        <w:rPr>
          <w:rFonts w:ascii="Times New Roman" w:eastAsia="Times New Roman" w:hAnsi="Times New Roman" w:cs="Times New Roman"/>
          <w:sz w:val="24"/>
          <w:szCs w:val="24"/>
          <w:lang w:eastAsia="ru-RU"/>
        </w:rPr>
        <w:t xml:space="preserve"> </w:t>
      </w:r>
      <w:hyperlink r:id="rId14" w:history="1">
        <w:r w:rsidR="00EE7691" w:rsidRPr="003C19F8">
          <w:rPr>
            <w:rFonts w:ascii="Times New Roman" w:eastAsia="Times New Roman" w:hAnsi="Times New Roman" w:cs="Times New Roman"/>
            <w:sz w:val="24"/>
            <w:szCs w:val="24"/>
            <w:lang w:eastAsia="ru-RU"/>
          </w:rPr>
          <w:t>кодексом</w:t>
        </w:r>
      </w:hyperlink>
      <w:r w:rsidR="00EE7691" w:rsidRPr="003C19F8">
        <w:rPr>
          <w:rFonts w:ascii="Times New Roman" w:eastAsia="Times New Roman" w:hAnsi="Times New Roman" w:cs="Times New Roman"/>
          <w:sz w:val="24"/>
          <w:szCs w:val="24"/>
          <w:lang w:eastAsia="ru-RU"/>
        </w:rPr>
        <w:t xml:space="preserve"> Российской Федерации (Российская газета</w:t>
      </w:r>
      <w:r>
        <w:rPr>
          <w:rFonts w:ascii="Times New Roman" w:eastAsia="Times New Roman" w:hAnsi="Times New Roman" w:cs="Times New Roman"/>
          <w:sz w:val="24"/>
          <w:szCs w:val="24"/>
          <w:lang w:eastAsia="ru-RU"/>
        </w:rPr>
        <w:t xml:space="preserve"> от 30 октября 2001 года № 211-212</w:t>
      </w:r>
      <w:r w:rsidR="00EE7691" w:rsidRPr="003C19F8">
        <w:rPr>
          <w:rFonts w:ascii="Times New Roman" w:eastAsia="Times New Roman" w:hAnsi="Times New Roman" w:cs="Times New Roman"/>
          <w:sz w:val="24"/>
          <w:szCs w:val="24"/>
          <w:lang w:eastAsia="ru-RU"/>
        </w:rPr>
        <w:t>);</w:t>
      </w:r>
    </w:p>
    <w:p w:rsidR="00EE7691" w:rsidRPr="003C19F8" w:rsidRDefault="00222209"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15" w:history="1">
        <w:r w:rsidR="00EE7691" w:rsidRPr="003C19F8">
          <w:rPr>
            <w:rFonts w:ascii="Times New Roman" w:eastAsia="Times New Roman" w:hAnsi="Times New Roman" w:cs="Times New Roman"/>
            <w:sz w:val="24"/>
            <w:szCs w:val="24"/>
            <w:lang w:eastAsia="ru-RU"/>
          </w:rPr>
          <w:t>Кодексом</w:t>
        </w:r>
      </w:hyperlink>
      <w:r w:rsidR="00EE7691" w:rsidRPr="003C19F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(Российская газета от 31</w:t>
      </w:r>
      <w:r w:rsidR="009815A1">
        <w:rPr>
          <w:rFonts w:ascii="Times New Roman" w:eastAsia="Times New Roman" w:hAnsi="Times New Roman" w:cs="Times New Roman"/>
          <w:sz w:val="24"/>
          <w:szCs w:val="24"/>
          <w:lang w:eastAsia="ru-RU"/>
        </w:rPr>
        <w:t xml:space="preserve"> декабря </w:t>
      </w:r>
      <w:r w:rsidR="00EE7691" w:rsidRPr="003C19F8">
        <w:rPr>
          <w:rFonts w:ascii="Times New Roman" w:eastAsia="Times New Roman" w:hAnsi="Times New Roman" w:cs="Times New Roman"/>
          <w:sz w:val="24"/>
          <w:szCs w:val="24"/>
          <w:lang w:eastAsia="ru-RU"/>
        </w:rPr>
        <w:t xml:space="preserve">2001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256);</w:t>
      </w:r>
    </w:p>
    <w:p w:rsidR="00EE7691" w:rsidRPr="003C19F8"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9F8">
        <w:rPr>
          <w:rFonts w:ascii="Times New Roman" w:eastAsia="Times New Roman" w:hAnsi="Times New Roman" w:cs="Times New Roman"/>
          <w:sz w:val="24"/>
          <w:szCs w:val="24"/>
          <w:lang w:eastAsia="ru-RU"/>
        </w:rPr>
        <w:t xml:space="preserve">Федеральным </w:t>
      </w:r>
      <w:hyperlink r:id="rId16" w:history="1">
        <w:r w:rsidRPr="003C19F8">
          <w:rPr>
            <w:rFonts w:ascii="Times New Roman" w:eastAsia="Times New Roman" w:hAnsi="Times New Roman" w:cs="Times New Roman"/>
            <w:sz w:val="24"/>
            <w:szCs w:val="24"/>
            <w:lang w:eastAsia="ru-RU"/>
          </w:rPr>
          <w:t>законом</w:t>
        </w:r>
      </w:hyperlink>
      <w:r w:rsidRPr="003C19F8">
        <w:rPr>
          <w:rFonts w:ascii="Times New Roman" w:eastAsia="Times New Roman" w:hAnsi="Times New Roman" w:cs="Times New Roman"/>
          <w:sz w:val="24"/>
          <w:szCs w:val="24"/>
          <w:lang w:eastAsia="ru-RU"/>
        </w:rPr>
        <w:t xml:space="preserve"> от 06</w:t>
      </w:r>
      <w:r w:rsidR="009815A1">
        <w:rPr>
          <w:rFonts w:ascii="Times New Roman" w:eastAsia="Times New Roman" w:hAnsi="Times New Roman" w:cs="Times New Roman"/>
          <w:sz w:val="24"/>
          <w:szCs w:val="24"/>
          <w:lang w:eastAsia="ru-RU"/>
        </w:rPr>
        <w:t xml:space="preserve"> октября </w:t>
      </w:r>
      <w:r w:rsidRPr="003C19F8">
        <w:rPr>
          <w:rFonts w:ascii="Times New Roman" w:eastAsia="Times New Roman" w:hAnsi="Times New Roman" w:cs="Times New Roman"/>
          <w:sz w:val="24"/>
          <w:szCs w:val="24"/>
          <w:lang w:eastAsia="ru-RU"/>
        </w:rPr>
        <w:t>2003</w:t>
      </w:r>
      <w:r w:rsidR="009815A1">
        <w:rPr>
          <w:rFonts w:ascii="Times New Roman" w:eastAsia="Times New Roman" w:hAnsi="Times New Roman" w:cs="Times New Roman"/>
          <w:sz w:val="24"/>
          <w:szCs w:val="24"/>
          <w:lang w:eastAsia="ru-RU"/>
        </w:rPr>
        <w:t xml:space="preserve"> года</w:t>
      </w:r>
      <w:r w:rsidRPr="003C19F8">
        <w:rPr>
          <w:rFonts w:ascii="Times New Roman" w:eastAsia="Times New Roman" w:hAnsi="Times New Roman" w:cs="Times New Roman"/>
          <w:sz w:val="24"/>
          <w:szCs w:val="24"/>
          <w:lang w:eastAsia="ru-RU"/>
        </w:rPr>
        <w:t xml:space="preserve">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131-ФЗ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(Российская газета от 08</w:t>
      </w:r>
      <w:r w:rsidR="009815A1">
        <w:rPr>
          <w:rFonts w:ascii="Times New Roman" w:eastAsia="Times New Roman" w:hAnsi="Times New Roman" w:cs="Times New Roman"/>
          <w:sz w:val="24"/>
          <w:szCs w:val="24"/>
          <w:lang w:eastAsia="ru-RU"/>
        </w:rPr>
        <w:t xml:space="preserve"> октября </w:t>
      </w:r>
      <w:r w:rsidRPr="003C19F8">
        <w:rPr>
          <w:rFonts w:ascii="Times New Roman" w:eastAsia="Times New Roman" w:hAnsi="Times New Roman" w:cs="Times New Roman"/>
          <w:sz w:val="24"/>
          <w:szCs w:val="24"/>
          <w:lang w:eastAsia="ru-RU"/>
        </w:rPr>
        <w:t>2003</w:t>
      </w:r>
      <w:r w:rsidR="009815A1">
        <w:rPr>
          <w:rFonts w:ascii="Times New Roman" w:eastAsia="Times New Roman" w:hAnsi="Times New Roman" w:cs="Times New Roman"/>
          <w:sz w:val="24"/>
          <w:szCs w:val="24"/>
          <w:lang w:eastAsia="ru-RU"/>
        </w:rPr>
        <w:t xml:space="preserve"> года №</w:t>
      </w:r>
      <w:r w:rsidRPr="003C19F8">
        <w:rPr>
          <w:rFonts w:ascii="Times New Roman" w:eastAsia="Times New Roman" w:hAnsi="Times New Roman" w:cs="Times New Roman"/>
          <w:sz w:val="24"/>
          <w:szCs w:val="24"/>
          <w:lang w:eastAsia="ru-RU"/>
        </w:rPr>
        <w:t xml:space="preserve"> 202);</w:t>
      </w:r>
    </w:p>
    <w:p w:rsidR="00EE7691" w:rsidRPr="003C19F8"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9F8">
        <w:rPr>
          <w:rFonts w:ascii="Times New Roman" w:eastAsia="Times New Roman" w:hAnsi="Times New Roman" w:cs="Times New Roman"/>
          <w:sz w:val="24"/>
          <w:szCs w:val="24"/>
          <w:lang w:eastAsia="ru-RU"/>
        </w:rPr>
        <w:t xml:space="preserve">Федеральным </w:t>
      </w:r>
      <w:hyperlink r:id="rId17" w:history="1">
        <w:r w:rsidRPr="003C19F8">
          <w:rPr>
            <w:rFonts w:ascii="Times New Roman" w:eastAsia="Times New Roman" w:hAnsi="Times New Roman" w:cs="Times New Roman"/>
            <w:sz w:val="24"/>
            <w:szCs w:val="24"/>
            <w:lang w:eastAsia="ru-RU"/>
          </w:rPr>
          <w:t>законом</w:t>
        </w:r>
      </w:hyperlink>
      <w:r w:rsidRPr="003C19F8">
        <w:rPr>
          <w:rFonts w:ascii="Times New Roman" w:eastAsia="Times New Roman" w:hAnsi="Times New Roman" w:cs="Times New Roman"/>
          <w:sz w:val="24"/>
          <w:szCs w:val="24"/>
          <w:lang w:eastAsia="ru-RU"/>
        </w:rPr>
        <w:t xml:space="preserve"> от 26</w:t>
      </w:r>
      <w:r w:rsidR="009815A1">
        <w:rPr>
          <w:rFonts w:ascii="Times New Roman" w:eastAsia="Times New Roman" w:hAnsi="Times New Roman" w:cs="Times New Roman"/>
          <w:sz w:val="24"/>
          <w:szCs w:val="24"/>
          <w:lang w:eastAsia="ru-RU"/>
        </w:rPr>
        <w:t xml:space="preserve"> декабря </w:t>
      </w:r>
      <w:r w:rsidRPr="003C19F8">
        <w:rPr>
          <w:rFonts w:ascii="Times New Roman" w:eastAsia="Times New Roman" w:hAnsi="Times New Roman" w:cs="Times New Roman"/>
          <w:sz w:val="24"/>
          <w:szCs w:val="24"/>
          <w:lang w:eastAsia="ru-RU"/>
        </w:rPr>
        <w:t xml:space="preserve">2008 </w:t>
      </w:r>
      <w:r w:rsidR="009815A1">
        <w:rPr>
          <w:rFonts w:ascii="Times New Roman" w:eastAsia="Times New Roman" w:hAnsi="Times New Roman" w:cs="Times New Roman"/>
          <w:sz w:val="24"/>
          <w:szCs w:val="24"/>
          <w:lang w:eastAsia="ru-RU"/>
        </w:rPr>
        <w:t>года №</w:t>
      </w:r>
      <w:r w:rsidRPr="003C19F8">
        <w:rPr>
          <w:rFonts w:ascii="Times New Roman" w:eastAsia="Times New Roman" w:hAnsi="Times New Roman" w:cs="Times New Roman"/>
          <w:sz w:val="24"/>
          <w:szCs w:val="24"/>
          <w:lang w:eastAsia="ru-RU"/>
        </w:rPr>
        <w:t xml:space="preserve"> 294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(Собрание законодательства Р</w:t>
      </w:r>
      <w:r w:rsidR="009815A1">
        <w:rPr>
          <w:rFonts w:ascii="Times New Roman" w:eastAsia="Times New Roman" w:hAnsi="Times New Roman" w:cs="Times New Roman"/>
          <w:sz w:val="24"/>
          <w:szCs w:val="24"/>
          <w:lang w:eastAsia="ru-RU"/>
        </w:rPr>
        <w:t>оссийской Федерации</w:t>
      </w:r>
      <w:r w:rsidRPr="003C19F8">
        <w:rPr>
          <w:rFonts w:ascii="Times New Roman" w:eastAsia="Times New Roman" w:hAnsi="Times New Roman" w:cs="Times New Roman"/>
          <w:sz w:val="24"/>
          <w:szCs w:val="24"/>
          <w:lang w:eastAsia="ru-RU"/>
        </w:rPr>
        <w:t xml:space="preserve"> от 29</w:t>
      </w:r>
      <w:r w:rsidR="009815A1">
        <w:rPr>
          <w:rFonts w:ascii="Times New Roman" w:eastAsia="Times New Roman" w:hAnsi="Times New Roman" w:cs="Times New Roman"/>
          <w:sz w:val="24"/>
          <w:szCs w:val="24"/>
          <w:lang w:eastAsia="ru-RU"/>
        </w:rPr>
        <w:t xml:space="preserve"> декабря 2008 года №</w:t>
      </w:r>
      <w:r w:rsidRPr="003C19F8">
        <w:rPr>
          <w:rFonts w:ascii="Times New Roman" w:eastAsia="Times New Roman" w:hAnsi="Times New Roman" w:cs="Times New Roman"/>
          <w:sz w:val="24"/>
          <w:szCs w:val="24"/>
          <w:lang w:eastAsia="ru-RU"/>
        </w:rPr>
        <w:t xml:space="preserve"> 52, ст. 6249);</w:t>
      </w:r>
    </w:p>
    <w:p w:rsidR="00EE7691" w:rsidRPr="003C19F8"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9F8">
        <w:rPr>
          <w:rFonts w:ascii="Times New Roman" w:eastAsia="Times New Roman" w:hAnsi="Times New Roman" w:cs="Times New Roman"/>
          <w:sz w:val="24"/>
          <w:szCs w:val="24"/>
          <w:lang w:eastAsia="ru-RU"/>
        </w:rPr>
        <w:t xml:space="preserve">Федеральным </w:t>
      </w:r>
      <w:hyperlink r:id="rId18" w:history="1">
        <w:r w:rsidRPr="003C19F8">
          <w:rPr>
            <w:rFonts w:ascii="Times New Roman" w:eastAsia="Times New Roman" w:hAnsi="Times New Roman" w:cs="Times New Roman"/>
            <w:sz w:val="24"/>
            <w:szCs w:val="24"/>
            <w:lang w:eastAsia="ru-RU"/>
          </w:rPr>
          <w:t>законом</w:t>
        </w:r>
      </w:hyperlink>
      <w:r w:rsidRPr="003C19F8">
        <w:rPr>
          <w:rFonts w:ascii="Times New Roman" w:eastAsia="Times New Roman" w:hAnsi="Times New Roman" w:cs="Times New Roman"/>
          <w:sz w:val="24"/>
          <w:szCs w:val="24"/>
          <w:lang w:eastAsia="ru-RU"/>
        </w:rPr>
        <w:t xml:space="preserve"> от 02</w:t>
      </w:r>
      <w:r w:rsidR="009815A1">
        <w:rPr>
          <w:rFonts w:ascii="Times New Roman" w:eastAsia="Times New Roman" w:hAnsi="Times New Roman" w:cs="Times New Roman"/>
          <w:sz w:val="24"/>
          <w:szCs w:val="24"/>
          <w:lang w:eastAsia="ru-RU"/>
        </w:rPr>
        <w:t xml:space="preserve"> мая </w:t>
      </w:r>
      <w:r w:rsidRPr="003C19F8">
        <w:rPr>
          <w:rFonts w:ascii="Times New Roman" w:eastAsia="Times New Roman" w:hAnsi="Times New Roman" w:cs="Times New Roman"/>
          <w:sz w:val="24"/>
          <w:szCs w:val="24"/>
          <w:lang w:eastAsia="ru-RU"/>
        </w:rPr>
        <w:t xml:space="preserve">2006 </w:t>
      </w:r>
      <w:r w:rsidR="009815A1">
        <w:rPr>
          <w:rFonts w:ascii="Times New Roman" w:eastAsia="Times New Roman" w:hAnsi="Times New Roman" w:cs="Times New Roman"/>
          <w:sz w:val="24"/>
          <w:szCs w:val="24"/>
          <w:lang w:eastAsia="ru-RU"/>
        </w:rPr>
        <w:t>года №</w:t>
      </w:r>
      <w:r w:rsidRPr="003C19F8">
        <w:rPr>
          <w:rFonts w:ascii="Times New Roman" w:eastAsia="Times New Roman" w:hAnsi="Times New Roman" w:cs="Times New Roman"/>
          <w:sz w:val="24"/>
          <w:szCs w:val="24"/>
          <w:lang w:eastAsia="ru-RU"/>
        </w:rPr>
        <w:t xml:space="preserve"> 59-ФЗ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(Российская газета, 2006,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95, Собрание законодательства Р</w:t>
      </w:r>
      <w:r w:rsidR="009815A1">
        <w:rPr>
          <w:rFonts w:ascii="Times New Roman" w:eastAsia="Times New Roman" w:hAnsi="Times New Roman" w:cs="Times New Roman"/>
          <w:sz w:val="24"/>
          <w:szCs w:val="24"/>
          <w:lang w:eastAsia="ru-RU"/>
        </w:rPr>
        <w:t>оссийской Федерации</w:t>
      </w:r>
      <w:r w:rsidRPr="003C19F8">
        <w:rPr>
          <w:rFonts w:ascii="Times New Roman" w:eastAsia="Times New Roman" w:hAnsi="Times New Roman" w:cs="Times New Roman"/>
          <w:sz w:val="24"/>
          <w:szCs w:val="24"/>
          <w:lang w:eastAsia="ru-RU"/>
        </w:rPr>
        <w:t xml:space="preserve">, 2006,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19, Парламентская газета, 2006, </w:t>
      </w:r>
      <w:r w:rsidR="0048184F">
        <w:rPr>
          <w:rFonts w:ascii="Times New Roman" w:eastAsia="Times New Roman" w:hAnsi="Times New Roman" w:cs="Times New Roman"/>
          <w:sz w:val="24"/>
          <w:szCs w:val="24"/>
          <w:lang w:eastAsia="ru-RU"/>
        </w:rPr>
        <w:t xml:space="preserve">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70 - 71);</w:t>
      </w:r>
    </w:p>
    <w:p w:rsidR="00EE7691" w:rsidRPr="003C19F8" w:rsidRDefault="00222209"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19"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Правительства Российской Федерации от 08</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2007</w:t>
      </w:r>
      <w:r w:rsidR="009815A1">
        <w:rPr>
          <w:rFonts w:ascii="Times New Roman" w:eastAsia="Times New Roman" w:hAnsi="Times New Roman" w:cs="Times New Roman"/>
          <w:sz w:val="24"/>
          <w:szCs w:val="24"/>
          <w:lang w:eastAsia="ru-RU"/>
        </w:rPr>
        <w:t xml:space="preserve"> года №</w:t>
      </w:r>
      <w:r w:rsidR="00EE7691" w:rsidRPr="003C19F8">
        <w:rPr>
          <w:rFonts w:ascii="Times New Roman" w:eastAsia="Times New Roman" w:hAnsi="Times New Roman" w:cs="Times New Roman"/>
          <w:sz w:val="24"/>
          <w:szCs w:val="24"/>
          <w:lang w:eastAsia="ru-RU"/>
        </w:rPr>
        <w:t xml:space="preserve"> 273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Об исчислении размера вреда, причиненного лесам вследствие нарушения </w:t>
      </w:r>
      <w:r w:rsidR="008D1C74">
        <w:rPr>
          <w:rFonts w:ascii="Times New Roman" w:eastAsia="Times New Roman" w:hAnsi="Times New Roman" w:cs="Times New Roman"/>
          <w:sz w:val="24"/>
          <w:szCs w:val="24"/>
          <w:lang w:eastAsia="ru-RU"/>
        </w:rPr>
        <w:t>земельного</w:t>
      </w:r>
      <w:r w:rsidR="00EE7691" w:rsidRPr="003C19F8">
        <w:rPr>
          <w:rFonts w:ascii="Times New Roman" w:eastAsia="Times New Roman" w:hAnsi="Times New Roman" w:cs="Times New Roman"/>
          <w:sz w:val="24"/>
          <w:szCs w:val="24"/>
          <w:lang w:eastAsia="ru-RU"/>
        </w:rPr>
        <w:t xml:space="preserve"> законодательства</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 (Собрание законодательства </w:t>
      </w:r>
      <w:r w:rsidR="009815A1" w:rsidRPr="003C19F8">
        <w:rPr>
          <w:rFonts w:ascii="Times New Roman" w:eastAsia="Times New Roman" w:hAnsi="Times New Roman" w:cs="Times New Roman"/>
          <w:sz w:val="24"/>
          <w:szCs w:val="24"/>
          <w:lang w:eastAsia="ru-RU"/>
        </w:rPr>
        <w:t>Р</w:t>
      </w:r>
      <w:r w:rsidR="009815A1">
        <w:rPr>
          <w:rFonts w:ascii="Times New Roman" w:eastAsia="Times New Roman" w:hAnsi="Times New Roman" w:cs="Times New Roman"/>
          <w:sz w:val="24"/>
          <w:szCs w:val="24"/>
          <w:lang w:eastAsia="ru-RU"/>
        </w:rPr>
        <w:t>оссийской Федерации</w:t>
      </w:r>
      <w:r w:rsidR="00EE7691" w:rsidRPr="003C19F8">
        <w:rPr>
          <w:rFonts w:ascii="Times New Roman" w:eastAsia="Times New Roman" w:hAnsi="Times New Roman" w:cs="Times New Roman"/>
          <w:sz w:val="24"/>
          <w:szCs w:val="24"/>
          <w:lang w:eastAsia="ru-RU"/>
        </w:rPr>
        <w:t xml:space="preserve"> от 14</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 xml:space="preserve">2007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20, ст. 2437);</w:t>
      </w:r>
    </w:p>
    <w:p w:rsidR="00EE7691" w:rsidRPr="003C19F8" w:rsidRDefault="00222209"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0"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Правительства Российской Федерации от 16</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 xml:space="preserve">2011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373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w:t>
      </w:r>
    </w:p>
    <w:p w:rsidR="00EE7691" w:rsidRPr="003C19F8" w:rsidRDefault="00222209"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1"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Правительства Российской Федерации от 30</w:t>
      </w:r>
      <w:r w:rsidR="009815A1">
        <w:rPr>
          <w:rFonts w:ascii="Times New Roman" w:eastAsia="Times New Roman" w:hAnsi="Times New Roman" w:cs="Times New Roman"/>
          <w:sz w:val="24"/>
          <w:szCs w:val="24"/>
          <w:lang w:eastAsia="ru-RU"/>
        </w:rPr>
        <w:t xml:space="preserve"> июня </w:t>
      </w:r>
      <w:r w:rsidR="00EE7691" w:rsidRPr="003C19F8">
        <w:rPr>
          <w:rFonts w:ascii="Times New Roman" w:eastAsia="Times New Roman" w:hAnsi="Times New Roman" w:cs="Times New Roman"/>
          <w:sz w:val="24"/>
          <w:szCs w:val="24"/>
          <w:lang w:eastAsia="ru-RU"/>
        </w:rPr>
        <w:t xml:space="preserve">2010 </w:t>
      </w:r>
      <w:r w:rsidR="009815A1">
        <w:rPr>
          <w:rFonts w:ascii="Times New Roman" w:eastAsia="Times New Roman" w:hAnsi="Times New Roman" w:cs="Times New Roman"/>
          <w:sz w:val="24"/>
          <w:szCs w:val="24"/>
          <w:lang w:eastAsia="ru-RU"/>
        </w:rPr>
        <w:t>года</w:t>
      </w:r>
      <w:r w:rsidR="00EE7691" w:rsidRPr="003C19F8">
        <w:rPr>
          <w:rFonts w:ascii="Times New Roman" w:eastAsia="Times New Roman" w:hAnsi="Times New Roman" w:cs="Times New Roman"/>
          <w:sz w:val="24"/>
          <w:szCs w:val="24"/>
          <w:lang w:eastAsia="ru-RU"/>
        </w:rPr>
        <w:t xml:space="preserve"> </w:t>
      </w:r>
      <w:r w:rsidR="0048184F">
        <w:rPr>
          <w:rFonts w:ascii="Times New Roman" w:eastAsia="Times New Roman" w:hAnsi="Times New Roman" w:cs="Times New Roman"/>
          <w:sz w:val="24"/>
          <w:szCs w:val="24"/>
          <w:lang w:eastAsia="ru-RU"/>
        </w:rPr>
        <w:t xml:space="preserve">№ </w:t>
      </w:r>
      <w:r w:rsidR="00EE7691" w:rsidRPr="003C19F8">
        <w:rPr>
          <w:rFonts w:ascii="Times New Roman" w:eastAsia="Times New Roman" w:hAnsi="Times New Roman" w:cs="Times New Roman"/>
          <w:sz w:val="24"/>
          <w:szCs w:val="24"/>
          <w:lang w:eastAsia="ru-RU"/>
        </w:rPr>
        <w:t xml:space="preserve">489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Об утверждении Правил подготовки органами государственного контроля (надзора) и органами муниципального </w:t>
      </w:r>
      <w:proofErr w:type="gramStart"/>
      <w:r w:rsidR="00EE7691" w:rsidRPr="003C19F8">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00EE7691" w:rsidRPr="003C19F8">
        <w:rPr>
          <w:rFonts w:ascii="Times New Roman" w:eastAsia="Times New Roman" w:hAnsi="Times New Roman" w:cs="Times New Roman"/>
          <w:sz w:val="24"/>
          <w:szCs w:val="24"/>
          <w:lang w:eastAsia="ru-RU"/>
        </w:rPr>
        <w:t xml:space="preserve"> и индивидуальных предпринимателей</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w:t>
      </w:r>
    </w:p>
    <w:p w:rsidR="00EE7691" w:rsidRPr="003C19F8" w:rsidRDefault="00222209"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2" w:history="1">
        <w:r w:rsidR="00EE7691" w:rsidRPr="003C19F8">
          <w:rPr>
            <w:rFonts w:ascii="Times New Roman" w:eastAsia="Times New Roman" w:hAnsi="Times New Roman" w:cs="Times New Roman"/>
            <w:sz w:val="24"/>
            <w:szCs w:val="24"/>
            <w:lang w:eastAsia="ru-RU"/>
          </w:rPr>
          <w:t>Приказом</w:t>
        </w:r>
      </w:hyperlink>
      <w:r w:rsidR="00EE7691" w:rsidRPr="003C19F8">
        <w:rPr>
          <w:rFonts w:ascii="Times New Roman" w:eastAsia="Times New Roman" w:hAnsi="Times New Roman" w:cs="Times New Roman"/>
          <w:sz w:val="24"/>
          <w:szCs w:val="24"/>
          <w:lang w:eastAsia="ru-RU"/>
        </w:rPr>
        <w:t xml:space="preserve"> Минэкономразвития Российской Федерации от 30</w:t>
      </w:r>
      <w:r w:rsidR="009815A1">
        <w:rPr>
          <w:rFonts w:ascii="Times New Roman" w:eastAsia="Times New Roman" w:hAnsi="Times New Roman" w:cs="Times New Roman"/>
          <w:sz w:val="24"/>
          <w:szCs w:val="24"/>
          <w:lang w:eastAsia="ru-RU"/>
        </w:rPr>
        <w:t xml:space="preserve"> апреля </w:t>
      </w:r>
      <w:r w:rsidR="00EE7691" w:rsidRPr="003C19F8">
        <w:rPr>
          <w:rFonts w:ascii="Times New Roman" w:eastAsia="Times New Roman" w:hAnsi="Times New Roman" w:cs="Times New Roman"/>
          <w:sz w:val="24"/>
          <w:szCs w:val="24"/>
          <w:lang w:eastAsia="ru-RU"/>
        </w:rPr>
        <w:t xml:space="preserve">2009 </w:t>
      </w:r>
      <w:r w:rsidR="009815A1">
        <w:rPr>
          <w:rFonts w:ascii="Times New Roman" w:eastAsia="Times New Roman" w:hAnsi="Times New Roman" w:cs="Times New Roman"/>
          <w:sz w:val="24"/>
          <w:szCs w:val="24"/>
          <w:lang w:eastAsia="ru-RU"/>
        </w:rPr>
        <w:t>года</w:t>
      </w:r>
      <w:r w:rsidR="00EE7691" w:rsidRPr="003C19F8">
        <w:rPr>
          <w:rFonts w:ascii="Times New Roman" w:eastAsia="Times New Roman" w:hAnsi="Times New Roman" w:cs="Times New Roman"/>
          <w:sz w:val="24"/>
          <w:szCs w:val="24"/>
          <w:lang w:eastAsia="ru-RU"/>
        </w:rPr>
        <w:t xml:space="preserve"> </w:t>
      </w:r>
      <w:r w:rsidR="0048184F">
        <w:rPr>
          <w:rFonts w:ascii="Times New Roman" w:eastAsia="Times New Roman" w:hAnsi="Times New Roman" w:cs="Times New Roman"/>
          <w:sz w:val="24"/>
          <w:szCs w:val="24"/>
          <w:lang w:eastAsia="ru-RU"/>
        </w:rPr>
        <w:t xml:space="preserve">№ </w:t>
      </w:r>
      <w:r w:rsidR="00EE7691" w:rsidRPr="003C19F8">
        <w:rPr>
          <w:rFonts w:ascii="Times New Roman" w:eastAsia="Times New Roman" w:hAnsi="Times New Roman" w:cs="Times New Roman"/>
          <w:sz w:val="24"/>
          <w:szCs w:val="24"/>
          <w:lang w:eastAsia="ru-RU"/>
        </w:rPr>
        <w:t xml:space="preserve">141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О реализации положений Федерального закона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 (Российская газета от 14</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 xml:space="preserve">2009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85);</w:t>
      </w:r>
    </w:p>
    <w:p w:rsidR="00EE7691" w:rsidRPr="003C19F8" w:rsidRDefault="00222209"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3"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w:t>
      </w:r>
      <w:r w:rsidR="009815A1">
        <w:rPr>
          <w:rFonts w:ascii="Times New Roman" w:eastAsia="Times New Roman" w:hAnsi="Times New Roman" w:cs="Times New Roman"/>
          <w:sz w:val="24"/>
          <w:szCs w:val="24"/>
          <w:lang w:eastAsia="ru-RU"/>
        </w:rPr>
        <w:t xml:space="preserve">льства Республики Коми от 31 января </w:t>
      </w:r>
      <w:r w:rsidR="00EE7691" w:rsidRPr="003C19F8">
        <w:rPr>
          <w:rFonts w:ascii="Times New Roman" w:eastAsia="Times New Roman" w:hAnsi="Times New Roman" w:cs="Times New Roman"/>
          <w:sz w:val="24"/>
          <w:szCs w:val="24"/>
          <w:lang w:eastAsia="ru-RU"/>
        </w:rPr>
        <w:t xml:space="preserve">2012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22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w:t>
      </w:r>
    </w:p>
    <w:p w:rsidR="009815A1" w:rsidRDefault="00222209" w:rsidP="009815A1">
      <w:pPr>
        <w:autoSpaceDE w:val="0"/>
        <w:autoSpaceDN w:val="0"/>
        <w:adjustRightInd w:val="0"/>
        <w:spacing w:after="0" w:line="240" w:lineRule="auto"/>
        <w:ind w:firstLine="567"/>
        <w:jc w:val="both"/>
        <w:rPr>
          <w:rFonts w:ascii="Times New Roman" w:hAnsi="Times New Roman" w:cs="Times New Roman"/>
          <w:sz w:val="24"/>
          <w:szCs w:val="24"/>
        </w:rPr>
      </w:pPr>
      <w:hyperlink r:id="rId24" w:history="1">
        <w:r w:rsidR="00EE7691" w:rsidRPr="003C19F8">
          <w:rPr>
            <w:rFonts w:ascii="Times New Roman" w:eastAsia="Times New Roman" w:hAnsi="Times New Roman" w:cs="Times New Roman"/>
            <w:sz w:val="24"/>
            <w:szCs w:val="24"/>
            <w:lang w:eastAsia="ru-RU"/>
          </w:rPr>
          <w:t>Уставом</w:t>
        </w:r>
      </w:hyperlink>
      <w:r w:rsidR="00EE7691" w:rsidRPr="003C19F8">
        <w:rPr>
          <w:rFonts w:ascii="Times New Roman" w:eastAsia="Times New Roman" w:hAnsi="Times New Roman" w:cs="Times New Roman"/>
          <w:sz w:val="24"/>
          <w:szCs w:val="24"/>
          <w:lang w:eastAsia="ru-RU"/>
        </w:rPr>
        <w:t xml:space="preserve"> муниципального образования городского округа </w:t>
      </w:r>
      <w:r w:rsidR="009815A1">
        <w:rPr>
          <w:rFonts w:ascii="Times New Roman" w:eastAsia="Times New Roman" w:hAnsi="Times New Roman" w:cs="Times New Roman"/>
          <w:sz w:val="24"/>
          <w:szCs w:val="24"/>
          <w:lang w:eastAsia="ru-RU"/>
        </w:rPr>
        <w:t>«Вуктыл»</w:t>
      </w:r>
      <w:r w:rsidR="00EE7691" w:rsidRPr="003C19F8">
        <w:rPr>
          <w:rFonts w:ascii="Times New Roman" w:eastAsia="Times New Roman" w:hAnsi="Times New Roman" w:cs="Times New Roman"/>
          <w:sz w:val="24"/>
          <w:szCs w:val="24"/>
          <w:lang w:eastAsia="ru-RU"/>
        </w:rPr>
        <w:t xml:space="preserve"> (</w:t>
      </w:r>
      <w:r w:rsidR="009815A1">
        <w:rPr>
          <w:rFonts w:ascii="Times New Roman" w:hAnsi="Times New Roman" w:cs="Times New Roman"/>
          <w:sz w:val="24"/>
          <w:szCs w:val="24"/>
        </w:rPr>
        <w:t>принят решением Совета городского округа «Вуктыл» от 26.05.2016 № 64</w:t>
      </w:r>
      <w:r w:rsidR="00EE7691" w:rsidRPr="003C19F8">
        <w:rPr>
          <w:rFonts w:ascii="Times New Roman" w:eastAsia="Times New Roman" w:hAnsi="Times New Roman" w:cs="Times New Roman"/>
          <w:sz w:val="24"/>
          <w:szCs w:val="24"/>
          <w:lang w:eastAsia="ru-RU"/>
        </w:rPr>
        <w:t>) (</w:t>
      </w:r>
      <w:r w:rsidR="009815A1">
        <w:rPr>
          <w:rFonts w:ascii="Times New Roman" w:hAnsi="Times New Roman" w:cs="Times New Roman"/>
          <w:sz w:val="24"/>
          <w:szCs w:val="24"/>
        </w:rPr>
        <w:t xml:space="preserve">«Информационный вестник Совета и администрации </w:t>
      </w:r>
      <w:r w:rsidR="00BB48DE">
        <w:rPr>
          <w:rFonts w:ascii="Times New Roman" w:hAnsi="Times New Roman" w:cs="Times New Roman"/>
          <w:sz w:val="24"/>
          <w:szCs w:val="24"/>
        </w:rPr>
        <w:t>городского округа</w:t>
      </w:r>
      <w:r w:rsidR="009815A1">
        <w:rPr>
          <w:rFonts w:ascii="Times New Roman" w:hAnsi="Times New Roman" w:cs="Times New Roman"/>
          <w:sz w:val="24"/>
          <w:szCs w:val="24"/>
        </w:rPr>
        <w:t xml:space="preserve"> </w:t>
      </w:r>
      <w:r w:rsidR="00BB48DE">
        <w:rPr>
          <w:rFonts w:ascii="Times New Roman" w:hAnsi="Times New Roman" w:cs="Times New Roman"/>
          <w:sz w:val="24"/>
          <w:szCs w:val="24"/>
        </w:rPr>
        <w:t>«Вуктыл»</w:t>
      </w:r>
      <w:r w:rsidR="009815A1">
        <w:rPr>
          <w:rFonts w:ascii="Times New Roman" w:hAnsi="Times New Roman" w:cs="Times New Roman"/>
          <w:sz w:val="24"/>
          <w:szCs w:val="24"/>
        </w:rPr>
        <w:t xml:space="preserve"> № 05/2016</w:t>
      </w:r>
      <w:r w:rsidR="00BB48DE">
        <w:rPr>
          <w:rFonts w:ascii="Times New Roman" w:hAnsi="Times New Roman" w:cs="Times New Roman"/>
          <w:sz w:val="24"/>
          <w:szCs w:val="24"/>
        </w:rPr>
        <w:t xml:space="preserve"> от </w:t>
      </w:r>
      <w:r w:rsidR="009815A1">
        <w:rPr>
          <w:rFonts w:ascii="Times New Roman" w:hAnsi="Times New Roman" w:cs="Times New Roman"/>
          <w:sz w:val="24"/>
          <w:szCs w:val="24"/>
        </w:rPr>
        <w:t>05 июля 2016 года).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1.5. Предметом муниципального контроля является соблюдение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1.6. Функция </w:t>
      </w:r>
      <w:r w:rsidR="0048184F">
        <w:rPr>
          <w:rFonts w:ascii="Times New Roman" w:eastAsia="Times New Roman" w:hAnsi="Times New Roman" w:cs="Times New Roman"/>
          <w:sz w:val="24"/>
          <w:szCs w:val="24"/>
          <w:lang w:eastAsia="ru-RU"/>
        </w:rPr>
        <w:t xml:space="preserve">муниципального </w:t>
      </w:r>
      <w:r w:rsidR="008D1C74">
        <w:rPr>
          <w:rFonts w:ascii="Times New Roman" w:eastAsia="Times New Roman" w:hAnsi="Times New Roman" w:cs="Times New Roman"/>
          <w:sz w:val="24"/>
          <w:szCs w:val="24"/>
          <w:lang w:eastAsia="ru-RU"/>
        </w:rPr>
        <w:t>земельного</w:t>
      </w:r>
      <w:r w:rsidR="0048184F">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контроля осуществляется посредством: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организации и проведения проверок юридических лиц и индивидуальных предпринимателей;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C9468D" w:rsidRPr="00EE7691" w:rsidRDefault="00C9468D"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C9468D">
        <w:rPr>
          <w:rFonts w:ascii="Times New Roman" w:eastAsia="Times New Roman" w:hAnsi="Times New Roman" w:cs="Times New Roman"/>
          <w:sz w:val="24"/>
          <w:szCs w:val="24"/>
          <w:lang w:eastAsia="ru-RU"/>
        </w:rPr>
        <w:t>осуществления плановых (рейдовых) осмотров, предусмотренных Порядком оформления плановых (рейдовых) заданий</w:t>
      </w:r>
      <w:r>
        <w:rPr>
          <w:rFonts w:ascii="Times New Roman" w:eastAsia="Times New Roman" w:hAnsi="Times New Roman" w:cs="Times New Roman"/>
          <w:sz w:val="24"/>
          <w:szCs w:val="24"/>
          <w:lang w:eastAsia="ru-RU"/>
        </w:rPr>
        <w:t xml:space="preserve"> на проведение плановых (рейдовых) осмотров и</w:t>
      </w:r>
      <w:r w:rsidRPr="00C9468D">
        <w:rPr>
          <w:rFonts w:ascii="Times New Roman" w:eastAsia="Times New Roman" w:hAnsi="Times New Roman" w:cs="Times New Roman"/>
          <w:sz w:val="24"/>
          <w:szCs w:val="24"/>
          <w:lang w:eastAsia="ru-RU"/>
        </w:rPr>
        <w:t xml:space="preserve"> их содержания</w:t>
      </w:r>
      <w:r>
        <w:rPr>
          <w:rFonts w:ascii="Times New Roman" w:eastAsia="Times New Roman" w:hAnsi="Times New Roman" w:cs="Times New Roman"/>
          <w:sz w:val="24"/>
          <w:szCs w:val="24"/>
          <w:lang w:eastAsia="ru-RU"/>
        </w:rPr>
        <w:t>,</w:t>
      </w:r>
      <w:r w:rsidRPr="00C9468D">
        <w:rPr>
          <w:rFonts w:ascii="Times New Roman" w:eastAsia="Times New Roman" w:hAnsi="Times New Roman" w:cs="Times New Roman"/>
          <w:sz w:val="24"/>
          <w:szCs w:val="24"/>
          <w:lang w:eastAsia="ru-RU"/>
        </w:rPr>
        <w:t xml:space="preserve"> оформления результатов плановых (рейдовых) осмотров,  утвержденным </w:t>
      </w:r>
      <w:r>
        <w:rPr>
          <w:rFonts w:ascii="Times New Roman" w:eastAsia="Times New Roman" w:hAnsi="Times New Roman" w:cs="Times New Roman"/>
          <w:sz w:val="24"/>
          <w:szCs w:val="24"/>
          <w:lang w:eastAsia="ru-RU"/>
        </w:rPr>
        <w:t xml:space="preserve">решением Совета городского округа «Вуктыл» от 27 октября </w:t>
      </w:r>
      <w:r w:rsidRPr="00C9468D">
        <w:rPr>
          <w:rFonts w:ascii="Times New Roman" w:eastAsia="Times New Roman" w:hAnsi="Times New Roman" w:cs="Times New Roman"/>
          <w:sz w:val="24"/>
          <w:szCs w:val="24"/>
          <w:lang w:eastAsia="ru-RU"/>
        </w:rPr>
        <w:t>2016</w:t>
      </w:r>
      <w:r>
        <w:rPr>
          <w:rFonts w:ascii="Times New Roman" w:eastAsia="Times New Roman" w:hAnsi="Times New Roman" w:cs="Times New Roman"/>
          <w:sz w:val="24"/>
          <w:szCs w:val="24"/>
          <w:lang w:eastAsia="ru-RU"/>
        </w:rPr>
        <w:t xml:space="preserve"> года</w:t>
      </w:r>
      <w:r w:rsidRPr="00C946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136</w:t>
      </w:r>
      <w:r w:rsidRPr="00C9468D">
        <w:rPr>
          <w:rFonts w:ascii="Times New Roman" w:eastAsia="Times New Roman" w:hAnsi="Times New Roman" w:cs="Times New Roman"/>
          <w:sz w:val="24"/>
          <w:szCs w:val="24"/>
          <w:lang w:eastAsia="ru-RU"/>
        </w:rPr>
        <w:t>.</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1.7. </w:t>
      </w:r>
      <w:proofErr w:type="gramStart"/>
      <w:r w:rsidRPr="00EE7691">
        <w:rPr>
          <w:rFonts w:ascii="Times New Roman" w:eastAsia="Times New Roman" w:hAnsi="Times New Roman" w:cs="Times New Roman"/>
          <w:sz w:val="24"/>
          <w:szCs w:val="24"/>
          <w:lang w:eastAsia="ru-RU"/>
        </w:rPr>
        <w:t xml:space="preserve">Объектом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 являются </w:t>
      </w:r>
      <w:r w:rsidR="008D1C74">
        <w:rPr>
          <w:rFonts w:ascii="Times New Roman" w:eastAsia="Times New Roman" w:hAnsi="Times New Roman" w:cs="Times New Roman"/>
          <w:sz w:val="24"/>
          <w:szCs w:val="24"/>
          <w:lang w:eastAsia="ru-RU"/>
        </w:rPr>
        <w:t>земельные участки</w:t>
      </w:r>
      <w:r w:rsidRPr="00EE7691">
        <w:rPr>
          <w:rFonts w:ascii="Times New Roman" w:eastAsia="Times New Roman" w:hAnsi="Times New Roman" w:cs="Times New Roman"/>
          <w:sz w:val="24"/>
          <w:szCs w:val="24"/>
          <w:lang w:eastAsia="ru-RU"/>
        </w:rPr>
        <w:t xml:space="preserve">, находящиеся в муниципальной собственности, расположенные на территории муниципального образования городского округа </w:t>
      </w:r>
      <w:r w:rsidR="009815A1">
        <w:rPr>
          <w:rFonts w:ascii="Times New Roman" w:eastAsia="Times New Roman" w:hAnsi="Times New Roman" w:cs="Times New Roman"/>
          <w:sz w:val="24"/>
          <w:szCs w:val="24"/>
          <w:lang w:eastAsia="ru-RU"/>
        </w:rPr>
        <w:t>«Вуктыл»</w:t>
      </w:r>
      <w:r w:rsidRPr="00EE7691">
        <w:rPr>
          <w:rFonts w:ascii="Times New Roman" w:eastAsia="Times New Roman" w:hAnsi="Times New Roman" w:cs="Times New Roman"/>
          <w:sz w:val="24"/>
          <w:szCs w:val="24"/>
          <w:lang w:eastAsia="ru-RU"/>
        </w:rPr>
        <w:t>, за исключением объектов, контроль деятельности которых отнесен к компетенции федеральных органов государственной власти, органов государственной власти Республики Коми.</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1.8. 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EE7691">
        <w:rPr>
          <w:rFonts w:ascii="Times New Roman" w:eastAsia="Times New Roman" w:hAnsi="Times New Roman" w:cs="Times New Roman"/>
          <w:sz w:val="24"/>
          <w:szCs w:val="24"/>
          <w:lang w:eastAsia="ru-RU"/>
        </w:rPr>
        <w:t xml:space="preserve"> причинения такого вреда.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юридических лиц, индивидуальных предпринимателей,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юридических лиц, индивидуальных предпринимателей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юридическими лицами, индивидуальными предпринимателями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1.9. 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лицам, индивидуальным предпринимателям для достижения целей и задач проверки, приведены в </w:t>
      </w:r>
      <w:hyperlink w:anchor="P522" w:history="1">
        <w:r w:rsidRPr="001959D0">
          <w:rPr>
            <w:rFonts w:ascii="Times New Roman" w:eastAsia="Times New Roman" w:hAnsi="Times New Roman" w:cs="Times New Roman"/>
            <w:sz w:val="24"/>
            <w:szCs w:val="24"/>
            <w:lang w:eastAsia="ru-RU"/>
          </w:rPr>
          <w:t xml:space="preserve">Приложении </w:t>
        </w:r>
        <w:r w:rsidR="001959D0">
          <w:rPr>
            <w:rFonts w:ascii="Times New Roman" w:eastAsia="Times New Roman" w:hAnsi="Times New Roman" w:cs="Times New Roman"/>
            <w:sz w:val="24"/>
            <w:szCs w:val="24"/>
            <w:lang w:eastAsia="ru-RU"/>
          </w:rPr>
          <w:t>№</w:t>
        </w:r>
        <w:r w:rsidRPr="001959D0">
          <w:rPr>
            <w:rFonts w:ascii="Times New Roman" w:eastAsia="Times New Roman" w:hAnsi="Times New Roman" w:cs="Times New Roman"/>
            <w:sz w:val="24"/>
            <w:szCs w:val="24"/>
            <w:lang w:eastAsia="ru-RU"/>
          </w:rPr>
          <w:t xml:space="preserve"> 1</w:t>
        </w:r>
      </w:hyperlink>
      <w:r w:rsidRPr="00EE7691">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1.10. Должностное лицо органа контроля при проведении проверки имеет право:</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 составлять по результатам проведенных проверок акты с обязательным ознакомлением с ними владельцев, пользователей и арендаторов </w:t>
      </w:r>
      <w:r w:rsidR="008D1C74">
        <w:rPr>
          <w:rFonts w:ascii="Times New Roman" w:eastAsia="Times New Roman" w:hAnsi="Times New Roman" w:cs="Times New Roman"/>
          <w:sz w:val="24"/>
          <w:szCs w:val="24"/>
          <w:lang w:eastAsia="ru-RU"/>
        </w:rPr>
        <w:t xml:space="preserve">земельных </w:t>
      </w:r>
      <w:r w:rsidRPr="00EE7691">
        <w:rPr>
          <w:rFonts w:ascii="Times New Roman" w:eastAsia="Times New Roman" w:hAnsi="Times New Roman" w:cs="Times New Roman"/>
          <w:sz w:val="24"/>
          <w:szCs w:val="24"/>
          <w:lang w:eastAsia="ru-RU"/>
        </w:rPr>
        <w:t>участков;</w:t>
      </w:r>
    </w:p>
    <w:p w:rsidR="00EE7691" w:rsidRPr="00EE7691" w:rsidRDefault="008D1C74"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получать от земле</w:t>
      </w:r>
      <w:r w:rsidR="00EE7691" w:rsidRPr="00EE7691">
        <w:rPr>
          <w:rFonts w:ascii="Times New Roman" w:eastAsia="Times New Roman" w:hAnsi="Times New Roman" w:cs="Times New Roman"/>
          <w:sz w:val="24"/>
          <w:szCs w:val="24"/>
          <w:lang w:eastAsia="ru-RU"/>
        </w:rPr>
        <w:t xml:space="preserve">пользователей объяснения, сведения и другие материалы, связанные с использованием </w:t>
      </w:r>
      <w:r>
        <w:rPr>
          <w:rFonts w:ascii="Times New Roman" w:eastAsia="Times New Roman" w:hAnsi="Times New Roman" w:cs="Times New Roman"/>
          <w:sz w:val="24"/>
          <w:szCs w:val="24"/>
          <w:lang w:eastAsia="ru-RU"/>
        </w:rPr>
        <w:t>земельных</w:t>
      </w:r>
      <w:r w:rsidR="00EE7691" w:rsidRPr="00EE7691">
        <w:rPr>
          <w:rFonts w:ascii="Times New Roman" w:eastAsia="Times New Roman" w:hAnsi="Times New Roman" w:cs="Times New Roman"/>
          <w:sz w:val="24"/>
          <w:szCs w:val="24"/>
          <w:lang w:eastAsia="ru-RU"/>
        </w:rPr>
        <w:t xml:space="preserve"> участков;</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w:t>
      </w:r>
      <w:r w:rsidR="008D1C74">
        <w:rPr>
          <w:rFonts w:ascii="Times New Roman" w:eastAsia="Times New Roman" w:hAnsi="Times New Roman" w:cs="Times New Roman"/>
          <w:sz w:val="24"/>
          <w:szCs w:val="24"/>
          <w:lang w:eastAsia="ru-RU"/>
        </w:rPr>
        <w:t>земельному</w:t>
      </w:r>
      <w:r w:rsidRPr="00EE7691">
        <w:rPr>
          <w:rFonts w:ascii="Times New Roman" w:eastAsia="Times New Roman" w:hAnsi="Times New Roman" w:cs="Times New Roman"/>
          <w:sz w:val="24"/>
          <w:szCs w:val="24"/>
          <w:lang w:eastAsia="ru-RU"/>
        </w:rPr>
        <w:t xml:space="preserve"> контролю, а также в установлении личности лиц, виновных в нарушении установленных требований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законодательства;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4) направлять в соответствующие государственные органы материалы по выявлен</w:t>
      </w:r>
      <w:r w:rsidR="008D1C74">
        <w:rPr>
          <w:rFonts w:ascii="Times New Roman" w:eastAsia="Times New Roman" w:hAnsi="Times New Roman" w:cs="Times New Roman"/>
          <w:sz w:val="24"/>
          <w:szCs w:val="24"/>
          <w:lang w:eastAsia="ru-RU"/>
        </w:rPr>
        <w:t>ным нарушениям в использовании земельных участков</w:t>
      </w:r>
      <w:r w:rsidRPr="00EE7691">
        <w:rPr>
          <w:rFonts w:ascii="Times New Roman" w:eastAsia="Times New Roman" w:hAnsi="Times New Roman" w:cs="Times New Roman"/>
          <w:sz w:val="24"/>
          <w:szCs w:val="24"/>
          <w:lang w:eastAsia="ru-RU"/>
        </w:rPr>
        <w:t xml:space="preserve"> для решения вопроса о привлечении виновных лиц к административной ответственности в соответствии с законодательством Российской Федерации и Республики Коми;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5) привлекать в установленном порядке для проведения проверок, обследований и экспертиз специалистов различных организаций и учреждений;</w:t>
      </w:r>
    </w:p>
    <w:p w:rsidR="00EE7691" w:rsidRPr="00EE7691" w:rsidRDefault="00EE7691" w:rsidP="00C946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6) </w:t>
      </w:r>
      <w:r w:rsidR="00C9468D">
        <w:rPr>
          <w:rFonts w:ascii="Times New Roman" w:eastAsia="Times New Roman" w:hAnsi="Times New Roman" w:cs="Times New Roman"/>
          <w:sz w:val="24"/>
          <w:szCs w:val="24"/>
          <w:lang w:eastAsia="ru-RU"/>
        </w:rPr>
        <w:t xml:space="preserve"> запрашивать и получать</w:t>
      </w:r>
      <w:r w:rsidR="00C9468D" w:rsidRPr="00C9468D">
        <w:rPr>
          <w:rFonts w:ascii="Times New Roman" w:eastAsia="Times New Roman" w:hAnsi="Times New Roman" w:cs="Times New Roman"/>
          <w:sz w:val="24"/>
          <w:szCs w:val="24"/>
          <w:lang w:eastAsia="ru-RU"/>
        </w:rPr>
        <w:t xml:space="preserve"> на безвозмездной основе, в том числе</w:t>
      </w:r>
      <w:r w:rsidR="00C9468D">
        <w:rPr>
          <w:rFonts w:ascii="Times New Roman" w:eastAsia="Times New Roman" w:hAnsi="Times New Roman" w:cs="Times New Roman"/>
          <w:sz w:val="24"/>
          <w:szCs w:val="24"/>
          <w:lang w:eastAsia="ru-RU"/>
        </w:rPr>
        <w:t xml:space="preserve"> в электронной форме, документы</w:t>
      </w:r>
      <w:r w:rsidR="00C9468D" w:rsidRPr="00C9468D">
        <w:rPr>
          <w:rFonts w:ascii="Times New Roman" w:eastAsia="Times New Roman" w:hAnsi="Times New Roman" w:cs="Times New Roman"/>
          <w:sz w:val="24"/>
          <w:szCs w:val="24"/>
          <w:lang w:eastAsia="ru-RU"/>
        </w:rPr>
        <w:t xml:space="preserve"> и (или) информаци</w:t>
      </w:r>
      <w:r w:rsidR="00C9468D">
        <w:rPr>
          <w:rFonts w:ascii="Times New Roman" w:eastAsia="Times New Roman" w:hAnsi="Times New Roman" w:cs="Times New Roman"/>
          <w:sz w:val="24"/>
          <w:szCs w:val="24"/>
          <w:lang w:eastAsia="ru-RU"/>
        </w:rPr>
        <w:t>ю, включенные</w:t>
      </w:r>
      <w:r w:rsidR="00C9468D" w:rsidRPr="00C9468D">
        <w:rPr>
          <w:rFonts w:ascii="Times New Roman" w:eastAsia="Times New Roman" w:hAnsi="Times New Roman" w:cs="Times New Roman"/>
          <w:sz w:val="24"/>
          <w:szCs w:val="24"/>
          <w:lang w:eastAsia="ru-RU"/>
        </w:rPr>
        <w:t xml:space="preserve">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00C9468D" w:rsidRPr="00C9468D">
        <w:rPr>
          <w:rFonts w:ascii="Times New Roman" w:eastAsia="Times New Roman" w:hAnsi="Times New Roman" w:cs="Times New Roman"/>
          <w:sz w:val="24"/>
          <w:szCs w:val="24"/>
          <w:lang w:eastAsia="ru-RU"/>
        </w:rPr>
        <w:t xml:space="preserve"> Правительством Российской Федерац</w:t>
      </w:r>
      <w:r w:rsidR="00C9468D">
        <w:rPr>
          <w:rFonts w:ascii="Times New Roman" w:eastAsia="Times New Roman" w:hAnsi="Times New Roman" w:cs="Times New Roman"/>
          <w:sz w:val="24"/>
          <w:szCs w:val="24"/>
          <w:lang w:eastAsia="ru-RU"/>
        </w:rPr>
        <w:t>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7) осуществлять другие действия, установленные действующим законодательством.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1.11. Должностное лицо </w:t>
      </w:r>
      <w:r w:rsidR="00BB48DE">
        <w:rPr>
          <w:rFonts w:ascii="Times New Roman" w:eastAsia="Times New Roman" w:hAnsi="Times New Roman" w:cs="Times New Roman"/>
          <w:sz w:val="24"/>
          <w:szCs w:val="24"/>
          <w:lang w:eastAsia="ru-RU"/>
        </w:rPr>
        <w:t xml:space="preserve">органа контроля </w:t>
      </w:r>
      <w:r w:rsidRPr="00EE7691">
        <w:rPr>
          <w:rFonts w:ascii="Times New Roman" w:eastAsia="Times New Roman" w:hAnsi="Times New Roman" w:cs="Times New Roman"/>
          <w:sz w:val="24"/>
          <w:szCs w:val="24"/>
          <w:lang w:eastAsia="ru-RU"/>
        </w:rPr>
        <w:t>при проведении проверки обязано:</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25" w:history="1">
        <w:r w:rsidRPr="001959D0">
          <w:rPr>
            <w:rFonts w:ascii="Times New Roman" w:eastAsia="Times New Roman" w:hAnsi="Times New Roman" w:cs="Times New Roman"/>
            <w:sz w:val="24"/>
            <w:szCs w:val="24"/>
            <w:lang w:eastAsia="ru-RU"/>
          </w:rPr>
          <w:t>частью 5 статьи 10</w:t>
        </w:r>
      </w:hyperlink>
      <w:r w:rsidRPr="00EE7691">
        <w:rPr>
          <w:rFonts w:ascii="Times New Roman" w:eastAsia="Times New Roman" w:hAnsi="Times New Roman" w:cs="Times New Roman"/>
          <w:sz w:val="24"/>
          <w:szCs w:val="24"/>
          <w:lang w:eastAsia="ru-RU"/>
        </w:rPr>
        <w:t xml:space="preserve"> Федерального закона от 26</w:t>
      </w:r>
      <w:r w:rsidR="001959D0">
        <w:rPr>
          <w:rFonts w:ascii="Times New Roman" w:eastAsia="Times New Roman" w:hAnsi="Times New Roman" w:cs="Times New Roman"/>
          <w:sz w:val="24"/>
          <w:szCs w:val="24"/>
          <w:lang w:eastAsia="ru-RU"/>
        </w:rPr>
        <w:t xml:space="preserve"> декабря </w:t>
      </w:r>
      <w:r w:rsidRPr="00EE7691">
        <w:rPr>
          <w:rFonts w:ascii="Times New Roman" w:eastAsia="Times New Roman" w:hAnsi="Times New Roman" w:cs="Times New Roman"/>
          <w:sz w:val="24"/>
          <w:szCs w:val="24"/>
          <w:lang w:eastAsia="ru-RU"/>
        </w:rPr>
        <w:t xml:space="preserve">2008 </w:t>
      </w:r>
      <w:r w:rsidR="001959D0">
        <w:rPr>
          <w:rFonts w:ascii="Times New Roman" w:eastAsia="Times New Roman" w:hAnsi="Times New Roman" w:cs="Times New Roman"/>
          <w:sz w:val="24"/>
          <w:szCs w:val="24"/>
          <w:lang w:eastAsia="ru-RU"/>
        </w:rPr>
        <w:t>года №</w:t>
      </w:r>
      <w:r w:rsidRPr="00EE7691">
        <w:rPr>
          <w:rFonts w:ascii="Times New Roman" w:eastAsia="Times New Roman" w:hAnsi="Times New Roman" w:cs="Times New Roman"/>
          <w:sz w:val="24"/>
          <w:szCs w:val="24"/>
          <w:lang w:eastAsia="ru-RU"/>
        </w:rPr>
        <w:t xml:space="preserve"> 294-ФЗ </w:t>
      </w:r>
      <w:r w:rsidR="001959D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959D0">
        <w:rPr>
          <w:rFonts w:ascii="Times New Roman" w:eastAsia="Times New Roman" w:hAnsi="Times New Roman" w:cs="Times New Roman"/>
          <w:sz w:val="24"/>
          <w:szCs w:val="24"/>
          <w:lang w:eastAsia="ru-RU"/>
        </w:rPr>
        <w:t>»</w:t>
      </w:r>
      <w:r w:rsidR="00BB48DE">
        <w:rPr>
          <w:rFonts w:ascii="Times New Roman" w:eastAsia="Times New Roman" w:hAnsi="Times New Roman" w:cs="Times New Roman"/>
          <w:sz w:val="24"/>
          <w:szCs w:val="24"/>
          <w:lang w:eastAsia="ru-RU"/>
        </w:rPr>
        <w:t xml:space="preserve"> (далее – Федеральный закон от 26 декабря 2008 года</w:t>
      </w:r>
      <w:proofErr w:type="gramEnd"/>
      <w:r w:rsidR="00BB48DE">
        <w:rPr>
          <w:rFonts w:ascii="Times New Roman" w:eastAsia="Times New Roman" w:hAnsi="Times New Roman" w:cs="Times New Roman"/>
          <w:sz w:val="24"/>
          <w:szCs w:val="24"/>
          <w:lang w:eastAsia="ru-RU"/>
        </w:rPr>
        <w:t xml:space="preserve"> № </w:t>
      </w:r>
      <w:proofErr w:type="gramStart"/>
      <w:r w:rsidR="00BB48DE">
        <w:rPr>
          <w:rFonts w:ascii="Times New Roman" w:eastAsia="Times New Roman" w:hAnsi="Times New Roman" w:cs="Times New Roman"/>
          <w:sz w:val="24"/>
          <w:szCs w:val="24"/>
          <w:lang w:eastAsia="ru-RU"/>
        </w:rPr>
        <w:t>294-ФЗ)</w:t>
      </w:r>
      <w:r w:rsidRPr="00EE7691">
        <w:rPr>
          <w:rFonts w:ascii="Times New Roman" w:eastAsia="Times New Roman" w:hAnsi="Times New Roman" w:cs="Times New Roman"/>
          <w:sz w:val="24"/>
          <w:szCs w:val="24"/>
          <w:lang w:eastAsia="ru-RU"/>
        </w:rPr>
        <w:t>, копии документа о согласовании проведения проверки;</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E7691" w:rsidRPr="00EE7691">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w:t>
      </w:r>
      <w:r w:rsidR="00EE7691" w:rsidRPr="00EE7691">
        <w:rPr>
          <w:rFonts w:ascii="Times New Roman" w:eastAsia="Times New Roman" w:hAnsi="Times New Roman" w:cs="Times New Roman"/>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EE7691" w:rsidRPr="00EE7691">
        <w:rPr>
          <w:rFonts w:ascii="Times New Roman" w:eastAsia="Times New Roman" w:hAnsi="Times New Roman" w:cs="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E7691" w:rsidRPr="00EE7691">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w:t>
      </w:r>
      <w:r w:rsidR="00BB48DE">
        <w:rPr>
          <w:rFonts w:ascii="Times New Roman" w:eastAsia="Times New Roman" w:hAnsi="Times New Roman" w:cs="Times New Roman"/>
          <w:sz w:val="24"/>
          <w:szCs w:val="24"/>
          <w:lang w:eastAsia="ru-RU"/>
        </w:rPr>
        <w:t>1</w:t>
      </w:r>
      <w:r w:rsidRPr="00EE7691">
        <w:rPr>
          <w:rFonts w:ascii="Times New Roman" w:eastAsia="Times New Roman" w:hAnsi="Times New Roman" w:cs="Times New Roman"/>
          <w:sz w:val="24"/>
          <w:szCs w:val="24"/>
          <w:lang w:eastAsia="ru-RU"/>
        </w:rPr>
        <w:t>) соблюдать сроки проведения проверки, установленные настоящим Федеральным законом;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w:t>
      </w:r>
      <w:r w:rsidR="00BB48DE">
        <w:rPr>
          <w:rFonts w:ascii="Times New Roman" w:eastAsia="Times New Roman" w:hAnsi="Times New Roman" w:cs="Times New Roman"/>
          <w:sz w:val="24"/>
          <w:szCs w:val="24"/>
          <w:lang w:eastAsia="ru-RU"/>
        </w:rPr>
        <w:t>2</w:t>
      </w:r>
      <w:r w:rsidRPr="00EE7691">
        <w:rPr>
          <w:rFonts w:ascii="Times New Roman" w:eastAsia="Times New Roman" w:hAnsi="Times New Roman" w:cs="Times New Roman"/>
          <w:sz w:val="24"/>
          <w:szCs w:val="24"/>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w:t>
      </w:r>
      <w:r w:rsidR="00BB48DE">
        <w:rPr>
          <w:rFonts w:ascii="Times New Roman" w:eastAsia="Times New Roman" w:hAnsi="Times New Roman" w:cs="Times New Roman"/>
          <w:sz w:val="24"/>
          <w:szCs w:val="24"/>
          <w:lang w:eastAsia="ru-RU"/>
        </w:rPr>
        <w:t>3</w:t>
      </w:r>
      <w:r w:rsidRPr="00EE7691">
        <w:rPr>
          <w:rFonts w:ascii="Times New Roman" w:eastAsia="Times New Roman"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w:t>
      </w:r>
      <w:r w:rsidR="00BB48DE">
        <w:rPr>
          <w:rFonts w:ascii="Times New Roman" w:eastAsia="Times New Roman" w:hAnsi="Times New Roman" w:cs="Times New Roman"/>
          <w:sz w:val="24"/>
          <w:szCs w:val="24"/>
          <w:lang w:eastAsia="ru-RU"/>
        </w:rPr>
        <w:t>4</w:t>
      </w:r>
      <w:r w:rsidRPr="00EE7691">
        <w:rPr>
          <w:rFonts w:ascii="Times New Roman" w:eastAsia="Times New Roman" w:hAnsi="Times New Roman" w:cs="Times New Roman"/>
          <w:sz w:val="24"/>
          <w:szCs w:val="24"/>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1.12. Должностное лицо </w:t>
      </w:r>
      <w:r w:rsidR="00BB48DE">
        <w:rPr>
          <w:rFonts w:ascii="Times New Roman" w:eastAsia="Times New Roman" w:hAnsi="Times New Roman" w:cs="Times New Roman"/>
          <w:sz w:val="24"/>
          <w:szCs w:val="24"/>
          <w:lang w:eastAsia="ru-RU"/>
        </w:rPr>
        <w:t xml:space="preserve">органа контроля </w:t>
      </w:r>
      <w:r w:rsidRPr="00EE7691">
        <w:rPr>
          <w:rFonts w:ascii="Times New Roman" w:eastAsia="Times New Roman" w:hAnsi="Times New Roman" w:cs="Times New Roman"/>
          <w:sz w:val="24"/>
          <w:szCs w:val="24"/>
          <w:lang w:eastAsia="ru-RU"/>
        </w:rPr>
        <w:t>при проведении проверки не вправе: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E7691" w:rsidRPr="00EE7691">
        <w:rPr>
          <w:rFonts w:ascii="Times New Roman" w:eastAsia="Times New Roman" w:hAnsi="Times New Roman" w:cs="Times New Roman"/>
          <w:sz w:val="24"/>
          <w:szCs w:val="24"/>
          <w:lang w:eastAsia="ru-RU"/>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7691" w:rsidRPr="00EE7691">
        <w:rPr>
          <w:rFonts w:ascii="Times New Roman" w:eastAsia="Times New Roman" w:hAnsi="Times New Roman" w:cs="Times New Roman"/>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EE7691" w:rsidRPr="00EE7691">
        <w:rPr>
          <w:rFonts w:ascii="Times New Roman" w:eastAsia="Times New Roman" w:hAnsi="Times New Roman" w:cs="Times New Roman"/>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6" w:history="1">
        <w:r w:rsidR="00EE7691" w:rsidRPr="005E036F">
          <w:rPr>
            <w:rFonts w:ascii="Times New Roman" w:eastAsia="Times New Roman" w:hAnsi="Times New Roman" w:cs="Times New Roman"/>
            <w:sz w:val="24"/>
            <w:szCs w:val="24"/>
            <w:lang w:eastAsia="ru-RU"/>
          </w:rPr>
          <w:t xml:space="preserve">подпунктом </w:t>
        </w:r>
        <w:r w:rsidR="005E036F">
          <w:rPr>
            <w:rFonts w:ascii="Times New Roman" w:eastAsia="Times New Roman" w:hAnsi="Times New Roman" w:cs="Times New Roman"/>
            <w:sz w:val="24"/>
            <w:szCs w:val="24"/>
            <w:lang w:eastAsia="ru-RU"/>
          </w:rPr>
          <w:t>«</w:t>
        </w:r>
        <w:r w:rsidR="00EE7691" w:rsidRPr="005E036F">
          <w:rPr>
            <w:rFonts w:ascii="Times New Roman" w:eastAsia="Times New Roman" w:hAnsi="Times New Roman" w:cs="Times New Roman"/>
            <w:sz w:val="24"/>
            <w:szCs w:val="24"/>
            <w:lang w:eastAsia="ru-RU"/>
          </w:rPr>
          <w:t>б</w:t>
        </w:r>
        <w:r w:rsidR="005E036F">
          <w:rPr>
            <w:rFonts w:ascii="Times New Roman" w:eastAsia="Times New Roman" w:hAnsi="Times New Roman" w:cs="Times New Roman"/>
            <w:sz w:val="24"/>
            <w:szCs w:val="24"/>
            <w:lang w:eastAsia="ru-RU"/>
          </w:rPr>
          <w:t>»</w:t>
        </w:r>
        <w:r w:rsidR="00EE7691" w:rsidRPr="005E036F">
          <w:rPr>
            <w:rFonts w:ascii="Times New Roman" w:eastAsia="Times New Roman" w:hAnsi="Times New Roman" w:cs="Times New Roman"/>
            <w:sz w:val="24"/>
            <w:szCs w:val="24"/>
            <w:lang w:eastAsia="ru-RU"/>
          </w:rPr>
          <w:t xml:space="preserve"> пункта 2 части 2 статьи 10</w:t>
        </w:r>
      </w:hyperlink>
      <w:r w:rsidR="00EE7691" w:rsidRPr="00EE7691">
        <w:rPr>
          <w:rFonts w:ascii="Times New Roman" w:eastAsia="Times New Roman" w:hAnsi="Times New Roman" w:cs="Times New Roman"/>
          <w:sz w:val="24"/>
          <w:szCs w:val="24"/>
          <w:lang w:eastAsia="ru-RU"/>
        </w:rPr>
        <w:t xml:space="preserve"> Федерального закона от 26</w:t>
      </w:r>
      <w:r w:rsidR="005E036F">
        <w:rPr>
          <w:rFonts w:ascii="Times New Roman" w:eastAsia="Times New Roman" w:hAnsi="Times New Roman" w:cs="Times New Roman"/>
          <w:sz w:val="24"/>
          <w:szCs w:val="24"/>
          <w:lang w:eastAsia="ru-RU"/>
        </w:rPr>
        <w:t xml:space="preserve"> декабря </w:t>
      </w:r>
      <w:r w:rsidR="00EE7691" w:rsidRPr="00EE7691">
        <w:rPr>
          <w:rFonts w:ascii="Times New Roman" w:eastAsia="Times New Roman" w:hAnsi="Times New Roman" w:cs="Times New Roman"/>
          <w:sz w:val="24"/>
          <w:szCs w:val="24"/>
          <w:lang w:eastAsia="ru-RU"/>
        </w:rPr>
        <w:t xml:space="preserve">2008 </w:t>
      </w:r>
      <w:r w:rsidR="005E036F">
        <w:rPr>
          <w:rFonts w:ascii="Times New Roman" w:eastAsia="Times New Roman" w:hAnsi="Times New Roman" w:cs="Times New Roman"/>
          <w:sz w:val="24"/>
          <w:szCs w:val="24"/>
          <w:lang w:eastAsia="ru-RU"/>
        </w:rPr>
        <w:t>года №</w:t>
      </w:r>
      <w:r w:rsidR="00EE7691" w:rsidRPr="00EE7691">
        <w:rPr>
          <w:rFonts w:ascii="Times New Roman" w:eastAsia="Times New Roman" w:hAnsi="Times New Roman" w:cs="Times New Roman"/>
          <w:sz w:val="24"/>
          <w:szCs w:val="24"/>
          <w:lang w:eastAsia="ru-RU"/>
        </w:rPr>
        <w:t xml:space="preserve">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w:t>
      </w:r>
      <w:proofErr w:type="gramEnd"/>
      <w:r w:rsidR="00EE7691" w:rsidRPr="00EE7691">
        <w:rPr>
          <w:rFonts w:ascii="Times New Roman" w:eastAsia="Times New Roman" w:hAnsi="Times New Roman" w:cs="Times New Roman"/>
          <w:sz w:val="24"/>
          <w:szCs w:val="24"/>
          <w:lang w:eastAsia="ru-RU"/>
        </w:rPr>
        <w:t xml:space="preserve"> и арендаторов земельных участков;</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E7691" w:rsidRPr="00EE7691">
        <w:rPr>
          <w:rFonts w:ascii="Times New Roman" w:eastAsia="Times New Roman" w:hAnsi="Times New Roman" w:cs="Times New Roman"/>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w:t>
      </w:r>
      <w:r w:rsidR="00EE7691" w:rsidRPr="00EE7691">
        <w:rPr>
          <w:rFonts w:ascii="Times New Roman" w:eastAsia="Times New Roman" w:hAnsi="Times New Roman" w:cs="Times New Roman"/>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EE7691" w:rsidRPr="00EE7691">
        <w:rPr>
          <w:rFonts w:ascii="Times New Roman" w:eastAsia="Times New Roman" w:hAnsi="Times New Roman" w:cs="Times New Roman"/>
          <w:sz w:val="24"/>
          <w:szCs w:val="24"/>
          <w:lang w:eastAsia="ru-RU"/>
        </w:rPr>
        <w:t xml:space="preserve"> техническими документами и правилами и методами исследований, испытаний, измерений;</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E7691" w:rsidRPr="00EE7691">
        <w:rPr>
          <w:rFonts w:ascii="Times New Roman" w:eastAsia="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E7691" w:rsidRPr="00EE7691">
        <w:rPr>
          <w:rFonts w:ascii="Times New Roman" w:eastAsia="Times New Roman" w:hAnsi="Times New Roman" w:cs="Times New Roman"/>
          <w:sz w:val="24"/>
          <w:szCs w:val="24"/>
          <w:lang w:eastAsia="ru-RU"/>
        </w:rPr>
        <w:t>) превышать установленные сроки проведения проверки;</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E7691" w:rsidRPr="00EE7691">
        <w:rPr>
          <w:rFonts w:ascii="Times New Roman" w:eastAsia="Times New Roman" w:hAnsi="Times New Roman" w:cs="Times New Roman"/>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10</w:t>
      </w:r>
      <w:r w:rsidR="00EE7691" w:rsidRPr="00EE7691">
        <w:rPr>
          <w:rFonts w:ascii="Times New Roman" w:eastAsia="Times New Roman" w:hAnsi="Times New Roman" w:cs="Times New Roman"/>
          <w:sz w:val="24"/>
          <w:szCs w:val="24"/>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E7691" w:rsidRPr="00EE7691" w:rsidRDefault="00BB48DE"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E7691" w:rsidRPr="00EE7691">
        <w:rPr>
          <w:rFonts w:ascii="Times New Roman" w:eastAsia="Times New Roman" w:hAnsi="Times New Roman" w:cs="Times New Roman"/>
          <w:sz w:val="24"/>
          <w:szCs w:val="24"/>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1.13. Юридические лица (руководитель, иное должностное лицо или уполномоченный представитель юридического лица), индивидуальные предприниматели, их уполномоченные представители, в отношении которых осуществляются мероприятия по контролю, при проведении проверки вправе: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 </w:t>
      </w:r>
      <w:r w:rsidR="00B67C4A" w:rsidRPr="00B67C4A">
        <w:rPr>
          <w:rFonts w:ascii="Times New Roman" w:eastAsia="Times New Roman" w:hAnsi="Times New Roman" w:cs="Times New Roman"/>
          <w:sz w:val="24"/>
          <w:szCs w:val="24"/>
          <w:lang w:eastAsia="ru-RU"/>
        </w:rPr>
        <w:t>получать</w:t>
      </w:r>
      <w:r w:rsidR="00B67C4A">
        <w:rPr>
          <w:rFonts w:ascii="Times New Roman" w:eastAsia="Times New Roman" w:hAnsi="Times New Roman" w:cs="Times New Roman"/>
          <w:sz w:val="24"/>
          <w:szCs w:val="24"/>
          <w:lang w:eastAsia="ru-RU"/>
        </w:rPr>
        <w:t xml:space="preserve"> и </w:t>
      </w:r>
      <w:proofErr w:type="gramStart"/>
      <w:r w:rsidR="00B67C4A">
        <w:rPr>
          <w:rFonts w:ascii="Times New Roman" w:eastAsia="Times New Roman" w:hAnsi="Times New Roman" w:cs="Times New Roman"/>
          <w:sz w:val="24"/>
          <w:szCs w:val="24"/>
          <w:lang w:eastAsia="ru-RU"/>
        </w:rPr>
        <w:t>предоставлять документы</w:t>
      </w:r>
      <w:proofErr w:type="gramEnd"/>
      <w:r w:rsidR="00B67C4A">
        <w:rPr>
          <w:rFonts w:ascii="Times New Roman" w:eastAsia="Times New Roman" w:hAnsi="Times New Roman" w:cs="Times New Roman"/>
          <w:sz w:val="24"/>
          <w:szCs w:val="24"/>
          <w:lang w:eastAsia="ru-RU"/>
        </w:rPr>
        <w:t xml:space="preserve"> и (или) информацию от органа контроля</w:t>
      </w:r>
      <w:r w:rsidRPr="00EE7691">
        <w:rPr>
          <w:rFonts w:ascii="Times New Roman" w:eastAsia="Times New Roman" w:hAnsi="Times New Roman" w:cs="Times New Roman"/>
          <w:sz w:val="24"/>
          <w:szCs w:val="24"/>
          <w:lang w:eastAsia="ru-RU"/>
        </w:rPr>
        <w:t xml:space="preserve">, их должностных лиц информацию, которая относится к предмету проверки и предоставление которой предусмотрено Федеральным </w:t>
      </w:r>
      <w:hyperlink r:id="rId27" w:history="1">
        <w:r w:rsidRPr="007C0023">
          <w:rPr>
            <w:rFonts w:ascii="Times New Roman" w:eastAsia="Times New Roman" w:hAnsi="Times New Roman" w:cs="Times New Roman"/>
            <w:sz w:val="24"/>
            <w:szCs w:val="24"/>
            <w:lang w:eastAsia="ru-RU"/>
          </w:rPr>
          <w:t>законом</w:t>
        </w:r>
      </w:hyperlink>
      <w:r w:rsidRPr="007C0023">
        <w:rPr>
          <w:rFonts w:ascii="Times New Roman" w:eastAsia="Times New Roman" w:hAnsi="Times New Roman" w:cs="Times New Roman"/>
          <w:sz w:val="24"/>
          <w:szCs w:val="24"/>
          <w:lang w:eastAsia="ru-RU"/>
        </w:rPr>
        <w:t xml:space="preserve"> </w:t>
      </w:r>
      <w:r w:rsidR="007C0023">
        <w:rPr>
          <w:rFonts w:ascii="Times New Roman" w:eastAsia="Times New Roman" w:hAnsi="Times New Roman" w:cs="Times New Roman"/>
          <w:sz w:val="24"/>
          <w:szCs w:val="24"/>
          <w:lang w:eastAsia="ru-RU"/>
        </w:rPr>
        <w:t xml:space="preserve">от 26 декабря </w:t>
      </w:r>
      <w:r w:rsidRPr="00EE7691">
        <w:rPr>
          <w:rFonts w:ascii="Times New Roman" w:eastAsia="Times New Roman" w:hAnsi="Times New Roman" w:cs="Times New Roman"/>
          <w:sz w:val="24"/>
          <w:szCs w:val="24"/>
          <w:lang w:eastAsia="ru-RU"/>
        </w:rPr>
        <w:t xml:space="preserve">2008 </w:t>
      </w:r>
      <w:r w:rsidR="007C0023">
        <w:rPr>
          <w:rFonts w:ascii="Times New Roman" w:eastAsia="Times New Roman" w:hAnsi="Times New Roman" w:cs="Times New Roman"/>
          <w:sz w:val="24"/>
          <w:szCs w:val="24"/>
          <w:lang w:eastAsia="ru-RU"/>
        </w:rPr>
        <w:t>года №</w:t>
      </w:r>
      <w:r w:rsidRPr="00EE7691">
        <w:rPr>
          <w:rFonts w:ascii="Times New Roman" w:eastAsia="Times New Roman" w:hAnsi="Times New Roman" w:cs="Times New Roman"/>
          <w:sz w:val="24"/>
          <w:szCs w:val="24"/>
          <w:lang w:eastAsia="ru-RU"/>
        </w:rPr>
        <w:t xml:space="preserve"> 294-</w:t>
      </w:r>
      <w:r w:rsidR="0091774E">
        <w:rPr>
          <w:rFonts w:ascii="Times New Roman" w:eastAsia="Times New Roman" w:hAnsi="Times New Roman" w:cs="Times New Roman"/>
          <w:sz w:val="24"/>
          <w:szCs w:val="24"/>
          <w:lang w:eastAsia="ru-RU"/>
        </w:rPr>
        <w:t>ФЗ</w:t>
      </w:r>
      <w:r w:rsidRPr="00EE7691">
        <w:rPr>
          <w:rFonts w:ascii="Times New Roman" w:eastAsia="Times New Roman" w:hAnsi="Times New Roman" w:cs="Times New Roman"/>
          <w:sz w:val="24"/>
          <w:szCs w:val="24"/>
          <w:lang w:eastAsia="ru-RU"/>
        </w:rPr>
        <w:t xml:space="preserve"> и настоящим административным регламентом;</w:t>
      </w:r>
    </w:p>
    <w:p w:rsidR="00EE7691" w:rsidRPr="00EE7691" w:rsidRDefault="00B67C4A"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7691" w:rsidRPr="00EE7691">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DB5E33" w:rsidRDefault="00B67C4A"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7691" w:rsidRPr="00EE7691">
        <w:rPr>
          <w:rFonts w:ascii="Times New Roman" w:eastAsia="Times New Roman" w:hAnsi="Times New Roman" w:cs="Times New Roman"/>
          <w:sz w:val="24"/>
          <w:szCs w:val="24"/>
          <w:lang w:eastAsia="ru-RU"/>
        </w:rPr>
        <w:t>)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w:t>
      </w:r>
      <w:r w:rsidR="00DB5E33">
        <w:rPr>
          <w:rFonts w:ascii="Times New Roman" w:eastAsia="Times New Roman" w:hAnsi="Times New Roman" w:cs="Times New Roman"/>
          <w:sz w:val="24"/>
          <w:szCs w:val="24"/>
          <w:lang w:eastAsia="ru-RU"/>
        </w:rPr>
        <w:t>оссийской Федерации;</w:t>
      </w:r>
    </w:p>
    <w:p w:rsidR="00DB5E33" w:rsidRDefault="00DB5E33"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B5E33">
        <w:rPr>
          <w:rFonts w:ascii="Times New Roman" w:eastAsia="Times New Roman" w:hAnsi="Times New Roman" w:cs="Times New Roman"/>
          <w:sz w:val="24"/>
          <w:szCs w:val="24"/>
          <w:lang w:eastAsia="ru-RU"/>
        </w:rPr>
        <w:t>5) привлекать Уполномоченного при Президенте Российской Федерации по защите предпринимателей либо уполномоченного по защите прав предпринимателей в Республике Коми к участию в проверке.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1.14. </w:t>
      </w:r>
      <w:proofErr w:type="gramStart"/>
      <w:r w:rsidRPr="00EE7691">
        <w:rPr>
          <w:rFonts w:ascii="Times New Roman" w:eastAsia="Times New Roman" w:hAnsi="Times New Roman" w:cs="Times New Roman"/>
          <w:sz w:val="24"/>
          <w:szCs w:val="24"/>
          <w:lang w:eastAsia="ru-RU"/>
        </w:rPr>
        <w:t xml:space="preserve">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w:t>
      </w:r>
      <w:r w:rsidR="004A1E44">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 xml:space="preserve"> в соответствии с гражданским законодательством.</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1.15.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1.16. Результатом исполнения </w:t>
      </w:r>
      <w:r w:rsidR="005E036F">
        <w:rPr>
          <w:rFonts w:ascii="Times New Roman" w:eastAsia="Times New Roman" w:hAnsi="Times New Roman" w:cs="Times New Roman"/>
          <w:sz w:val="24"/>
          <w:szCs w:val="24"/>
          <w:lang w:eastAsia="ru-RU"/>
        </w:rPr>
        <w:t>ф</w:t>
      </w:r>
      <w:r w:rsidRPr="00EE7691">
        <w:rPr>
          <w:rFonts w:ascii="Times New Roman" w:eastAsia="Times New Roman" w:hAnsi="Times New Roman" w:cs="Times New Roman"/>
          <w:sz w:val="24"/>
          <w:szCs w:val="24"/>
          <w:lang w:eastAsia="ru-RU"/>
        </w:rPr>
        <w:t>ункции контроля являются:</w:t>
      </w:r>
    </w:p>
    <w:p w:rsid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вручение (направление) акта проверки юридическому лицу, индивидуальному предпринимателю;</w:t>
      </w:r>
    </w:p>
    <w:p w:rsidR="000B48A2" w:rsidRPr="00EE7691" w:rsidRDefault="000B48A2"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B48A2">
        <w:rPr>
          <w:rFonts w:ascii="Times New Roman" w:eastAsia="Times New Roman" w:hAnsi="Times New Roman" w:cs="Times New Roman"/>
          <w:sz w:val="24"/>
          <w:szCs w:val="24"/>
          <w:lang w:eastAsia="ru-RU"/>
        </w:rPr>
        <w:t>выдача предписания о выявленных нарушениях, об их характере и о лицах, допустивших указанные нарушения;</w:t>
      </w:r>
    </w:p>
    <w:p w:rsidR="00EE7691" w:rsidRPr="00EE7691" w:rsidRDefault="000B48A2"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7691" w:rsidRPr="00EE7691">
        <w:rPr>
          <w:rFonts w:ascii="Times New Roman" w:eastAsia="Times New Roman" w:hAnsi="Times New Roman" w:cs="Times New Roman"/>
          <w:sz w:val="24"/>
          <w:szCs w:val="24"/>
          <w:lang w:eastAsia="ru-RU"/>
        </w:rPr>
        <w:t>) направление информации о нарушениях обязательных требований: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федеральные органы исполнительной власти;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органы, уполномоченные на возбуждение дела об административном правонарушении;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EE7691" w:rsidRDefault="00EE7691" w:rsidP="00AC5F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4A1E44" w:rsidRDefault="004A1E44" w:rsidP="00B67C4A">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Pr="004A1E44">
        <w:rPr>
          <w:rFonts w:ascii="Times New Roman" w:eastAsia="Calibri" w:hAnsi="Times New Roman" w:cs="Times New Roman"/>
          <w:b/>
          <w:sz w:val="24"/>
          <w:szCs w:val="24"/>
          <w:lang w:eastAsia="ru-RU"/>
        </w:rPr>
        <w:t xml:space="preserve">. </w:t>
      </w:r>
      <w:r w:rsidR="00EE7691" w:rsidRPr="004A1E44">
        <w:rPr>
          <w:rFonts w:ascii="Times New Roman" w:eastAsia="Calibri" w:hAnsi="Times New Roman" w:cs="Times New Roman"/>
          <w:b/>
          <w:sz w:val="24"/>
          <w:szCs w:val="24"/>
          <w:lang w:eastAsia="ru-RU"/>
        </w:rPr>
        <w:t>Требования к порядку осуществления</w:t>
      </w:r>
      <w:r w:rsidR="00B67C4A">
        <w:rPr>
          <w:rFonts w:ascii="Times New Roman" w:eastAsia="Calibri" w:hAnsi="Times New Roman" w:cs="Times New Roman"/>
          <w:b/>
          <w:sz w:val="24"/>
          <w:szCs w:val="24"/>
          <w:lang w:eastAsia="ru-RU"/>
        </w:rPr>
        <w:t xml:space="preserve"> </w:t>
      </w:r>
      <w:r w:rsidR="00EE7691" w:rsidRPr="004A1E44">
        <w:rPr>
          <w:rFonts w:ascii="Times New Roman" w:eastAsia="Calibri" w:hAnsi="Times New Roman" w:cs="Times New Roman"/>
          <w:b/>
          <w:sz w:val="24"/>
          <w:szCs w:val="24"/>
          <w:lang w:eastAsia="ru-RU"/>
        </w:rPr>
        <w:t xml:space="preserve">муниципального </w:t>
      </w:r>
      <w:r w:rsidR="008D1C74">
        <w:rPr>
          <w:rFonts w:ascii="Times New Roman" w:eastAsia="Calibri" w:hAnsi="Times New Roman" w:cs="Times New Roman"/>
          <w:b/>
          <w:sz w:val="24"/>
          <w:szCs w:val="24"/>
          <w:lang w:eastAsia="ru-RU"/>
        </w:rPr>
        <w:t>земельного</w:t>
      </w:r>
      <w:r w:rsidR="00EE7691" w:rsidRPr="004A1E44">
        <w:rPr>
          <w:rFonts w:ascii="Times New Roman" w:eastAsia="Calibri" w:hAnsi="Times New Roman" w:cs="Times New Roman"/>
          <w:b/>
          <w:sz w:val="24"/>
          <w:szCs w:val="24"/>
          <w:lang w:eastAsia="ru-RU"/>
        </w:rPr>
        <w:t xml:space="preserve"> контроля.</w:t>
      </w:r>
    </w:p>
    <w:p w:rsidR="00EE7691" w:rsidRPr="004A1E44" w:rsidRDefault="00EE7691" w:rsidP="00B67C4A">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A1E44">
        <w:rPr>
          <w:rFonts w:ascii="Times New Roman" w:eastAsia="Calibri" w:hAnsi="Times New Roman" w:cs="Times New Roman"/>
          <w:b/>
          <w:sz w:val="24"/>
          <w:szCs w:val="24"/>
          <w:lang w:eastAsia="ru-RU"/>
        </w:rPr>
        <w:t>Порядок информирования об исполнении</w:t>
      </w:r>
      <w:r w:rsidR="00B67C4A">
        <w:rPr>
          <w:rFonts w:ascii="Times New Roman" w:eastAsia="Calibri" w:hAnsi="Times New Roman" w:cs="Times New Roman"/>
          <w:b/>
          <w:sz w:val="24"/>
          <w:szCs w:val="24"/>
          <w:lang w:eastAsia="ru-RU"/>
        </w:rPr>
        <w:t xml:space="preserve"> </w:t>
      </w:r>
      <w:r w:rsidRPr="004A1E44">
        <w:rPr>
          <w:rFonts w:ascii="Times New Roman" w:eastAsia="Calibri" w:hAnsi="Times New Roman" w:cs="Times New Roman"/>
          <w:b/>
          <w:sz w:val="24"/>
          <w:szCs w:val="24"/>
          <w:lang w:eastAsia="ru-RU"/>
        </w:rPr>
        <w:t>муниципальной функции</w:t>
      </w:r>
      <w:r w:rsidR="0075624A">
        <w:rPr>
          <w:rFonts w:ascii="Times New Roman" w:eastAsia="Calibri" w:hAnsi="Times New Roman" w:cs="Times New Roman"/>
          <w:b/>
          <w:sz w:val="24"/>
          <w:szCs w:val="24"/>
          <w:lang w:eastAsia="ru-RU"/>
        </w:rPr>
        <w:t>.</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2.1. Информация о месте нахождения, графике работы, справочных телефонах органа контроля, адрес официального сайта в информационно-коммуникационной сети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Интернет</w:t>
      </w:r>
      <w:r w:rsidR="004A1E44">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(далее - сеть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Интернет</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содержащего информацию о порядке исполнения функции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 адреса электронной почты приведены ниже:</w:t>
      </w:r>
    </w:p>
    <w:p w:rsidR="004A1E44" w:rsidRDefault="004A1E44" w:rsidP="004A1E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A1E44" w:rsidRPr="00581869" w:rsidRDefault="004A1E44" w:rsidP="004A1E4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Общая информация об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1E44" w:rsidRPr="00581869" w:rsidRDefault="004A1E44" w:rsidP="004A1E4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Фактический адрес месторасположения</w:t>
            </w:r>
          </w:p>
        </w:tc>
        <w:tc>
          <w:tcPr>
            <w:tcW w:w="2392"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4A1E44" w:rsidRPr="00581869" w:rsidRDefault="004A1E44" w:rsidP="008A5000">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81869">
              <w:rPr>
                <w:rFonts w:ascii="Times New Roman" w:eastAsia="Times New Roman" w:hAnsi="Times New Roman" w:cs="Times New Roman"/>
                <w:sz w:val="24"/>
                <w:szCs w:val="24"/>
                <w:lang w:val="en-US" w:eastAsia="ru-RU"/>
              </w:rPr>
              <w:t>uprav</w:t>
            </w:r>
            <w:proofErr w:type="spellEnd"/>
            <w:r w:rsidRPr="00581869">
              <w:rPr>
                <w:rFonts w:ascii="Times New Roman" w:eastAsia="Times New Roman" w:hAnsi="Times New Roman" w:cs="Times New Roman"/>
                <w:sz w:val="24"/>
                <w:szCs w:val="24"/>
                <w:lang w:eastAsia="ru-RU"/>
              </w:rPr>
              <w:t>@</w:t>
            </w:r>
            <w:r w:rsidRPr="00581869">
              <w:rPr>
                <w:rFonts w:ascii="Times New Roman" w:eastAsia="Times New Roman" w:hAnsi="Times New Roman" w:cs="Times New Roman"/>
                <w:sz w:val="24"/>
                <w:szCs w:val="24"/>
                <w:lang w:val="en-US" w:eastAsia="ru-RU"/>
              </w:rPr>
              <w:t>mail</w:t>
            </w:r>
            <w:r w:rsidRPr="00581869">
              <w:rPr>
                <w:rFonts w:ascii="Times New Roman" w:eastAsia="Times New Roman" w:hAnsi="Times New Roman" w:cs="Times New Roman"/>
                <w:sz w:val="24"/>
                <w:szCs w:val="24"/>
                <w:lang w:eastAsia="ru-RU"/>
              </w:rPr>
              <w:t>.</w:t>
            </w:r>
            <w:proofErr w:type="spellStart"/>
            <w:r w:rsidRPr="00581869">
              <w:rPr>
                <w:rFonts w:ascii="Times New Roman" w:eastAsia="Times New Roman" w:hAnsi="Times New Roman" w:cs="Times New Roman"/>
                <w:sz w:val="24"/>
                <w:szCs w:val="24"/>
                <w:lang w:val="en-US" w:eastAsia="ru-RU"/>
              </w:rPr>
              <w:t>ru</w:t>
            </w:r>
            <w:proofErr w:type="spellEnd"/>
          </w:p>
          <w:p w:rsidR="004A1E44" w:rsidRPr="00581869" w:rsidRDefault="004A1E44" w:rsidP="008A5000">
            <w:pPr>
              <w:widowControl w:val="0"/>
              <w:shd w:val="clear" w:color="auto" w:fill="FFFFFF"/>
              <w:spacing w:after="0" w:line="240" w:lineRule="auto"/>
              <w:rPr>
                <w:rFonts w:ascii="Times New Roman" w:eastAsia="Calibri" w:hAnsi="Times New Roman" w:cs="Times New Roman"/>
                <w:sz w:val="24"/>
                <w:szCs w:val="24"/>
              </w:rPr>
            </w:pP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 для справок</w:t>
            </w:r>
          </w:p>
        </w:tc>
        <w:tc>
          <w:tcPr>
            <w:tcW w:w="2392" w:type="pct"/>
          </w:tcPr>
          <w:p w:rsidR="004A1E44" w:rsidRPr="00581869" w:rsidRDefault="004A1E44" w:rsidP="008A5000">
            <w:pPr>
              <w:autoSpaceDE w:val="0"/>
              <w:autoSpaceDN w:val="0"/>
              <w:adjustRightInd w:val="0"/>
              <w:spacing w:after="0" w:line="240" w:lineRule="auto"/>
              <w:rPr>
                <w:rFonts w:ascii="Arial" w:eastAsia="SimSun" w:hAnsi="Arial" w:cs="Times New Roman"/>
                <w:sz w:val="24"/>
                <w:szCs w:val="24"/>
                <w:lang w:eastAsia="ru-RU"/>
              </w:rPr>
            </w:pPr>
            <w:r w:rsidRPr="00581869">
              <w:rPr>
                <w:rFonts w:ascii="Times New Roman" w:eastAsia="Times New Roman" w:hAnsi="Times New Roman" w:cs="Times New Roman"/>
                <w:sz w:val="24"/>
                <w:szCs w:val="24"/>
                <w:lang w:eastAsia="ru-RU"/>
              </w:rPr>
              <w:t>8 (82146) 2-22-62, 2-12-72</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Телефоны отделов или иных структурных подразделений</w:t>
            </w:r>
          </w:p>
        </w:tc>
        <w:tc>
          <w:tcPr>
            <w:tcW w:w="2392" w:type="pct"/>
          </w:tcPr>
          <w:p w:rsidR="004A1E44" w:rsidRPr="00581869" w:rsidRDefault="004A1E44" w:rsidP="0075624A">
            <w:pPr>
              <w:widowControl w:val="0"/>
              <w:spacing w:after="0" w:line="240" w:lineRule="auto"/>
              <w:rPr>
                <w:rFonts w:ascii="Times New Roman" w:eastAsia="SimSun" w:hAnsi="Times New Roman" w:cs="Times New Roman"/>
                <w:sz w:val="24"/>
                <w:szCs w:val="24"/>
                <w:lang w:eastAsia="ru-RU"/>
              </w:rPr>
            </w:pPr>
            <w:r w:rsidRPr="00581869">
              <w:rPr>
                <w:rFonts w:ascii="Times New Roman" w:eastAsia="Calibri" w:hAnsi="Times New Roman" w:cs="Times New Roman"/>
                <w:sz w:val="24"/>
                <w:szCs w:val="24"/>
              </w:rPr>
              <w:t xml:space="preserve">8 (82146) </w:t>
            </w:r>
            <w:r w:rsidR="0075624A">
              <w:rPr>
                <w:rFonts w:ascii="Times New Roman" w:eastAsia="Calibri" w:hAnsi="Times New Roman" w:cs="Times New Roman"/>
                <w:sz w:val="24"/>
                <w:szCs w:val="24"/>
              </w:rPr>
              <w:t>2-22-62</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Официальный сайт в сети Интернет (если имеется)</w:t>
            </w:r>
          </w:p>
        </w:tc>
        <w:tc>
          <w:tcPr>
            <w:tcW w:w="2392" w:type="pct"/>
          </w:tcPr>
          <w:p w:rsidR="004A1E44" w:rsidRPr="00581869" w:rsidRDefault="004A1E44" w:rsidP="008A5000">
            <w:pPr>
              <w:widowControl w:val="0"/>
              <w:shd w:val="clear" w:color="auto" w:fill="FFFFFF"/>
              <w:spacing w:after="0" w:line="240" w:lineRule="auto"/>
              <w:rPr>
                <w:rFonts w:ascii="Times New Roman" w:eastAsia="Calibri" w:hAnsi="Times New Roman" w:cs="Times New Roman"/>
                <w:sz w:val="24"/>
                <w:szCs w:val="24"/>
              </w:rPr>
            </w:pPr>
            <w:r w:rsidRPr="00581869">
              <w:rPr>
                <w:rFonts w:ascii="Times New Roman" w:eastAsia="Calibri" w:hAnsi="Times New Roman" w:cs="Times New Roman"/>
                <w:sz w:val="24"/>
                <w:szCs w:val="24"/>
                <w:lang w:val="en-US"/>
              </w:rPr>
              <w:t>www</w:t>
            </w:r>
            <w:r w:rsidRPr="00581869">
              <w:rPr>
                <w:rFonts w:ascii="Times New Roman" w:eastAsia="Calibri" w:hAnsi="Times New Roman" w:cs="Times New Roman"/>
                <w:sz w:val="24"/>
                <w:szCs w:val="24"/>
              </w:rPr>
              <w:t>.</w:t>
            </w:r>
            <w:r w:rsidRPr="00581869">
              <w:rPr>
                <w:rFonts w:ascii="Times New Roman" w:eastAsia="Calibri" w:hAnsi="Times New Roman" w:cs="Times New Roman"/>
                <w:sz w:val="24"/>
                <w:szCs w:val="24"/>
                <w:lang w:val="en-US"/>
              </w:rPr>
              <w:t>vuktyl</w:t>
            </w:r>
            <w:r w:rsidRPr="00581869">
              <w:rPr>
                <w:rFonts w:ascii="Times New Roman" w:eastAsia="Calibri" w:hAnsi="Times New Roman" w:cs="Times New Roman"/>
                <w:sz w:val="24"/>
                <w:szCs w:val="24"/>
              </w:rPr>
              <w:t>.</w:t>
            </w:r>
            <w:r w:rsidRPr="00581869">
              <w:rPr>
                <w:rFonts w:ascii="Times New Roman" w:eastAsia="Calibri" w:hAnsi="Times New Roman" w:cs="Times New Roman"/>
                <w:sz w:val="24"/>
                <w:szCs w:val="24"/>
                <w:lang w:val="en-US"/>
              </w:rPr>
              <w:t>com</w:t>
            </w:r>
          </w:p>
        </w:tc>
      </w:tr>
      <w:tr w:rsidR="004A1E44" w:rsidRPr="00581869" w:rsidTr="008A5000">
        <w:tc>
          <w:tcPr>
            <w:tcW w:w="2608" w:type="pct"/>
          </w:tcPr>
          <w:p w:rsidR="004A1E44" w:rsidRPr="00581869" w:rsidRDefault="004A1E44" w:rsidP="00C64728">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w:t>
            </w:r>
            <w:r w:rsidR="00C64728">
              <w:rPr>
                <w:rFonts w:ascii="Times New Roman" w:eastAsia="SimSun" w:hAnsi="Times New Roman" w:cs="Times New Roman"/>
                <w:sz w:val="24"/>
                <w:szCs w:val="24"/>
                <w:lang w:eastAsia="ru-RU"/>
              </w:rPr>
              <w:t>я</w:t>
            </w:r>
            <w:r w:rsidRPr="00581869">
              <w:rPr>
                <w:rFonts w:ascii="Times New Roman" w:eastAsia="SimSun" w:hAnsi="Times New Roman" w:cs="Times New Roman"/>
                <w:sz w:val="24"/>
                <w:szCs w:val="24"/>
                <w:lang w:eastAsia="ru-RU"/>
              </w:rPr>
              <w:t xml:space="preserve"> администрации</w:t>
            </w:r>
            <w:r>
              <w:rPr>
                <w:rFonts w:ascii="Times New Roman" w:eastAsia="SimSun" w:hAnsi="Times New Roman" w:cs="Times New Roman"/>
                <w:sz w:val="24"/>
                <w:szCs w:val="24"/>
                <w:lang w:eastAsia="ru-RU"/>
              </w:rPr>
              <w:t xml:space="preserve"> городского округа «Вуктыл»</w:t>
            </w:r>
            <w:r w:rsidR="00C64728">
              <w:rPr>
                <w:rFonts w:ascii="Times New Roman" w:eastAsia="SimSun" w:hAnsi="Times New Roman" w:cs="Times New Roman"/>
                <w:sz w:val="24"/>
                <w:szCs w:val="24"/>
                <w:lang w:eastAsia="ru-RU"/>
              </w:rPr>
              <w:t xml:space="preserve"> </w:t>
            </w:r>
          </w:p>
        </w:tc>
        <w:tc>
          <w:tcPr>
            <w:tcW w:w="2392" w:type="pct"/>
          </w:tcPr>
          <w:p w:rsidR="004A1E44" w:rsidRPr="00581869" w:rsidRDefault="00C64728" w:rsidP="008A5000">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Идрисова Гульнара </w:t>
            </w:r>
            <w:proofErr w:type="spellStart"/>
            <w:r>
              <w:rPr>
                <w:rFonts w:ascii="Times New Roman" w:eastAsia="Calibri" w:hAnsi="Times New Roman" w:cs="Times New Roman"/>
                <w:sz w:val="24"/>
                <w:szCs w:val="24"/>
              </w:rPr>
              <w:t>Ренатовна</w:t>
            </w:r>
            <w:proofErr w:type="spellEnd"/>
          </w:p>
        </w:tc>
      </w:tr>
    </w:tbl>
    <w:p w:rsidR="004A1E44" w:rsidRPr="00581869" w:rsidRDefault="004A1E44" w:rsidP="004A1E44">
      <w:pPr>
        <w:widowControl w:val="0"/>
        <w:spacing w:after="0" w:line="240" w:lineRule="auto"/>
        <w:jc w:val="both"/>
        <w:rPr>
          <w:rFonts w:ascii="Times New Roman" w:eastAsia="SimSun" w:hAnsi="Times New Roman" w:cs="Times New Roman"/>
          <w:sz w:val="24"/>
          <w:szCs w:val="24"/>
          <w:lang w:eastAsia="ru-RU"/>
        </w:rPr>
      </w:pPr>
    </w:p>
    <w:p w:rsidR="004A1E44" w:rsidRPr="00581869" w:rsidRDefault="004A1E44" w:rsidP="004A1E4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1E44" w:rsidRPr="00581869" w:rsidRDefault="004A1E44" w:rsidP="004A1E4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4A1E44" w:rsidRPr="00581869" w:rsidTr="008A5000">
        <w:tc>
          <w:tcPr>
            <w:tcW w:w="1094" w:type="pct"/>
          </w:tcPr>
          <w:p w:rsidR="004A1E44" w:rsidRPr="00581869" w:rsidRDefault="004A1E44" w:rsidP="008A500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4A1E44" w:rsidRPr="00581869" w:rsidRDefault="004A1E44" w:rsidP="008A500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4A1E44" w:rsidRPr="00581869" w:rsidRDefault="004A1E44" w:rsidP="008A500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4A1E44" w:rsidRPr="00581869" w:rsidRDefault="004A1E44" w:rsidP="004A1E44">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2.2. Способы получения информации по вопросам исполнения функции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w:t>
      </w:r>
      <w:r w:rsidR="004A1E44">
        <w:rPr>
          <w:rFonts w:ascii="Times New Roman" w:eastAsia="Times New Roman" w:hAnsi="Times New Roman" w:cs="Times New Roman"/>
          <w:sz w:val="24"/>
          <w:szCs w:val="24"/>
          <w:lang w:eastAsia="ru-RU"/>
        </w:rPr>
        <w:t>, а также о ходе ее исполнения:</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личное обращение, в том числе с использов</w:t>
      </w:r>
      <w:r w:rsidR="004A1E44">
        <w:rPr>
          <w:rFonts w:ascii="Times New Roman" w:eastAsia="Times New Roman" w:hAnsi="Times New Roman" w:cs="Times New Roman"/>
          <w:sz w:val="24"/>
          <w:szCs w:val="24"/>
          <w:lang w:eastAsia="ru-RU"/>
        </w:rPr>
        <w:t>анием средств телефонной связи;</w:t>
      </w:r>
    </w:p>
    <w:p w:rsidR="004A1E44" w:rsidRDefault="004A1E44"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письменное обращение;</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обращение пос</w:t>
      </w:r>
      <w:r w:rsidR="004A1E44">
        <w:rPr>
          <w:rFonts w:ascii="Times New Roman" w:eastAsia="Times New Roman" w:hAnsi="Times New Roman" w:cs="Times New Roman"/>
          <w:sz w:val="24"/>
          <w:szCs w:val="24"/>
          <w:lang w:eastAsia="ru-RU"/>
        </w:rPr>
        <w:t>редством электронной почты;</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обращение посредством официального сайта администрации </w:t>
      </w:r>
      <w:r w:rsidR="004A1E44">
        <w:rPr>
          <w:rFonts w:ascii="Times New Roman" w:eastAsia="Times New Roman" w:hAnsi="Times New Roman" w:cs="Times New Roman"/>
          <w:sz w:val="24"/>
          <w:szCs w:val="24"/>
          <w:lang w:eastAsia="ru-RU"/>
        </w:rPr>
        <w:t xml:space="preserve">городского округа </w:t>
      </w:r>
      <w:r w:rsidRPr="00EE7691">
        <w:rPr>
          <w:rFonts w:ascii="Times New Roman" w:eastAsia="Times New Roman" w:hAnsi="Times New Roman" w:cs="Times New Roman"/>
          <w:sz w:val="24"/>
          <w:szCs w:val="24"/>
          <w:lang w:eastAsia="ru-RU"/>
        </w:rPr>
        <w:t xml:space="preserve"> </w:t>
      </w:r>
      <w:r w:rsidR="004A1E44">
        <w:rPr>
          <w:rFonts w:ascii="Times New Roman" w:eastAsia="Times New Roman" w:hAnsi="Times New Roman" w:cs="Times New Roman"/>
          <w:sz w:val="24"/>
          <w:szCs w:val="24"/>
          <w:lang w:eastAsia="ru-RU"/>
        </w:rPr>
        <w:t>«Вуктыл»;</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с использованием федеральной государственной информационной системы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 www.gosuslugi.ru, государственной информационной системы Республики Коми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Портал государственных и муниципальных услуг (функций) Республики Коми</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w:t>
      </w:r>
      <w:r w:rsidRPr="004A1E44">
        <w:rPr>
          <w:rFonts w:ascii="Times New Roman" w:eastAsia="Times New Roman" w:hAnsi="Times New Roman" w:cs="Times New Roman"/>
          <w:sz w:val="24"/>
          <w:szCs w:val="24"/>
          <w:lang w:eastAsia="ru-RU"/>
        </w:rPr>
        <w:t xml:space="preserve">- </w:t>
      </w:r>
      <w:hyperlink r:id="rId28" w:history="1">
        <w:r w:rsidR="004A1E44" w:rsidRPr="004A1E44">
          <w:rPr>
            <w:rStyle w:val="a8"/>
            <w:rFonts w:eastAsia="Times New Roman"/>
            <w:color w:val="auto"/>
            <w:sz w:val="24"/>
            <w:szCs w:val="24"/>
            <w:lang w:eastAsia="ru-RU"/>
          </w:rPr>
          <w:t>www.pgu.rkomi.ru</w:t>
        </w:r>
      </w:hyperlink>
      <w:r w:rsidRPr="004A1E44">
        <w:rPr>
          <w:rFonts w:ascii="Times New Roman" w:eastAsia="Times New Roman" w:hAnsi="Times New Roman" w:cs="Times New Roman"/>
          <w:sz w:val="24"/>
          <w:szCs w:val="24"/>
          <w:lang w:eastAsia="ru-RU"/>
        </w:rPr>
        <w:t>;</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 информационных стендах в помещении, где осуществляется исполнение функции контроля.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2.3. Специалист, осуществляющий консультирование (посредством телефона или лично) по вопросам исполнения функции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2.5. На информационном стенде и в сети </w:t>
      </w:r>
      <w:r w:rsidR="008F141E">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Интернет</w:t>
      </w:r>
      <w:r w:rsidR="008F141E">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а) текст административного регламента;</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 блок-схема и краткое описание порядка исполнения функции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перечень обязательных требований, предъявляемых к юридическим лицам и индивидуальным предпринимателям;</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г) утвержденный руководителем органа контроля ежегодный план проведения плановых проверок.</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2.6. Срок проведения проверки (как документарной, так и выездной) не может превышать двадцать рабочих дней</w:t>
      </w:r>
      <w:r w:rsidR="000B48A2">
        <w:rPr>
          <w:rFonts w:ascii="Times New Roman" w:eastAsia="Times New Roman" w:hAnsi="Times New Roman" w:cs="Times New Roman"/>
          <w:sz w:val="24"/>
          <w:szCs w:val="24"/>
          <w:lang w:eastAsia="ru-RU"/>
        </w:rPr>
        <w:t>,</w:t>
      </w:r>
      <w:r w:rsidR="000B48A2" w:rsidRPr="000B48A2">
        <w:t xml:space="preserve"> </w:t>
      </w:r>
      <w:r w:rsidR="000B48A2" w:rsidRPr="000B48A2">
        <w:rPr>
          <w:rFonts w:ascii="Times New Roman" w:eastAsia="Times New Roman" w:hAnsi="Times New Roman" w:cs="Times New Roman"/>
          <w:sz w:val="24"/>
          <w:szCs w:val="24"/>
          <w:lang w:eastAsia="ru-RU"/>
        </w:rPr>
        <w:t>начиная с даты, указанной</w:t>
      </w:r>
      <w:r w:rsidR="000B48A2">
        <w:rPr>
          <w:rFonts w:ascii="Times New Roman" w:eastAsia="Times New Roman" w:hAnsi="Times New Roman" w:cs="Times New Roman"/>
          <w:sz w:val="24"/>
          <w:szCs w:val="24"/>
          <w:lang w:eastAsia="ru-RU"/>
        </w:rPr>
        <w:t xml:space="preserve"> в распоряжении</w:t>
      </w:r>
      <w:r w:rsidR="000B48A2" w:rsidRPr="000B48A2">
        <w:rPr>
          <w:rFonts w:ascii="Times New Roman" w:eastAsia="Times New Roman" w:hAnsi="Times New Roman" w:cs="Times New Roman"/>
          <w:sz w:val="24"/>
          <w:szCs w:val="24"/>
          <w:lang w:eastAsia="ru-RU"/>
        </w:rPr>
        <w:t xml:space="preserve">, подписанном </w:t>
      </w:r>
      <w:r w:rsidR="000B48A2">
        <w:rPr>
          <w:rFonts w:ascii="Times New Roman" w:eastAsia="Times New Roman" w:hAnsi="Times New Roman" w:cs="Times New Roman"/>
          <w:sz w:val="24"/>
          <w:szCs w:val="24"/>
          <w:lang w:eastAsia="ru-RU"/>
        </w:rPr>
        <w:t xml:space="preserve">руководителем </w:t>
      </w:r>
      <w:r w:rsidR="00EA00AB">
        <w:rPr>
          <w:rFonts w:ascii="Times New Roman" w:eastAsia="Times New Roman" w:hAnsi="Times New Roman" w:cs="Times New Roman"/>
          <w:sz w:val="24"/>
          <w:szCs w:val="24"/>
          <w:lang w:eastAsia="ru-RU"/>
        </w:rPr>
        <w:t>органа контроля</w:t>
      </w:r>
      <w:r w:rsidR="000B48A2" w:rsidRPr="000B48A2">
        <w:rPr>
          <w:rFonts w:ascii="Times New Roman" w:eastAsia="Times New Roman" w:hAnsi="Times New Roman" w:cs="Times New Roman"/>
          <w:sz w:val="24"/>
          <w:szCs w:val="24"/>
          <w:lang w:eastAsia="ru-RU"/>
        </w:rPr>
        <w:t xml:space="preserve"> о проведении проверки.</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2.7.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E7691">
        <w:rPr>
          <w:rFonts w:ascii="Times New Roman" w:eastAsia="Times New Roman" w:hAnsi="Times New Roman" w:cs="Times New Roman"/>
          <w:sz w:val="24"/>
          <w:szCs w:val="24"/>
          <w:lang w:eastAsia="ru-RU"/>
        </w:rPr>
        <w:t>микропредприятия</w:t>
      </w:r>
      <w:proofErr w:type="spellEnd"/>
      <w:r w:rsidRPr="00EE7691">
        <w:rPr>
          <w:rFonts w:ascii="Times New Roman" w:eastAsia="Times New Roman" w:hAnsi="Times New Roman" w:cs="Times New Roman"/>
          <w:sz w:val="24"/>
          <w:szCs w:val="24"/>
          <w:lang w:eastAsia="ru-RU"/>
        </w:rPr>
        <w:t xml:space="preserve"> в год.</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2.8. </w:t>
      </w:r>
      <w:proofErr w:type="gramStart"/>
      <w:r w:rsidRPr="00EE7691">
        <w:rPr>
          <w:rFonts w:ascii="Times New Roman" w:eastAsia="Times New Roman" w:hAnsi="Times New Roman" w:cs="Times New Roman"/>
          <w:sz w:val="24"/>
          <w:szCs w:val="24"/>
          <w:lang w:eastAsia="ru-RU"/>
        </w:rPr>
        <w:t>В случае необходимости при проведении выездной плановой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EE7691">
        <w:rPr>
          <w:rFonts w:ascii="Times New Roman" w:eastAsia="Times New Roman" w:hAnsi="Times New Roman" w:cs="Times New Roman"/>
          <w:sz w:val="24"/>
          <w:szCs w:val="24"/>
          <w:lang w:eastAsia="ru-RU"/>
        </w:rPr>
        <w:t xml:space="preserve"> Повторное приостановление проведения проверки не допускается.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2.9. На период </w:t>
      </w:r>
      <w:proofErr w:type="gramStart"/>
      <w:r w:rsidRPr="00EE7691">
        <w:rPr>
          <w:rFonts w:ascii="Times New Roman" w:eastAsia="Times New Roman" w:hAnsi="Times New Roman" w:cs="Times New Roman"/>
          <w:sz w:val="24"/>
          <w:szCs w:val="24"/>
          <w:lang w:eastAsia="ru-RU"/>
        </w:rPr>
        <w:t>действия срока приостановления проведения проверки</w:t>
      </w:r>
      <w:proofErr w:type="gramEnd"/>
      <w:r w:rsidRPr="00EE7691">
        <w:rPr>
          <w:rFonts w:ascii="Times New Roman" w:eastAsia="Times New Roman" w:hAnsi="Times New Roman" w:cs="Times New Roman"/>
          <w:sz w:val="24"/>
          <w:szCs w:val="24"/>
          <w:lang w:eastAsia="ru-RU"/>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2.10. </w:t>
      </w:r>
      <w:proofErr w:type="gramStart"/>
      <w:r w:rsidRPr="00EE7691">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EE7691">
        <w:rPr>
          <w:rFonts w:ascii="Times New Roman" w:eastAsia="Times New Roman" w:hAnsi="Times New Roman" w:cs="Times New Roman"/>
          <w:sz w:val="24"/>
          <w:szCs w:val="24"/>
          <w:lang w:eastAsia="ru-RU"/>
        </w:rPr>
        <w:t xml:space="preserve"> на пятьдесят часов, </w:t>
      </w:r>
      <w:proofErr w:type="spellStart"/>
      <w:r w:rsidRPr="00EE7691">
        <w:rPr>
          <w:rFonts w:ascii="Times New Roman" w:eastAsia="Times New Roman" w:hAnsi="Times New Roman" w:cs="Times New Roman"/>
          <w:sz w:val="24"/>
          <w:szCs w:val="24"/>
          <w:lang w:eastAsia="ru-RU"/>
        </w:rPr>
        <w:t>микропредприятий</w:t>
      </w:r>
      <w:proofErr w:type="spellEnd"/>
      <w:r w:rsidRPr="00EE7691">
        <w:rPr>
          <w:rFonts w:ascii="Times New Roman" w:eastAsia="Times New Roman" w:hAnsi="Times New Roman" w:cs="Times New Roman"/>
          <w:sz w:val="24"/>
          <w:szCs w:val="24"/>
          <w:lang w:eastAsia="ru-RU"/>
        </w:rPr>
        <w:t xml:space="preserve"> не более чем на пятнадцать часов.</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2.11.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4A1E44" w:rsidRDefault="004A1E44" w:rsidP="004A1E4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val="en-US" w:eastAsia="ru-RU"/>
        </w:rPr>
        <w:t>III</w:t>
      </w:r>
      <w:r w:rsidRPr="004A1E44">
        <w:rPr>
          <w:rFonts w:ascii="Times New Roman" w:eastAsia="Times New Roman" w:hAnsi="Times New Roman" w:cs="Times New Roman"/>
          <w:b/>
          <w:sz w:val="24"/>
          <w:szCs w:val="24"/>
          <w:lang w:eastAsia="ru-RU"/>
        </w:rPr>
        <w:t>.</w:t>
      </w:r>
      <w:r w:rsidRPr="004A1E44">
        <w:rPr>
          <w:rFonts w:ascii="Times New Roman" w:eastAsia="Times New Roman" w:hAnsi="Times New Roman" w:cs="Times New Roman"/>
          <w:sz w:val="24"/>
          <w:szCs w:val="24"/>
          <w:lang w:eastAsia="ru-RU"/>
        </w:rPr>
        <w:t xml:space="preserve"> </w:t>
      </w:r>
      <w:r w:rsidR="00EE7691" w:rsidRPr="004A1E44">
        <w:rPr>
          <w:rFonts w:ascii="Times New Roman" w:eastAsia="Times New Roman" w:hAnsi="Times New Roman" w:cs="Times New Roman"/>
          <w:b/>
          <w:sz w:val="24"/>
          <w:szCs w:val="24"/>
          <w:lang w:eastAsia="ru-RU"/>
        </w:rPr>
        <w:t>Состав, последовательность и сроки выполнения</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административных процедур (действий), требования</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к порядку их выполнения, в том числе особенности</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выполнения административных процедур</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(действий) в электронной форме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w:anchor="P522" w:history="1">
        <w:r w:rsidR="00EE7691" w:rsidRPr="004A1E44">
          <w:rPr>
            <w:rFonts w:ascii="Times New Roman" w:eastAsia="Times New Roman" w:hAnsi="Times New Roman" w:cs="Times New Roman"/>
            <w:sz w:val="24"/>
            <w:szCs w:val="24"/>
            <w:lang w:eastAsia="ru-RU"/>
          </w:rPr>
          <w:t>Блок-схема</w:t>
        </w:r>
      </w:hyperlink>
      <w:r w:rsidR="00EE7691" w:rsidRPr="004A1E44">
        <w:rPr>
          <w:rFonts w:ascii="Times New Roman" w:eastAsia="Times New Roman" w:hAnsi="Times New Roman" w:cs="Times New Roman"/>
          <w:sz w:val="24"/>
          <w:szCs w:val="24"/>
          <w:lang w:eastAsia="ru-RU"/>
        </w:rPr>
        <w:t xml:space="preserve"> </w:t>
      </w:r>
      <w:r w:rsidR="00EE7691" w:rsidRPr="00EE7691">
        <w:rPr>
          <w:rFonts w:ascii="Times New Roman" w:eastAsia="Times New Roman" w:hAnsi="Times New Roman" w:cs="Times New Roman"/>
          <w:sz w:val="24"/>
          <w:szCs w:val="24"/>
          <w:lang w:eastAsia="ru-RU"/>
        </w:rPr>
        <w:t xml:space="preserve">исполнения функции муниципального </w:t>
      </w:r>
      <w:r w:rsidR="008D1C74">
        <w:rPr>
          <w:rFonts w:ascii="Times New Roman" w:eastAsia="Times New Roman" w:hAnsi="Times New Roman" w:cs="Times New Roman"/>
          <w:sz w:val="24"/>
          <w:szCs w:val="24"/>
          <w:lang w:eastAsia="ru-RU"/>
        </w:rPr>
        <w:t>земельного</w:t>
      </w:r>
      <w:r w:rsidR="00EE7691" w:rsidRPr="00EE7691">
        <w:rPr>
          <w:rFonts w:ascii="Times New Roman" w:eastAsia="Times New Roman" w:hAnsi="Times New Roman" w:cs="Times New Roman"/>
          <w:sz w:val="24"/>
          <w:szCs w:val="24"/>
          <w:lang w:eastAsia="ru-RU"/>
        </w:rPr>
        <w:t xml:space="preserve"> контроля приведена в Приложении </w:t>
      </w:r>
      <w:r w:rsidR="004A1E44">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 xml:space="preserve"> 1 к настоящему административному регламенту.</w:t>
      </w:r>
    </w:p>
    <w:p w:rsidR="00D71E77" w:rsidRDefault="00EE7691" w:rsidP="00D71E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Исполнение функции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 включает следую</w:t>
      </w:r>
      <w:r w:rsidR="00D71E77">
        <w:rPr>
          <w:rFonts w:ascii="Times New Roman" w:eastAsia="Times New Roman" w:hAnsi="Times New Roman" w:cs="Times New Roman"/>
          <w:sz w:val="24"/>
          <w:szCs w:val="24"/>
          <w:lang w:eastAsia="ru-RU"/>
        </w:rPr>
        <w:t>щие административные процедуры:</w:t>
      </w:r>
    </w:p>
    <w:p w:rsidR="00D71E77" w:rsidRDefault="005C77CF" w:rsidP="00D71E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E7691" w:rsidRPr="00EE7691">
        <w:rPr>
          <w:rFonts w:ascii="Times New Roman" w:eastAsia="Times New Roman" w:hAnsi="Times New Roman" w:cs="Times New Roman"/>
          <w:sz w:val="24"/>
          <w:szCs w:val="24"/>
          <w:lang w:eastAsia="ru-RU"/>
        </w:rPr>
        <w:t xml:space="preserve">оставление и утверждение ежегодного плана проведения плановых проверок юридических лиц и индивидуальных предпринимателей для исполнения функции муниципального </w:t>
      </w:r>
      <w:r w:rsidR="008D1C74">
        <w:rPr>
          <w:rFonts w:ascii="Times New Roman" w:eastAsia="Times New Roman" w:hAnsi="Times New Roman" w:cs="Times New Roman"/>
          <w:sz w:val="24"/>
          <w:szCs w:val="24"/>
          <w:lang w:eastAsia="ru-RU"/>
        </w:rPr>
        <w:t>земельного</w:t>
      </w:r>
      <w:r w:rsidR="00EE7691" w:rsidRPr="00EE7691">
        <w:rPr>
          <w:rFonts w:ascii="Times New Roman" w:eastAsia="Times New Roman" w:hAnsi="Times New Roman" w:cs="Times New Roman"/>
          <w:sz w:val="24"/>
          <w:szCs w:val="24"/>
          <w:lang w:eastAsia="ru-RU"/>
        </w:rPr>
        <w:t xml:space="preserve"> контроля;</w:t>
      </w:r>
    </w:p>
    <w:p w:rsidR="00EE7691" w:rsidRPr="00EE7691" w:rsidRDefault="005C77CF" w:rsidP="00D71E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E7691" w:rsidRPr="00EE7691">
        <w:rPr>
          <w:rFonts w:ascii="Times New Roman" w:eastAsia="Times New Roman" w:hAnsi="Times New Roman" w:cs="Times New Roman"/>
          <w:sz w:val="24"/>
          <w:szCs w:val="24"/>
          <w:lang w:eastAsia="ru-RU"/>
        </w:rPr>
        <w:t>роведение плановой документарной проверки юридических лиц и индивидуальных предпринимателей (далее - плановая документарная проверка),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подготовка </w:t>
      </w:r>
      <w:r w:rsidR="00753D0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начале проведения плановой документарной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юридических лиц и индивидуальных предпринимателей о проведении плановой документарной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проверка сведений, содержащихся в документах юридических лиц и индивидуальных предпринимателей, для оценки выполнения требований, установленных муниципальными правовыми актами;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рассмотрение пояснений юридических лиц и индивидуальных предпринимателя к замечаниям в представленных документах;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плановой выездной проверки юридических лиц и индивидуальных предпринимателей (далее - плановая выездная проверка),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подготовка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проведении 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юридических лиц и индивидуальных предпринимателей о проведении 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F04">
        <w:rPr>
          <w:rFonts w:ascii="Times New Roman" w:eastAsia="Times New Roman" w:hAnsi="Times New Roman" w:cs="Times New Roman"/>
          <w:sz w:val="24"/>
          <w:szCs w:val="24"/>
          <w:lang w:eastAsia="ru-RU"/>
        </w:rPr>
        <w:t>Проведение</w:t>
      </w:r>
      <w:r w:rsidRPr="00EE7691">
        <w:rPr>
          <w:rFonts w:ascii="Times New Roman" w:eastAsia="Times New Roman" w:hAnsi="Times New Roman" w:cs="Times New Roman"/>
          <w:sz w:val="24"/>
          <w:szCs w:val="24"/>
          <w:lang w:eastAsia="ru-RU"/>
        </w:rPr>
        <w:t xml:space="preserve"> внеплановой документарной проверки юридических лиц и индивидуальных предпринимателей,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подготовка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проведении внеплановой документарной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юридического лица, индивидуального предпринимателя о проведении внеплановой документарной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проверка сведений, содержащихся в документах юридических лиц и индивидуальных предпринимателей для оценки выполнения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рассмотрение пояснений юридических лиц и индивидуальных предпринимателей к замечаниям в представленных документах;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внеплановой выездной проверки юридических лиц и индивидуальных предпринимателей (далее - внеплановая выездная проверка) за исключением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подготовка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проведении внеплановой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юридического лица, индивидуального предпринимателя о проведении внеплановой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внеплановой выездной проверки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или возникновения чрезвычайных ситуаций природного и техногенного характера,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подготовка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проведении внеплановой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согласование с органом прокуратуры проведения внеплановой выездной проверки юридического лица, индивидуального предпринимателя;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 Составление и утверждение ежегодного плана по проведению проверок юридических лиц и индивидуальных предпринимателей (далее - План).</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в </w:t>
      </w:r>
      <w:hyperlink w:anchor="P547" w:history="1">
        <w:r w:rsidRPr="005C5A0E">
          <w:rPr>
            <w:rFonts w:ascii="Times New Roman" w:eastAsia="Times New Roman" w:hAnsi="Times New Roman" w:cs="Times New Roman"/>
            <w:sz w:val="24"/>
            <w:szCs w:val="24"/>
            <w:lang w:eastAsia="ru-RU"/>
          </w:rPr>
          <w:t xml:space="preserve">Приложении </w:t>
        </w:r>
        <w:r w:rsidR="005C5A0E">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2</w:t>
        </w:r>
      </w:hyperlink>
      <w:r w:rsidRPr="005C5A0E">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3.1.1. Основанием для включения плановой проверки в ежегодный план проведения плановых проверок является истечение трех лет со дня: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государственной регистрации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окончания проведения последней плановой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3) </w:t>
      </w:r>
      <w:r w:rsidR="00FC4A61">
        <w:rPr>
          <w:rFonts w:ascii="Times New Roman" w:eastAsia="Times New Roman" w:hAnsi="Times New Roman" w:cs="Times New Roman"/>
          <w:sz w:val="24"/>
          <w:szCs w:val="24"/>
          <w:lang w:eastAsia="ru-RU"/>
        </w:rPr>
        <w:t>н</w:t>
      </w:r>
      <w:r w:rsidR="00FC4A61" w:rsidRPr="00FC4A61">
        <w:rPr>
          <w:rFonts w:ascii="Times New Roman" w:eastAsia="Times New Roman" w:hAnsi="Times New Roman" w:cs="Times New Roman"/>
          <w:sz w:val="24"/>
          <w:szCs w:val="24"/>
          <w:lang w:eastAsia="ru-RU"/>
        </w:rPr>
        <w:t>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 01</w:t>
      </w:r>
      <w:r w:rsidR="00856FC2">
        <w:rPr>
          <w:rFonts w:ascii="Times New Roman" w:eastAsia="Times New Roman" w:hAnsi="Times New Roman" w:cs="Times New Roman"/>
          <w:sz w:val="24"/>
          <w:szCs w:val="24"/>
          <w:lang w:eastAsia="ru-RU"/>
        </w:rPr>
        <w:t xml:space="preserve"> января </w:t>
      </w:r>
      <w:r w:rsidRPr="00EE7691">
        <w:rPr>
          <w:rFonts w:ascii="Times New Roman" w:eastAsia="Times New Roman" w:hAnsi="Times New Roman" w:cs="Times New Roman"/>
          <w:sz w:val="24"/>
          <w:szCs w:val="24"/>
          <w:lang w:eastAsia="ru-RU"/>
        </w:rPr>
        <w:t>2016</w:t>
      </w:r>
      <w:r w:rsidR="00856FC2">
        <w:rPr>
          <w:rFonts w:ascii="Times New Roman" w:eastAsia="Times New Roman" w:hAnsi="Times New Roman" w:cs="Times New Roman"/>
          <w:sz w:val="24"/>
          <w:szCs w:val="24"/>
          <w:lang w:eastAsia="ru-RU"/>
        </w:rPr>
        <w:t xml:space="preserve"> года</w:t>
      </w:r>
      <w:r w:rsidRPr="00EE7691">
        <w:rPr>
          <w:rFonts w:ascii="Times New Roman" w:eastAsia="Times New Roman" w:hAnsi="Times New Roman" w:cs="Times New Roman"/>
          <w:sz w:val="24"/>
          <w:szCs w:val="24"/>
          <w:lang w:eastAsia="ru-RU"/>
        </w:rPr>
        <w:t xml:space="preserve"> по 31</w:t>
      </w:r>
      <w:r w:rsidR="00856FC2">
        <w:rPr>
          <w:rFonts w:ascii="Times New Roman" w:eastAsia="Times New Roman" w:hAnsi="Times New Roman" w:cs="Times New Roman"/>
          <w:sz w:val="24"/>
          <w:szCs w:val="24"/>
          <w:lang w:eastAsia="ru-RU"/>
        </w:rPr>
        <w:t xml:space="preserve"> декабря </w:t>
      </w:r>
      <w:r w:rsidRPr="00EE7691">
        <w:rPr>
          <w:rFonts w:ascii="Times New Roman" w:eastAsia="Times New Roman" w:hAnsi="Times New Roman" w:cs="Times New Roman"/>
          <w:sz w:val="24"/>
          <w:szCs w:val="24"/>
          <w:lang w:eastAsia="ru-RU"/>
        </w:rPr>
        <w:t xml:space="preserve">2018 </w:t>
      </w:r>
      <w:r w:rsidR="00856FC2">
        <w:rPr>
          <w:rFonts w:ascii="Times New Roman" w:eastAsia="Times New Roman" w:hAnsi="Times New Roman" w:cs="Times New Roman"/>
          <w:sz w:val="24"/>
          <w:szCs w:val="24"/>
          <w:lang w:eastAsia="ru-RU"/>
        </w:rPr>
        <w:t xml:space="preserve">года </w:t>
      </w:r>
      <w:r w:rsidRPr="00EE7691">
        <w:rPr>
          <w:rFonts w:ascii="Times New Roman" w:eastAsia="Times New Roman" w:hAnsi="Times New Roman" w:cs="Times New Roman"/>
          <w:sz w:val="24"/>
          <w:szCs w:val="24"/>
          <w:lang w:eastAsia="ru-RU"/>
        </w:rPr>
        <w:t>не проводятся плановые проверки в отношении юридических лиц, индивидуальных предпринимателей, отнесенных к субъектам малого предпринимательства.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9" w:history="1">
        <w:r w:rsidRPr="005C5A0E">
          <w:rPr>
            <w:rFonts w:ascii="Times New Roman" w:eastAsia="Times New Roman" w:hAnsi="Times New Roman" w:cs="Times New Roman"/>
            <w:sz w:val="24"/>
            <w:szCs w:val="24"/>
            <w:lang w:eastAsia="ru-RU"/>
          </w:rPr>
          <w:t>Кодексом</w:t>
        </w:r>
      </w:hyperlink>
      <w:r w:rsidRPr="00EE7691">
        <w:rPr>
          <w:rFonts w:ascii="Times New Roman" w:eastAsia="Times New Roman" w:hAnsi="Times New Roman" w:cs="Times New Roman"/>
          <w:sz w:val="24"/>
          <w:szCs w:val="24"/>
          <w:lang w:eastAsia="ru-RU"/>
        </w:rPr>
        <w:t xml:space="preserve"> Российской Федерации об административных</w:t>
      </w:r>
      <w:proofErr w:type="gramEnd"/>
      <w:r w:rsidRPr="00EE7691">
        <w:rPr>
          <w:rFonts w:ascii="Times New Roman" w:eastAsia="Times New Roman" w:hAnsi="Times New Roman" w:cs="Times New Roman"/>
          <w:sz w:val="24"/>
          <w:szCs w:val="24"/>
          <w:lang w:eastAsia="ru-RU"/>
        </w:rPr>
        <w:t xml:space="preserve"> </w:t>
      </w:r>
      <w:proofErr w:type="gramStart"/>
      <w:r w:rsidRPr="00EE7691">
        <w:rPr>
          <w:rFonts w:ascii="Times New Roman" w:eastAsia="Times New Roman" w:hAnsi="Times New Roman" w:cs="Times New Roman"/>
          <w:sz w:val="24"/>
          <w:szCs w:val="24"/>
          <w:lang w:eastAsia="ru-RU"/>
        </w:rPr>
        <w:t>правонарушениях</w:t>
      </w:r>
      <w:proofErr w:type="gramEnd"/>
      <w:r w:rsidRPr="00EE7691">
        <w:rPr>
          <w:rFonts w:ascii="Times New Roman" w:eastAsia="Times New Roman" w:hAnsi="Times New Roman" w:cs="Times New Roman"/>
          <w:sz w:val="24"/>
          <w:szCs w:val="24"/>
          <w:lang w:eastAsia="ru-RU"/>
        </w:rPr>
        <w:t>,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3.1.2. Проект Плана составляется должностным лицом органа контроля,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w:t>
      </w:r>
      <w:r w:rsidR="0091774E">
        <w:rPr>
          <w:rFonts w:ascii="Times New Roman" w:eastAsia="Times New Roman" w:hAnsi="Times New Roman" w:cs="Times New Roman"/>
          <w:sz w:val="24"/>
          <w:szCs w:val="24"/>
          <w:lang w:eastAsia="ru-RU"/>
        </w:rPr>
        <w:t xml:space="preserve"> </w:t>
      </w:r>
      <w:r w:rsidR="0091774E" w:rsidRPr="0091774E">
        <w:rPr>
          <w:rFonts w:ascii="Times New Roman" w:eastAsia="Times New Roman" w:hAnsi="Times New Roman" w:cs="Times New Roman"/>
          <w:sz w:val="24"/>
          <w:szCs w:val="24"/>
          <w:lang w:eastAsia="ru-RU"/>
        </w:rPr>
        <w:t>по месту нахождения юридических лиц и индивидуальных предпринимателей</w:t>
      </w:r>
      <w:r w:rsidR="0091774E">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в отношении которых планируется проведение плановых проверок.</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3.1.3. Ответственное должностное лицо дорабатывает проект Плана с учетом предложений органа прокуратуры, поступивших по результатам рассмотрения проекта Плана, и представляет его на утверждение руководителю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3.1.4. Утвержденный План в срок до 1 ноября года, предшествующего году проведения плановых проверок, направляется в органы прокуратуры, </w:t>
      </w:r>
      <w:r w:rsidR="0091774E" w:rsidRPr="0091774E">
        <w:rPr>
          <w:rFonts w:ascii="Times New Roman" w:eastAsia="Times New Roman" w:hAnsi="Times New Roman" w:cs="Times New Roman"/>
          <w:sz w:val="24"/>
          <w:szCs w:val="24"/>
          <w:lang w:eastAsia="ru-RU"/>
        </w:rPr>
        <w:t xml:space="preserve">по месту нахождения юридических лиц и индивидуальных предпринимателей, </w:t>
      </w:r>
      <w:r w:rsidR="0091774E">
        <w:rPr>
          <w:rFonts w:ascii="Times New Roman" w:eastAsia="Times New Roman" w:hAnsi="Times New Roman" w:cs="Times New Roman"/>
          <w:sz w:val="24"/>
          <w:szCs w:val="24"/>
          <w:lang w:eastAsia="ru-RU"/>
        </w:rPr>
        <w:t xml:space="preserve">в </w:t>
      </w:r>
      <w:r w:rsidRPr="00EE7691">
        <w:rPr>
          <w:rFonts w:ascii="Times New Roman" w:eastAsia="Times New Roman" w:hAnsi="Times New Roman" w:cs="Times New Roman"/>
          <w:sz w:val="24"/>
          <w:szCs w:val="24"/>
          <w:lang w:eastAsia="ru-RU"/>
        </w:rPr>
        <w:t>отношении которых планируется проведение плановых проверок.</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3.1.5. Ответственный за подготовку Плана в срок до </w:t>
      </w:r>
      <w:r w:rsidR="00EC4FFF">
        <w:rPr>
          <w:rFonts w:ascii="Times New Roman" w:eastAsia="Times New Roman" w:hAnsi="Times New Roman" w:cs="Times New Roman"/>
          <w:sz w:val="24"/>
          <w:szCs w:val="24"/>
          <w:lang w:eastAsia="ru-RU"/>
        </w:rPr>
        <w:t>31</w:t>
      </w:r>
      <w:r w:rsidRPr="00EE7691">
        <w:rPr>
          <w:rFonts w:ascii="Times New Roman" w:eastAsia="Times New Roman" w:hAnsi="Times New Roman" w:cs="Times New Roman"/>
          <w:sz w:val="24"/>
          <w:szCs w:val="24"/>
          <w:lang w:eastAsia="ru-RU"/>
        </w:rPr>
        <w:t xml:space="preserve"> декабря года, предшествующего году проведения плановых проверок, обеспечивает размещение Плана на официальном сайте администрации </w:t>
      </w:r>
      <w:r w:rsidR="00856FC2">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w:t>
      </w:r>
      <w:r w:rsidR="00EC4FFF">
        <w:rPr>
          <w:rFonts w:ascii="Times New Roman" w:eastAsia="Times New Roman" w:hAnsi="Times New Roman" w:cs="Times New Roman"/>
          <w:sz w:val="24"/>
          <w:szCs w:val="24"/>
          <w:lang w:eastAsia="ru-RU"/>
        </w:rPr>
        <w:t>6</w:t>
      </w:r>
      <w:r w:rsidRPr="00EE7691">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План, размещенный на официальном сайте администрации </w:t>
      </w:r>
      <w:r w:rsidR="00856FC2">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 Проведение плановой документарной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в </w:t>
      </w:r>
      <w:hyperlink w:anchor="P596" w:history="1">
        <w:r w:rsidRPr="005C5A0E">
          <w:rPr>
            <w:rFonts w:ascii="Times New Roman" w:eastAsia="Times New Roman" w:hAnsi="Times New Roman" w:cs="Times New Roman"/>
            <w:sz w:val="24"/>
            <w:szCs w:val="24"/>
            <w:lang w:eastAsia="ru-RU"/>
          </w:rPr>
          <w:t xml:space="preserve">Приложении </w:t>
        </w:r>
        <w:r w:rsidR="005C5A0E">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3</w:t>
        </w:r>
      </w:hyperlink>
      <w:r w:rsidRPr="00EE7691">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275"/>
      <w:bookmarkEnd w:id="0"/>
      <w:r w:rsidRPr="00EE7691">
        <w:rPr>
          <w:rFonts w:ascii="Times New Roman" w:eastAsia="Times New Roman" w:hAnsi="Times New Roman" w:cs="Times New Roman"/>
          <w:sz w:val="24"/>
          <w:szCs w:val="24"/>
          <w:lang w:eastAsia="ru-RU"/>
        </w:rPr>
        <w:t xml:space="preserve">3.2.1. Подготовка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проведении плановой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276"/>
      <w:bookmarkEnd w:id="1"/>
      <w:r w:rsidRPr="00EE7691">
        <w:rPr>
          <w:rFonts w:ascii="Times New Roman" w:eastAsia="Times New Roman" w:hAnsi="Times New Roman" w:cs="Times New Roman"/>
          <w:sz w:val="24"/>
          <w:szCs w:val="24"/>
          <w:lang w:eastAsia="ru-RU"/>
        </w:rPr>
        <w:t xml:space="preserve">3.2.1.1. Административные действия начинаются не </w:t>
      </w:r>
      <w:proofErr w:type="gramStart"/>
      <w:r w:rsidRPr="00EE7691">
        <w:rPr>
          <w:rFonts w:ascii="Times New Roman" w:eastAsia="Times New Roman" w:hAnsi="Times New Roman" w:cs="Times New Roman"/>
          <w:sz w:val="24"/>
          <w:szCs w:val="24"/>
          <w:lang w:eastAsia="ru-RU"/>
        </w:rPr>
        <w:t>позднее</w:t>
      </w:r>
      <w:proofErr w:type="gramEnd"/>
      <w:r w:rsidRPr="00EE7691">
        <w:rPr>
          <w:rFonts w:ascii="Times New Roman" w:eastAsia="Times New Roman" w:hAnsi="Times New Roman" w:cs="Times New Roman"/>
          <w:sz w:val="24"/>
          <w:szCs w:val="24"/>
          <w:lang w:eastAsia="ru-RU"/>
        </w:rPr>
        <w:t xml:space="preserve"> чем за 4 рабочих дня до наступления даты проверки соответствующих юридических лиц и индивидуальных предпринимателей в ежегодном Плане.</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3.2.1.2. Ответственный за подготовку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в течение 1 рабочего дня со дня наступления основания начала административного действия, указанного в </w:t>
      </w:r>
      <w:hyperlink w:anchor="P276" w:history="1">
        <w:r w:rsidRPr="005C5A0E">
          <w:rPr>
            <w:rFonts w:ascii="Times New Roman" w:eastAsia="Times New Roman" w:hAnsi="Times New Roman" w:cs="Times New Roman"/>
            <w:sz w:val="24"/>
            <w:szCs w:val="24"/>
            <w:lang w:eastAsia="ru-RU"/>
          </w:rPr>
          <w:t>пункте 3.2.1.1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готовит проект </w:t>
      </w:r>
      <w:r w:rsidR="00E97826">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о проведении проверки юридических лиц и индивидуальных предпринимателей и направляет проект </w:t>
      </w:r>
      <w:r w:rsidR="00E97826">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на подпись руководителю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Типовая форма </w:t>
      </w:r>
      <w:hyperlink r:id="rId30" w:history="1">
        <w:r w:rsidR="00E97826">
          <w:rPr>
            <w:rFonts w:ascii="Times New Roman" w:eastAsia="Times New Roman" w:hAnsi="Times New Roman" w:cs="Times New Roman"/>
            <w:sz w:val="24"/>
            <w:szCs w:val="24"/>
            <w:lang w:eastAsia="ru-RU"/>
          </w:rPr>
          <w:t>распоряжения</w:t>
        </w:r>
      </w:hyperlink>
      <w:r w:rsidRPr="005C5A0E">
        <w:rPr>
          <w:rFonts w:ascii="Times New Roman" w:eastAsia="Times New Roman" w:hAnsi="Times New Roman" w:cs="Times New Roman"/>
          <w:sz w:val="24"/>
          <w:szCs w:val="24"/>
          <w:lang w:eastAsia="ru-RU"/>
        </w:rPr>
        <w:t xml:space="preserve"> о проведении проверки юридических лиц и индивидуальных предпринимателей утверждена приказом Министерства экономического развития Российской Федерации от</w:t>
      </w:r>
      <w:r w:rsidR="00856FC2">
        <w:rPr>
          <w:rFonts w:ascii="Times New Roman" w:eastAsia="Times New Roman" w:hAnsi="Times New Roman" w:cs="Times New Roman"/>
          <w:sz w:val="24"/>
          <w:szCs w:val="24"/>
          <w:lang w:eastAsia="ru-RU"/>
        </w:rPr>
        <w:t xml:space="preserve"> 30 апреля </w:t>
      </w:r>
      <w:r w:rsidRPr="005C5A0E">
        <w:rPr>
          <w:rFonts w:ascii="Times New Roman" w:eastAsia="Times New Roman" w:hAnsi="Times New Roman" w:cs="Times New Roman"/>
          <w:sz w:val="24"/>
          <w:szCs w:val="24"/>
          <w:lang w:eastAsia="ru-RU"/>
        </w:rPr>
        <w:t xml:space="preserve">2009 </w:t>
      </w:r>
      <w:r w:rsidR="00856FC2">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141 и приведена в </w:t>
      </w:r>
      <w:hyperlink w:anchor="P676" w:history="1">
        <w:r w:rsidRPr="005C5A0E">
          <w:rPr>
            <w:rFonts w:ascii="Times New Roman" w:eastAsia="Times New Roman" w:hAnsi="Times New Roman" w:cs="Times New Roman"/>
            <w:sz w:val="24"/>
            <w:szCs w:val="24"/>
            <w:lang w:eastAsia="ru-RU"/>
          </w:rPr>
          <w:t xml:space="preserve">Приложении </w:t>
        </w:r>
        <w:r w:rsidR="00856FC2">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4</w:t>
        </w:r>
      </w:hyperlink>
      <w:r w:rsidRPr="005C5A0E">
        <w:rPr>
          <w:rFonts w:ascii="Times New Roman" w:eastAsia="Times New Roman" w:hAnsi="Times New Roman" w:cs="Times New Roman"/>
          <w:sz w:val="24"/>
          <w:szCs w:val="24"/>
          <w:lang w:eastAsia="ru-RU"/>
        </w:rPr>
        <w:t xml:space="preserve"> к н</w:t>
      </w:r>
      <w:r w:rsidRPr="00EE7691">
        <w:rPr>
          <w:rFonts w:ascii="Times New Roman" w:eastAsia="Times New Roman" w:hAnsi="Times New Roman" w:cs="Times New Roman"/>
          <w:sz w:val="24"/>
          <w:szCs w:val="24"/>
          <w:lang w:eastAsia="ru-RU"/>
        </w:rPr>
        <w:t>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3.2.1.3. Результатом административного действия является подписанн</w:t>
      </w:r>
      <w:r w:rsidR="00E97826">
        <w:rPr>
          <w:rFonts w:ascii="Times New Roman" w:eastAsia="Times New Roman" w:hAnsi="Times New Roman" w:cs="Times New Roman"/>
          <w:sz w:val="24"/>
          <w:szCs w:val="24"/>
          <w:lang w:eastAsia="ru-RU"/>
        </w:rPr>
        <w:t>ое</w:t>
      </w:r>
      <w:r w:rsidRPr="00EE7691">
        <w:rPr>
          <w:rFonts w:ascii="Times New Roman" w:eastAsia="Times New Roman" w:hAnsi="Times New Roman" w:cs="Times New Roman"/>
          <w:sz w:val="24"/>
          <w:szCs w:val="24"/>
          <w:lang w:eastAsia="ru-RU"/>
        </w:rPr>
        <w:t xml:space="preserve"> руководителем органа, заместителем руководителя органа контроля </w:t>
      </w:r>
      <w:r w:rsidR="00E97826">
        <w:rPr>
          <w:rFonts w:ascii="Times New Roman" w:eastAsia="Times New Roman" w:hAnsi="Times New Roman" w:cs="Times New Roman"/>
          <w:sz w:val="24"/>
          <w:szCs w:val="24"/>
          <w:lang w:eastAsia="ru-RU"/>
        </w:rPr>
        <w:t>распоряжение</w:t>
      </w:r>
      <w:r w:rsidRPr="00EE7691">
        <w:rPr>
          <w:rFonts w:ascii="Times New Roman" w:eastAsia="Times New Roman" w:hAnsi="Times New Roman" w:cs="Times New Roman"/>
          <w:sz w:val="24"/>
          <w:szCs w:val="24"/>
          <w:lang w:eastAsia="ru-RU"/>
        </w:rPr>
        <w:t xml:space="preserve"> органа контроля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280"/>
      <w:bookmarkEnd w:id="2"/>
      <w:r w:rsidRPr="00EE7691">
        <w:rPr>
          <w:rFonts w:ascii="Times New Roman" w:eastAsia="Times New Roman" w:hAnsi="Times New Roman" w:cs="Times New Roman"/>
          <w:sz w:val="24"/>
          <w:szCs w:val="24"/>
          <w:lang w:eastAsia="ru-RU"/>
        </w:rPr>
        <w:t>3.2.2. Уведомление юридических лиц и индивидуальных предпринимателей о проведении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3.2.2.1. Началом выполнения административного действия является подписанн</w:t>
      </w:r>
      <w:r w:rsidR="00E97826">
        <w:rPr>
          <w:rFonts w:ascii="Times New Roman" w:eastAsia="Times New Roman" w:hAnsi="Times New Roman" w:cs="Times New Roman"/>
          <w:sz w:val="24"/>
          <w:szCs w:val="24"/>
          <w:lang w:eastAsia="ru-RU"/>
        </w:rPr>
        <w:t>ое</w:t>
      </w:r>
      <w:r w:rsidRPr="00EE7691">
        <w:rPr>
          <w:rFonts w:ascii="Times New Roman" w:eastAsia="Times New Roman" w:hAnsi="Times New Roman" w:cs="Times New Roman"/>
          <w:sz w:val="24"/>
          <w:szCs w:val="24"/>
          <w:lang w:eastAsia="ru-RU"/>
        </w:rPr>
        <w:t xml:space="preserve"> руководителем </w:t>
      </w:r>
      <w:r w:rsidR="00E97826">
        <w:rPr>
          <w:rFonts w:ascii="Times New Roman" w:eastAsia="Times New Roman" w:hAnsi="Times New Roman" w:cs="Times New Roman"/>
          <w:sz w:val="24"/>
          <w:szCs w:val="24"/>
          <w:lang w:eastAsia="ru-RU"/>
        </w:rPr>
        <w:t>распоряжение</w:t>
      </w:r>
      <w:r w:rsidRPr="00EE7691">
        <w:rPr>
          <w:rFonts w:ascii="Times New Roman" w:eastAsia="Times New Roman" w:hAnsi="Times New Roman" w:cs="Times New Roman"/>
          <w:sz w:val="24"/>
          <w:szCs w:val="24"/>
          <w:lang w:eastAsia="ru-RU"/>
        </w:rPr>
        <w:t xml:space="preserve">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3.2.2.2. О проведении плановой проверки юридические лица и индивидуальные предприниматели уведомляются органом муниципального контроля не </w:t>
      </w:r>
      <w:proofErr w:type="gramStart"/>
      <w:r w:rsidRPr="00EE7691">
        <w:rPr>
          <w:rFonts w:ascii="Times New Roman" w:eastAsia="Times New Roman" w:hAnsi="Times New Roman" w:cs="Times New Roman"/>
          <w:sz w:val="24"/>
          <w:szCs w:val="24"/>
          <w:lang w:eastAsia="ru-RU"/>
        </w:rPr>
        <w:t>позднее</w:t>
      </w:r>
      <w:proofErr w:type="gramEnd"/>
      <w:r w:rsidRPr="00EE7691">
        <w:rPr>
          <w:rFonts w:ascii="Times New Roman" w:eastAsia="Times New Roman" w:hAnsi="Times New Roman" w:cs="Times New Roman"/>
          <w:sz w:val="24"/>
          <w:szCs w:val="24"/>
          <w:lang w:eastAsia="ru-RU"/>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контроля о начале проведения плановой проверки заказным почтовым отправлением с уведомлением о вручении или иным доступным способом.</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3.2.2.3. Результатом выполнения административного действия является направленная юридическим лицам и индивидуальным предпринимателям копия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 проведении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3.2.3. Проверка сведений, содержащихся в документах юридических лиц и индивидуальных предпринимателей, имеющихся в </w:t>
      </w:r>
      <w:r w:rsidR="00E97826">
        <w:rPr>
          <w:rFonts w:ascii="Times New Roman" w:eastAsia="Times New Roman" w:hAnsi="Times New Roman" w:cs="Times New Roman"/>
          <w:sz w:val="24"/>
          <w:szCs w:val="24"/>
          <w:lang w:eastAsia="ru-RU"/>
        </w:rPr>
        <w:t>распоряжении</w:t>
      </w:r>
      <w:r w:rsidRPr="00EE7691">
        <w:rPr>
          <w:rFonts w:ascii="Times New Roman" w:eastAsia="Times New Roman" w:hAnsi="Times New Roman" w:cs="Times New Roman"/>
          <w:sz w:val="24"/>
          <w:szCs w:val="24"/>
          <w:lang w:eastAsia="ru-RU"/>
        </w:rPr>
        <w:t xml:space="preserve"> органа контроля, для оценки выполнения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3.2.3.1. Основанием для начала выполнения административного действия является </w:t>
      </w:r>
      <w:r w:rsidR="00E97826">
        <w:rPr>
          <w:rFonts w:ascii="Times New Roman" w:eastAsia="Times New Roman" w:hAnsi="Times New Roman" w:cs="Times New Roman"/>
          <w:sz w:val="24"/>
          <w:szCs w:val="24"/>
          <w:lang w:eastAsia="ru-RU"/>
        </w:rPr>
        <w:t>распоряжение</w:t>
      </w:r>
      <w:r w:rsidRPr="00EE7691">
        <w:rPr>
          <w:rFonts w:ascii="Times New Roman" w:eastAsia="Times New Roman" w:hAnsi="Times New Roman" w:cs="Times New Roman"/>
          <w:sz w:val="24"/>
          <w:szCs w:val="24"/>
          <w:lang w:eastAsia="ru-RU"/>
        </w:rPr>
        <w:t xml:space="preserve"> руководителя органа контроля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3.2.3.2. </w:t>
      </w:r>
      <w:proofErr w:type="gramStart"/>
      <w:r w:rsidRPr="00EE7691">
        <w:rPr>
          <w:rFonts w:ascii="Times New Roman" w:eastAsia="Times New Roman" w:hAnsi="Times New Roman" w:cs="Times New Roman"/>
          <w:sz w:val="24"/>
          <w:szCs w:val="24"/>
          <w:lang w:eastAsia="ru-RU"/>
        </w:rPr>
        <w:t xml:space="preserve">Ответственный за проверку сведений в течение 2 рабочих дней с даты начала проведения проверки рассматривает сведения, содержащиеся в документах юридических лиц и индивидуальных предпринимателей, имеющиеся в </w:t>
      </w:r>
      <w:r w:rsidR="00E97826">
        <w:rPr>
          <w:rFonts w:ascii="Times New Roman" w:eastAsia="Times New Roman" w:hAnsi="Times New Roman" w:cs="Times New Roman"/>
          <w:sz w:val="24"/>
          <w:szCs w:val="24"/>
          <w:lang w:eastAsia="ru-RU"/>
        </w:rPr>
        <w:t>распоряжении</w:t>
      </w:r>
      <w:r w:rsidRPr="00EE7691">
        <w:rPr>
          <w:rFonts w:ascii="Times New Roman" w:eastAsia="Times New Roman" w:hAnsi="Times New Roman" w:cs="Times New Roman"/>
          <w:sz w:val="24"/>
          <w:szCs w:val="24"/>
          <w:lang w:eastAsia="ru-RU"/>
        </w:rPr>
        <w:t xml:space="preserve"> органа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этих юридических</w:t>
      </w:r>
      <w:proofErr w:type="gramEnd"/>
      <w:r w:rsidRPr="00EE7691">
        <w:rPr>
          <w:rFonts w:ascii="Times New Roman" w:eastAsia="Times New Roman" w:hAnsi="Times New Roman" w:cs="Times New Roman"/>
          <w:sz w:val="24"/>
          <w:szCs w:val="24"/>
          <w:lang w:eastAsia="ru-RU"/>
        </w:rPr>
        <w:t xml:space="preserve">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3.2.3.3. </w:t>
      </w:r>
      <w:proofErr w:type="gramStart"/>
      <w:r w:rsidRPr="00EE7691">
        <w:rPr>
          <w:rFonts w:ascii="Times New Roman" w:eastAsia="Times New Roman" w:hAnsi="Times New Roman" w:cs="Times New Roman"/>
          <w:sz w:val="24"/>
          <w:szCs w:val="24"/>
          <w:lang w:eastAsia="ru-RU"/>
        </w:rPr>
        <w:t xml:space="preserve">В случае если достоверность сведений, содержащихся в документах, имеющихся в </w:t>
      </w:r>
      <w:r w:rsidR="00E97826">
        <w:rPr>
          <w:rFonts w:ascii="Times New Roman" w:eastAsia="Times New Roman" w:hAnsi="Times New Roman" w:cs="Times New Roman"/>
          <w:sz w:val="24"/>
          <w:szCs w:val="24"/>
          <w:lang w:eastAsia="ru-RU"/>
        </w:rPr>
        <w:t>распоряжении</w:t>
      </w:r>
      <w:r w:rsidRPr="00EE7691">
        <w:rPr>
          <w:rFonts w:ascii="Times New Roman" w:eastAsia="Times New Roman" w:hAnsi="Times New Roman" w:cs="Times New Roman"/>
          <w:sz w:val="24"/>
          <w:szCs w:val="24"/>
          <w:lang w:eastAsia="ru-RU"/>
        </w:rPr>
        <w:t xml:space="preserve"> органа контроля, вызывает обоснованные сомнения, либо эти сведения не позволяют оценить исполнение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ответственный за проверку сведений в течение 1</w:t>
      </w:r>
      <w:proofErr w:type="gramEnd"/>
      <w:r w:rsidRPr="00EE7691">
        <w:rPr>
          <w:rFonts w:ascii="Times New Roman" w:eastAsia="Times New Roman" w:hAnsi="Times New Roman" w:cs="Times New Roman"/>
          <w:sz w:val="24"/>
          <w:szCs w:val="24"/>
          <w:lang w:eastAsia="ru-RU"/>
        </w:rPr>
        <w:t xml:space="preserve"> рабочего дня после рассмотрения сведений готовит в адрес юридических лиц и индивидуальных предпринимателей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После подписания руководителем органа контроля ответственный за направление запроса направляет его в адрес юридических лиц и индивидуальных предпринимателей заказным почтовым отправлением с уведомлением о вручении или вручает руководителю, иному должностному лицу лично под роспись в течение 2 рабочих дней.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В случае, если достоверность сведений, содержащихся в документах, имеющихся в распоряжении органа контроля, не вызывает обоснованных сомнений либо эти сведения позволяют оценить исполнение юридическими лицами и индивидуальными предпринимателями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3.2.3.4. Результатом выполнения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принятое решение об окончании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юридическим лицам и индивидуальным предпринимателям заказным почтовым отправлением с уведомлением о вручении или врученный руководителю, иному должностному лицу лично под роспись. Срок предоставления документов не входит в срок исполнения муниципальной функции.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293"/>
      <w:bookmarkEnd w:id="3"/>
      <w:r w:rsidRPr="00EE7691">
        <w:rPr>
          <w:rFonts w:ascii="Times New Roman" w:eastAsia="Times New Roman" w:hAnsi="Times New Roman" w:cs="Times New Roman"/>
          <w:sz w:val="24"/>
          <w:szCs w:val="24"/>
          <w:lang w:eastAsia="ru-RU"/>
        </w:rPr>
        <w:t>3.2.4. Проверка сведений, содержащихся в документах юридических лиц и индивидуальных предпринимателей, направленных юридическими лицами и индивидуальными предпринимателями в орган контроля по запросу для оценки выполнения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3.2.4.1. Основанием для начала выполнения административного действия является получение от юридических лиц и индивидуальных предпринимателей органом контроля документов, указанных в запросе.</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3.2.4.2.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в течение 2 рабочих дней после получения документов, указанных в запросе, на основании сведений, содержащихся в документах, имеющихся в распоряжении органа контроля и сведений, содержащихся в документах, представленных юридическими лицами и индивидуальными предпринимателями:</w:t>
      </w:r>
    </w:p>
    <w:p w:rsidR="00EE7691" w:rsidRPr="00EE7691" w:rsidRDefault="00EE7691" w:rsidP="00856FC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проводит оценку достоверности сведений;</w:t>
      </w:r>
    </w:p>
    <w:p w:rsidR="00EE7691" w:rsidRPr="00EE7691" w:rsidRDefault="00EE7691" w:rsidP="00856FC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проводит оценку сведений, содержащихся в документах, на предмет соответствия обязательным требованиям.</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3.2.4.3. </w:t>
      </w:r>
      <w:proofErr w:type="gramStart"/>
      <w:r w:rsidRPr="00EE7691">
        <w:rPr>
          <w:rFonts w:ascii="Times New Roman" w:eastAsia="Times New Roman" w:hAnsi="Times New Roman" w:cs="Times New Roman"/>
          <w:sz w:val="24"/>
          <w:szCs w:val="24"/>
          <w:lang w:eastAsia="ru-RU"/>
        </w:rPr>
        <w:t>В случае если в ходе документарной проверки выявлены ошибки и противоречия в представленных юридическими лицами и индивидуальными предпринимателями документах либо несоответствие сведений, содержащихся в этих документах, сведениям, содержащимся в имеющихся у органа контроля документах, ответственный за проверку сведений в течение 1 рабочего дня после окончания проверки сведений готовит проект письма юридическим лицам и индивидуальным предпринимателям с информацией об этом и</w:t>
      </w:r>
      <w:proofErr w:type="gramEnd"/>
      <w:r w:rsidRPr="00EE7691">
        <w:rPr>
          <w:rFonts w:ascii="Times New Roman" w:eastAsia="Times New Roman" w:hAnsi="Times New Roman" w:cs="Times New Roman"/>
          <w:sz w:val="24"/>
          <w:szCs w:val="24"/>
          <w:lang w:eastAsia="ru-RU"/>
        </w:rPr>
        <w:t xml:space="preserve"> требованием представить в течение десяти рабочих дней необходимые пояснения в письменной форме и направляет проект письма на подпись руководителю органа контроля. Срок предоставления пояснений не входит в срок исполнения муниципальной функции.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После подписания руководителем органа контроля письма ответственный за направление документов направляет его в адрес юридических лиц и индивидуальных предпринимателей заказным почтовым отправлением с уведомлением о вручении или вручает руководителю, иному должностному лицу лично под роспись в течение 2 рабочих дней.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 случае если в ходе документарной проверки не было выявлено вышеуказанных ошибок и противоречий,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принимает решение об окончании проверки и переходит к исполнению административного действия в </w:t>
      </w:r>
      <w:r w:rsidRPr="005C5A0E">
        <w:rPr>
          <w:rFonts w:ascii="Times New Roman" w:eastAsia="Times New Roman" w:hAnsi="Times New Roman" w:cs="Times New Roman"/>
          <w:sz w:val="24"/>
          <w:szCs w:val="24"/>
          <w:lang w:eastAsia="ru-RU"/>
        </w:rPr>
        <w:t xml:space="preserve">соответствии с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3.2.4.4. Результатом выполнения административного действия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принятое решение об окончании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письмо с требованием представить необходимые пояснения в письменной форме, направленное юридическим лицам и индивидуальным предпринимателям заказным почтовым отправлением с уведомлением о вручении, или вручает руководителю, иному должностному лицу лично под роспись.</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304"/>
      <w:bookmarkEnd w:id="4"/>
      <w:r w:rsidRPr="005C5A0E">
        <w:rPr>
          <w:rFonts w:ascii="Times New Roman" w:eastAsia="Times New Roman" w:hAnsi="Times New Roman" w:cs="Times New Roman"/>
          <w:sz w:val="24"/>
          <w:szCs w:val="24"/>
          <w:lang w:eastAsia="ru-RU"/>
        </w:rPr>
        <w:t>3.2.5. Рассмотрение пояснений юридических лиц и индивидуальных предпринимателей к замечаниям в представленных документах.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3.2.5.1. Основанием для начала выполнения административного действия является получение от юридических лиц и индивидуальных предпринимателей пояснений и документов, подтверждающих достоверность ранее представленных документов.</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306"/>
      <w:bookmarkEnd w:id="5"/>
      <w:r w:rsidRPr="005C5A0E">
        <w:rPr>
          <w:rFonts w:ascii="Times New Roman" w:eastAsia="Times New Roman" w:hAnsi="Times New Roman" w:cs="Times New Roman"/>
          <w:sz w:val="24"/>
          <w:szCs w:val="24"/>
          <w:lang w:eastAsia="ru-RU"/>
        </w:rPr>
        <w:t xml:space="preserve">3.2.5.2. После получения пояснений и документов, подтверждающих достоверность ранее представленных документов, </w:t>
      </w:r>
      <w:proofErr w:type="gramStart"/>
      <w:r w:rsidRPr="005C5A0E">
        <w:rPr>
          <w:rFonts w:ascii="Times New Roman" w:eastAsia="Times New Roman" w:hAnsi="Times New Roman" w:cs="Times New Roman"/>
          <w:sz w:val="24"/>
          <w:szCs w:val="24"/>
          <w:lang w:eastAsia="ru-RU"/>
        </w:rPr>
        <w:t>ответственный</w:t>
      </w:r>
      <w:proofErr w:type="gramEnd"/>
      <w:r w:rsidRPr="005C5A0E">
        <w:rPr>
          <w:rFonts w:ascii="Times New Roman" w:eastAsia="Times New Roman" w:hAnsi="Times New Roman" w:cs="Times New Roman"/>
          <w:sz w:val="24"/>
          <w:szCs w:val="24"/>
          <w:lang w:eastAsia="ru-RU"/>
        </w:rPr>
        <w:t xml:space="preserve"> за проверку сведений в течение 1 рабочего дня рассматривает представленные юридическими лицами и индивидуальными предпринимателями пояснения и документы, подтверждающие достоверность ранее представленных документов, и принимает одно из следующих решений: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об окончании проверки и переходит к исполнению административного действия в соответствии с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w:t>
      </w:r>
      <w:r w:rsidRPr="00EE7691">
        <w:rPr>
          <w:rFonts w:ascii="Times New Roman" w:eastAsia="Times New Roman" w:hAnsi="Times New Roman" w:cs="Times New Roman"/>
          <w:sz w:val="24"/>
          <w:szCs w:val="24"/>
          <w:lang w:eastAsia="ru-RU"/>
        </w:rPr>
        <w:t>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 проведении выездной проверки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установит признаки нарушения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3.2.5.3. Срок выполнения административного действия не должен превышать 1 рабочего дня со дня получения пояснений или 1 рабочего дня со дня истечения срока, установленного для представления пояснений.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3.2.5.4. Результатом выполнения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принятое решение об окончании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принятое решение о проведении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Выездная проверка (при принятии </w:t>
      </w:r>
      <w:r w:rsidRPr="005C5A0E">
        <w:rPr>
          <w:rFonts w:ascii="Times New Roman" w:eastAsia="Times New Roman" w:hAnsi="Times New Roman" w:cs="Times New Roman"/>
          <w:sz w:val="24"/>
          <w:szCs w:val="24"/>
          <w:lang w:eastAsia="ru-RU"/>
        </w:rPr>
        <w:t xml:space="preserve">решения о ее проведении) осуществляется в соответствии с порядком, приведенным в </w:t>
      </w:r>
      <w:hyperlink w:anchor="P415" w:history="1">
        <w:r w:rsidRPr="005C5A0E">
          <w:rPr>
            <w:rFonts w:ascii="Times New Roman" w:eastAsia="Times New Roman" w:hAnsi="Times New Roman" w:cs="Times New Roman"/>
            <w:sz w:val="24"/>
            <w:szCs w:val="24"/>
            <w:lang w:eastAsia="ru-RU"/>
          </w:rPr>
          <w:t>подразделе 3.5</w:t>
        </w:r>
      </w:hyperlink>
      <w:r w:rsidRPr="00EE7691">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314"/>
      <w:bookmarkEnd w:id="6"/>
      <w:r w:rsidRPr="00EE7691">
        <w:rPr>
          <w:rFonts w:ascii="Times New Roman" w:eastAsia="Times New Roman" w:hAnsi="Times New Roman" w:cs="Times New Roman"/>
          <w:sz w:val="24"/>
          <w:szCs w:val="24"/>
          <w:lang w:eastAsia="ru-RU"/>
        </w:rPr>
        <w:t>3.2.6. 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3.2.6.1. Основанием для начала выполнения административного действия является принятое решение об окончании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3.2.6.2. Ответственный за составление акта проверки составляет акт проверки непосредственно после проведения проверки или в срок, не превышающий 3 рабочих дней.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Типовая форма </w:t>
      </w:r>
      <w:hyperlink r:id="rId31" w:history="1">
        <w:r w:rsidRPr="005C5A0E">
          <w:rPr>
            <w:rFonts w:ascii="Times New Roman" w:eastAsia="Times New Roman" w:hAnsi="Times New Roman" w:cs="Times New Roman"/>
            <w:sz w:val="24"/>
            <w:szCs w:val="24"/>
            <w:lang w:eastAsia="ru-RU"/>
          </w:rPr>
          <w:t>акта</w:t>
        </w:r>
      </w:hyperlink>
      <w:r w:rsidRPr="005C5A0E">
        <w:rPr>
          <w:rFonts w:ascii="Times New Roman" w:eastAsia="Times New Roman" w:hAnsi="Times New Roman" w:cs="Times New Roman"/>
          <w:sz w:val="24"/>
          <w:szCs w:val="24"/>
          <w:lang w:eastAsia="ru-RU"/>
        </w:rPr>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утверждена приказом Министерства экономического развития Российской Федерации от 30</w:t>
      </w:r>
      <w:r w:rsidR="009A364B">
        <w:rPr>
          <w:rFonts w:ascii="Times New Roman" w:eastAsia="Times New Roman" w:hAnsi="Times New Roman" w:cs="Times New Roman"/>
          <w:sz w:val="24"/>
          <w:szCs w:val="24"/>
          <w:lang w:eastAsia="ru-RU"/>
        </w:rPr>
        <w:t xml:space="preserve"> апреля </w:t>
      </w:r>
      <w:r w:rsidRPr="005C5A0E">
        <w:rPr>
          <w:rFonts w:ascii="Times New Roman" w:eastAsia="Times New Roman" w:hAnsi="Times New Roman" w:cs="Times New Roman"/>
          <w:sz w:val="24"/>
          <w:szCs w:val="24"/>
          <w:lang w:eastAsia="ru-RU"/>
        </w:rPr>
        <w:t xml:space="preserve">2009 </w:t>
      </w:r>
      <w:r w:rsidR="009A364B">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141 и приведена в </w:t>
      </w:r>
      <w:hyperlink w:anchor="P803" w:history="1">
        <w:r w:rsidRPr="005C5A0E">
          <w:rPr>
            <w:rFonts w:ascii="Times New Roman" w:eastAsia="Times New Roman" w:hAnsi="Times New Roman" w:cs="Times New Roman"/>
            <w:sz w:val="24"/>
            <w:szCs w:val="24"/>
            <w:lang w:eastAsia="ru-RU"/>
          </w:rPr>
          <w:t xml:space="preserve">Приложении </w:t>
        </w:r>
        <w:r w:rsidR="009A364B">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5</w:t>
        </w:r>
      </w:hyperlink>
      <w:r w:rsidRPr="00EE7691">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3.2.6.3. В случае выявления в результате мероприятия по контролю нарушений требований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законодательства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составление акта проверки осуществляет реализацию полномочий, направленных на обеспечение соблюдения законодательства (возмещение вреда, причиненного вследствие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фиксирует все факты выявленных нарушений в акте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выдает предписание юридическим лицам и индивидуальным предпринимателям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E7691">
        <w:rPr>
          <w:rFonts w:ascii="Times New Roman" w:eastAsia="Times New Roman" w:hAnsi="Times New Roman" w:cs="Times New Roman"/>
          <w:sz w:val="24"/>
          <w:szCs w:val="24"/>
          <w:lang w:eastAsia="ru-RU"/>
        </w:rPr>
        <w:t xml:space="preserve"> техногенного характера, а также других мероприятий, предусмотренных федеральными законами;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при выявлении признаков административных правонарушений, предусмотренных </w:t>
      </w:r>
      <w:hyperlink r:id="rId32" w:history="1">
        <w:r w:rsidRPr="005C5A0E">
          <w:rPr>
            <w:rFonts w:ascii="Times New Roman" w:eastAsia="Times New Roman" w:hAnsi="Times New Roman" w:cs="Times New Roman"/>
            <w:sz w:val="24"/>
            <w:szCs w:val="24"/>
            <w:lang w:eastAsia="ru-RU"/>
          </w:rPr>
          <w:t>статьями: 7.1</w:t>
        </w:r>
      </w:hyperlink>
      <w:r w:rsidRPr="005C5A0E">
        <w:rPr>
          <w:rFonts w:ascii="Times New Roman" w:eastAsia="Times New Roman" w:hAnsi="Times New Roman" w:cs="Times New Roman"/>
          <w:sz w:val="24"/>
          <w:szCs w:val="24"/>
          <w:lang w:eastAsia="ru-RU"/>
        </w:rPr>
        <w:t xml:space="preserve">, </w:t>
      </w:r>
      <w:hyperlink r:id="rId33" w:history="1">
        <w:r w:rsidRPr="005C5A0E">
          <w:rPr>
            <w:rFonts w:ascii="Times New Roman" w:eastAsia="Times New Roman" w:hAnsi="Times New Roman" w:cs="Times New Roman"/>
            <w:sz w:val="24"/>
            <w:szCs w:val="24"/>
            <w:lang w:eastAsia="ru-RU"/>
          </w:rPr>
          <w:t>7.2 (ч. 1)</w:t>
        </w:r>
      </w:hyperlink>
      <w:r w:rsidRPr="005C5A0E">
        <w:rPr>
          <w:rFonts w:ascii="Times New Roman" w:eastAsia="Times New Roman" w:hAnsi="Times New Roman" w:cs="Times New Roman"/>
          <w:sz w:val="24"/>
          <w:szCs w:val="24"/>
          <w:lang w:eastAsia="ru-RU"/>
        </w:rPr>
        <w:t xml:space="preserve">, </w:t>
      </w:r>
      <w:hyperlink r:id="rId34" w:history="1">
        <w:r w:rsidRPr="005C5A0E">
          <w:rPr>
            <w:rFonts w:ascii="Times New Roman" w:eastAsia="Times New Roman" w:hAnsi="Times New Roman" w:cs="Times New Roman"/>
            <w:sz w:val="24"/>
            <w:szCs w:val="24"/>
            <w:lang w:eastAsia="ru-RU"/>
          </w:rPr>
          <w:t>7.10</w:t>
        </w:r>
      </w:hyperlink>
      <w:r w:rsidRPr="005C5A0E">
        <w:rPr>
          <w:rFonts w:ascii="Times New Roman" w:eastAsia="Times New Roman" w:hAnsi="Times New Roman" w:cs="Times New Roman"/>
          <w:sz w:val="24"/>
          <w:szCs w:val="24"/>
          <w:lang w:eastAsia="ru-RU"/>
        </w:rPr>
        <w:t xml:space="preserve">, </w:t>
      </w:r>
      <w:hyperlink r:id="rId35" w:history="1">
        <w:r w:rsidRPr="005C5A0E">
          <w:rPr>
            <w:rFonts w:ascii="Times New Roman" w:eastAsia="Times New Roman" w:hAnsi="Times New Roman" w:cs="Times New Roman"/>
            <w:sz w:val="24"/>
            <w:szCs w:val="24"/>
            <w:lang w:eastAsia="ru-RU"/>
          </w:rPr>
          <w:t>8.6</w:t>
        </w:r>
      </w:hyperlink>
      <w:r w:rsidRPr="005C5A0E">
        <w:rPr>
          <w:rFonts w:ascii="Times New Roman" w:eastAsia="Times New Roman" w:hAnsi="Times New Roman" w:cs="Times New Roman"/>
          <w:sz w:val="24"/>
          <w:szCs w:val="24"/>
          <w:lang w:eastAsia="ru-RU"/>
        </w:rPr>
        <w:t xml:space="preserve">, </w:t>
      </w:r>
      <w:hyperlink r:id="rId36" w:history="1">
        <w:r w:rsidRPr="005C5A0E">
          <w:rPr>
            <w:rFonts w:ascii="Times New Roman" w:eastAsia="Times New Roman" w:hAnsi="Times New Roman" w:cs="Times New Roman"/>
            <w:sz w:val="24"/>
            <w:szCs w:val="24"/>
            <w:lang w:eastAsia="ru-RU"/>
          </w:rPr>
          <w:t>8.7</w:t>
        </w:r>
      </w:hyperlink>
      <w:r w:rsidRPr="005C5A0E">
        <w:rPr>
          <w:rFonts w:ascii="Times New Roman" w:eastAsia="Times New Roman" w:hAnsi="Times New Roman" w:cs="Times New Roman"/>
          <w:sz w:val="24"/>
          <w:szCs w:val="24"/>
          <w:lang w:eastAsia="ru-RU"/>
        </w:rPr>
        <w:t xml:space="preserve">, </w:t>
      </w:r>
      <w:hyperlink r:id="rId37" w:history="1">
        <w:r w:rsidRPr="005C5A0E">
          <w:rPr>
            <w:rFonts w:ascii="Times New Roman" w:eastAsia="Times New Roman" w:hAnsi="Times New Roman" w:cs="Times New Roman"/>
            <w:sz w:val="24"/>
            <w:szCs w:val="24"/>
            <w:lang w:eastAsia="ru-RU"/>
          </w:rPr>
          <w:t>8.8</w:t>
        </w:r>
      </w:hyperlink>
      <w:r w:rsidRPr="005C5A0E">
        <w:rPr>
          <w:rFonts w:ascii="Times New Roman" w:eastAsia="Times New Roman" w:hAnsi="Times New Roman" w:cs="Times New Roman"/>
          <w:sz w:val="24"/>
          <w:szCs w:val="24"/>
          <w:lang w:eastAsia="ru-RU"/>
        </w:rPr>
        <w:t xml:space="preserve">, </w:t>
      </w:r>
      <w:hyperlink r:id="rId38" w:history="1">
        <w:r w:rsidRPr="005C5A0E">
          <w:rPr>
            <w:rFonts w:ascii="Times New Roman" w:eastAsia="Times New Roman" w:hAnsi="Times New Roman" w:cs="Times New Roman"/>
            <w:sz w:val="24"/>
            <w:szCs w:val="24"/>
            <w:lang w:eastAsia="ru-RU"/>
          </w:rPr>
          <w:t>8.25</w:t>
        </w:r>
      </w:hyperlink>
      <w:r w:rsidRPr="005C5A0E">
        <w:rPr>
          <w:rFonts w:ascii="Times New Roman" w:eastAsia="Times New Roman" w:hAnsi="Times New Roman" w:cs="Times New Roman"/>
          <w:sz w:val="24"/>
          <w:szCs w:val="24"/>
          <w:lang w:eastAsia="ru-RU"/>
        </w:rPr>
        <w:t xml:space="preserve">, </w:t>
      </w:r>
      <w:hyperlink r:id="rId39" w:history="1">
        <w:r w:rsidRPr="005C5A0E">
          <w:rPr>
            <w:rFonts w:ascii="Times New Roman" w:eastAsia="Times New Roman" w:hAnsi="Times New Roman" w:cs="Times New Roman"/>
            <w:sz w:val="24"/>
            <w:szCs w:val="24"/>
            <w:lang w:eastAsia="ru-RU"/>
          </w:rPr>
          <w:t>8.31</w:t>
        </w:r>
      </w:hyperlink>
      <w:r w:rsidRPr="005C5A0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w:t>
      </w:r>
      <w:hyperlink r:id="rId40" w:history="1">
        <w:r w:rsidRPr="005C5A0E">
          <w:rPr>
            <w:rFonts w:ascii="Times New Roman" w:eastAsia="Times New Roman" w:hAnsi="Times New Roman" w:cs="Times New Roman"/>
            <w:sz w:val="24"/>
            <w:szCs w:val="24"/>
            <w:lang w:eastAsia="ru-RU"/>
          </w:rPr>
          <w:t>статьями 6</w:t>
        </w:r>
      </w:hyperlink>
      <w:r w:rsidRPr="005C5A0E">
        <w:rPr>
          <w:rFonts w:ascii="Times New Roman" w:eastAsia="Times New Roman" w:hAnsi="Times New Roman" w:cs="Times New Roman"/>
          <w:sz w:val="24"/>
          <w:szCs w:val="24"/>
          <w:lang w:eastAsia="ru-RU"/>
        </w:rPr>
        <w:t xml:space="preserve">, </w:t>
      </w:r>
      <w:hyperlink r:id="rId41" w:history="1">
        <w:r w:rsidRPr="005C5A0E">
          <w:rPr>
            <w:rFonts w:ascii="Times New Roman" w:eastAsia="Times New Roman" w:hAnsi="Times New Roman" w:cs="Times New Roman"/>
            <w:sz w:val="24"/>
            <w:szCs w:val="24"/>
            <w:lang w:eastAsia="ru-RU"/>
          </w:rPr>
          <w:t>7</w:t>
        </w:r>
      </w:hyperlink>
      <w:r w:rsidRPr="005C5A0E">
        <w:rPr>
          <w:rFonts w:ascii="Times New Roman" w:eastAsia="Times New Roman" w:hAnsi="Times New Roman" w:cs="Times New Roman"/>
          <w:sz w:val="24"/>
          <w:szCs w:val="24"/>
          <w:lang w:eastAsia="ru-RU"/>
        </w:rPr>
        <w:t xml:space="preserve"> </w:t>
      </w:r>
      <w:r w:rsidR="009A364B">
        <w:rPr>
          <w:rFonts w:ascii="Times New Roman" w:eastAsia="Times New Roman" w:hAnsi="Times New Roman" w:cs="Times New Roman"/>
          <w:sz w:val="24"/>
          <w:szCs w:val="24"/>
          <w:lang w:eastAsia="ru-RU"/>
        </w:rPr>
        <w:t xml:space="preserve">Закона Республики Коми от 30 декабря </w:t>
      </w:r>
      <w:r w:rsidRPr="005C5A0E">
        <w:rPr>
          <w:rFonts w:ascii="Times New Roman" w:eastAsia="Times New Roman" w:hAnsi="Times New Roman" w:cs="Times New Roman"/>
          <w:sz w:val="24"/>
          <w:szCs w:val="24"/>
          <w:lang w:eastAsia="ru-RU"/>
        </w:rPr>
        <w:t xml:space="preserve">2003 </w:t>
      </w:r>
      <w:r w:rsidR="009A364B">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95-РЗ </w:t>
      </w:r>
      <w:r w:rsidR="009A364B">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Об административной ответственности </w:t>
      </w:r>
      <w:r w:rsidRPr="00EE7691">
        <w:rPr>
          <w:rFonts w:ascii="Times New Roman" w:eastAsia="Times New Roman" w:hAnsi="Times New Roman" w:cs="Times New Roman"/>
          <w:sz w:val="24"/>
          <w:szCs w:val="24"/>
          <w:lang w:eastAsia="ru-RU"/>
        </w:rPr>
        <w:t>в Республике Коми</w:t>
      </w:r>
      <w:r w:rsidR="009A364B">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направляет информацию о таких нарушениях в органы, уполномоченные на возбуждение дела об административных правонарушениях;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 выявлении в ходе мероприятий по контролю нарушений требований законодательства при осуществлении хозяйственной или иной деятельности, являющейся объектом проведения мероприятий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о таких нарушениях.</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3.2.6.4. К акту проверки прилагаются: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фотоматериалы;</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объяснения работников представителей юридического лица, или работников индивидуального предпринимателя, или лиц, не являющихся субъектами предпринимательской деятельности,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иные связанные с результатами проверки документы или их копии.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под расписку об ознакомлении либо об отказе в ознакомлении с актом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случае отсутствия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3.2.6.6. Срок выполнения административного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юридическим лицам и индивидуальным предпринимателям под расписку об ознакомлении либо об отказе в ознакомлении с актом проверки. В случае отсутствия юридических лиц и индивидуальных предпринимателей,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юридическим лицам и индивидуальным предпринимателям.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информации о нарушениях, имеющих признаки административных правонарушений, в органы, уполномоченные на возбуждение дел об административных правонарушениях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в соответствующие уполномоченные органы государственной власти Российской Федерации или Республики Коми информации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3.2.6.7. Результатом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составленный акт проверки в двух экземплярах, один из которых вручен или направлен юридическим лицам и индивидуальным предпринимателям, второй подшит в дело, хранящееся в органе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выданные обязательные </w:t>
      </w:r>
      <w:proofErr w:type="gramStart"/>
      <w:r w:rsidRPr="00EE7691">
        <w:rPr>
          <w:rFonts w:ascii="Times New Roman" w:eastAsia="Times New Roman" w:hAnsi="Times New Roman" w:cs="Times New Roman"/>
          <w:sz w:val="24"/>
          <w:szCs w:val="24"/>
          <w:lang w:eastAsia="ru-RU"/>
        </w:rPr>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EE7691">
        <w:rPr>
          <w:rFonts w:ascii="Times New Roman" w:eastAsia="Times New Roman" w:hAnsi="Times New Roman" w:cs="Times New Roman"/>
          <w:sz w:val="24"/>
          <w:szCs w:val="24"/>
          <w:lang w:eastAsia="ru-RU"/>
        </w:rPr>
        <w:t xml:space="preserve"> сроков их устранения;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информация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в соответствующие уполномоченные органы государственной власти Российской Федерации или Республики Коми, органы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 Проведение 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в </w:t>
      </w:r>
      <w:hyperlink w:anchor="P920" w:history="1">
        <w:r w:rsidRPr="005C5A0E">
          <w:rPr>
            <w:rFonts w:ascii="Times New Roman" w:eastAsia="Times New Roman" w:hAnsi="Times New Roman" w:cs="Times New Roman"/>
            <w:sz w:val="24"/>
            <w:szCs w:val="24"/>
            <w:lang w:eastAsia="ru-RU"/>
          </w:rPr>
          <w:t xml:space="preserve">Приложении </w:t>
        </w:r>
        <w:r w:rsidR="008C71FB">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6</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Основанием для включения проверки в План является истечение трех лет со дня: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3.3.1. Подготовка </w:t>
      </w:r>
      <w:r w:rsidR="00E97826">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3.3.1.1. Административное действие начинается не </w:t>
      </w:r>
      <w:proofErr w:type="gramStart"/>
      <w:r w:rsidRPr="005C5A0E">
        <w:rPr>
          <w:rFonts w:ascii="Times New Roman" w:eastAsia="Times New Roman" w:hAnsi="Times New Roman" w:cs="Times New Roman"/>
          <w:sz w:val="24"/>
          <w:szCs w:val="24"/>
          <w:lang w:eastAsia="ru-RU"/>
        </w:rPr>
        <w:t>позднее</w:t>
      </w:r>
      <w:proofErr w:type="gramEnd"/>
      <w:r w:rsidRPr="005C5A0E">
        <w:rPr>
          <w:rFonts w:ascii="Times New Roman" w:eastAsia="Times New Roman" w:hAnsi="Times New Roman" w:cs="Times New Roman"/>
          <w:sz w:val="24"/>
          <w:szCs w:val="24"/>
          <w:lang w:eastAsia="ru-RU"/>
        </w:rPr>
        <w:t xml:space="preserve"> чем за 4 рабочих дня до наступления даты проверки соответствующих юридических лиц и индивидуальных предпринимателей в ежегодном Плане.</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Подготовка </w:t>
      </w:r>
      <w:r w:rsidR="00E97826">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о проведении плановой проверки осуществляется в порядке, предусмотренном в </w:t>
      </w:r>
      <w:hyperlink w:anchor="P275" w:history="1">
        <w:r w:rsidRPr="005C5A0E">
          <w:rPr>
            <w:rFonts w:ascii="Times New Roman" w:eastAsia="Times New Roman" w:hAnsi="Times New Roman" w:cs="Times New Roman"/>
            <w:sz w:val="24"/>
            <w:szCs w:val="24"/>
            <w:lang w:eastAsia="ru-RU"/>
          </w:rPr>
          <w:t>пункте 3.2.1</w:t>
        </w:r>
      </w:hyperlink>
      <w:r w:rsidRPr="00EE7691">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3.3.2. Уведомление юридических лиц и индивидуальных предпринимателей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Уведомление юридических лиц и индивидуальных предпринимателей о проведении проверки осуществляется в порядке, предусмотренном в </w:t>
      </w:r>
      <w:hyperlink w:anchor="P280" w:history="1">
        <w:r w:rsidRPr="005C5A0E">
          <w:rPr>
            <w:rFonts w:ascii="Times New Roman" w:eastAsia="Times New Roman" w:hAnsi="Times New Roman" w:cs="Times New Roman"/>
            <w:sz w:val="24"/>
            <w:szCs w:val="24"/>
            <w:lang w:eastAsia="ru-RU"/>
          </w:rPr>
          <w:t>пункте 3.2.2</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7" w:name="P351"/>
      <w:bookmarkEnd w:id="7"/>
      <w:r w:rsidRPr="00EE7691">
        <w:rPr>
          <w:rFonts w:ascii="Times New Roman" w:eastAsia="Times New Roman" w:hAnsi="Times New Roman" w:cs="Times New Roman"/>
          <w:sz w:val="24"/>
          <w:szCs w:val="24"/>
          <w:lang w:eastAsia="ru-RU"/>
        </w:rPr>
        <w:t>3.3.3. Проведение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3.3.3.1. Основанием для начала выполнения административного действия является наступление даты начала проверки, указанной в </w:t>
      </w:r>
      <w:r w:rsidR="00547B8D">
        <w:rPr>
          <w:rFonts w:ascii="Times New Roman" w:eastAsia="Times New Roman" w:hAnsi="Times New Roman" w:cs="Times New Roman"/>
          <w:sz w:val="24"/>
          <w:szCs w:val="24"/>
          <w:lang w:eastAsia="ru-RU"/>
        </w:rPr>
        <w:t>распоряжении</w:t>
      </w:r>
      <w:r w:rsidRPr="00EE7691">
        <w:rPr>
          <w:rFonts w:ascii="Times New Roman" w:eastAsia="Times New Roman" w:hAnsi="Times New Roman" w:cs="Times New Roman"/>
          <w:sz w:val="24"/>
          <w:szCs w:val="24"/>
          <w:lang w:eastAsia="ru-RU"/>
        </w:rPr>
        <w:t xml:space="preserve">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3.3.3.2.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проведение проверки после прибытия на место нахождения юридических лиц и индивидуальных предпринимателей или на место фактического осуществления их деятельности начинает проверку: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 предъявления служебных удостоверений;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с предъявления руководителю или иному должностному лицу юридических лиц, индивидуальных предпринимателей, уполномоченных представителей для ознакомления </w:t>
      </w:r>
      <w:r w:rsidR="00E97826">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назначении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ознакомления юридических лиц и индивидуальных предпринимателей, уполномоченных представителей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3.3.3.3.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проведение проверки проводит следующие мероприятия по муниципальному контролю:</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запрашивают и получают информацию, необходимую для проведения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 в порядке, установленном законодательством Российской Федерации;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посещают в установленном порядке организации и объекты хозяйственной деятельности;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контроля, а также в установлении личности граждан, нарушающих требования</w:t>
      </w:r>
      <w:r w:rsidR="00ED4635">
        <w:rPr>
          <w:rFonts w:ascii="Times New Roman" w:eastAsia="Times New Roman" w:hAnsi="Times New Roman" w:cs="Times New Roman"/>
          <w:sz w:val="24"/>
          <w:szCs w:val="24"/>
          <w:lang w:eastAsia="ru-RU"/>
        </w:rPr>
        <w:t xml:space="preserve"> по использованию земель</w:t>
      </w:r>
      <w:r w:rsidRPr="00EE7691">
        <w:rPr>
          <w:rFonts w:ascii="Times New Roman" w:eastAsia="Times New Roman" w:hAnsi="Times New Roman" w:cs="Times New Roman"/>
          <w:sz w:val="24"/>
          <w:szCs w:val="24"/>
          <w:lang w:eastAsia="ru-RU"/>
        </w:rPr>
        <w:t>;</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определяют, участвуют в определении размера вреда (ущерба), причиненного </w:t>
      </w:r>
      <w:r w:rsidR="00ED4635">
        <w:rPr>
          <w:rFonts w:ascii="Times New Roman" w:eastAsia="Times New Roman" w:hAnsi="Times New Roman" w:cs="Times New Roman"/>
          <w:sz w:val="24"/>
          <w:szCs w:val="24"/>
          <w:lang w:eastAsia="ru-RU"/>
        </w:rPr>
        <w:t>земельному участку</w:t>
      </w:r>
      <w:r w:rsidRPr="00EE7691">
        <w:rPr>
          <w:rFonts w:ascii="Times New Roman" w:eastAsia="Times New Roman" w:hAnsi="Times New Roman" w:cs="Times New Roman"/>
          <w:sz w:val="24"/>
          <w:szCs w:val="24"/>
          <w:lang w:eastAsia="ru-RU"/>
        </w:rPr>
        <w:t xml:space="preserve">, в результате нарушений </w:t>
      </w:r>
      <w:r w:rsidR="008D1C74">
        <w:rPr>
          <w:rFonts w:ascii="Times New Roman" w:eastAsia="Times New Roman" w:hAnsi="Times New Roman" w:cs="Times New Roman"/>
          <w:sz w:val="24"/>
          <w:szCs w:val="24"/>
          <w:lang w:eastAsia="ru-RU"/>
        </w:rPr>
        <w:t>земельного</w:t>
      </w:r>
      <w:r w:rsidRPr="00EE7691">
        <w:rPr>
          <w:rFonts w:ascii="Times New Roman" w:eastAsia="Times New Roman" w:hAnsi="Times New Roman" w:cs="Times New Roman"/>
          <w:sz w:val="24"/>
          <w:szCs w:val="24"/>
          <w:lang w:eastAsia="ru-RU"/>
        </w:rPr>
        <w:t xml:space="preserve"> законодательства. В целях предъявления его нарушителю для оплаты;</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привлекают при необходимости к проведению проверок экспертов, экспертные организ</w:t>
      </w:r>
      <w:r w:rsidR="00ED4635">
        <w:rPr>
          <w:rFonts w:ascii="Times New Roman" w:eastAsia="Times New Roman" w:hAnsi="Times New Roman" w:cs="Times New Roman"/>
          <w:sz w:val="24"/>
          <w:szCs w:val="24"/>
          <w:lang w:eastAsia="ru-RU"/>
        </w:rPr>
        <w:t>ации для анализа документов земле</w:t>
      </w:r>
      <w:r w:rsidRPr="00EE7691">
        <w:rPr>
          <w:rFonts w:ascii="Times New Roman" w:eastAsia="Times New Roman" w:hAnsi="Times New Roman" w:cs="Times New Roman"/>
          <w:sz w:val="24"/>
          <w:szCs w:val="24"/>
          <w:lang w:eastAsia="ru-RU"/>
        </w:rPr>
        <w:t>пользователя, обследования и</w:t>
      </w:r>
      <w:r w:rsidR="00ED4635">
        <w:rPr>
          <w:rFonts w:ascii="Times New Roman" w:eastAsia="Times New Roman" w:hAnsi="Times New Roman" w:cs="Times New Roman"/>
          <w:sz w:val="24"/>
          <w:szCs w:val="24"/>
          <w:lang w:eastAsia="ru-RU"/>
        </w:rPr>
        <w:t>спользуемых ими земельных участков</w:t>
      </w:r>
      <w:r w:rsidRPr="00EE7691">
        <w:rPr>
          <w:rFonts w:ascii="Times New Roman" w:eastAsia="Times New Roman" w:hAnsi="Times New Roman" w:cs="Times New Roman"/>
          <w:sz w:val="24"/>
          <w:szCs w:val="24"/>
          <w:lang w:eastAsia="ru-RU"/>
        </w:rPr>
        <w:t>, отбора образцов, проведения исследований, испытаний, а также для проведения экспертиз и расследований, связанных с предметом проводимой проверки;</w:t>
      </w:r>
    </w:p>
    <w:p w:rsidR="00EE7691" w:rsidRPr="00EE7691" w:rsidRDefault="00831558"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w:t>
      </w:r>
      <w:proofErr w:type="spellStart"/>
      <w:r w:rsidR="00EE7691" w:rsidRPr="00EE7691">
        <w:rPr>
          <w:rFonts w:ascii="Times New Roman" w:eastAsia="Times New Roman" w:hAnsi="Times New Roman" w:cs="Times New Roman"/>
          <w:sz w:val="24"/>
          <w:szCs w:val="24"/>
          <w:lang w:eastAsia="ru-RU"/>
        </w:rPr>
        <w:t>фотофиксаци</w:t>
      </w:r>
      <w:r>
        <w:rPr>
          <w:rFonts w:ascii="Times New Roman" w:eastAsia="Times New Roman" w:hAnsi="Times New Roman" w:cs="Times New Roman"/>
          <w:sz w:val="24"/>
          <w:szCs w:val="24"/>
          <w:lang w:eastAsia="ru-RU"/>
        </w:rPr>
        <w:t>ю</w:t>
      </w:r>
      <w:proofErr w:type="spellEnd"/>
      <w:r w:rsidR="00EE7691" w:rsidRPr="00EE7691">
        <w:rPr>
          <w:rFonts w:ascii="Times New Roman" w:eastAsia="Times New Roman" w:hAnsi="Times New Roman" w:cs="Times New Roman"/>
          <w:sz w:val="24"/>
          <w:szCs w:val="24"/>
          <w:lang w:eastAsia="ru-RU"/>
        </w:rPr>
        <w:t>.</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3.3.3.4. Срок выполнения административного действия не должен превышать 4 рабочих дней с начала проведения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длительных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2 рабочих дня.</w:t>
      </w:r>
    </w:p>
    <w:p w:rsidR="00EE7691" w:rsidRPr="00EE7691" w:rsidRDefault="00831558"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3.3.3.5. </w:t>
      </w:r>
      <w:r w:rsidR="00EE7691" w:rsidRPr="00EE7691">
        <w:rPr>
          <w:rFonts w:ascii="Times New Roman" w:eastAsia="Times New Roman" w:hAnsi="Times New Roman" w:cs="Times New Roman"/>
          <w:sz w:val="24"/>
          <w:szCs w:val="24"/>
          <w:lang w:eastAsia="ru-RU"/>
        </w:rPr>
        <w:t>Результатом выполнения административного действия являются проведенные мероприятия по муниципальному контролю.</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367"/>
      <w:bookmarkEnd w:id="8"/>
      <w:r w:rsidRPr="00EE7691">
        <w:rPr>
          <w:rFonts w:ascii="Times New Roman" w:eastAsia="Times New Roman" w:hAnsi="Times New Roman" w:cs="Times New Roman"/>
          <w:sz w:val="24"/>
          <w:szCs w:val="24"/>
          <w:lang w:eastAsia="ru-RU"/>
        </w:rPr>
        <w:t>3.3.4. 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3.3.4.1. Основанием для начала выполнения административного действия являются проведенные мероприятия по муниципальному контролю.</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3.3.4.2. Ответственный за составление акта проверки составляет акт проверки в двух экземплярах.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3.3.4.3. В случае выявления в результате проведенных мероприятий по контролю нарушений обязательных требований,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фиксирует все факты выявленных нарушений в акте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выдает обязательные для исполнения предписания об устранении выявленных в результате мероприятия по контролю нарушений требований, установленных федеральным законодательством, с указанием сроков их устранения и контролирует их исполнение в установленные сроки;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при выявлении признаков административных правонарушений, предусмотренных </w:t>
      </w:r>
      <w:hyperlink r:id="rId42" w:history="1">
        <w:r w:rsidRPr="005C5A0E">
          <w:rPr>
            <w:rFonts w:ascii="Times New Roman" w:eastAsia="Times New Roman" w:hAnsi="Times New Roman" w:cs="Times New Roman"/>
            <w:sz w:val="24"/>
            <w:szCs w:val="24"/>
            <w:lang w:eastAsia="ru-RU"/>
          </w:rPr>
          <w:t>статьями: 7.1</w:t>
        </w:r>
      </w:hyperlink>
      <w:r w:rsidRPr="005C5A0E">
        <w:rPr>
          <w:rFonts w:ascii="Times New Roman" w:eastAsia="Times New Roman" w:hAnsi="Times New Roman" w:cs="Times New Roman"/>
          <w:sz w:val="24"/>
          <w:szCs w:val="24"/>
          <w:lang w:eastAsia="ru-RU"/>
        </w:rPr>
        <w:t xml:space="preserve">, </w:t>
      </w:r>
      <w:hyperlink r:id="rId43" w:history="1">
        <w:r w:rsidRPr="005C5A0E">
          <w:rPr>
            <w:rFonts w:ascii="Times New Roman" w:eastAsia="Times New Roman" w:hAnsi="Times New Roman" w:cs="Times New Roman"/>
            <w:sz w:val="24"/>
            <w:szCs w:val="24"/>
            <w:lang w:eastAsia="ru-RU"/>
          </w:rPr>
          <w:t>7.2 (ч. 1)</w:t>
        </w:r>
      </w:hyperlink>
      <w:r w:rsidRPr="005C5A0E">
        <w:rPr>
          <w:rFonts w:ascii="Times New Roman" w:eastAsia="Times New Roman" w:hAnsi="Times New Roman" w:cs="Times New Roman"/>
          <w:sz w:val="24"/>
          <w:szCs w:val="24"/>
          <w:lang w:eastAsia="ru-RU"/>
        </w:rPr>
        <w:t xml:space="preserve">, </w:t>
      </w:r>
      <w:hyperlink r:id="rId44" w:history="1">
        <w:r w:rsidRPr="005C5A0E">
          <w:rPr>
            <w:rFonts w:ascii="Times New Roman" w:eastAsia="Times New Roman" w:hAnsi="Times New Roman" w:cs="Times New Roman"/>
            <w:sz w:val="24"/>
            <w:szCs w:val="24"/>
            <w:lang w:eastAsia="ru-RU"/>
          </w:rPr>
          <w:t>7.10</w:t>
        </w:r>
      </w:hyperlink>
      <w:r w:rsidRPr="005C5A0E">
        <w:rPr>
          <w:rFonts w:ascii="Times New Roman" w:eastAsia="Times New Roman" w:hAnsi="Times New Roman" w:cs="Times New Roman"/>
          <w:sz w:val="24"/>
          <w:szCs w:val="24"/>
          <w:lang w:eastAsia="ru-RU"/>
        </w:rPr>
        <w:t xml:space="preserve">, </w:t>
      </w:r>
      <w:hyperlink r:id="rId45" w:history="1">
        <w:r w:rsidRPr="005C5A0E">
          <w:rPr>
            <w:rFonts w:ascii="Times New Roman" w:eastAsia="Times New Roman" w:hAnsi="Times New Roman" w:cs="Times New Roman"/>
            <w:sz w:val="24"/>
            <w:szCs w:val="24"/>
            <w:lang w:eastAsia="ru-RU"/>
          </w:rPr>
          <w:t>8.6</w:t>
        </w:r>
      </w:hyperlink>
      <w:r w:rsidRPr="005C5A0E">
        <w:rPr>
          <w:rFonts w:ascii="Times New Roman" w:eastAsia="Times New Roman" w:hAnsi="Times New Roman" w:cs="Times New Roman"/>
          <w:sz w:val="24"/>
          <w:szCs w:val="24"/>
          <w:lang w:eastAsia="ru-RU"/>
        </w:rPr>
        <w:t xml:space="preserve">, </w:t>
      </w:r>
      <w:hyperlink r:id="rId46" w:history="1">
        <w:r w:rsidRPr="005C5A0E">
          <w:rPr>
            <w:rFonts w:ascii="Times New Roman" w:eastAsia="Times New Roman" w:hAnsi="Times New Roman" w:cs="Times New Roman"/>
            <w:sz w:val="24"/>
            <w:szCs w:val="24"/>
            <w:lang w:eastAsia="ru-RU"/>
          </w:rPr>
          <w:t>8.7</w:t>
        </w:r>
      </w:hyperlink>
      <w:r w:rsidRPr="005C5A0E">
        <w:rPr>
          <w:rFonts w:ascii="Times New Roman" w:eastAsia="Times New Roman" w:hAnsi="Times New Roman" w:cs="Times New Roman"/>
          <w:sz w:val="24"/>
          <w:szCs w:val="24"/>
          <w:lang w:eastAsia="ru-RU"/>
        </w:rPr>
        <w:t xml:space="preserve">, </w:t>
      </w:r>
      <w:hyperlink r:id="rId47" w:history="1">
        <w:r w:rsidRPr="005C5A0E">
          <w:rPr>
            <w:rFonts w:ascii="Times New Roman" w:eastAsia="Times New Roman" w:hAnsi="Times New Roman" w:cs="Times New Roman"/>
            <w:sz w:val="24"/>
            <w:szCs w:val="24"/>
            <w:lang w:eastAsia="ru-RU"/>
          </w:rPr>
          <w:t>8.8</w:t>
        </w:r>
      </w:hyperlink>
      <w:r w:rsidRPr="005C5A0E">
        <w:rPr>
          <w:rFonts w:ascii="Times New Roman" w:eastAsia="Times New Roman" w:hAnsi="Times New Roman" w:cs="Times New Roman"/>
          <w:sz w:val="24"/>
          <w:szCs w:val="24"/>
          <w:lang w:eastAsia="ru-RU"/>
        </w:rPr>
        <w:t xml:space="preserve">, </w:t>
      </w:r>
      <w:hyperlink r:id="rId48" w:history="1">
        <w:r w:rsidRPr="005C5A0E">
          <w:rPr>
            <w:rFonts w:ascii="Times New Roman" w:eastAsia="Times New Roman" w:hAnsi="Times New Roman" w:cs="Times New Roman"/>
            <w:sz w:val="24"/>
            <w:szCs w:val="24"/>
            <w:lang w:eastAsia="ru-RU"/>
          </w:rPr>
          <w:t>8.25</w:t>
        </w:r>
      </w:hyperlink>
      <w:r w:rsidRPr="005C5A0E">
        <w:rPr>
          <w:rFonts w:ascii="Times New Roman" w:eastAsia="Times New Roman" w:hAnsi="Times New Roman" w:cs="Times New Roman"/>
          <w:sz w:val="24"/>
          <w:szCs w:val="24"/>
          <w:lang w:eastAsia="ru-RU"/>
        </w:rPr>
        <w:t xml:space="preserve">, </w:t>
      </w:r>
      <w:hyperlink r:id="rId49" w:history="1">
        <w:r w:rsidRPr="005C5A0E">
          <w:rPr>
            <w:rFonts w:ascii="Times New Roman" w:eastAsia="Times New Roman" w:hAnsi="Times New Roman" w:cs="Times New Roman"/>
            <w:sz w:val="24"/>
            <w:szCs w:val="24"/>
            <w:lang w:eastAsia="ru-RU"/>
          </w:rPr>
          <w:t>8.31</w:t>
        </w:r>
      </w:hyperlink>
      <w:r w:rsidRPr="00EE7691">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орган контроля направляет в соответствующие уполномоченные органы государственной власти Российской Федерации или Республики Коми информацию о таких нарушениях.</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3.3.4.4. К акту проверки прилагаются: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фотоматериалы;</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протоколы обследования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протоколы или заключения проведенных экспертиз;</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объяснения работников юридических лиц и индивидуальных предпринимателей, на которых возлагается ответственность за нарушение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предписания об устранении выявленных нарушений и иные связанные с результатами проверки документы или их копии.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иные связанные с результатами проверки документы или их копии.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под расписку об ознакомлении либо об отказе в ознакомлении с актом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случае отсутствия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3.3.4.6. Срок выполнения административного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акт проверки оформляется непосредственно после ее завершения в двух экземплярах, а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юридическим лицам и индивидуальным предпринимателям под расписку либо направляется заказным почтовым отправлением с уведомлением</w:t>
      </w:r>
      <w:proofErr w:type="gramEnd"/>
      <w:r w:rsidRPr="00EE7691">
        <w:rPr>
          <w:rFonts w:ascii="Times New Roman" w:eastAsia="Times New Roman" w:hAnsi="Times New Roman" w:cs="Times New Roman"/>
          <w:sz w:val="24"/>
          <w:szCs w:val="24"/>
          <w:lang w:eastAsia="ru-RU"/>
        </w:rPr>
        <w:t xml:space="preserve">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вручение акта проверки юридическим лицам и индивидуальным предпринимателям производится в течение 2 рабочих дней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информации о нарушениях, имеющих признаки административных правонарушений, в органы, уполномоченные на возбуждение дел об административных правонарушениях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в соответствующие уполномоченные органы государственной власти Российской Федерации или Республики Коми информации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3.3.4.7. Результатом выполнения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составленный акт проверки в двух экземплярах, один из которых вручен юридическим лицам и индивидуальным предпринимателям, второй подшит в дело и сдан в архив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выданные обязательные </w:t>
      </w:r>
      <w:proofErr w:type="gramStart"/>
      <w:r w:rsidRPr="00EE7691">
        <w:rPr>
          <w:rFonts w:ascii="Times New Roman" w:eastAsia="Times New Roman" w:hAnsi="Times New Roman" w:cs="Times New Roman"/>
          <w:sz w:val="24"/>
          <w:szCs w:val="24"/>
          <w:lang w:eastAsia="ru-RU"/>
        </w:rPr>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EE7691">
        <w:rPr>
          <w:rFonts w:ascii="Times New Roman" w:eastAsia="Times New Roman" w:hAnsi="Times New Roman" w:cs="Times New Roman"/>
          <w:sz w:val="24"/>
          <w:szCs w:val="24"/>
          <w:lang w:eastAsia="ru-RU"/>
        </w:rPr>
        <w:t xml:space="preserve"> сроков их устранения;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информация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в соответствующие уполномоченные органы государственной власти Российской Федерации или Республики Коми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3.4. Проведение внеплановой документарной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w:t>
      </w:r>
      <w:r w:rsidRPr="005C5A0E">
        <w:rPr>
          <w:rFonts w:ascii="Times New Roman" w:eastAsia="Times New Roman" w:hAnsi="Times New Roman" w:cs="Times New Roman"/>
          <w:sz w:val="24"/>
          <w:szCs w:val="24"/>
          <w:lang w:eastAsia="ru-RU"/>
        </w:rPr>
        <w:t xml:space="preserve">в </w:t>
      </w:r>
      <w:hyperlink w:anchor="P970" w:history="1">
        <w:r w:rsidRPr="005C5A0E">
          <w:rPr>
            <w:rFonts w:ascii="Times New Roman" w:eastAsia="Times New Roman" w:hAnsi="Times New Roman" w:cs="Times New Roman"/>
            <w:sz w:val="24"/>
            <w:szCs w:val="24"/>
            <w:lang w:eastAsia="ru-RU"/>
          </w:rPr>
          <w:t xml:space="preserve">Приложении </w:t>
        </w:r>
        <w:r w:rsidR="00831558">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7</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3.4.1. Подготовка </w:t>
      </w:r>
      <w:r w:rsidR="005A15DB">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органа контроля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9" w:name="P397"/>
      <w:bookmarkEnd w:id="9"/>
      <w:r w:rsidRPr="00EE7691">
        <w:rPr>
          <w:rFonts w:ascii="Times New Roman" w:eastAsia="Times New Roman" w:hAnsi="Times New Roman" w:cs="Times New Roman"/>
          <w:sz w:val="24"/>
          <w:szCs w:val="24"/>
          <w:lang w:eastAsia="ru-RU"/>
        </w:rPr>
        <w:t>3.4.1.1. Основаниями для проведения внеплановой документарной проверки являются: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истечение срока исполнения юридическими лицами и индивидуальными предпринимателями ранее выданного предписания об устранении выявленного нарушения требований, установленных муниципальными правовыми актами;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2) поступление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3)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w:t>
      </w:r>
      <w:proofErr w:type="gramEnd"/>
      <w:r w:rsidRPr="00EE7691">
        <w:rPr>
          <w:rFonts w:ascii="Times New Roman" w:eastAsia="Times New Roman" w:hAnsi="Times New Roman" w:cs="Times New Roman"/>
          <w:sz w:val="24"/>
          <w:szCs w:val="24"/>
          <w:lang w:eastAsia="ru-RU"/>
        </w:rPr>
        <w:t xml:space="preserve"> массовой информации о следующих фактах: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691">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691">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 </w:t>
      </w:r>
      <w:r w:rsidR="009833F7" w:rsidRPr="009833F7">
        <w:rPr>
          <w:rFonts w:ascii="Times New Roman" w:eastAsia="Times New Roman" w:hAnsi="Times New Roman" w:cs="Times New Roman"/>
          <w:sz w:val="24"/>
          <w:szCs w:val="24"/>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9833F7">
        <w:rPr>
          <w:rFonts w:ascii="Times New Roman" w:eastAsia="Times New Roman" w:hAnsi="Times New Roman" w:cs="Times New Roman"/>
          <w:sz w:val="24"/>
          <w:szCs w:val="24"/>
          <w:lang w:eastAsia="ru-RU"/>
        </w:rPr>
        <w:t>аявителя не были удовлетворены)</w:t>
      </w:r>
      <w:r w:rsidRPr="00EE7691">
        <w:rPr>
          <w:rFonts w:ascii="Times New Roman" w:eastAsia="Times New Roman" w:hAnsi="Times New Roman" w:cs="Times New Roman"/>
          <w:sz w:val="24"/>
          <w:szCs w:val="24"/>
          <w:lang w:eastAsia="ru-RU"/>
        </w:rPr>
        <w:t>;</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г)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Pr="007F3FCA">
        <w:rPr>
          <w:rFonts w:ascii="Times New Roman" w:eastAsia="Times New Roman" w:hAnsi="Times New Roman" w:cs="Times New Roman"/>
          <w:sz w:val="24"/>
          <w:szCs w:val="24"/>
          <w:lang w:eastAsia="ru-RU"/>
        </w:rPr>
        <w:t xml:space="preserve">указанных в </w:t>
      </w:r>
      <w:hyperlink r:id="rId50" w:history="1">
        <w:r w:rsidRPr="007F3FCA">
          <w:rPr>
            <w:rFonts w:ascii="Times New Roman" w:eastAsia="Times New Roman" w:hAnsi="Times New Roman" w:cs="Times New Roman"/>
            <w:sz w:val="24"/>
            <w:szCs w:val="24"/>
            <w:lang w:eastAsia="ru-RU"/>
          </w:rPr>
          <w:t>частях 1</w:t>
        </w:r>
      </w:hyperlink>
      <w:r w:rsidRPr="007F3FCA">
        <w:rPr>
          <w:rFonts w:ascii="Times New Roman" w:eastAsia="Times New Roman" w:hAnsi="Times New Roman" w:cs="Times New Roman"/>
          <w:sz w:val="24"/>
          <w:szCs w:val="24"/>
          <w:lang w:eastAsia="ru-RU"/>
        </w:rPr>
        <w:t xml:space="preserve"> и </w:t>
      </w:r>
      <w:hyperlink r:id="rId51" w:history="1">
        <w:r w:rsidRPr="007F3FCA">
          <w:rPr>
            <w:rFonts w:ascii="Times New Roman" w:eastAsia="Times New Roman" w:hAnsi="Times New Roman" w:cs="Times New Roman"/>
            <w:sz w:val="24"/>
            <w:szCs w:val="24"/>
            <w:lang w:eastAsia="ru-RU"/>
          </w:rPr>
          <w:t>2 статьи 8.1</w:t>
        </w:r>
      </w:hyperlink>
      <w:r w:rsidRPr="00EE7691">
        <w:rPr>
          <w:rFonts w:ascii="Times New Roman" w:eastAsia="Times New Roman" w:hAnsi="Times New Roman" w:cs="Times New Roman"/>
          <w:sz w:val="24"/>
          <w:szCs w:val="24"/>
          <w:lang w:eastAsia="ru-RU"/>
        </w:rPr>
        <w:t>,</w:t>
      </w:r>
      <w:r w:rsidR="007F3FCA" w:rsidRPr="007F3FCA">
        <w:t xml:space="preserve"> </w:t>
      </w:r>
      <w:r w:rsidR="007F3FCA" w:rsidRPr="007F3FCA">
        <w:rPr>
          <w:rFonts w:ascii="Times New Roman" w:eastAsia="Times New Roman" w:hAnsi="Times New Roman" w:cs="Times New Roman"/>
          <w:sz w:val="24"/>
          <w:szCs w:val="24"/>
          <w:lang w:eastAsia="ru-RU"/>
        </w:rPr>
        <w:t>Федеральн</w:t>
      </w:r>
      <w:r w:rsidR="007F3FCA">
        <w:rPr>
          <w:rFonts w:ascii="Times New Roman" w:eastAsia="Times New Roman" w:hAnsi="Times New Roman" w:cs="Times New Roman"/>
          <w:sz w:val="24"/>
          <w:szCs w:val="24"/>
          <w:lang w:eastAsia="ru-RU"/>
        </w:rPr>
        <w:t>ого</w:t>
      </w:r>
      <w:r w:rsidR="007F3FCA" w:rsidRPr="007F3FCA">
        <w:rPr>
          <w:rFonts w:ascii="Times New Roman" w:eastAsia="Times New Roman" w:hAnsi="Times New Roman" w:cs="Times New Roman"/>
          <w:sz w:val="24"/>
          <w:szCs w:val="24"/>
          <w:lang w:eastAsia="ru-RU"/>
        </w:rPr>
        <w:t xml:space="preserve"> закон</w:t>
      </w:r>
      <w:r w:rsidR="007F3FCA">
        <w:rPr>
          <w:rFonts w:ascii="Times New Roman" w:eastAsia="Times New Roman" w:hAnsi="Times New Roman" w:cs="Times New Roman"/>
          <w:sz w:val="24"/>
          <w:szCs w:val="24"/>
          <w:lang w:eastAsia="ru-RU"/>
        </w:rPr>
        <w:t>а</w:t>
      </w:r>
      <w:r w:rsidR="007F3FCA" w:rsidRPr="007F3FCA">
        <w:rPr>
          <w:rFonts w:ascii="Times New Roman" w:eastAsia="Times New Roman" w:hAnsi="Times New Roman" w:cs="Times New Roman"/>
          <w:sz w:val="24"/>
          <w:szCs w:val="24"/>
          <w:lang w:eastAsia="ru-RU"/>
        </w:rPr>
        <w:t xml:space="preserve"> от 26</w:t>
      </w:r>
      <w:r w:rsidR="007F3FCA">
        <w:rPr>
          <w:rFonts w:ascii="Times New Roman" w:eastAsia="Times New Roman" w:hAnsi="Times New Roman" w:cs="Times New Roman"/>
          <w:sz w:val="24"/>
          <w:szCs w:val="24"/>
          <w:lang w:eastAsia="ru-RU"/>
        </w:rPr>
        <w:t xml:space="preserve"> декабря </w:t>
      </w:r>
      <w:r w:rsidR="007F3FCA" w:rsidRPr="007F3FCA">
        <w:rPr>
          <w:rFonts w:ascii="Times New Roman" w:eastAsia="Times New Roman" w:hAnsi="Times New Roman" w:cs="Times New Roman"/>
          <w:sz w:val="24"/>
          <w:szCs w:val="24"/>
          <w:lang w:eastAsia="ru-RU"/>
        </w:rPr>
        <w:t xml:space="preserve">2008 </w:t>
      </w:r>
      <w:r w:rsidR="007F3FCA">
        <w:rPr>
          <w:rFonts w:ascii="Times New Roman" w:eastAsia="Times New Roman" w:hAnsi="Times New Roman" w:cs="Times New Roman"/>
          <w:sz w:val="24"/>
          <w:szCs w:val="24"/>
          <w:lang w:eastAsia="ru-RU"/>
        </w:rPr>
        <w:t>года №</w:t>
      </w:r>
      <w:r w:rsidR="007F3FCA" w:rsidRPr="007F3FCA">
        <w:rPr>
          <w:rFonts w:ascii="Times New Roman" w:eastAsia="Times New Roman" w:hAnsi="Times New Roman" w:cs="Times New Roman"/>
          <w:sz w:val="24"/>
          <w:szCs w:val="24"/>
          <w:lang w:eastAsia="ru-RU"/>
        </w:rPr>
        <w:t xml:space="preserve"> 294-ФЗ </w:t>
      </w:r>
      <w:r w:rsidRPr="00EE7691">
        <w:rPr>
          <w:rFonts w:ascii="Times New Roman" w:eastAsia="Times New Roman" w:hAnsi="Times New Roman" w:cs="Times New Roman"/>
          <w:sz w:val="24"/>
          <w:szCs w:val="24"/>
          <w:lang w:eastAsia="ru-RU"/>
        </w:rPr>
        <w:t>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E7691">
        <w:rPr>
          <w:rFonts w:ascii="Times New Roman" w:eastAsia="Times New Roman" w:hAnsi="Times New Roman" w:cs="Times New Roman"/>
          <w:sz w:val="24"/>
          <w:szCs w:val="24"/>
          <w:lang w:eastAsia="ru-RU"/>
        </w:rPr>
        <w:t xml:space="preserve"> </w:t>
      </w:r>
      <w:proofErr w:type="gramStart"/>
      <w:r w:rsidRPr="00EE7691">
        <w:rPr>
          <w:rFonts w:ascii="Times New Roman" w:eastAsia="Times New Roman" w:hAnsi="Times New Roman" w:cs="Times New Roman"/>
          <w:sz w:val="24"/>
          <w:szCs w:val="24"/>
          <w:lang w:eastAsia="ru-RU"/>
        </w:rPr>
        <w:t>виде</w:t>
      </w:r>
      <w:proofErr w:type="gramEnd"/>
      <w:r w:rsidRPr="00EE7691">
        <w:rPr>
          <w:rFonts w:ascii="Times New Roman" w:eastAsia="Times New Roman" w:hAnsi="Times New Roman" w:cs="Times New Roman"/>
          <w:sz w:val="24"/>
          <w:szCs w:val="24"/>
          <w:lang w:eastAsia="ru-RU"/>
        </w:rPr>
        <w:t xml:space="preserve"> федерального государственного контроля (надзора);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3.4.1.2. Подготовка </w:t>
      </w:r>
      <w:r w:rsidR="005A15DB">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о проведении проверки юридических лиц и индивидуальных предпринимателей осуществляется в порядке, установленном в </w:t>
      </w:r>
      <w:hyperlink w:anchor="P275" w:history="1">
        <w:r w:rsidRPr="005C5A0E">
          <w:rPr>
            <w:rFonts w:ascii="Times New Roman" w:eastAsia="Times New Roman" w:hAnsi="Times New Roman" w:cs="Times New Roman"/>
            <w:sz w:val="24"/>
            <w:szCs w:val="24"/>
            <w:lang w:eastAsia="ru-RU"/>
          </w:rPr>
          <w:t>пункте 3.2.1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в течение 2 рабочих дней со дня наступления основания, указанного в </w:t>
      </w:r>
      <w:hyperlink w:anchor="P397" w:history="1">
        <w:r w:rsidRPr="005C5A0E">
          <w:rPr>
            <w:rFonts w:ascii="Times New Roman" w:eastAsia="Times New Roman" w:hAnsi="Times New Roman" w:cs="Times New Roman"/>
            <w:sz w:val="24"/>
            <w:szCs w:val="24"/>
            <w:lang w:eastAsia="ru-RU"/>
          </w:rPr>
          <w:t>пункте 3.4.1.1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3.4.2. Уведомление юридических лиц и индивидуальных предпринимателей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Уведомление юридических лиц и индивидуальных предпринимателей о проведении проверки осуществляется в порядке, установленном </w:t>
      </w:r>
      <w:hyperlink w:anchor="P280" w:history="1">
        <w:r w:rsidRPr="005C5A0E">
          <w:rPr>
            <w:rFonts w:ascii="Times New Roman" w:eastAsia="Times New Roman" w:hAnsi="Times New Roman" w:cs="Times New Roman"/>
            <w:sz w:val="24"/>
            <w:szCs w:val="24"/>
            <w:lang w:eastAsia="ru-RU"/>
          </w:rPr>
          <w:t>пунктом 3.2.2</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не менее чем за 24 часа до начала проведения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3.4.3. Проверка сведений, содержащихся в документах юридических лиц и индивидуальных предпринимателей для оценки выполнения требований, установленных муниципальными правовыми актами.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осуществляется в порядке, установленном </w:t>
      </w:r>
      <w:hyperlink w:anchor="P293" w:history="1">
        <w:r w:rsidRPr="005C5A0E">
          <w:rPr>
            <w:rFonts w:ascii="Times New Roman" w:eastAsia="Times New Roman" w:hAnsi="Times New Roman" w:cs="Times New Roman"/>
            <w:sz w:val="24"/>
            <w:szCs w:val="24"/>
            <w:lang w:eastAsia="ru-RU"/>
          </w:rPr>
          <w:t>пунктом 3.2.4</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3.4.4. Рассмотрение пояснений юридических лиц и индивидуальных предпринимателей к замечаниям в представленных документах.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Рассмотрение пояснений юридических лиц и индивидуальных предпринимателей к замечаниям в представленных документах осуществляется в порядке, установленном </w:t>
      </w:r>
      <w:hyperlink w:anchor="P304" w:history="1">
        <w:r w:rsidRPr="005C5A0E">
          <w:rPr>
            <w:rFonts w:ascii="Times New Roman" w:eastAsia="Times New Roman" w:hAnsi="Times New Roman" w:cs="Times New Roman"/>
            <w:sz w:val="24"/>
            <w:szCs w:val="24"/>
            <w:lang w:eastAsia="ru-RU"/>
          </w:rPr>
          <w:t>пунктом 3.2.5</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3.4.5. Оформление результатов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Оформление результатов проверки осуществляется в порядке, установленном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 w:name="P415"/>
      <w:bookmarkEnd w:id="10"/>
      <w:r w:rsidRPr="005C5A0E">
        <w:rPr>
          <w:rFonts w:ascii="Times New Roman" w:eastAsia="Times New Roman" w:hAnsi="Times New Roman" w:cs="Times New Roman"/>
          <w:sz w:val="24"/>
          <w:szCs w:val="24"/>
          <w:lang w:eastAsia="ru-RU"/>
        </w:rPr>
        <w:t>3.5. Проведение внеплановой выездной проверки юридических лиц и индивидуальных предпринимателей (за исключением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здоровью граждан, или возникновения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Блок-схема выполнения административного действия приведена в </w:t>
      </w:r>
      <w:hyperlink w:anchor="P1041" w:history="1">
        <w:r w:rsidRPr="005C5A0E">
          <w:rPr>
            <w:rFonts w:ascii="Times New Roman" w:eastAsia="Times New Roman" w:hAnsi="Times New Roman" w:cs="Times New Roman"/>
            <w:sz w:val="24"/>
            <w:szCs w:val="24"/>
            <w:lang w:eastAsia="ru-RU"/>
          </w:rPr>
          <w:t xml:space="preserve">Приложении </w:t>
        </w:r>
        <w:r w:rsidR="00831558">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8</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3.5.1. Подготовка </w:t>
      </w:r>
      <w:r w:rsidR="005A15DB">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1" w:name="P418"/>
      <w:bookmarkEnd w:id="11"/>
      <w:r w:rsidRPr="005C5A0E">
        <w:rPr>
          <w:rFonts w:ascii="Times New Roman" w:eastAsia="Times New Roman" w:hAnsi="Times New Roman" w:cs="Times New Roman"/>
          <w:sz w:val="24"/>
          <w:szCs w:val="24"/>
          <w:lang w:eastAsia="ru-RU"/>
        </w:rPr>
        <w:t>3.5.1.1. Основанием для начала выполнения административного действия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00EE7691" w:rsidRPr="005C5A0E">
        <w:rPr>
          <w:rFonts w:ascii="Times New Roman" w:eastAsia="Times New Roman" w:hAnsi="Times New Roman" w:cs="Times New Roman"/>
          <w:sz w:val="24"/>
          <w:szCs w:val="24"/>
          <w:lang w:eastAsia="ru-RU"/>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 w:name="P421"/>
      <w:bookmarkEnd w:id="12"/>
      <w:proofErr w:type="gramStart"/>
      <w:r>
        <w:rPr>
          <w:rFonts w:ascii="Times New Roman" w:eastAsia="Times New Roman" w:hAnsi="Times New Roman" w:cs="Times New Roman"/>
          <w:sz w:val="24"/>
          <w:szCs w:val="24"/>
          <w:lang w:eastAsia="ru-RU"/>
        </w:rPr>
        <w:t>3</w:t>
      </w:r>
      <w:r w:rsidR="00EE7691" w:rsidRPr="005C5A0E">
        <w:rPr>
          <w:rFonts w:ascii="Times New Roman" w:eastAsia="Times New Roman" w:hAnsi="Times New Roman" w:cs="Times New Roman"/>
          <w:sz w:val="24"/>
          <w:szCs w:val="24"/>
          <w:lang w:eastAsia="ru-RU"/>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EE7691" w:rsidRPr="005C5A0E">
        <w:rPr>
          <w:rFonts w:ascii="Times New Roman" w:eastAsia="Times New Roman" w:hAnsi="Times New Roman" w:cs="Times New Roman"/>
          <w:sz w:val="24"/>
          <w:szCs w:val="24"/>
          <w:lang w:eastAsia="ru-RU"/>
        </w:rPr>
        <w:t xml:space="preserve"> массовой информации о следующих фактах: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5A0E">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C5A0E">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EE7691" w:rsidRPr="005C5A0E">
        <w:rPr>
          <w:rFonts w:ascii="Times New Roman" w:eastAsia="Times New Roman" w:hAnsi="Times New Roman" w:cs="Times New Roman"/>
          <w:sz w:val="24"/>
          <w:szCs w:val="24"/>
          <w:lang w:eastAsia="ru-RU"/>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2" w:history="1">
        <w:r w:rsidR="00EE7691" w:rsidRPr="005C5A0E">
          <w:rPr>
            <w:rFonts w:ascii="Times New Roman" w:eastAsia="Times New Roman" w:hAnsi="Times New Roman" w:cs="Times New Roman"/>
            <w:sz w:val="24"/>
            <w:szCs w:val="24"/>
            <w:lang w:eastAsia="ru-RU"/>
          </w:rPr>
          <w:t>частях 1</w:t>
        </w:r>
      </w:hyperlink>
      <w:r w:rsidR="00EE7691" w:rsidRPr="005C5A0E">
        <w:rPr>
          <w:rFonts w:ascii="Times New Roman" w:eastAsia="Times New Roman" w:hAnsi="Times New Roman" w:cs="Times New Roman"/>
          <w:sz w:val="24"/>
          <w:szCs w:val="24"/>
          <w:lang w:eastAsia="ru-RU"/>
        </w:rPr>
        <w:t xml:space="preserve"> и </w:t>
      </w:r>
      <w:hyperlink r:id="rId53" w:history="1">
        <w:r w:rsidR="00EE7691" w:rsidRPr="005C5A0E">
          <w:rPr>
            <w:rFonts w:ascii="Times New Roman" w:eastAsia="Times New Roman" w:hAnsi="Times New Roman" w:cs="Times New Roman"/>
            <w:sz w:val="24"/>
            <w:szCs w:val="24"/>
            <w:lang w:eastAsia="ru-RU"/>
          </w:rPr>
          <w:t>2 статьи 8.1</w:t>
        </w:r>
      </w:hyperlink>
      <w:r w:rsidR="00EE7691" w:rsidRPr="005C5A0E">
        <w:rPr>
          <w:rFonts w:ascii="Times New Roman" w:eastAsia="Times New Roman" w:hAnsi="Times New Roman" w:cs="Times New Roman"/>
          <w:sz w:val="24"/>
          <w:szCs w:val="24"/>
          <w:lang w:eastAsia="ru-RU"/>
        </w:rPr>
        <w:t xml:space="preserve"> Федерального закона от 26</w:t>
      </w:r>
      <w:r w:rsidR="00831558">
        <w:rPr>
          <w:rFonts w:ascii="Times New Roman" w:eastAsia="Times New Roman" w:hAnsi="Times New Roman" w:cs="Times New Roman"/>
          <w:sz w:val="24"/>
          <w:szCs w:val="24"/>
          <w:lang w:eastAsia="ru-RU"/>
        </w:rPr>
        <w:t xml:space="preserve"> декабря </w:t>
      </w:r>
      <w:r w:rsidR="00EE7691" w:rsidRPr="005C5A0E">
        <w:rPr>
          <w:rFonts w:ascii="Times New Roman" w:eastAsia="Times New Roman" w:hAnsi="Times New Roman" w:cs="Times New Roman"/>
          <w:sz w:val="24"/>
          <w:szCs w:val="24"/>
          <w:lang w:eastAsia="ru-RU"/>
        </w:rPr>
        <w:t xml:space="preserve">2008 </w:t>
      </w:r>
      <w:r w:rsidR="00831558">
        <w:rPr>
          <w:rFonts w:ascii="Times New Roman" w:eastAsia="Times New Roman" w:hAnsi="Times New Roman" w:cs="Times New Roman"/>
          <w:sz w:val="24"/>
          <w:szCs w:val="24"/>
          <w:lang w:eastAsia="ru-RU"/>
        </w:rPr>
        <w:t>года №</w:t>
      </w:r>
      <w:r w:rsidR="00753D06">
        <w:rPr>
          <w:rFonts w:ascii="Times New Roman" w:eastAsia="Times New Roman" w:hAnsi="Times New Roman" w:cs="Times New Roman"/>
          <w:sz w:val="24"/>
          <w:szCs w:val="24"/>
          <w:lang w:eastAsia="ru-RU"/>
        </w:rPr>
        <w:t xml:space="preserve"> 294-ФЗ, </w:t>
      </w:r>
      <w:r w:rsidR="00EE7691" w:rsidRPr="005C5A0E">
        <w:rPr>
          <w:rFonts w:ascii="Times New Roman" w:eastAsia="Times New Roman" w:hAnsi="Times New Roman" w:cs="Times New Roman"/>
          <w:sz w:val="24"/>
          <w:szCs w:val="24"/>
          <w:lang w:eastAsia="ru-RU"/>
        </w:rPr>
        <w:t>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00EE7691" w:rsidRPr="005C5A0E">
        <w:rPr>
          <w:rFonts w:ascii="Times New Roman" w:eastAsia="Times New Roman" w:hAnsi="Times New Roman" w:cs="Times New Roman"/>
          <w:sz w:val="24"/>
          <w:szCs w:val="24"/>
          <w:lang w:eastAsia="ru-RU"/>
        </w:rPr>
        <w:t xml:space="preserve"> </w:t>
      </w:r>
      <w:proofErr w:type="gramStart"/>
      <w:r w:rsidR="00EE7691" w:rsidRPr="005C5A0E">
        <w:rPr>
          <w:rFonts w:ascii="Times New Roman" w:eastAsia="Times New Roman" w:hAnsi="Times New Roman" w:cs="Times New Roman"/>
          <w:sz w:val="24"/>
          <w:szCs w:val="24"/>
          <w:lang w:eastAsia="ru-RU"/>
        </w:rPr>
        <w:t>виде</w:t>
      </w:r>
      <w:proofErr w:type="gramEnd"/>
      <w:r w:rsidR="00EE7691" w:rsidRPr="005C5A0E">
        <w:rPr>
          <w:rFonts w:ascii="Times New Roman" w:eastAsia="Times New Roman" w:hAnsi="Times New Roman" w:cs="Times New Roman"/>
          <w:sz w:val="24"/>
          <w:szCs w:val="24"/>
          <w:lang w:eastAsia="ru-RU"/>
        </w:rPr>
        <w:t xml:space="preserve"> федерального государственного контроля (надзора);</w:t>
      </w:r>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E7691" w:rsidRPr="005C5A0E">
        <w:rPr>
          <w:rFonts w:ascii="Times New Roman" w:eastAsia="Times New Roman" w:hAnsi="Times New Roman" w:cs="Times New Roman"/>
          <w:sz w:val="24"/>
          <w:szCs w:val="24"/>
          <w:lang w:eastAsia="ru-RU"/>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E7691" w:rsidRPr="005C5A0E">
        <w:rPr>
          <w:rFonts w:ascii="Times New Roman" w:eastAsia="Times New Roman" w:hAnsi="Times New Roman" w:cs="Times New Roman"/>
          <w:sz w:val="24"/>
          <w:szCs w:val="24"/>
          <w:lang w:eastAsia="ru-RU"/>
        </w:rPr>
        <w:t xml:space="preserve">) по основаниям, предусмотренным </w:t>
      </w:r>
      <w:hyperlink w:anchor="P306" w:history="1">
        <w:r w:rsidR="00EE7691" w:rsidRPr="005C5A0E">
          <w:rPr>
            <w:rFonts w:ascii="Times New Roman" w:eastAsia="Times New Roman" w:hAnsi="Times New Roman" w:cs="Times New Roman"/>
            <w:sz w:val="24"/>
            <w:szCs w:val="24"/>
            <w:lang w:eastAsia="ru-RU"/>
          </w:rPr>
          <w:t>пунктом 3.2.5.2</w:t>
        </w:r>
      </w:hyperlink>
      <w:r>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3.5.1.2. Ответственный за подготовку </w:t>
      </w:r>
      <w:r w:rsidR="005A15DB">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готовит проект </w:t>
      </w:r>
      <w:r w:rsidR="005A15DB">
        <w:rPr>
          <w:rFonts w:ascii="Times New Roman" w:eastAsia="Times New Roman" w:hAnsi="Times New Roman" w:cs="Times New Roman"/>
          <w:sz w:val="24"/>
          <w:szCs w:val="24"/>
          <w:lang w:eastAsia="ru-RU"/>
        </w:rPr>
        <w:t xml:space="preserve"> распоряжения </w:t>
      </w:r>
      <w:r w:rsidRPr="005C5A0E">
        <w:rPr>
          <w:rFonts w:ascii="Times New Roman" w:eastAsia="Times New Roman" w:hAnsi="Times New Roman" w:cs="Times New Roman"/>
          <w:sz w:val="24"/>
          <w:szCs w:val="24"/>
          <w:lang w:eastAsia="ru-RU"/>
        </w:rPr>
        <w:t>органа контроля о проведении проверки юридических лиц и индивидуальных предпринимателей и передает его на подпись руководителю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 течение 2 рабочих дней после наступления случаев, указанных в пункт</w:t>
      </w:r>
      <w:r w:rsidR="007F3FCA">
        <w:rPr>
          <w:rFonts w:ascii="Times New Roman" w:eastAsia="Times New Roman" w:hAnsi="Times New Roman" w:cs="Times New Roman"/>
          <w:sz w:val="24"/>
          <w:szCs w:val="24"/>
          <w:lang w:eastAsia="ru-RU"/>
        </w:rPr>
        <w:t>е</w:t>
      </w:r>
      <w:r w:rsidRPr="005C5A0E">
        <w:rPr>
          <w:rFonts w:ascii="Times New Roman" w:eastAsia="Times New Roman" w:hAnsi="Times New Roman" w:cs="Times New Roman"/>
          <w:sz w:val="24"/>
          <w:szCs w:val="24"/>
          <w:lang w:eastAsia="ru-RU"/>
        </w:rPr>
        <w:t xml:space="preserve"> 3.6.1.1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день наступления основания для начала выполнения административного действия, указанного в </w:t>
      </w:r>
      <w:hyperlink w:anchor="P421" w:history="1">
        <w:r w:rsidRPr="005C5A0E">
          <w:rPr>
            <w:rFonts w:ascii="Times New Roman" w:eastAsia="Times New Roman" w:hAnsi="Times New Roman" w:cs="Times New Roman"/>
            <w:sz w:val="24"/>
            <w:szCs w:val="24"/>
            <w:lang w:eastAsia="ru-RU"/>
          </w:rPr>
          <w:t>подпункте 2 пункта 3.5.1.1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Руководитель подписывает </w:t>
      </w:r>
      <w:r w:rsidR="005A15DB">
        <w:rPr>
          <w:rFonts w:ascii="Times New Roman" w:eastAsia="Times New Roman" w:hAnsi="Times New Roman" w:cs="Times New Roman"/>
          <w:sz w:val="24"/>
          <w:szCs w:val="24"/>
          <w:lang w:eastAsia="ru-RU"/>
        </w:rPr>
        <w:t>распоряжение</w:t>
      </w:r>
      <w:r w:rsidRPr="005C5A0E">
        <w:rPr>
          <w:rFonts w:ascii="Times New Roman" w:eastAsia="Times New Roman" w:hAnsi="Times New Roman" w:cs="Times New Roman"/>
          <w:sz w:val="24"/>
          <w:szCs w:val="24"/>
          <w:lang w:eastAsia="ru-RU"/>
        </w:rPr>
        <w:t xml:space="preserve"> органа контроля о проведении проверки в день передачи его на подпись.</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3.5.1.3. Результатом выполнения административного действия является подписанн</w:t>
      </w:r>
      <w:r w:rsidR="005A15DB">
        <w:rPr>
          <w:rFonts w:ascii="Times New Roman" w:eastAsia="Times New Roman" w:hAnsi="Times New Roman" w:cs="Times New Roman"/>
          <w:sz w:val="24"/>
          <w:szCs w:val="24"/>
          <w:lang w:eastAsia="ru-RU"/>
        </w:rPr>
        <w:t>ое</w:t>
      </w:r>
      <w:r w:rsidRPr="005C5A0E">
        <w:rPr>
          <w:rFonts w:ascii="Times New Roman" w:eastAsia="Times New Roman" w:hAnsi="Times New Roman" w:cs="Times New Roman"/>
          <w:sz w:val="24"/>
          <w:szCs w:val="24"/>
          <w:lang w:eastAsia="ru-RU"/>
        </w:rPr>
        <w:t xml:space="preserve"> руководителем органа контроля </w:t>
      </w:r>
      <w:r w:rsidR="005A15DB">
        <w:rPr>
          <w:rFonts w:ascii="Times New Roman" w:eastAsia="Times New Roman" w:hAnsi="Times New Roman" w:cs="Times New Roman"/>
          <w:sz w:val="24"/>
          <w:szCs w:val="24"/>
          <w:lang w:eastAsia="ru-RU"/>
        </w:rPr>
        <w:t>распоряжение</w:t>
      </w:r>
      <w:r w:rsidRPr="005C5A0E">
        <w:rPr>
          <w:rFonts w:ascii="Times New Roman" w:eastAsia="Times New Roman" w:hAnsi="Times New Roman" w:cs="Times New Roman"/>
          <w:sz w:val="24"/>
          <w:szCs w:val="24"/>
          <w:lang w:eastAsia="ru-RU"/>
        </w:rPr>
        <w:t xml:space="preserve">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3.5.2. Уведомление юридических лиц и индивидуальных предпринимателей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3.5.2.1. Основанием для выполнения административного действия является подписанн</w:t>
      </w:r>
      <w:r w:rsidR="005A15DB">
        <w:rPr>
          <w:rFonts w:ascii="Times New Roman" w:eastAsia="Times New Roman" w:hAnsi="Times New Roman" w:cs="Times New Roman"/>
          <w:sz w:val="24"/>
          <w:szCs w:val="24"/>
          <w:lang w:eastAsia="ru-RU"/>
        </w:rPr>
        <w:t>ое</w:t>
      </w:r>
      <w:r w:rsidRPr="005C5A0E">
        <w:rPr>
          <w:rFonts w:ascii="Times New Roman" w:eastAsia="Times New Roman" w:hAnsi="Times New Roman" w:cs="Times New Roman"/>
          <w:sz w:val="24"/>
          <w:szCs w:val="24"/>
          <w:lang w:eastAsia="ru-RU"/>
        </w:rPr>
        <w:t xml:space="preserve"> руководителем органа контроля </w:t>
      </w:r>
      <w:r w:rsidR="005A15DB">
        <w:rPr>
          <w:rFonts w:ascii="Times New Roman" w:eastAsia="Times New Roman" w:hAnsi="Times New Roman" w:cs="Times New Roman"/>
          <w:sz w:val="24"/>
          <w:szCs w:val="24"/>
          <w:lang w:eastAsia="ru-RU"/>
        </w:rPr>
        <w:t>распоряжение</w:t>
      </w:r>
      <w:r w:rsidRPr="005C5A0E">
        <w:rPr>
          <w:rFonts w:ascii="Times New Roman" w:eastAsia="Times New Roman" w:hAnsi="Times New Roman" w:cs="Times New Roman"/>
          <w:sz w:val="24"/>
          <w:szCs w:val="24"/>
          <w:lang w:eastAsia="ru-RU"/>
        </w:rPr>
        <w:t xml:space="preserve">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3.5.2.2. </w:t>
      </w:r>
      <w:proofErr w:type="gramStart"/>
      <w:r w:rsidRPr="005C5A0E">
        <w:rPr>
          <w:rFonts w:ascii="Times New Roman" w:eastAsia="Times New Roman" w:hAnsi="Times New Roman" w:cs="Times New Roman"/>
          <w:sz w:val="24"/>
          <w:szCs w:val="24"/>
          <w:lang w:eastAsia="ru-RU"/>
        </w:rPr>
        <w:t>Ответственный</w:t>
      </w:r>
      <w:proofErr w:type="gramEnd"/>
      <w:r w:rsidRPr="005C5A0E">
        <w:rPr>
          <w:rFonts w:ascii="Times New Roman" w:eastAsia="Times New Roman" w:hAnsi="Times New Roman" w:cs="Times New Roman"/>
          <w:sz w:val="24"/>
          <w:szCs w:val="24"/>
          <w:lang w:eastAsia="ru-RU"/>
        </w:rPr>
        <w:t xml:space="preserve"> за уведомление уведомляет юридических лиц и индивидуальных предпринимателей о проведении внеплановой выездной проверки не менее чем за двадцать четыре часа до начала ее проведения любым доступным способом.</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3.5.3. Проведение выездной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Проведение выездной проверки осуществляется в порядке, установленном в </w:t>
      </w:r>
      <w:hyperlink w:anchor="P351" w:history="1">
        <w:r w:rsidRPr="005C5A0E">
          <w:rPr>
            <w:rFonts w:ascii="Times New Roman" w:eastAsia="Times New Roman" w:hAnsi="Times New Roman" w:cs="Times New Roman"/>
            <w:sz w:val="24"/>
            <w:szCs w:val="24"/>
            <w:lang w:eastAsia="ru-RU"/>
          </w:rPr>
          <w:t>пункте 3.3.3</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Начало проведения проверки - в течение 3 рабочих дней после наступления случаев, указанных в </w:t>
      </w:r>
      <w:hyperlink w:anchor="P418" w:history="1">
        <w:r w:rsidRPr="005C5A0E">
          <w:rPr>
            <w:rFonts w:ascii="Times New Roman" w:eastAsia="Times New Roman" w:hAnsi="Times New Roman" w:cs="Times New Roman"/>
            <w:sz w:val="24"/>
            <w:szCs w:val="24"/>
            <w:lang w:eastAsia="ru-RU"/>
          </w:rPr>
          <w:t>пункте 3.5.1.1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3.5.4. Оформление результатов проверки осуществляется в соответствии с </w:t>
      </w:r>
      <w:hyperlink w:anchor="P367" w:history="1">
        <w:r w:rsidRPr="005C5A0E">
          <w:rPr>
            <w:rFonts w:ascii="Times New Roman" w:eastAsia="Times New Roman" w:hAnsi="Times New Roman" w:cs="Times New Roman"/>
            <w:sz w:val="24"/>
            <w:szCs w:val="24"/>
            <w:lang w:eastAsia="ru-RU"/>
          </w:rPr>
          <w:t>пунктом 3.3.4</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 Проведение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в </w:t>
      </w:r>
      <w:hyperlink w:anchor="P1093" w:history="1">
        <w:r w:rsidRPr="005C5A0E">
          <w:rPr>
            <w:rFonts w:ascii="Times New Roman" w:eastAsia="Times New Roman" w:hAnsi="Times New Roman" w:cs="Times New Roman"/>
            <w:sz w:val="24"/>
            <w:szCs w:val="24"/>
            <w:lang w:eastAsia="ru-RU"/>
          </w:rPr>
          <w:t xml:space="preserve">Приложении </w:t>
        </w:r>
        <w:r w:rsidR="00736436">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9</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3.6.1. Подготовка </w:t>
      </w:r>
      <w:r w:rsidR="005A15DB">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и заявления о согласовании с органом прокуратуры о проведении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3" w:name="P445"/>
      <w:bookmarkEnd w:id="13"/>
      <w:r w:rsidRPr="005C5A0E">
        <w:rPr>
          <w:rFonts w:ascii="Times New Roman" w:eastAsia="Times New Roman" w:hAnsi="Times New Roman" w:cs="Times New Roman"/>
          <w:sz w:val="24"/>
          <w:szCs w:val="24"/>
          <w:lang w:eastAsia="ru-RU"/>
        </w:rPr>
        <w:t>3.6.1.1. Основанием для проведения внеплановой проверки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4" w:name="P446"/>
      <w:bookmarkEnd w:id="14"/>
      <w:r w:rsidRPr="005C5A0E">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00EE7691" w:rsidRPr="005C5A0E">
        <w:rPr>
          <w:rFonts w:ascii="Times New Roman" w:eastAsia="Times New Roman" w:hAnsi="Times New Roman" w:cs="Times New Roman"/>
          <w:sz w:val="24"/>
          <w:szCs w:val="24"/>
          <w:lang w:eastAsia="ru-RU"/>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00EE7691" w:rsidRPr="005C5A0E">
        <w:rPr>
          <w:rFonts w:ascii="Times New Roman" w:eastAsia="Times New Roman" w:hAnsi="Times New Roman" w:cs="Times New Roman"/>
          <w:sz w:val="24"/>
          <w:szCs w:val="24"/>
          <w:lang w:eastAsia="ru-RU"/>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EE7691" w:rsidRPr="005C5A0E">
        <w:rPr>
          <w:rFonts w:ascii="Times New Roman" w:eastAsia="Times New Roman" w:hAnsi="Times New Roman" w:cs="Times New Roman"/>
          <w:sz w:val="24"/>
          <w:szCs w:val="24"/>
          <w:lang w:eastAsia="ru-RU"/>
        </w:rPr>
        <w:t xml:space="preserve"> массовой информации о следующих фактах: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5" w:name="P449"/>
      <w:bookmarkEnd w:id="15"/>
      <w:proofErr w:type="gramStart"/>
      <w:r w:rsidRPr="005C5A0E">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5A0E">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6" w:name="P450"/>
      <w:bookmarkEnd w:id="16"/>
      <w:proofErr w:type="gramStart"/>
      <w:r w:rsidRPr="005C5A0E">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C5A0E">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7691" w:rsidRPr="005C5A0E" w:rsidRDefault="00686F0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EE7691" w:rsidRPr="00D36F04">
        <w:rPr>
          <w:rFonts w:ascii="Times New Roman" w:eastAsia="Times New Roman" w:hAnsi="Times New Roman" w:cs="Times New Roman"/>
          <w:sz w:val="24"/>
          <w:szCs w:val="24"/>
          <w:lang w:eastAsia="ru-RU"/>
        </w:rPr>
        <w:t>) выявление</w:t>
      </w:r>
      <w:r w:rsidR="00EE7691" w:rsidRPr="00736436">
        <w:rPr>
          <w:rFonts w:ascii="Times New Roman" w:eastAsia="Times New Roman" w:hAnsi="Times New Roman" w:cs="Times New Roman"/>
          <w:color w:val="FF0000"/>
          <w:sz w:val="24"/>
          <w:szCs w:val="24"/>
          <w:lang w:eastAsia="ru-RU"/>
        </w:rPr>
        <w:t xml:space="preserve"> </w:t>
      </w:r>
      <w:r w:rsidR="00EE7691" w:rsidRPr="005C5A0E">
        <w:rPr>
          <w:rFonts w:ascii="Times New Roman" w:eastAsia="Times New Roman" w:hAnsi="Times New Roman" w:cs="Times New Roman"/>
          <w:sz w:val="24"/>
          <w:szCs w:val="24"/>
          <w:lang w:eastAsia="ru-RU"/>
        </w:rPr>
        <w:t xml:space="preserve">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4" w:history="1">
        <w:r w:rsidR="00EE7691" w:rsidRPr="005C5A0E">
          <w:rPr>
            <w:rFonts w:ascii="Times New Roman" w:eastAsia="Times New Roman" w:hAnsi="Times New Roman" w:cs="Times New Roman"/>
            <w:sz w:val="24"/>
            <w:szCs w:val="24"/>
            <w:lang w:eastAsia="ru-RU"/>
          </w:rPr>
          <w:t>частях 1</w:t>
        </w:r>
      </w:hyperlink>
      <w:r w:rsidR="00EE7691" w:rsidRPr="005C5A0E">
        <w:rPr>
          <w:rFonts w:ascii="Times New Roman" w:eastAsia="Times New Roman" w:hAnsi="Times New Roman" w:cs="Times New Roman"/>
          <w:sz w:val="24"/>
          <w:szCs w:val="24"/>
          <w:lang w:eastAsia="ru-RU"/>
        </w:rPr>
        <w:t xml:space="preserve"> и </w:t>
      </w:r>
      <w:hyperlink r:id="rId55" w:history="1">
        <w:r w:rsidR="00EE7691" w:rsidRPr="005C5A0E">
          <w:rPr>
            <w:rFonts w:ascii="Times New Roman" w:eastAsia="Times New Roman" w:hAnsi="Times New Roman" w:cs="Times New Roman"/>
            <w:sz w:val="24"/>
            <w:szCs w:val="24"/>
            <w:lang w:eastAsia="ru-RU"/>
          </w:rPr>
          <w:t>2 статьи 8.1</w:t>
        </w:r>
      </w:hyperlink>
      <w:r w:rsidR="00E52E7C">
        <w:rPr>
          <w:rFonts w:ascii="Times New Roman" w:eastAsia="Times New Roman" w:hAnsi="Times New Roman" w:cs="Times New Roman"/>
          <w:sz w:val="24"/>
          <w:szCs w:val="24"/>
          <w:lang w:eastAsia="ru-RU"/>
        </w:rPr>
        <w:t xml:space="preserve"> Федерального закона от 26 декабря </w:t>
      </w:r>
      <w:r w:rsidR="00EE7691" w:rsidRPr="005C5A0E">
        <w:rPr>
          <w:rFonts w:ascii="Times New Roman" w:eastAsia="Times New Roman" w:hAnsi="Times New Roman" w:cs="Times New Roman"/>
          <w:sz w:val="24"/>
          <w:szCs w:val="24"/>
          <w:lang w:eastAsia="ru-RU"/>
        </w:rPr>
        <w:t xml:space="preserve">2008 </w:t>
      </w:r>
      <w:r w:rsidR="00E52E7C">
        <w:rPr>
          <w:rFonts w:ascii="Times New Roman" w:eastAsia="Times New Roman" w:hAnsi="Times New Roman" w:cs="Times New Roman"/>
          <w:sz w:val="24"/>
          <w:szCs w:val="24"/>
          <w:lang w:eastAsia="ru-RU"/>
        </w:rPr>
        <w:t>года №</w:t>
      </w:r>
      <w:r w:rsidR="00EE7691" w:rsidRPr="005C5A0E">
        <w:rPr>
          <w:rFonts w:ascii="Times New Roman" w:eastAsia="Times New Roman" w:hAnsi="Times New Roman" w:cs="Times New Roman"/>
          <w:sz w:val="24"/>
          <w:szCs w:val="24"/>
          <w:lang w:eastAsia="ru-RU"/>
        </w:rPr>
        <w:t xml:space="preserve">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00EE7691" w:rsidRPr="005C5A0E">
        <w:rPr>
          <w:rFonts w:ascii="Times New Roman" w:eastAsia="Times New Roman" w:hAnsi="Times New Roman" w:cs="Times New Roman"/>
          <w:sz w:val="24"/>
          <w:szCs w:val="24"/>
          <w:lang w:eastAsia="ru-RU"/>
        </w:rPr>
        <w:t xml:space="preserve"> </w:t>
      </w:r>
      <w:proofErr w:type="gramStart"/>
      <w:r w:rsidR="00EE7691" w:rsidRPr="005C5A0E">
        <w:rPr>
          <w:rFonts w:ascii="Times New Roman" w:eastAsia="Times New Roman" w:hAnsi="Times New Roman" w:cs="Times New Roman"/>
          <w:sz w:val="24"/>
          <w:szCs w:val="24"/>
          <w:lang w:eastAsia="ru-RU"/>
        </w:rPr>
        <w:t>виде</w:t>
      </w:r>
      <w:proofErr w:type="gramEnd"/>
      <w:r w:rsidR="00EE7691" w:rsidRPr="005C5A0E">
        <w:rPr>
          <w:rFonts w:ascii="Times New Roman" w:eastAsia="Times New Roman" w:hAnsi="Times New Roman" w:cs="Times New Roman"/>
          <w:sz w:val="24"/>
          <w:szCs w:val="24"/>
          <w:lang w:eastAsia="ru-RU"/>
        </w:rPr>
        <w:t xml:space="preserve"> федерального госу</w:t>
      </w:r>
      <w:r>
        <w:rPr>
          <w:rFonts w:ascii="Times New Roman" w:eastAsia="Times New Roman" w:hAnsi="Times New Roman" w:cs="Times New Roman"/>
          <w:sz w:val="24"/>
          <w:szCs w:val="24"/>
          <w:lang w:eastAsia="ru-RU"/>
        </w:rPr>
        <w:t>дарственного контроля (надзора).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3.6.1.2. </w:t>
      </w:r>
      <w:proofErr w:type="gramStart"/>
      <w:r w:rsidRPr="005C5A0E">
        <w:rPr>
          <w:rFonts w:ascii="Times New Roman" w:eastAsia="Times New Roman" w:hAnsi="Times New Roman" w:cs="Times New Roman"/>
          <w:sz w:val="24"/>
          <w:szCs w:val="24"/>
          <w:lang w:eastAsia="ru-RU"/>
        </w:rPr>
        <w:t xml:space="preserve">Ответственный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w:t>
      </w:r>
      <w:hyperlink w:anchor="P445" w:history="1">
        <w:r w:rsidRPr="005C5A0E">
          <w:rPr>
            <w:rFonts w:ascii="Times New Roman" w:eastAsia="Times New Roman" w:hAnsi="Times New Roman" w:cs="Times New Roman"/>
            <w:sz w:val="24"/>
            <w:szCs w:val="24"/>
            <w:lang w:eastAsia="ru-RU"/>
          </w:rPr>
          <w:t>пункте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готовит проект </w:t>
      </w:r>
      <w:r w:rsidR="005A15DB">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 проведении внеплановой выездной проверки юридических лиц и индивидуальных предпринимателей, заявление в</w:t>
      </w:r>
      <w:proofErr w:type="gramEnd"/>
      <w:r w:rsidRPr="005C5A0E">
        <w:rPr>
          <w:rFonts w:ascii="Times New Roman" w:eastAsia="Times New Roman" w:hAnsi="Times New Roman" w:cs="Times New Roman"/>
          <w:sz w:val="24"/>
          <w:szCs w:val="24"/>
          <w:lang w:eastAsia="ru-RU"/>
        </w:rPr>
        <w:t xml:space="preserve"> орган прокуратуры по месту осуществления деятельности юридических лиц и индивидуальных предпринимателей о согласовании проведения внеплановой выездной проверки юридических лиц и индивидуальных предпринимателей и направляет на подпись руководителю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2 рабочих дней со дня поступления соответствующего обращения, заявления либо информации о фактах, предусмотренных </w:t>
      </w:r>
      <w:hyperlink w:anchor="P449"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а</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день поступления соответствующего обращения, заявления либо информации о фактах, предусмотренных </w:t>
      </w:r>
      <w:hyperlink w:anchor="P450"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б</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3.6.1.3. Срок выполнения административного действия: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2 рабочих дней после дня поступления соответствующего обращения, заявления либо информации о фактах, предусмотренных </w:t>
      </w:r>
      <w:hyperlink w:anchor="P449"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а</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двадцати четырех часов с момента поступления соответствующего обращения, заявления либо информации о фактах, предусмотренных </w:t>
      </w:r>
      <w:hyperlink w:anchor="P450"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б</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3.6.1.4. Результатом выполнения административного действия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подписанн</w:t>
      </w:r>
      <w:r w:rsidR="005A15DB">
        <w:rPr>
          <w:rFonts w:ascii="Times New Roman" w:eastAsia="Times New Roman" w:hAnsi="Times New Roman" w:cs="Times New Roman"/>
          <w:sz w:val="24"/>
          <w:szCs w:val="24"/>
          <w:lang w:eastAsia="ru-RU"/>
        </w:rPr>
        <w:t>ое</w:t>
      </w:r>
      <w:r w:rsidRPr="005C5A0E">
        <w:rPr>
          <w:rFonts w:ascii="Times New Roman" w:eastAsia="Times New Roman" w:hAnsi="Times New Roman" w:cs="Times New Roman"/>
          <w:sz w:val="24"/>
          <w:szCs w:val="24"/>
          <w:lang w:eastAsia="ru-RU"/>
        </w:rPr>
        <w:t xml:space="preserve"> </w:t>
      </w:r>
      <w:r w:rsidR="005A15DB">
        <w:rPr>
          <w:rFonts w:ascii="Times New Roman" w:eastAsia="Times New Roman" w:hAnsi="Times New Roman" w:cs="Times New Roman"/>
          <w:sz w:val="24"/>
          <w:szCs w:val="24"/>
          <w:lang w:eastAsia="ru-RU"/>
        </w:rPr>
        <w:t>распоряжение</w:t>
      </w:r>
      <w:r w:rsidRPr="005C5A0E">
        <w:rPr>
          <w:rFonts w:ascii="Times New Roman" w:eastAsia="Times New Roman" w:hAnsi="Times New Roman" w:cs="Times New Roman"/>
          <w:sz w:val="24"/>
          <w:szCs w:val="24"/>
          <w:lang w:eastAsia="ru-RU"/>
        </w:rPr>
        <w:t xml:space="preserve"> органа контроля о проведении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подписанное заявление в орган прокуратуры по месту осуществления деятельности юридических лиц и индивидуальных предпринимателей о согласовании проведения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3.6.2. Направление заявления о согласовании проведения внеплановой выездной проверки юридических лиц и индивидуальных предпринимателей в орган прокуратуры.</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3.6.2.1. Основанием для начала выполнения административног</w:t>
      </w:r>
      <w:r w:rsidR="005A15DB">
        <w:rPr>
          <w:rFonts w:ascii="Times New Roman" w:eastAsia="Times New Roman" w:hAnsi="Times New Roman" w:cs="Times New Roman"/>
          <w:sz w:val="24"/>
          <w:szCs w:val="24"/>
          <w:lang w:eastAsia="ru-RU"/>
        </w:rPr>
        <w:t xml:space="preserve">о действия является подписанное распоряжение </w:t>
      </w:r>
      <w:r w:rsidRPr="005C5A0E">
        <w:rPr>
          <w:rFonts w:ascii="Times New Roman" w:eastAsia="Times New Roman" w:hAnsi="Times New Roman" w:cs="Times New Roman"/>
          <w:sz w:val="24"/>
          <w:szCs w:val="24"/>
          <w:lang w:eastAsia="ru-RU"/>
        </w:rPr>
        <w:t>органа контроля о проведении внеплановой выездной проверки юридических лиц и индивидуальных предпринимателей и заявление в орган прокуратуры по месту осуществления деятельности юридических лиц и индивидуальных предпринимателей о согласовании проведения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3.6.2.2. </w:t>
      </w:r>
      <w:proofErr w:type="gramStart"/>
      <w:r w:rsidRPr="005C5A0E">
        <w:rPr>
          <w:rFonts w:ascii="Times New Roman" w:eastAsia="Times New Roman" w:hAnsi="Times New Roman" w:cs="Times New Roman"/>
          <w:sz w:val="24"/>
          <w:szCs w:val="24"/>
          <w:lang w:eastAsia="ru-RU"/>
        </w:rPr>
        <w:t xml:space="preserve">Ответственный за направление документов в день подписания </w:t>
      </w:r>
      <w:r w:rsidR="005A15DB">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 прокуратуры по месту осуществления деятельности юридических лиц и индивидуальных предпринимателей заявление о согласовании проведения внеплановой выездной проверки.</w:t>
      </w:r>
      <w:proofErr w:type="gramEnd"/>
      <w:r w:rsidRPr="005C5A0E">
        <w:rPr>
          <w:rFonts w:ascii="Times New Roman" w:eastAsia="Times New Roman" w:hAnsi="Times New Roman" w:cs="Times New Roman"/>
          <w:sz w:val="24"/>
          <w:szCs w:val="24"/>
          <w:lang w:eastAsia="ru-RU"/>
        </w:rPr>
        <w:t xml:space="preserve"> К этому заявлению прилагаются копия </w:t>
      </w:r>
      <w:r w:rsidR="005A15DB">
        <w:rPr>
          <w:rFonts w:ascii="Times New Roman" w:eastAsia="Times New Roman" w:hAnsi="Times New Roman" w:cs="Times New Roman"/>
          <w:sz w:val="24"/>
          <w:szCs w:val="24"/>
          <w:lang w:eastAsia="ru-RU"/>
        </w:rPr>
        <w:t>распоряжения</w:t>
      </w:r>
      <w:r w:rsidRPr="005C5A0E">
        <w:rPr>
          <w:rFonts w:ascii="Times New Roman" w:eastAsia="Times New Roman" w:hAnsi="Times New Roman" w:cs="Times New Roman"/>
          <w:sz w:val="24"/>
          <w:szCs w:val="24"/>
          <w:lang w:eastAsia="ru-RU"/>
        </w:rPr>
        <w:t xml:space="preserve"> органа контроля о проведении внеплановой выездной проверки и документы, которые содержат сведения, послужившие основанием ее проведения.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C5A0E">
        <w:rPr>
          <w:rFonts w:ascii="Times New Roman" w:eastAsia="Times New Roman" w:hAnsi="Times New Roman" w:cs="Times New Roman"/>
          <w:sz w:val="24"/>
          <w:szCs w:val="24"/>
          <w:lang w:eastAsia="ru-RU"/>
        </w:rPr>
        <w:t xml:space="preserve"> </w:t>
      </w:r>
      <w:proofErr w:type="gramStart"/>
      <w:r w:rsidRPr="005C5A0E">
        <w:rPr>
          <w:rFonts w:ascii="Times New Roman" w:eastAsia="Times New Roman" w:hAnsi="Times New Roman" w:cs="Times New Roman"/>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5C5A0E">
        <w:rPr>
          <w:rFonts w:ascii="Times New Roman" w:eastAsia="Times New Roman" w:hAnsi="Times New Roman" w:cs="Times New Roman"/>
          <w:sz w:val="24"/>
          <w:szCs w:val="24"/>
          <w:lang w:eastAsia="ru-RU"/>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3.6.3. Проведение внеплановой выездной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Проведение внеплановой выездной проверки осуществляется в порядке, установленном в </w:t>
      </w:r>
      <w:hyperlink w:anchor="P351" w:history="1">
        <w:r w:rsidRPr="005C5A0E">
          <w:rPr>
            <w:rFonts w:ascii="Times New Roman" w:eastAsia="Times New Roman" w:hAnsi="Times New Roman" w:cs="Times New Roman"/>
            <w:sz w:val="24"/>
            <w:szCs w:val="24"/>
            <w:lang w:eastAsia="ru-RU"/>
          </w:rPr>
          <w:t>пункте 3.3.3</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Начало проведения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2 рабочих дней со дня получения согласования с органами прокуратуры в случае проведения проверки по фактам, предусмотренным </w:t>
      </w:r>
      <w:hyperlink w:anchor="P449"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а</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незамедлительно в случае проведения проверки по фактам, предусмотренным </w:t>
      </w:r>
      <w:hyperlink w:anchor="P450"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б</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3.6.4. Оформление результатов проверки осуществляется в соответствии с </w:t>
      </w:r>
      <w:hyperlink w:anchor="P314" w:history="1">
        <w:r w:rsidRPr="005C5A0E">
          <w:rPr>
            <w:rFonts w:ascii="Times New Roman" w:eastAsia="Times New Roman" w:hAnsi="Times New Roman" w:cs="Times New Roman"/>
            <w:sz w:val="24"/>
            <w:szCs w:val="24"/>
            <w:lang w:eastAsia="ru-RU"/>
          </w:rPr>
          <w:t>пунктом 3.</w:t>
        </w:r>
        <w:r w:rsidR="00E52E7C">
          <w:rPr>
            <w:rFonts w:ascii="Times New Roman" w:eastAsia="Times New Roman" w:hAnsi="Times New Roman" w:cs="Times New Roman"/>
            <w:sz w:val="24"/>
            <w:szCs w:val="24"/>
            <w:lang w:eastAsia="ru-RU"/>
          </w:rPr>
          <w:t>2</w:t>
        </w:r>
        <w:r w:rsidRPr="005C5A0E">
          <w:rPr>
            <w:rFonts w:ascii="Times New Roman" w:eastAsia="Times New Roman" w:hAnsi="Times New Roman" w:cs="Times New Roman"/>
            <w:sz w:val="24"/>
            <w:szCs w:val="24"/>
            <w:lang w:eastAsia="ru-RU"/>
          </w:rPr>
          <w:t>.6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E74C1" w:rsidRDefault="006E74C1" w:rsidP="00B67C4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67C4A" w:rsidRDefault="005C5A0E" w:rsidP="00B67C4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xml:space="preserve">. </w:t>
      </w:r>
      <w:r w:rsidR="00EE7691" w:rsidRPr="005C5A0E">
        <w:rPr>
          <w:rFonts w:ascii="Times New Roman" w:eastAsia="Times New Roman" w:hAnsi="Times New Roman" w:cs="Times New Roman"/>
          <w:b/>
          <w:sz w:val="24"/>
          <w:szCs w:val="24"/>
          <w:lang w:eastAsia="ru-RU"/>
        </w:rPr>
        <w:t>Порядок и формы контроля за исполнением функции</w:t>
      </w:r>
    </w:p>
    <w:p w:rsidR="00EE7691" w:rsidRPr="005C5A0E" w:rsidRDefault="00EE7691" w:rsidP="00B67C4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eastAsia="ru-RU"/>
        </w:rPr>
        <w:t xml:space="preserve">муниципального </w:t>
      </w:r>
      <w:r w:rsidR="008D1C74">
        <w:rPr>
          <w:rFonts w:ascii="Times New Roman" w:eastAsia="Times New Roman" w:hAnsi="Times New Roman" w:cs="Times New Roman"/>
          <w:b/>
          <w:sz w:val="24"/>
          <w:szCs w:val="24"/>
          <w:lang w:eastAsia="ru-RU"/>
        </w:rPr>
        <w:t>земельного</w:t>
      </w:r>
      <w:r w:rsidRPr="005C5A0E">
        <w:rPr>
          <w:rFonts w:ascii="Times New Roman" w:eastAsia="Times New Roman" w:hAnsi="Times New Roman" w:cs="Times New Roman"/>
          <w:b/>
          <w:sz w:val="24"/>
          <w:szCs w:val="24"/>
          <w:lang w:eastAsia="ru-RU"/>
        </w:rPr>
        <w:t xml:space="preserve"> контроля</w:t>
      </w:r>
      <w:r w:rsidR="00E52E7C">
        <w:rPr>
          <w:rFonts w:ascii="Times New Roman" w:eastAsia="Times New Roman" w:hAnsi="Times New Roman" w:cs="Times New Roman"/>
          <w:b/>
          <w:sz w:val="24"/>
          <w:szCs w:val="24"/>
          <w:lang w:eastAsia="ru-RU"/>
        </w:rPr>
        <w:t>.</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4.1. Текущий </w:t>
      </w:r>
      <w:proofErr w:type="gramStart"/>
      <w:r w:rsidRPr="005C5A0E">
        <w:rPr>
          <w:rFonts w:ascii="Times New Roman" w:eastAsia="Times New Roman" w:hAnsi="Times New Roman" w:cs="Times New Roman"/>
          <w:sz w:val="24"/>
          <w:szCs w:val="24"/>
          <w:lang w:eastAsia="ru-RU"/>
        </w:rPr>
        <w:t>контроль за</w:t>
      </w:r>
      <w:proofErr w:type="gramEnd"/>
      <w:r w:rsidRPr="005C5A0E">
        <w:rPr>
          <w:rFonts w:ascii="Times New Roman" w:eastAsia="Times New Roman" w:hAnsi="Times New Roman" w:cs="Times New Roman"/>
          <w:sz w:val="24"/>
          <w:szCs w:val="24"/>
          <w:lang w:eastAsia="ru-RU"/>
        </w:rPr>
        <w:t xml:space="preserve">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муниципального </w:t>
      </w:r>
      <w:r w:rsidR="008D1C74">
        <w:rPr>
          <w:rFonts w:ascii="Times New Roman" w:eastAsia="Times New Roman" w:hAnsi="Times New Roman" w:cs="Times New Roman"/>
          <w:sz w:val="24"/>
          <w:szCs w:val="24"/>
          <w:lang w:eastAsia="ru-RU"/>
        </w:rPr>
        <w:t>земельного</w:t>
      </w:r>
      <w:r w:rsidRPr="005C5A0E">
        <w:rPr>
          <w:rFonts w:ascii="Times New Roman" w:eastAsia="Times New Roman" w:hAnsi="Times New Roman" w:cs="Times New Roman"/>
          <w:sz w:val="24"/>
          <w:szCs w:val="24"/>
          <w:lang w:eastAsia="ru-RU"/>
        </w:rPr>
        <w:t xml:space="preserve"> контроля, а также за принятием ими решений осуществляется заместителем руководителя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4.2. </w:t>
      </w:r>
      <w:proofErr w:type="gramStart"/>
      <w:r w:rsidRPr="005C5A0E">
        <w:rPr>
          <w:rFonts w:ascii="Times New Roman" w:eastAsia="Times New Roman" w:hAnsi="Times New Roman" w:cs="Times New Roman"/>
          <w:sz w:val="24"/>
          <w:szCs w:val="24"/>
          <w:lang w:eastAsia="ru-RU"/>
        </w:rPr>
        <w:t>Контроль за</w:t>
      </w:r>
      <w:proofErr w:type="gramEnd"/>
      <w:r w:rsidRPr="005C5A0E">
        <w:rPr>
          <w:rFonts w:ascii="Times New Roman" w:eastAsia="Times New Roman" w:hAnsi="Times New Roman" w:cs="Times New Roman"/>
          <w:sz w:val="24"/>
          <w:szCs w:val="24"/>
          <w:lang w:eastAsia="ru-RU"/>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При проверке рассматриваются все вопросы, связанные с исполнением функции контроля, или отдельные вопросы по ее исполнению.</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Проверки полноты и качества исполнения функции контроля могут быть плановыми и внеплановыми.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Плановые проверки за полнотой и качеством исполнения функции контроля осуществляются на основании ежегодных планов, но не реже 1 раза в три года.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5C5A0E" w:rsidRDefault="005C5A0E" w:rsidP="005C5A0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val="en-US" w:eastAsia="ru-RU"/>
        </w:rPr>
        <w:t>V</w:t>
      </w:r>
      <w:r w:rsidRPr="005C5A0E">
        <w:rPr>
          <w:rFonts w:ascii="Times New Roman" w:eastAsia="Times New Roman" w:hAnsi="Times New Roman" w:cs="Times New Roman"/>
          <w:b/>
          <w:sz w:val="24"/>
          <w:szCs w:val="24"/>
          <w:lang w:eastAsia="ru-RU"/>
        </w:rPr>
        <w:t>.</w:t>
      </w:r>
      <w:r w:rsidRPr="005C5A0E">
        <w:rPr>
          <w:rFonts w:ascii="Times New Roman" w:eastAsia="Times New Roman" w:hAnsi="Times New Roman" w:cs="Times New Roman"/>
          <w:sz w:val="24"/>
          <w:szCs w:val="24"/>
          <w:lang w:eastAsia="ru-RU"/>
        </w:rPr>
        <w:t xml:space="preserve"> </w:t>
      </w:r>
      <w:r w:rsidR="00EE7691" w:rsidRPr="005C5A0E">
        <w:rPr>
          <w:rFonts w:ascii="Times New Roman" w:eastAsia="Times New Roman" w:hAnsi="Times New Roman" w:cs="Times New Roman"/>
          <w:b/>
          <w:sz w:val="24"/>
          <w:szCs w:val="24"/>
          <w:lang w:eastAsia="ru-RU"/>
        </w:rPr>
        <w:t>Досудебный (внесудебный) порядок обжалования</w:t>
      </w:r>
    </w:p>
    <w:p w:rsidR="00EE7691" w:rsidRPr="005C5A0E" w:rsidRDefault="00EE7691" w:rsidP="005C5A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eastAsia="ru-RU"/>
        </w:rPr>
        <w:t>решений и действий (бездействия) органа контроля,</w:t>
      </w:r>
    </w:p>
    <w:p w:rsidR="00EE7691" w:rsidRPr="005C5A0E" w:rsidRDefault="00EE7691" w:rsidP="005C5A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eastAsia="ru-RU"/>
        </w:rPr>
        <w:t>а также его должностных лиц</w:t>
      </w:r>
      <w:r w:rsidR="005C5A0E">
        <w:rPr>
          <w:rFonts w:ascii="Times New Roman" w:eastAsia="Times New Roman" w:hAnsi="Times New Roman" w:cs="Times New Roman"/>
          <w:b/>
          <w:sz w:val="24"/>
          <w:szCs w:val="24"/>
          <w:lang w:eastAsia="ru-RU"/>
        </w:rPr>
        <w:t>.</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5.1. </w:t>
      </w:r>
      <w:proofErr w:type="gramStart"/>
      <w:r w:rsidRPr="005C5A0E">
        <w:rPr>
          <w:rFonts w:ascii="Times New Roman" w:eastAsia="Times New Roman" w:hAnsi="Times New Roman" w:cs="Times New Roman"/>
          <w:sz w:val="24"/>
          <w:szCs w:val="24"/>
          <w:lang w:eastAsia="ru-RU"/>
        </w:rPr>
        <w:t xml:space="preserve">Юридические лица и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и граждане, направившие информацию о наличии признаков нарушений исполнения функции муниципального </w:t>
      </w:r>
      <w:r w:rsidR="008D1C74">
        <w:rPr>
          <w:rFonts w:ascii="Times New Roman" w:eastAsia="Times New Roman" w:hAnsi="Times New Roman" w:cs="Times New Roman"/>
          <w:sz w:val="24"/>
          <w:szCs w:val="24"/>
          <w:lang w:eastAsia="ru-RU"/>
        </w:rPr>
        <w:t>земельного</w:t>
      </w:r>
      <w:r w:rsidRPr="005C5A0E">
        <w:rPr>
          <w:rFonts w:ascii="Times New Roman" w:eastAsia="Times New Roman" w:hAnsi="Times New Roman" w:cs="Times New Roman"/>
          <w:sz w:val="24"/>
          <w:szCs w:val="24"/>
          <w:lang w:eastAsia="ru-RU"/>
        </w:rPr>
        <w:t xml:space="preserve"> контроля (далее - заинтересованное лицо), имеют право на обжалование решений и действий (бездействия) органа контроля, а</w:t>
      </w:r>
      <w:proofErr w:type="gramEnd"/>
      <w:r w:rsidRPr="005C5A0E">
        <w:rPr>
          <w:rFonts w:ascii="Times New Roman" w:eastAsia="Times New Roman" w:hAnsi="Times New Roman" w:cs="Times New Roman"/>
          <w:sz w:val="24"/>
          <w:szCs w:val="24"/>
          <w:lang w:eastAsia="ru-RU"/>
        </w:rPr>
        <w:t xml:space="preserve"> также его должностных лиц в досудебном порядке.</w:t>
      </w:r>
    </w:p>
    <w:p w:rsid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5.2. Основанием для досудебного обжалования является </w:t>
      </w:r>
      <w:hyperlink w:anchor="P1185" w:history="1">
        <w:r w:rsidRPr="005C5A0E">
          <w:rPr>
            <w:rFonts w:ascii="Times New Roman" w:eastAsia="Times New Roman" w:hAnsi="Times New Roman" w:cs="Times New Roman"/>
            <w:sz w:val="24"/>
            <w:szCs w:val="24"/>
            <w:lang w:eastAsia="ru-RU"/>
          </w:rPr>
          <w:t>обращение</w:t>
        </w:r>
      </w:hyperlink>
      <w:r w:rsidRPr="005C5A0E">
        <w:rPr>
          <w:rFonts w:ascii="Times New Roman" w:eastAsia="Times New Roman" w:hAnsi="Times New Roman" w:cs="Times New Roman"/>
          <w:sz w:val="24"/>
          <w:szCs w:val="24"/>
          <w:lang w:eastAsia="ru-RU"/>
        </w:rPr>
        <w:t xml:space="preserve"> заинтересованного лица с жалобой в письменной форме или в форме электронного документа к руководителю органа контроля (рекомендуемая форма приведена в Приложении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10 к настоящему административному регламенту), а также устное обращение с жалобой в орган контроля.</w:t>
      </w:r>
    </w:p>
    <w:p w:rsidR="00222209" w:rsidRPr="005C5A0E"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222209">
        <w:t xml:space="preserve"> </w:t>
      </w:r>
      <w:r w:rsidRPr="00222209">
        <w:rPr>
          <w:rFonts w:ascii="Times New Roman" w:eastAsia="Times New Roman" w:hAnsi="Times New Roman" w:cs="Times New Roman"/>
          <w:sz w:val="24"/>
          <w:szCs w:val="24"/>
          <w:lang w:eastAsia="ru-RU"/>
        </w:rPr>
        <w:t>Предметом досудебного (внесудебного) обжалования являются результаты проверок, действия (бездействие) и решения должностных лиц, осуществляющих муниципальный земельный контроль, принятые в ходе проведения проверок.</w:t>
      </w:r>
    </w:p>
    <w:p w:rsidR="00EE7691" w:rsidRPr="005C5A0E"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EE7691" w:rsidRPr="005C5A0E">
        <w:rPr>
          <w:rFonts w:ascii="Times New Roman" w:eastAsia="Times New Roman" w:hAnsi="Times New Roman" w:cs="Times New Roman"/>
          <w:sz w:val="24"/>
          <w:szCs w:val="24"/>
          <w:lang w:eastAsia="ru-RU"/>
        </w:rPr>
        <w:t xml:space="preserve">. </w:t>
      </w:r>
      <w:proofErr w:type="gramStart"/>
      <w:r w:rsidR="00EE7691" w:rsidRPr="005C5A0E">
        <w:rPr>
          <w:rFonts w:ascii="Times New Roman" w:eastAsia="Times New Roman" w:hAnsi="Times New Roman" w:cs="Times New Roman"/>
          <w:sz w:val="24"/>
          <w:szCs w:val="24"/>
          <w:lang w:eastAsia="ru-RU"/>
        </w:rPr>
        <w:t>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контроля, а в случае обжалования отказа органа контроля, предоставляющего муниципальную функцию, должностного лица органа, предоставляющего муниципальную функцию, в приеме документов у заявителя либо в исправлении допущенных опечаток и ошибок или в случае нарушения установленного срока таких исправлений - в</w:t>
      </w:r>
      <w:proofErr w:type="gramEnd"/>
      <w:r w:rsidR="00EE7691" w:rsidRPr="005C5A0E">
        <w:rPr>
          <w:rFonts w:ascii="Times New Roman" w:eastAsia="Times New Roman" w:hAnsi="Times New Roman" w:cs="Times New Roman"/>
          <w:sz w:val="24"/>
          <w:szCs w:val="24"/>
          <w:lang w:eastAsia="ru-RU"/>
        </w:rPr>
        <w:t xml:space="preserve"> течение пяти рабочих дней со дня ее регистрации.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При необходимости установления факта достоверности представленных заинтересованным лицом в жалобе сведений и при необходимости получения для рассмотрения жалобы дополнительных сведений, орган контроля направляет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контроля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3 календарных дней со дня направления соответствующего запроса.</w:t>
      </w:r>
    </w:p>
    <w:p w:rsidR="00EE7691" w:rsidRPr="005C5A0E"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EE7691" w:rsidRPr="005C5A0E">
        <w:rPr>
          <w:rFonts w:ascii="Times New Roman" w:eastAsia="Times New Roman" w:hAnsi="Times New Roman" w:cs="Times New Roman"/>
          <w:sz w:val="24"/>
          <w:szCs w:val="24"/>
          <w:lang w:eastAsia="ru-RU"/>
        </w:rPr>
        <w:t>. Жалоба заинтересованного лица в письменной форме или в форме электронного документа должна содержать следующую информацию:</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5C5A0E">
        <w:rPr>
          <w:rFonts w:ascii="Times New Roman" w:eastAsia="Times New Roman" w:hAnsi="Times New Roman" w:cs="Times New Roman"/>
          <w:sz w:val="24"/>
          <w:szCs w:val="24"/>
          <w:lang w:eastAsia="ru-RU"/>
        </w:rPr>
        <w:t xml:space="preserve"> жалобы, ставит личную подпись и дату.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w:t>
      </w:r>
      <w:hyperlink r:id="rId56" w:history="1">
        <w:r w:rsidRPr="005C5A0E">
          <w:rPr>
            <w:rFonts w:ascii="Times New Roman" w:eastAsia="Times New Roman" w:hAnsi="Times New Roman" w:cs="Times New Roman"/>
            <w:sz w:val="24"/>
            <w:szCs w:val="24"/>
            <w:lang w:eastAsia="ru-RU"/>
          </w:rPr>
          <w:t>законом</w:t>
        </w:r>
      </w:hyperlink>
      <w:r w:rsidR="00686F01">
        <w:rPr>
          <w:rFonts w:ascii="Times New Roman" w:eastAsia="Times New Roman" w:hAnsi="Times New Roman" w:cs="Times New Roman"/>
          <w:sz w:val="24"/>
          <w:szCs w:val="24"/>
          <w:lang w:eastAsia="ru-RU"/>
        </w:rPr>
        <w:t xml:space="preserve"> от 02 мая </w:t>
      </w:r>
      <w:r w:rsidRPr="005C5A0E">
        <w:rPr>
          <w:rFonts w:ascii="Times New Roman" w:eastAsia="Times New Roman" w:hAnsi="Times New Roman" w:cs="Times New Roman"/>
          <w:sz w:val="24"/>
          <w:szCs w:val="24"/>
          <w:lang w:eastAsia="ru-RU"/>
        </w:rPr>
        <w:t>2006</w:t>
      </w:r>
      <w:r w:rsidR="00686F01">
        <w:rPr>
          <w:rFonts w:ascii="Times New Roman" w:eastAsia="Times New Roman" w:hAnsi="Times New Roman" w:cs="Times New Roman"/>
          <w:sz w:val="24"/>
          <w:szCs w:val="24"/>
          <w:lang w:eastAsia="ru-RU"/>
        </w:rPr>
        <w:t xml:space="preserve"> года №</w:t>
      </w:r>
      <w:r w:rsidRPr="005C5A0E">
        <w:rPr>
          <w:rFonts w:ascii="Times New Roman" w:eastAsia="Times New Roman" w:hAnsi="Times New Roman" w:cs="Times New Roman"/>
          <w:sz w:val="24"/>
          <w:szCs w:val="24"/>
          <w:lang w:eastAsia="ru-RU"/>
        </w:rPr>
        <w:t xml:space="preserve"> 59-ФЗ </w:t>
      </w:r>
      <w:r w:rsidR="00686F01">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686F01">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E7691" w:rsidRPr="005C5A0E"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EE7691" w:rsidRPr="005C5A0E">
        <w:rPr>
          <w:rFonts w:ascii="Times New Roman" w:eastAsia="Times New Roman" w:hAnsi="Times New Roman" w:cs="Times New Roman"/>
          <w:sz w:val="24"/>
          <w:szCs w:val="24"/>
          <w:lang w:eastAsia="ru-RU"/>
        </w:rPr>
        <w:t>.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EE7691" w:rsidRPr="005C5A0E"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EE7691" w:rsidRPr="005C5A0E">
        <w:rPr>
          <w:rFonts w:ascii="Times New Roman" w:eastAsia="Times New Roman" w:hAnsi="Times New Roman" w:cs="Times New Roman"/>
          <w:sz w:val="24"/>
          <w:szCs w:val="24"/>
          <w:lang w:eastAsia="ru-RU"/>
        </w:rPr>
        <w:t>. Заинтересованное лицо имеет право на получение информации и документов, необходимых для обоснования и рассмотрения жалобы.</w:t>
      </w:r>
    </w:p>
    <w:p w:rsidR="00EE7691" w:rsidRPr="005C5A0E"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EE7691" w:rsidRPr="005C5A0E">
        <w:rPr>
          <w:rFonts w:ascii="Times New Roman" w:eastAsia="Times New Roman" w:hAnsi="Times New Roman" w:cs="Times New Roman"/>
          <w:sz w:val="24"/>
          <w:szCs w:val="24"/>
          <w:lang w:eastAsia="ru-RU"/>
        </w:rPr>
        <w:t>.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EE7691" w:rsidRDefault="00222209"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EE7691" w:rsidRPr="005C5A0E">
        <w:rPr>
          <w:rFonts w:ascii="Times New Roman" w:eastAsia="Times New Roman" w:hAnsi="Times New Roman" w:cs="Times New Roman"/>
          <w:sz w:val="24"/>
          <w:szCs w:val="24"/>
          <w:lang w:eastAsia="ru-RU"/>
        </w:rPr>
        <w:t>.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ответа.</w:t>
      </w:r>
    </w:p>
    <w:p w:rsidR="00120C17" w:rsidRPr="005C5A0E" w:rsidRDefault="00120C17"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Pr="00120C17">
        <w:t xml:space="preserve"> </w:t>
      </w:r>
      <w:r w:rsidRPr="00120C17">
        <w:rPr>
          <w:rFonts w:ascii="Times New Roman" w:eastAsia="Times New Roman" w:hAnsi="Times New Roman" w:cs="Times New Roman"/>
          <w:sz w:val="24"/>
          <w:szCs w:val="24"/>
          <w:lang w:eastAsia="ru-RU"/>
        </w:rPr>
        <w:t>Основания для приостановления рассмотрения жалобы отсутствуют.</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w:t>
      </w:r>
      <w:r w:rsidR="00222209">
        <w:rPr>
          <w:rFonts w:ascii="Times New Roman" w:eastAsia="Times New Roman" w:hAnsi="Times New Roman" w:cs="Times New Roman"/>
          <w:sz w:val="24"/>
          <w:szCs w:val="24"/>
          <w:lang w:eastAsia="ru-RU"/>
        </w:rPr>
        <w:t>1</w:t>
      </w:r>
      <w:r w:rsidR="00120C17">
        <w:rPr>
          <w:rFonts w:ascii="Times New Roman" w:eastAsia="Times New Roman" w:hAnsi="Times New Roman" w:cs="Times New Roman"/>
          <w:sz w:val="24"/>
          <w:szCs w:val="24"/>
          <w:lang w:eastAsia="ru-RU"/>
        </w:rPr>
        <w:t>1</w:t>
      </w:r>
      <w:r w:rsidRPr="005C5A0E">
        <w:rPr>
          <w:rFonts w:ascii="Times New Roman" w:eastAsia="Times New Roman" w:hAnsi="Times New Roman" w:cs="Times New Roman"/>
          <w:sz w:val="24"/>
          <w:szCs w:val="24"/>
          <w:lang w:eastAsia="ru-RU"/>
        </w:rPr>
        <w:t>. Перечень случаев, в которых ответ по существу жалобы не дается: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4) текст письменного обращения не поддается прочтению. Орган местного самоуправления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контроля, должностное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5.1</w:t>
      </w:r>
      <w:r w:rsidR="00120C17">
        <w:rPr>
          <w:rFonts w:ascii="Times New Roman" w:eastAsia="Times New Roman" w:hAnsi="Times New Roman" w:cs="Times New Roman"/>
          <w:sz w:val="24"/>
          <w:szCs w:val="24"/>
          <w:lang w:eastAsia="ru-RU"/>
        </w:rPr>
        <w:t>2</w:t>
      </w:r>
      <w:r w:rsidRPr="005C5A0E">
        <w:rPr>
          <w:rFonts w:ascii="Times New Roman" w:eastAsia="Times New Roman" w:hAnsi="Times New Roman" w:cs="Times New Roman"/>
          <w:sz w:val="24"/>
          <w:szCs w:val="24"/>
          <w:lang w:eastAsia="ru-RU"/>
        </w:rPr>
        <w:t>.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5.1</w:t>
      </w:r>
      <w:r w:rsidR="00120C17">
        <w:rPr>
          <w:rFonts w:ascii="Times New Roman" w:eastAsia="Times New Roman" w:hAnsi="Times New Roman" w:cs="Times New Roman"/>
          <w:sz w:val="24"/>
          <w:szCs w:val="24"/>
          <w:lang w:eastAsia="ru-RU"/>
        </w:rPr>
        <w:t>3</w:t>
      </w:r>
      <w:r w:rsidRPr="005C5A0E">
        <w:rPr>
          <w:rFonts w:ascii="Times New Roman" w:eastAsia="Times New Roman" w:hAnsi="Times New Roman" w:cs="Times New Roman"/>
          <w:sz w:val="24"/>
          <w:szCs w:val="24"/>
          <w:lang w:eastAsia="ru-RU"/>
        </w:rPr>
        <w:t>. Решения и действия (бездействие), принятые (осуществленные) в ходе осуществления функции контроля, а также осуществленные и принятые в ходе рассмотрения жалобы, могут быть обжалованы в судебном порядке и в сроки, установленные процессуальным законодательством.</w:t>
      </w:r>
    </w:p>
    <w:p w:rsidR="00EE7691" w:rsidRPr="005C5A0E"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3D06" w:rsidRDefault="00753D0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3D06" w:rsidRDefault="00753D0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3D06" w:rsidRDefault="00753D0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3D06" w:rsidRDefault="00753D0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F01FD" w:rsidRDefault="001F01F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F01FD" w:rsidRDefault="001F01F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F01FD" w:rsidRDefault="001F01F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F01FD" w:rsidRDefault="001F01F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F01FD" w:rsidRDefault="001F01F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686F01" w:rsidTr="00686F01">
        <w:tc>
          <w:tcPr>
            <w:tcW w:w="5637" w:type="dxa"/>
          </w:tcPr>
          <w:p w:rsidR="00686F01" w:rsidRDefault="00686F01" w:rsidP="008A5000">
            <w:pPr>
              <w:widowControl w:val="0"/>
              <w:autoSpaceDE w:val="0"/>
              <w:autoSpaceDN w:val="0"/>
              <w:jc w:val="right"/>
              <w:outlineLvl w:val="1"/>
              <w:rPr>
                <w:rFonts w:ascii="Times New Roman" w:hAnsi="Times New Roman"/>
                <w:sz w:val="24"/>
                <w:szCs w:val="24"/>
                <w:lang w:eastAsia="ru-RU"/>
              </w:rPr>
            </w:pPr>
          </w:p>
        </w:tc>
        <w:tc>
          <w:tcPr>
            <w:tcW w:w="3933" w:type="dxa"/>
          </w:tcPr>
          <w:p w:rsidR="00686F01" w:rsidRDefault="00686F01" w:rsidP="00686F01">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1</w:t>
            </w:r>
          </w:p>
          <w:p w:rsidR="00686F01" w:rsidRDefault="00686F01" w:rsidP="00686F01">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686F01" w:rsidRDefault="00686F01" w:rsidP="008A50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7" w:name="P522"/>
      <w:bookmarkEnd w:id="17"/>
    </w:p>
    <w:p w:rsidR="00201E46" w:rsidRDefault="00201E46"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01E46" w:rsidRDefault="00201E46"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E7691" w:rsidRPr="008A5000" w:rsidRDefault="00EE7691"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5000">
        <w:rPr>
          <w:rFonts w:ascii="Times New Roman" w:eastAsia="Times New Roman" w:hAnsi="Times New Roman" w:cs="Times New Roman"/>
          <w:b/>
          <w:sz w:val="24"/>
          <w:szCs w:val="24"/>
          <w:lang w:eastAsia="ru-RU"/>
        </w:rPr>
        <w:t>БЛОК-СХЕМА</w:t>
      </w:r>
    </w:p>
    <w:p w:rsidR="00EE7691" w:rsidRPr="008A5000" w:rsidRDefault="008A5000"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5000">
        <w:rPr>
          <w:rFonts w:ascii="Times New Roman" w:eastAsia="Times New Roman" w:hAnsi="Times New Roman" w:cs="Times New Roman"/>
          <w:b/>
          <w:sz w:val="24"/>
          <w:szCs w:val="24"/>
          <w:lang w:eastAsia="ru-RU"/>
        </w:rPr>
        <w:t xml:space="preserve">осуществления функции муниципального </w:t>
      </w:r>
      <w:r w:rsidR="008D1C74">
        <w:rPr>
          <w:rFonts w:ascii="Times New Roman" w:eastAsia="Times New Roman" w:hAnsi="Times New Roman" w:cs="Times New Roman"/>
          <w:b/>
          <w:sz w:val="24"/>
          <w:szCs w:val="24"/>
          <w:lang w:eastAsia="ru-RU"/>
        </w:rPr>
        <w:t>земельного</w:t>
      </w:r>
      <w:r w:rsidRPr="008A5000">
        <w:rPr>
          <w:rFonts w:ascii="Times New Roman" w:eastAsia="Times New Roman" w:hAnsi="Times New Roman" w:cs="Times New Roman"/>
          <w:b/>
          <w:sz w:val="24"/>
          <w:szCs w:val="24"/>
          <w:lang w:eastAsia="ru-RU"/>
        </w:rPr>
        <w:t xml:space="preserve"> контроля</w:t>
      </w: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Pr="00EE7691"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2655BB" w:rsidRDefault="00EE7691" w:rsidP="00EE7691">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EE7691">
        <w:rPr>
          <w:rFonts w:ascii="Times New Roman" w:eastAsia="Times New Roman" w:hAnsi="Times New Roman" w:cs="Times New Roman"/>
          <w:sz w:val="24"/>
          <w:szCs w:val="24"/>
          <w:lang w:eastAsia="ru-RU"/>
        </w:rPr>
        <w:t xml:space="preserve">         </w:t>
      </w:r>
      <w:r w:rsidR="00D36F04">
        <w:rPr>
          <w:rFonts w:ascii="Times New Roman" w:eastAsia="Times New Roman" w:hAnsi="Times New Roman" w:cs="Times New Roman"/>
          <w:sz w:val="24"/>
          <w:szCs w:val="24"/>
          <w:lang w:eastAsia="ru-RU"/>
        </w:rPr>
        <w:t xml:space="preserve">        </w:t>
      </w:r>
      <w:r w:rsidRPr="002655BB">
        <w:rPr>
          <w:rFonts w:ascii="Times New Roman" w:eastAsia="Times New Roman" w:hAnsi="Times New Roman" w:cs="Times New Roman"/>
          <w:b/>
          <w:sz w:val="24"/>
          <w:szCs w:val="24"/>
          <w:lang w:eastAsia="ru-RU"/>
        </w:rPr>
        <w:t xml:space="preserve">Плановая проверка                      </w:t>
      </w:r>
      <w:r w:rsidR="008A5000" w:rsidRPr="002655BB">
        <w:rPr>
          <w:rFonts w:ascii="Times New Roman" w:eastAsia="Times New Roman" w:hAnsi="Times New Roman" w:cs="Times New Roman"/>
          <w:b/>
          <w:sz w:val="24"/>
          <w:szCs w:val="24"/>
          <w:lang w:eastAsia="ru-RU"/>
        </w:rPr>
        <w:t xml:space="preserve">               </w:t>
      </w:r>
      <w:r w:rsidR="00D36F04" w:rsidRPr="002655BB">
        <w:rPr>
          <w:rFonts w:ascii="Times New Roman" w:eastAsia="Times New Roman" w:hAnsi="Times New Roman" w:cs="Times New Roman"/>
          <w:b/>
          <w:sz w:val="24"/>
          <w:szCs w:val="24"/>
          <w:lang w:eastAsia="ru-RU"/>
        </w:rPr>
        <w:t xml:space="preserve">            </w:t>
      </w:r>
      <w:r w:rsidRPr="002655BB">
        <w:rPr>
          <w:rFonts w:ascii="Times New Roman" w:eastAsia="Times New Roman" w:hAnsi="Times New Roman" w:cs="Times New Roman"/>
          <w:b/>
          <w:sz w:val="24"/>
          <w:szCs w:val="24"/>
          <w:lang w:eastAsia="ru-RU"/>
        </w:rPr>
        <w:t>Внеплановая проверка</w:t>
      </w:r>
    </w:p>
    <w:p w:rsidR="00EE7691" w:rsidRDefault="00D36F04"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3849F3B" wp14:editId="71DD7578">
                <wp:simplePos x="0" y="0"/>
                <wp:positionH relativeFrom="column">
                  <wp:posOffset>2996565</wp:posOffset>
                </wp:positionH>
                <wp:positionV relativeFrom="paragraph">
                  <wp:posOffset>171450</wp:posOffset>
                </wp:positionV>
                <wp:extent cx="2927350" cy="457199"/>
                <wp:effectExtent l="0" t="0" r="25400" b="19685"/>
                <wp:wrapNone/>
                <wp:docPr id="4" name="Поле 4"/>
                <wp:cNvGraphicFramePr/>
                <a:graphic xmlns:a="http://schemas.openxmlformats.org/drawingml/2006/main">
                  <a:graphicData uri="http://schemas.microsoft.com/office/word/2010/wordprocessingShape">
                    <wps:wsp>
                      <wps:cNvSpPr txBox="1"/>
                      <wps:spPr>
                        <a:xfrm>
                          <a:off x="0" y="0"/>
                          <a:ext cx="2927350" cy="457199"/>
                        </a:xfrm>
                        <a:prstGeom prst="rect">
                          <a:avLst/>
                        </a:prstGeom>
                        <a:solidFill>
                          <a:sysClr val="window" lastClr="FFFFFF"/>
                        </a:solidFill>
                        <a:ln w="12700">
                          <a:solidFill>
                            <a:prstClr val="black"/>
                          </a:solidFill>
                        </a:ln>
                        <a:effectLst/>
                      </wps:spPr>
                      <wps:txbx>
                        <w:txbxContent>
                          <w:p w:rsidR="00222209" w:rsidRPr="008A5000" w:rsidRDefault="00222209" w:rsidP="008A5000">
                            <w:pPr>
                              <w:jc w:val="center"/>
                              <w:rPr>
                                <w:rFonts w:ascii="Times New Roman" w:hAnsi="Times New Roman" w:cs="Times New Roman"/>
                                <w:sz w:val="24"/>
                                <w:szCs w:val="24"/>
                              </w:rPr>
                            </w:pPr>
                            <w:r>
                              <w:rPr>
                                <w:rFonts w:ascii="Times New Roman" w:hAnsi="Times New Roman" w:cs="Times New Roman"/>
                                <w:sz w:val="24"/>
                                <w:szCs w:val="24"/>
                              </w:rPr>
                              <w:t>Поступление обращения, поручения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35.95pt;margin-top:13.5pt;width:23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" fillcolor="window" strokeweight="1pt">
                <v:textbox>
                  <w:txbxContent>
                    <w:p w:rsidR="00222209" w:rsidRPr="008A5000" w:rsidRDefault="00222209" w:rsidP="008A5000">
                      <w:pPr>
                        <w:jc w:val="center"/>
                        <w:rPr>
                          <w:rFonts w:ascii="Times New Roman" w:hAnsi="Times New Roman" w:cs="Times New Roman"/>
                          <w:sz w:val="24"/>
                          <w:szCs w:val="24"/>
                        </w:rPr>
                      </w:pPr>
                      <w:r>
                        <w:rPr>
                          <w:rFonts w:ascii="Times New Roman" w:hAnsi="Times New Roman" w:cs="Times New Roman"/>
                          <w:sz w:val="24"/>
                          <w:szCs w:val="24"/>
                        </w:rPr>
                        <w:t>Поступление обращения, поручения</w:t>
                      </w:r>
                    </w:p>
                  </w:txbxContent>
                </v:textbox>
              </v:shape>
            </w:pict>
          </mc:Fallback>
        </mc:AlternateContent>
      </w: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7F07108" wp14:editId="3E2D243C">
                <wp:simplePos x="0" y="0"/>
                <wp:positionH relativeFrom="column">
                  <wp:posOffset>-15875</wp:posOffset>
                </wp:positionH>
                <wp:positionV relativeFrom="paragraph">
                  <wp:posOffset>-635</wp:posOffset>
                </wp:positionV>
                <wp:extent cx="2927350" cy="457200"/>
                <wp:effectExtent l="0" t="0" r="25400" b="19050"/>
                <wp:wrapNone/>
                <wp:docPr id="3" name="Поле 3"/>
                <wp:cNvGraphicFramePr/>
                <a:graphic xmlns:a="http://schemas.openxmlformats.org/drawingml/2006/main">
                  <a:graphicData uri="http://schemas.microsoft.com/office/word/2010/wordprocessingShape">
                    <wps:wsp>
                      <wps:cNvSpPr txBox="1"/>
                      <wps:spPr>
                        <a:xfrm>
                          <a:off x="0" y="0"/>
                          <a:ext cx="2927350" cy="457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8A5000" w:rsidRDefault="00222209" w:rsidP="008A5000">
                            <w:pPr>
                              <w:jc w:val="center"/>
                              <w:rPr>
                                <w:rFonts w:ascii="Times New Roman" w:hAnsi="Times New Roman" w:cs="Times New Roman"/>
                                <w:sz w:val="24"/>
                                <w:szCs w:val="24"/>
                              </w:rPr>
                            </w:pPr>
                            <w:r w:rsidRPr="008A5000">
                              <w:rPr>
                                <w:rFonts w:ascii="Times New Roman" w:hAnsi="Times New Roman" w:cs="Times New Roman"/>
                                <w:sz w:val="24"/>
                                <w:szCs w:val="24"/>
                              </w:rPr>
                              <w:t>Разработка и утверждение ежегодного плана проведения плановых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1.25pt;margin-top:-.05pt;width:23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" fillcolor="white [3201]" strokeweight="1pt">
                <v:textbox>
                  <w:txbxContent>
                    <w:p w:rsidR="00222209" w:rsidRPr="008A5000" w:rsidRDefault="00222209" w:rsidP="008A5000">
                      <w:pPr>
                        <w:jc w:val="center"/>
                        <w:rPr>
                          <w:rFonts w:ascii="Times New Roman" w:hAnsi="Times New Roman" w:cs="Times New Roman"/>
                          <w:sz w:val="24"/>
                          <w:szCs w:val="24"/>
                        </w:rPr>
                      </w:pPr>
                      <w:r w:rsidRPr="008A5000">
                        <w:rPr>
                          <w:rFonts w:ascii="Times New Roman" w:hAnsi="Times New Roman" w:cs="Times New Roman"/>
                          <w:sz w:val="24"/>
                          <w:szCs w:val="24"/>
                        </w:rPr>
                        <w:t>Разработка и утверждение ежегодного плана проведения плановых проверок</w:t>
                      </w:r>
                    </w:p>
                  </w:txbxContent>
                </v:textbox>
              </v:shape>
            </w:pict>
          </mc:Fallback>
        </mc:AlternateContent>
      </w: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Default="003C1763"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9120" behindDoc="0" locked="0" layoutInCell="1" allowOverlap="1" wp14:anchorId="64D3F3F3" wp14:editId="3242AF88">
                <wp:simplePos x="0" y="0"/>
                <wp:positionH relativeFrom="column">
                  <wp:posOffset>3072765</wp:posOffset>
                </wp:positionH>
                <wp:positionV relativeFrom="paragraph">
                  <wp:posOffset>102235</wp:posOffset>
                </wp:positionV>
                <wp:extent cx="1333500" cy="552450"/>
                <wp:effectExtent l="38100" t="0" r="19050" b="76200"/>
                <wp:wrapNone/>
                <wp:docPr id="149" name="Прямая со стрелкой 149"/>
                <wp:cNvGraphicFramePr/>
                <a:graphic xmlns:a="http://schemas.openxmlformats.org/drawingml/2006/main">
                  <a:graphicData uri="http://schemas.microsoft.com/office/word/2010/wordprocessingShape">
                    <wps:wsp>
                      <wps:cNvCnPr/>
                      <wps:spPr>
                        <a:xfrm flipH="1">
                          <a:off x="0" y="0"/>
                          <a:ext cx="1333500" cy="55245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49" o:spid="_x0000_s1026" type="#_x0000_t32" style="position:absolute;margin-left:241.95pt;margin-top:8.05pt;width:105pt;height:43.5pt;flip:x;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" strokecolor="windowText">
                <v:stroke dashstyle="dash"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7072" behindDoc="0" locked="0" layoutInCell="1" allowOverlap="1" wp14:anchorId="4354D0B8" wp14:editId="27D7F44B">
                <wp:simplePos x="0" y="0"/>
                <wp:positionH relativeFrom="column">
                  <wp:posOffset>1339215</wp:posOffset>
                </wp:positionH>
                <wp:positionV relativeFrom="paragraph">
                  <wp:posOffset>102870</wp:posOffset>
                </wp:positionV>
                <wp:extent cx="1409700" cy="552450"/>
                <wp:effectExtent l="0" t="0" r="76200" b="76200"/>
                <wp:wrapNone/>
                <wp:docPr id="148" name="Прямая со стрелкой 148"/>
                <wp:cNvGraphicFramePr/>
                <a:graphic xmlns:a="http://schemas.openxmlformats.org/drawingml/2006/main">
                  <a:graphicData uri="http://schemas.microsoft.com/office/word/2010/wordprocessingShape">
                    <wps:wsp>
                      <wps:cNvCnPr/>
                      <wps:spPr>
                        <a:xfrm>
                          <a:off x="0" y="0"/>
                          <a:ext cx="140970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8" o:spid="_x0000_s1026" type="#_x0000_t32" style="position:absolute;margin-left:105.45pt;margin-top:8.1pt;width:111pt;height:43.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" strokecolor="black [3213]">
                <v:stroke endarrow="open"/>
              </v:shape>
            </w:pict>
          </mc:Fallback>
        </mc:AlternateContent>
      </w: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D36F04">
      <w:pPr>
        <w:widowControl w:val="0"/>
        <w:autoSpaceDE w:val="0"/>
        <w:autoSpaceDN w:val="0"/>
        <w:spacing w:after="0" w:line="240" w:lineRule="auto"/>
        <w:ind w:firstLine="2268"/>
        <w:jc w:val="both"/>
        <w:rPr>
          <w:rFonts w:ascii="Times New Roman" w:eastAsia="Times New Roman" w:hAnsi="Times New Roman" w:cs="Times New Roman"/>
          <w:sz w:val="24"/>
          <w:szCs w:val="24"/>
          <w:lang w:eastAsia="ru-RU"/>
        </w:rPr>
      </w:pPr>
    </w:p>
    <w:p w:rsidR="00EE7691" w:rsidRPr="00201E46" w:rsidRDefault="00EE7691" w:rsidP="00D36F04">
      <w:pPr>
        <w:pStyle w:val="a6"/>
        <w:widowControl w:val="0"/>
        <w:numPr>
          <w:ilvl w:val="0"/>
          <w:numId w:val="25"/>
        </w:numPr>
        <w:tabs>
          <w:tab w:val="left" w:pos="2552"/>
        </w:tabs>
        <w:autoSpaceDE w:val="0"/>
        <w:autoSpaceDN w:val="0"/>
        <w:spacing w:after="0" w:line="240" w:lineRule="auto"/>
        <w:ind w:left="0" w:firstLine="2268"/>
        <w:jc w:val="both"/>
        <w:rPr>
          <w:rFonts w:ascii="Times New Roman" w:eastAsia="Times New Roman" w:hAnsi="Times New Roman" w:cs="Times New Roman"/>
          <w:sz w:val="24"/>
          <w:szCs w:val="24"/>
          <w:lang w:eastAsia="ru-RU"/>
        </w:rPr>
      </w:pPr>
      <w:r w:rsidRPr="00201E46">
        <w:rPr>
          <w:rFonts w:ascii="Times New Roman" w:eastAsia="Times New Roman" w:hAnsi="Times New Roman" w:cs="Times New Roman"/>
          <w:sz w:val="24"/>
          <w:szCs w:val="24"/>
          <w:lang w:eastAsia="ru-RU"/>
        </w:rPr>
        <w:t>Уведомление юридических лиц и индивидуальных</w:t>
      </w:r>
    </w:p>
    <w:p w:rsidR="00EE7691" w:rsidRPr="00EE7691" w:rsidRDefault="00EE7691" w:rsidP="00D36F04">
      <w:pPr>
        <w:widowControl w:val="0"/>
        <w:tabs>
          <w:tab w:val="left" w:pos="2552"/>
        </w:tabs>
        <w:autoSpaceDE w:val="0"/>
        <w:autoSpaceDN w:val="0"/>
        <w:spacing w:after="0" w:line="240" w:lineRule="auto"/>
        <w:ind w:firstLine="2268"/>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предпринимателей о проверке</w:t>
      </w:r>
      <w:r w:rsidR="00D36F04">
        <w:rPr>
          <w:rFonts w:ascii="Times New Roman" w:eastAsia="Times New Roman" w:hAnsi="Times New Roman" w:cs="Times New Roman"/>
          <w:sz w:val="24"/>
          <w:szCs w:val="24"/>
          <w:lang w:eastAsia="ru-RU"/>
        </w:rPr>
        <w:t>.</w:t>
      </w:r>
    </w:p>
    <w:p w:rsidR="00EE7691" w:rsidRPr="00EE7691" w:rsidRDefault="00EE7691" w:rsidP="00D36F04">
      <w:pPr>
        <w:widowControl w:val="0"/>
        <w:tabs>
          <w:tab w:val="left" w:pos="2552"/>
        </w:tabs>
        <w:autoSpaceDE w:val="0"/>
        <w:autoSpaceDN w:val="0"/>
        <w:spacing w:after="0" w:line="240" w:lineRule="auto"/>
        <w:ind w:firstLine="2268"/>
        <w:jc w:val="both"/>
        <w:rPr>
          <w:rFonts w:ascii="Times New Roman" w:eastAsia="Times New Roman" w:hAnsi="Times New Roman" w:cs="Times New Roman"/>
          <w:sz w:val="24"/>
          <w:szCs w:val="24"/>
          <w:lang w:eastAsia="ru-RU"/>
        </w:rPr>
      </w:pPr>
    </w:p>
    <w:p w:rsidR="00EE7691" w:rsidRPr="00201E46" w:rsidRDefault="00EE7691" w:rsidP="00D36F04">
      <w:pPr>
        <w:pStyle w:val="a6"/>
        <w:widowControl w:val="0"/>
        <w:numPr>
          <w:ilvl w:val="0"/>
          <w:numId w:val="25"/>
        </w:numPr>
        <w:tabs>
          <w:tab w:val="left" w:pos="2552"/>
        </w:tabs>
        <w:autoSpaceDE w:val="0"/>
        <w:autoSpaceDN w:val="0"/>
        <w:spacing w:after="0" w:line="240" w:lineRule="auto"/>
        <w:ind w:left="0" w:firstLine="2268"/>
        <w:jc w:val="both"/>
        <w:rPr>
          <w:rFonts w:ascii="Times New Roman" w:eastAsia="Times New Roman" w:hAnsi="Times New Roman" w:cs="Times New Roman"/>
          <w:sz w:val="24"/>
          <w:szCs w:val="24"/>
          <w:lang w:eastAsia="ru-RU"/>
        </w:rPr>
      </w:pPr>
      <w:r w:rsidRPr="00201E46">
        <w:rPr>
          <w:rFonts w:ascii="Times New Roman" w:eastAsia="Times New Roman" w:hAnsi="Times New Roman" w:cs="Times New Roman"/>
          <w:sz w:val="24"/>
          <w:szCs w:val="24"/>
          <w:lang w:eastAsia="ru-RU"/>
        </w:rPr>
        <w:t>Проведение проверки</w:t>
      </w:r>
      <w:r w:rsidR="00D36F04">
        <w:rPr>
          <w:rFonts w:ascii="Times New Roman" w:eastAsia="Times New Roman" w:hAnsi="Times New Roman" w:cs="Times New Roman"/>
          <w:sz w:val="24"/>
          <w:szCs w:val="24"/>
          <w:lang w:eastAsia="ru-RU"/>
        </w:rPr>
        <w:t>.</w:t>
      </w:r>
    </w:p>
    <w:p w:rsidR="00EE7691" w:rsidRPr="00EE7691" w:rsidRDefault="00EE7691" w:rsidP="00D36F04">
      <w:pPr>
        <w:widowControl w:val="0"/>
        <w:tabs>
          <w:tab w:val="left" w:pos="2552"/>
        </w:tabs>
        <w:autoSpaceDE w:val="0"/>
        <w:autoSpaceDN w:val="0"/>
        <w:spacing w:after="0" w:line="240" w:lineRule="auto"/>
        <w:ind w:firstLine="2268"/>
        <w:jc w:val="both"/>
        <w:rPr>
          <w:rFonts w:ascii="Times New Roman" w:eastAsia="Times New Roman" w:hAnsi="Times New Roman" w:cs="Times New Roman"/>
          <w:sz w:val="24"/>
          <w:szCs w:val="24"/>
          <w:lang w:eastAsia="ru-RU"/>
        </w:rPr>
      </w:pPr>
    </w:p>
    <w:p w:rsidR="00EE7691" w:rsidRPr="00201E46" w:rsidRDefault="00EE7691" w:rsidP="00D36F04">
      <w:pPr>
        <w:pStyle w:val="a6"/>
        <w:widowControl w:val="0"/>
        <w:numPr>
          <w:ilvl w:val="0"/>
          <w:numId w:val="25"/>
        </w:numPr>
        <w:tabs>
          <w:tab w:val="left" w:pos="2552"/>
        </w:tabs>
        <w:autoSpaceDE w:val="0"/>
        <w:autoSpaceDN w:val="0"/>
        <w:spacing w:after="0" w:line="240" w:lineRule="auto"/>
        <w:ind w:left="0" w:firstLine="2268"/>
        <w:jc w:val="both"/>
        <w:rPr>
          <w:rFonts w:ascii="Times New Roman" w:eastAsia="Times New Roman" w:hAnsi="Times New Roman" w:cs="Times New Roman"/>
          <w:sz w:val="24"/>
          <w:szCs w:val="24"/>
          <w:lang w:eastAsia="ru-RU"/>
        </w:rPr>
      </w:pPr>
      <w:r w:rsidRPr="00201E46">
        <w:rPr>
          <w:rFonts w:ascii="Times New Roman" w:eastAsia="Times New Roman" w:hAnsi="Times New Roman" w:cs="Times New Roman"/>
          <w:sz w:val="24"/>
          <w:szCs w:val="24"/>
          <w:lang w:eastAsia="ru-RU"/>
        </w:rPr>
        <w:t>Оформление результатов проверки</w:t>
      </w:r>
      <w:r w:rsidR="00D36F04">
        <w:rPr>
          <w:rFonts w:ascii="Times New Roman" w:eastAsia="Times New Roman" w:hAnsi="Times New Roman" w:cs="Times New Roman"/>
          <w:sz w:val="24"/>
          <w:szCs w:val="24"/>
          <w:lang w:eastAsia="ru-RU"/>
        </w:rPr>
        <w:t>.</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Pr="00EE7691"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686F01" w:rsidTr="00753D06">
        <w:tc>
          <w:tcPr>
            <w:tcW w:w="5637" w:type="dxa"/>
          </w:tcPr>
          <w:p w:rsidR="00686F01" w:rsidRDefault="00686F01" w:rsidP="00753D06">
            <w:pPr>
              <w:widowControl w:val="0"/>
              <w:autoSpaceDE w:val="0"/>
              <w:autoSpaceDN w:val="0"/>
              <w:jc w:val="right"/>
              <w:outlineLvl w:val="1"/>
              <w:rPr>
                <w:rFonts w:ascii="Times New Roman" w:hAnsi="Times New Roman"/>
                <w:sz w:val="24"/>
                <w:szCs w:val="24"/>
                <w:lang w:eastAsia="ru-RU"/>
              </w:rPr>
            </w:pPr>
          </w:p>
        </w:tc>
        <w:tc>
          <w:tcPr>
            <w:tcW w:w="3933" w:type="dxa"/>
          </w:tcPr>
          <w:p w:rsidR="00120C17" w:rsidRDefault="00120C17" w:rsidP="00753D06">
            <w:pPr>
              <w:widowControl w:val="0"/>
              <w:autoSpaceDE w:val="0"/>
              <w:autoSpaceDN w:val="0"/>
              <w:jc w:val="center"/>
              <w:outlineLvl w:val="1"/>
              <w:rPr>
                <w:rFonts w:ascii="Times New Roman" w:hAnsi="Times New Roman"/>
                <w:sz w:val="24"/>
                <w:szCs w:val="24"/>
                <w:lang w:eastAsia="ru-RU"/>
              </w:rPr>
            </w:pPr>
          </w:p>
          <w:p w:rsidR="00120C17" w:rsidRDefault="00120C17" w:rsidP="00753D06">
            <w:pPr>
              <w:widowControl w:val="0"/>
              <w:autoSpaceDE w:val="0"/>
              <w:autoSpaceDN w:val="0"/>
              <w:jc w:val="center"/>
              <w:outlineLvl w:val="1"/>
              <w:rPr>
                <w:rFonts w:ascii="Times New Roman" w:hAnsi="Times New Roman"/>
                <w:sz w:val="24"/>
                <w:szCs w:val="24"/>
                <w:lang w:eastAsia="ru-RU"/>
              </w:rPr>
            </w:pPr>
          </w:p>
          <w:p w:rsidR="00120C17" w:rsidRDefault="00120C17" w:rsidP="00753D06">
            <w:pPr>
              <w:widowControl w:val="0"/>
              <w:autoSpaceDE w:val="0"/>
              <w:autoSpaceDN w:val="0"/>
              <w:jc w:val="center"/>
              <w:outlineLvl w:val="1"/>
              <w:rPr>
                <w:rFonts w:ascii="Times New Roman" w:hAnsi="Times New Roman"/>
                <w:sz w:val="24"/>
                <w:szCs w:val="24"/>
                <w:lang w:eastAsia="ru-RU"/>
              </w:rPr>
            </w:pPr>
          </w:p>
          <w:p w:rsidR="00120C17" w:rsidRDefault="00120C17" w:rsidP="00753D06">
            <w:pPr>
              <w:widowControl w:val="0"/>
              <w:autoSpaceDE w:val="0"/>
              <w:autoSpaceDN w:val="0"/>
              <w:jc w:val="center"/>
              <w:outlineLvl w:val="1"/>
              <w:rPr>
                <w:rFonts w:ascii="Times New Roman" w:hAnsi="Times New Roman"/>
                <w:sz w:val="24"/>
                <w:szCs w:val="24"/>
                <w:lang w:eastAsia="ru-RU"/>
              </w:rPr>
            </w:pPr>
          </w:p>
          <w:p w:rsidR="00686F01" w:rsidRDefault="00686F01" w:rsidP="00753D06">
            <w:pPr>
              <w:widowControl w:val="0"/>
              <w:autoSpaceDE w:val="0"/>
              <w:autoSpaceDN w:val="0"/>
              <w:jc w:val="center"/>
              <w:outlineLvl w:val="1"/>
              <w:rPr>
                <w:rFonts w:ascii="Times New Roman" w:hAnsi="Times New Roman"/>
                <w:sz w:val="24"/>
                <w:szCs w:val="24"/>
                <w:lang w:eastAsia="ru-RU"/>
              </w:rPr>
            </w:pPr>
            <w:bookmarkStart w:id="18" w:name="_GoBack"/>
            <w:bookmarkEnd w:id="18"/>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2</w:t>
            </w:r>
          </w:p>
          <w:p w:rsidR="00686F01" w:rsidRDefault="00686F01"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201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B6991" w:rsidRDefault="003B6991" w:rsidP="003B69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6991">
        <w:rPr>
          <w:rFonts w:ascii="Times New Roman" w:eastAsia="Times New Roman" w:hAnsi="Times New Roman" w:cs="Times New Roman"/>
          <w:b/>
          <w:sz w:val="24"/>
          <w:szCs w:val="24"/>
          <w:lang w:eastAsia="ru-RU"/>
        </w:rPr>
        <w:t xml:space="preserve">Составление и утверждение </w:t>
      </w:r>
    </w:p>
    <w:p w:rsidR="003B6991" w:rsidRPr="003B6991" w:rsidRDefault="003B6991" w:rsidP="003B69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6991">
        <w:rPr>
          <w:rFonts w:ascii="Times New Roman" w:eastAsia="Times New Roman" w:hAnsi="Times New Roman" w:cs="Times New Roman"/>
          <w:b/>
          <w:sz w:val="24"/>
          <w:szCs w:val="24"/>
          <w:lang w:eastAsia="ru-RU"/>
        </w:rPr>
        <w:t xml:space="preserve">ежегодного </w:t>
      </w:r>
      <w:r>
        <w:rPr>
          <w:rFonts w:ascii="Times New Roman" w:eastAsia="Times New Roman" w:hAnsi="Times New Roman" w:cs="Times New Roman"/>
          <w:b/>
          <w:sz w:val="24"/>
          <w:szCs w:val="24"/>
          <w:lang w:eastAsia="ru-RU"/>
        </w:rPr>
        <w:t>п</w:t>
      </w:r>
      <w:r w:rsidRPr="003B6991">
        <w:rPr>
          <w:rFonts w:ascii="Times New Roman" w:eastAsia="Times New Roman" w:hAnsi="Times New Roman" w:cs="Times New Roman"/>
          <w:b/>
          <w:sz w:val="24"/>
          <w:szCs w:val="24"/>
          <w:lang w:eastAsia="ru-RU"/>
        </w:rPr>
        <w:t xml:space="preserve">лана органа муниципального контроля по проведению проверок юридических лиц и индивидуальных предпринимателей для исполнения функции муниципального </w:t>
      </w:r>
      <w:r w:rsidR="008D1C74">
        <w:rPr>
          <w:rFonts w:ascii="Times New Roman" w:eastAsia="Times New Roman" w:hAnsi="Times New Roman" w:cs="Times New Roman"/>
          <w:b/>
          <w:sz w:val="24"/>
          <w:szCs w:val="24"/>
          <w:lang w:eastAsia="ru-RU"/>
        </w:rPr>
        <w:t>земельного</w:t>
      </w:r>
      <w:r w:rsidRPr="003B6991">
        <w:rPr>
          <w:rFonts w:ascii="Times New Roman" w:eastAsia="Times New Roman" w:hAnsi="Times New Roman" w:cs="Times New Roman"/>
          <w:b/>
          <w:sz w:val="24"/>
          <w:szCs w:val="24"/>
          <w:lang w:eastAsia="ru-RU"/>
        </w:rPr>
        <w:t xml:space="preserve"> контроля</w:t>
      </w:r>
    </w:p>
    <w:p w:rsidR="003B6991" w:rsidRDefault="003B6991" w:rsidP="00201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 w:name="P547"/>
      <w:bookmarkEnd w:id="19"/>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399C7D9" wp14:editId="7D94A360">
                <wp:simplePos x="0" y="0"/>
                <wp:positionH relativeFrom="column">
                  <wp:posOffset>52629</wp:posOffset>
                </wp:positionH>
                <wp:positionV relativeFrom="paragraph">
                  <wp:posOffset>38497</wp:posOffset>
                </wp:positionV>
                <wp:extent cx="5602018" cy="641445"/>
                <wp:effectExtent l="0" t="0" r="17780" b="25400"/>
                <wp:wrapNone/>
                <wp:docPr id="9" name="Поле 9"/>
                <wp:cNvGraphicFramePr/>
                <a:graphic xmlns:a="http://schemas.openxmlformats.org/drawingml/2006/main">
                  <a:graphicData uri="http://schemas.microsoft.com/office/word/2010/wordprocessingShape">
                    <wps:wsp>
                      <wps:cNvSpPr txBox="1"/>
                      <wps:spPr>
                        <a:xfrm>
                          <a:off x="0" y="0"/>
                          <a:ext cx="5602018" cy="64144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проекта ежегодног</w:t>
                            </w:r>
                            <w:r>
                              <w:rPr>
                                <w:rFonts w:ascii="Times New Roman" w:eastAsia="Times New Roman" w:hAnsi="Times New Roman" w:cs="Times New Roman"/>
                                <w:sz w:val="24"/>
                                <w:szCs w:val="24"/>
                                <w:lang w:eastAsia="ru-RU"/>
                              </w:rPr>
                              <w:t xml:space="preserve">о плана проверок;   </w:t>
                            </w:r>
                          </w:p>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Подготовка проекта письма о согласовании </w:t>
                            </w:r>
                            <w:r>
                              <w:rPr>
                                <w:rFonts w:ascii="Times New Roman" w:eastAsia="Times New Roman" w:hAnsi="Times New Roman" w:cs="Times New Roman"/>
                                <w:sz w:val="24"/>
                                <w:szCs w:val="24"/>
                                <w:lang w:eastAsia="ru-RU"/>
                              </w:rPr>
                              <w:t xml:space="preserve">ежегодного плана проверок в </w:t>
                            </w:r>
                            <w:r w:rsidRPr="00EE7691">
                              <w:rPr>
                                <w:rFonts w:ascii="Times New Roman" w:eastAsia="Times New Roman" w:hAnsi="Times New Roman" w:cs="Times New Roman"/>
                                <w:sz w:val="24"/>
                                <w:szCs w:val="24"/>
                                <w:lang w:eastAsia="ru-RU"/>
                              </w:rPr>
                              <w:t>Прокуратуру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28" type="#_x0000_t202" style="position:absolute;left:0;text-align:left;margin-left:4.15pt;margin-top:3.05pt;width:441.1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" fillcolor="white [3201]" strokecolor="black [3213]" strokeweight="1pt">
                <v:textbox>
                  <w:txbxContent>
                    <w:p w:rsidR="00222209"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проекта ежегодног</w:t>
                      </w:r>
                      <w:r>
                        <w:rPr>
                          <w:rFonts w:ascii="Times New Roman" w:eastAsia="Times New Roman" w:hAnsi="Times New Roman" w:cs="Times New Roman"/>
                          <w:sz w:val="24"/>
                          <w:szCs w:val="24"/>
                          <w:lang w:eastAsia="ru-RU"/>
                        </w:rPr>
                        <w:t xml:space="preserve">о плана проверок;   </w:t>
                      </w:r>
                    </w:p>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Подготовка проекта письма о согласовании </w:t>
                      </w:r>
                      <w:r>
                        <w:rPr>
                          <w:rFonts w:ascii="Times New Roman" w:eastAsia="Times New Roman" w:hAnsi="Times New Roman" w:cs="Times New Roman"/>
                          <w:sz w:val="24"/>
                          <w:szCs w:val="24"/>
                          <w:lang w:eastAsia="ru-RU"/>
                        </w:rPr>
                        <w:t xml:space="preserve">ежегодного плана проверок в </w:t>
                      </w:r>
                      <w:r w:rsidRPr="00EE7691">
                        <w:rPr>
                          <w:rFonts w:ascii="Times New Roman" w:eastAsia="Times New Roman" w:hAnsi="Times New Roman" w:cs="Times New Roman"/>
                          <w:sz w:val="24"/>
                          <w:szCs w:val="24"/>
                          <w:lang w:eastAsia="ru-RU"/>
                        </w:rPr>
                        <w:t>Прокуратуру</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A4C8805" wp14:editId="750B0240">
                <wp:simplePos x="0" y="0"/>
                <wp:positionH relativeFrom="column">
                  <wp:posOffset>2789005</wp:posOffset>
                </wp:positionH>
                <wp:positionV relativeFrom="paragraph">
                  <wp:posOffset>154163</wp:posOffset>
                </wp:positionV>
                <wp:extent cx="0" cy="156949"/>
                <wp:effectExtent l="95250" t="0" r="57150" b="52705"/>
                <wp:wrapNone/>
                <wp:docPr id="18" name="Прямая со стрелкой 18"/>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19.6pt;margin-top:12.15pt;width:0;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" strokecolor="black [3213]">
                <v:stroke endarrow="open"/>
              </v:shape>
            </w:pict>
          </mc:Fallback>
        </mc:AlternateContent>
      </w: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2625AAB" wp14:editId="523D310E">
                <wp:simplePos x="0" y="0"/>
                <wp:positionH relativeFrom="column">
                  <wp:posOffset>52630</wp:posOffset>
                </wp:positionH>
                <wp:positionV relativeFrom="paragraph">
                  <wp:posOffset>135852</wp:posOffset>
                </wp:positionV>
                <wp:extent cx="5601544" cy="477672"/>
                <wp:effectExtent l="0" t="0" r="18415" b="17780"/>
                <wp:wrapNone/>
                <wp:docPr id="10" name="Поле 10"/>
                <wp:cNvGraphicFramePr/>
                <a:graphic xmlns:a="http://schemas.openxmlformats.org/drawingml/2006/main">
                  <a:graphicData uri="http://schemas.microsoft.com/office/word/2010/wordprocessingShape">
                    <wps:wsp>
                      <wps:cNvSpPr txBox="1"/>
                      <wps:spPr>
                        <a:xfrm>
                          <a:off x="0" y="0"/>
                          <a:ext cx="5601544" cy="477672"/>
                        </a:xfrm>
                        <a:prstGeom prst="rect">
                          <a:avLst/>
                        </a:prstGeom>
                        <a:solidFill>
                          <a:sysClr val="window" lastClr="FFFFFF"/>
                        </a:solidFill>
                        <a:ln w="12700">
                          <a:solidFill>
                            <a:sysClr val="windowText" lastClr="000000"/>
                          </a:solidFill>
                        </a:ln>
                        <a:effectLst/>
                      </wps:spPr>
                      <wps:txb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Подпись письма о согласовании ежегодного плана проверок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4.15pt;margin-top:10.7pt;width:441.05pt;height:3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" fillcolor="window" strokecolor="windowText" strokeweight="1pt">
                <v:textbo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Подпись письма о согласовании ежегодного плана проверок         </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08FC540" wp14:editId="768ECF96">
                <wp:simplePos x="0" y="0"/>
                <wp:positionH relativeFrom="column">
                  <wp:posOffset>2782181</wp:posOffset>
                </wp:positionH>
                <wp:positionV relativeFrom="paragraph">
                  <wp:posOffset>87744</wp:posOffset>
                </wp:positionV>
                <wp:extent cx="6824" cy="184245"/>
                <wp:effectExtent l="76200" t="0" r="69850" b="63500"/>
                <wp:wrapNone/>
                <wp:docPr id="19" name="Прямая со стрелкой 19"/>
                <wp:cNvGraphicFramePr/>
                <a:graphic xmlns:a="http://schemas.openxmlformats.org/drawingml/2006/main">
                  <a:graphicData uri="http://schemas.microsoft.com/office/word/2010/wordprocessingShape">
                    <wps:wsp>
                      <wps:cNvCnPr/>
                      <wps:spPr>
                        <a:xfrm>
                          <a:off x="0" y="0"/>
                          <a:ext cx="6824" cy="1842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19.05pt;margin-top:6.9pt;width:.5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" strokecolor="windowText">
                <v:stroke endarrow="open"/>
              </v:shape>
            </w:pict>
          </mc:Fallback>
        </mc:AlternateContent>
      </w: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FBE9531" wp14:editId="2D6E61A0">
                <wp:simplePos x="0" y="0"/>
                <wp:positionH relativeFrom="column">
                  <wp:posOffset>52629</wp:posOffset>
                </wp:positionH>
                <wp:positionV relativeFrom="paragraph">
                  <wp:posOffset>96729</wp:posOffset>
                </wp:positionV>
                <wp:extent cx="5601051" cy="566382"/>
                <wp:effectExtent l="0" t="0" r="19050" b="24765"/>
                <wp:wrapNone/>
                <wp:docPr id="11" name="Поле 11"/>
                <wp:cNvGraphicFramePr/>
                <a:graphic xmlns:a="http://schemas.openxmlformats.org/drawingml/2006/main">
                  <a:graphicData uri="http://schemas.microsoft.com/office/word/2010/wordprocessingShape">
                    <wps:wsp>
                      <wps:cNvSpPr txBox="1"/>
                      <wps:spPr>
                        <a:xfrm>
                          <a:off x="0" y="0"/>
                          <a:ext cx="5601051" cy="566382"/>
                        </a:xfrm>
                        <a:prstGeom prst="rect">
                          <a:avLst/>
                        </a:prstGeom>
                        <a:solidFill>
                          <a:sysClr val="window" lastClr="FFFFFF"/>
                        </a:solidFill>
                        <a:ln w="12700">
                          <a:solidFill>
                            <a:sysClr val="windowText" lastClr="000000"/>
                          </a:solidFill>
                        </a:ln>
                        <a:effectLst/>
                      </wps:spPr>
                      <wps:txbx>
                        <w:txbxContent>
                          <w:p w:rsidR="00222209" w:rsidRDefault="00222209" w:rsidP="003B69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утвержденного ежегодного плана проверок в Прокуратуру</w:t>
                            </w:r>
                          </w:p>
                          <w:p w:rsidR="00222209" w:rsidRPr="003B6991" w:rsidRDefault="00222209" w:rsidP="003B6991">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0" type="#_x0000_t202" style="position:absolute;left:0;text-align:left;margin-left:4.15pt;margin-top:7.6pt;width:441.05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" fillcolor="window" strokecolor="windowText" strokeweight="1pt">
                <v:textbox>
                  <w:txbxContent>
                    <w:p w:rsidR="00222209" w:rsidRDefault="00222209" w:rsidP="003B69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утвержденного ежегодного плана проверок в Прокуратуру</w:t>
                      </w:r>
                    </w:p>
                    <w:p w:rsidR="00222209" w:rsidRPr="003B6991" w:rsidRDefault="00222209" w:rsidP="003B6991">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EA41562" wp14:editId="77D53DC5">
                <wp:simplePos x="0" y="0"/>
                <wp:positionH relativeFrom="column">
                  <wp:posOffset>4037775</wp:posOffset>
                </wp:positionH>
                <wp:positionV relativeFrom="paragraph">
                  <wp:posOffset>137331</wp:posOffset>
                </wp:positionV>
                <wp:extent cx="0" cy="184244"/>
                <wp:effectExtent l="95250" t="0" r="57150" b="63500"/>
                <wp:wrapNone/>
                <wp:docPr id="24" name="Прямая со стрелкой 24"/>
                <wp:cNvGraphicFramePr/>
                <a:graphic xmlns:a="http://schemas.openxmlformats.org/drawingml/2006/main">
                  <a:graphicData uri="http://schemas.microsoft.com/office/word/2010/wordprocessingShape">
                    <wps:wsp>
                      <wps:cNvCnPr/>
                      <wps:spPr>
                        <a:xfrm>
                          <a:off x="0" y="0"/>
                          <a:ext cx="0" cy="18424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317.95pt;margin-top:10.8pt;width:0;height: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4AAFA16E" wp14:editId="4ED0E455">
                <wp:simplePos x="0" y="0"/>
                <wp:positionH relativeFrom="column">
                  <wp:posOffset>1110331</wp:posOffset>
                </wp:positionH>
                <wp:positionV relativeFrom="paragraph">
                  <wp:posOffset>136734</wp:posOffset>
                </wp:positionV>
                <wp:extent cx="0" cy="184737"/>
                <wp:effectExtent l="95250" t="0" r="57150" b="63500"/>
                <wp:wrapNone/>
                <wp:docPr id="20" name="Прямая со стрелкой 20"/>
                <wp:cNvGraphicFramePr/>
                <a:graphic xmlns:a="http://schemas.openxmlformats.org/drawingml/2006/main">
                  <a:graphicData uri="http://schemas.microsoft.com/office/word/2010/wordprocessingShape">
                    <wps:wsp>
                      <wps:cNvCnPr/>
                      <wps:spPr>
                        <a:xfrm>
                          <a:off x="0" y="0"/>
                          <a:ext cx="0" cy="18473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87.45pt;margin-top:10.75pt;width:0;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" strokecolor="windowText">
                <v:stroke endarrow="open"/>
              </v:shape>
            </w:pict>
          </mc:Fallback>
        </mc:AlternateContent>
      </w:r>
    </w:p>
    <w:p w:rsidR="00201E46"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ED475E2" wp14:editId="77BB333E">
                <wp:simplePos x="0" y="0"/>
                <wp:positionH relativeFrom="column">
                  <wp:posOffset>2412365</wp:posOffset>
                </wp:positionH>
                <wp:positionV relativeFrom="paragraph">
                  <wp:posOffset>146050</wp:posOffset>
                </wp:positionV>
                <wp:extent cx="3239135" cy="965200"/>
                <wp:effectExtent l="0" t="0" r="18415" b="25400"/>
                <wp:wrapNone/>
                <wp:docPr id="13" name="Поле 13"/>
                <wp:cNvGraphicFramePr/>
                <a:graphic xmlns:a="http://schemas.openxmlformats.org/drawingml/2006/main">
                  <a:graphicData uri="http://schemas.microsoft.com/office/word/2010/wordprocessingShape">
                    <wps:wsp>
                      <wps:cNvSpPr txBox="1"/>
                      <wps:spPr>
                        <a:xfrm>
                          <a:off x="0" y="0"/>
                          <a:ext cx="3239135" cy="965200"/>
                        </a:xfrm>
                        <a:prstGeom prst="hexagon">
                          <a:avLst/>
                        </a:prstGeom>
                        <a:solidFill>
                          <a:sysClr val="window" lastClr="FFFFFF"/>
                        </a:solidFill>
                        <a:ln w="12700">
                          <a:solidFill>
                            <a:sysClr val="windowText" lastClr="000000"/>
                          </a:solidFill>
                        </a:ln>
                        <a:effectLst/>
                      </wps:spPr>
                      <wps:txb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согласования ежегодного плана проверок</w:t>
                            </w:r>
                            <w:r w:rsidRPr="00EE7691">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Поле 13" o:spid="_x0000_s1031" type="#_x0000_t9" style="position:absolute;left:0;text-align:left;margin-left:189.95pt;margin-top:11.5pt;width:255.05pt;height: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" adj="1609" fillcolor="window" strokecolor="windowText" strokeweight="1pt">
                <v:textbo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согласования ежегодного плана проверок</w:t>
                      </w:r>
                      <w:r w:rsidRPr="00EE7691">
                        <w:rPr>
                          <w:rFonts w:ascii="Times New Roman" w:eastAsia="Times New Roman" w:hAnsi="Times New Roman" w:cs="Times New Roman"/>
                          <w:sz w:val="24"/>
                          <w:szCs w:val="24"/>
                          <w:lang w:eastAsia="ru-RU"/>
                        </w:rPr>
                        <w:t xml:space="preserve">         </w:t>
                      </w:r>
                    </w:p>
                  </w:txbxContent>
                </v:textbox>
              </v:shape>
            </w:pict>
          </mc:Fallback>
        </mc:AlternateContent>
      </w: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3A9D10D" wp14:editId="04C5BF8F">
                <wp:simplePos x="0" y="0"/>
                <wp:positionH relativeFrom="column">
                  <wp:posOffset>62865</wp:posOffset>
                </wp:positionH>
                <wp:positionV relativeFrom="paragraph">
                  <wp:posOffset>146050</wp:posOffset>
                </wp:positionV>
                <wp:extent cx="2204085" cy="1079500"/>
                <wp:effectExtent l="0" t="0" r="24765" b="25400"/>
                <wp:wrapNone/>
                <wp:docPr id="12" name="Поле 12"/>
                <wp:cNvGraphicFramePr/>
                <a:graphic xmlns:a="http://schemas.openxmlformats.org/drawingml/2006/main">
                  <a:graphicData uri="http://schemas.microsoft.com/office/word/2010/wordprocessingShape">
                    <wps:wsp>
                      <wps:cNvSpPr txBox="1"/>
                      <wps:spPr>
                        <a:xfrm>
                          <a:off x="0" y="0"/>
                          <a:ext cx="2204085" cy="1079500"/>
                        </a:xfrm>
                        <a:prstGeom prst="hexagon">
                          <a:avLst/>
                        </a:prstGeom>
                        <a:solidFill>
                          <a:sysClr val="window" lastClr="FFFFFF"/>
                        </a:solidFill>
                        <a:ln w="12700">
                          <a:solidFill>
                            <a:sysClr val="windowText" lastClr="000000"/>
                          </a:solidFill>
                        </a:ln>
                        <a:effectLst/>
                      </wps:spPr>
                      <wps:txb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замечаний (предложений)</w:t>
                            </w:r>
                            <w:r w:rsidRPr="00EE7691">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2" type="#_x0000_t9" style="position:absolute;left:0;text-align:left;margin-left:4.95pt;margin-top:11.5pt;width:173.5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" adj="2645" fillcolor="window" strokecolor="windowText" strokeweight="1pt">
                <v:textbo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замечаний (предложений)</w:t>
                      </w:r>
                      <w:r w:rsidRPr="00EE7691">
                        <w:rPr>
                          <w:rFonts w:ascii="Times New Roman" w:eastAsia="Times New Roman" w:hAnsi="Times New Roman" w:cs="Times New Roman"/>
                          <w:sz w:val="24"/>
                          <w:szCs w:val="24"/>
                          <w:lang w:eastAsia="ru-RU"/>
                        </w:rPr>
                        <w:t xml:space="preserve">         </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315290A4" wp14:editId="4783A630">
                <wp:simplePos x="0" y="0"/>
                <wp:positionH relativeFrom="column">
                  <wp:posOffset>4035425</wp:posOffset>
                </wp:positionH>
                <wp:positionV relativeFrom="paragraph">
                  <wp:posOffset>57785</wp:posOffset>
                </wp:positionV>
                <wp:extent cx="0" cy="156845"/>
                <wp:effectExtent l="95250" t="0" r="57150" b="52705"/>
                <wp:wrapNone/>
                <wp:docPr id="25" name="Прямая со стрелкой 25"/>
                <wp:cNvGraphicFramePr/>
                <a:graphic xmlns:a="http://schemas.openxmlformats.org/drawingml/2006/main">
                  <a:graphicData uri="http://schemas.microsoft.com/office/word/2010/wordprocessingShape">
                    <wps:wsp>
                      <wps:cNvCnPr/>
                      <wps:spPr>
                        <a:xfrm>
                          <a:off x="0" y="0"/>
                          <a:ext cx="0" cy="1568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317.75pt;margin-top:4.55pt;width:0;height:1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" strokecolor="windowText">
                <v:stroke endarrow="open"/>
              </v:shape>
            </w:pict>
          </mc:Fallback>
        </mc:AlternateConten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08B6BA3" wp14:editId="1FAD0AC8">
                <wp:simplePos x="0" y="0"/>
                <wp:positionH relativeFrom="column">
                  <wp:posOffset>2411730</wp:posOffset>
                </wp:positionH>
                <wp:positionV relativeFrom="paragraph">
                  <wp:posOffset>36195</wp:posOffset>
                </wp:positionV>
                <wp:extent cx="3240405" cy="634365"/>
                <wp:effectExtent l="0" t="0" r="17145" b="13335"/>
                <wp:wrapNone/>
                <wp:docPr id="15" name="Поле 15"/>
                <wp:cNvGraphicFramePr/>
                <a:graphic xmlns:a="http://schemas.openxmlformats.org/drawingml/2006/main">
                  <a:graphicData uri="http://schemas.microsoft.com/office/word/2010/wordprocessingShape">
                    <wps:wsp>
                      <wps:cNvSpPr txBox="1"/>
                      <wps:spPr>
                        <a:xfrm>
                          <a:off x="0" y="0"/>
                          <a:ext cx="3240405" cy="634365"/>
                        </a:xfrm>
                        <a:prstGeom prst="rect">
                          <a:avLst/>
                        </a:prstGeom>
                        <a:solidFill>
                          <a:sysClr val="window" lastClr="FFFFFF"/>
                        </a:solidFill>
                        <a:ln w="12700">
                          <a:solidFill>
                            <a:sysClr val="windowText" lastClr="000000"/>
                          </a:solidFill>
                        </a:ln>
                        <a:effectLst/>
                      </wps:spPr>
                      <wps:txb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ежегодного плана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3" type="#_x0000_t202" style="position:absolute;left:0;text-align:left;margin-left:189.9pt;margin-top:2.85pt;width:255.15pt;height:4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" fillcolor="window" strokecolor="windowText" strokeweight="1pt">
                <v:textbo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ежегодного плана проверок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4C8367D5" wp14:editId="683333AA">
                <wp:simplePos x="0" y="0"/>
                <wp:positionH relativeFrom="column">
                  <wp:posOffset>1123315</wp:posOffset>
                </wp:positionH>
                <wp:positionV relativeFrom="paragraph">
                  <wp:posOffset>-635</wp:posOffset>
                </wp:positionV>
                <wp:extent cx="0" cy="215900"/>
                <wp:effectExtent l="95250" t="0" r="76200" b="50800"/>
                <wp:wrapNone/>
                <wp:docPr id="21" name="Прямая со стрелкой 21"/>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8.45pt;margin-top:-.05pt;width:0;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" strokecolor="windowText">
                <v:stroke endarrow="open"/>
              </v:shape>
            </w:pict>
          </mc:Fallback>
        </mc:AlternateConten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F51E012" wp14:editId="530DC7D0">
                <wp:simplePos x="0" y="0"/>
                <wp:positionH relativeFrom="column">
                  <wp:posOffset>50166</wp:posOffset>
                </wp:positionH>
                <wp:positionV relativeFrom="paragraph">
                  <wp:posOffset>40005</wp:posOffset>
                </wp:positionV>
                <wp:extent cx="2082800" cy="889000"/>
                <wp:effectExtent l="0" t="0" r="12700" b="25400"/>
                <wp:wrapNone/>
                <wp:docPr id="14" name="Поле 14"/>
                <wp:cNvGraphicFramePr/>
                <a:graphic xmlns:a="http://schemas.openxmlformats.org/drawingml/2006/main">
                  <a:graphicData uri="http://schemas.microsoft.com/office/word/2010/wordprocessingShape">
                    <wps:wsp>
                      <wps:cNvSpPr txBox="1"/>
                      <wps:spPr>
                        <a:xfrm>
                          <a:off x="0" y="0"/>
                          <a:ext cx="2082800" cy="889000"/>
                        </a:xfrm>
                        <a:prstGeom prst="rect">
                          <a:avLst/>
                        </a:prstGeom>
                        <a:solidFill>
                          <a:sysClr val="window" lastClr="FFFFFF"/>
                        </a:solidFill>
                        <a:ln w="12700">
                          <a:solidFill>
                            <a:sysClr val="windowText" lastClr="000000"/>
                          </a:solidFill>
                        </a:ln>
                        <a:effectLst/>
                      </wps:spPr>
                      <wps:txb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Доработка проекта Плана с учетом предложений органов прокуратуры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4" type="#_x0000_t202" style="position:absolute;left:0;text-align:left;margin-left:3.95pt;margin-top:3.15pt;width:164pt;height:7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" fillcolor="window" strokecolor="windowText" strokeweight="1pt">
                <v:textbo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Доработка проекта Плана с учетом предложений органов прокуратуры</w:t>
                      </w:r>
                    </w:p>
                  </w:txbxContent>
                </v:textbox>
              </v:shape>
            </w:pict>
          </mc:Fallback>
        </mc:AlternateConten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52B75605" wp14:editId="5E6BE764">
                <wp:simplePos x="0" y="0"/>
                <wp:positionH relativeFrom="column">
                  <wp:posOffset>2132965</wp:posOffset>
                </wp:positionH>
                <wp:positionV relativeFrom="paragraph">
                  <wp:posOffset>131445</wp:posOffset>
                </wp:positionV>
                <wp:extent cx="253365" cy="0"/>
                <wp:effectExtent l="0" t="76200" r="13335" b="114300"/>
                <wp:wrapNone/>
                <wp:docPr id="28" name="Прямая со стрелкой 28"/>
                <wp:cNvGraphicFramePr/>
                <a:graphic xmlns:a="http://schemas.openxmlformats.org/drawingml/2006/main">
                  <a:graphicData uri="http://schemas.microsoft.com/office/word/2010/wordprocessingShape">
                    <wps:wsp>
                      <wps:cNvCnPr/>
                      <wps:spPr>
                        <a:xfrm>
                          <a:off x="0" y="0"/>
                          <a:ext cx="25336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67.95pt;margin-top:10.35pt;width:19.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" strokecolor="windowText">
                <v:stroke endarrow="open"/>
              </v:shape>
            </w:pict>
          </mc:Fallback>
        </mc:AlternateContent>
      </w:r>
      <w:r w:rsidR="00EE7691" w:rsidRPr="00EE7691">
        <w:rPr>
          <w:rFonts w:ascii="Times New Roman" w:eastAsia="Times New Roman" w:hAnsi="Times New Roman" w:cs="Times New Roman"/>
          <w:sz w:val="24"/>
          <w:szCs w:val="24"/>
          <w:lang w:eastAsia="ru-RU"/>
        </w:rPr>
        <w:t xml:space="preserve">                           </w: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C98BE8B" wp14:editId="3AD2C4D2">
                <wp:simplePos x="0" y="0"/>
                <wp:positionH relativeFrom="column">
                  <wp:posOffset>4876800</wp:posOffset>
                </wp:positionH>
                <wp:positionV relativeFrom="paragraph">
                  <wp:posOffset>144780</wp:posOffset>
                </wp:positionV>
                <wp:extent cx="0" cy="266065"/>
                <wp:effectExtent l="95250" t="0" r="57150" b="57785"/>
                <wp:wrapNone/>
                <wp:docPr id="27" name="Прямая со стрелкой 27"/>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384pt;margin-top:11.4pt;width:0;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2D57C8A" wp14:editId="13178238">
                <wp:simplePos x="0" y="0"/>
                <wp:positionH relativeFrom="column">
                  <wp:posOffset>3082290</wp:posOffset>
                </wp:positionH>
                <wp:positionV relativeFrom="paragraph">
                  <wp:posOffset>145415</wp:posOffset>
                </wp:positionV>
                <wp:extent cx="0" cy="266065"/>
                <wp:effectExtent l="95250" t="0" r="57150" b="57785"/>
                <wp:wrapNone/>
                <wp:docPr id="26" name="Прямая со стрелкой 26"/>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42.7pt;margin-top:11.45pt;width:0;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" strokecolor="windowText">
                <v:stroke endarrow="open"/>
              </v:shape>
            </w:pict>
          </mc:Fallback>
        </mc:AlternateContent>
      </w: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7EB47C8" wp14:editId="682D884A">
                <wp:simplePos x="0" y="0"/>
                <wp:positionH relativeFrom="column">
                  <wp:posOffset>4077970</wp:posOffset>
                </wp:positionH>
                <wp:positionV relativeFrom="paragraph">
                  <wp:posOffset>66040</wp:posOffset>
                </wp:positionV>
                <wp:extent cx="1623695" cy="1780540"/>
                <wp:effectExtent l="0" t="0" r="14605" b="10160"/>
                <wp:wrapNone/>
                <wp:docPr id="17" name="Поле 17"/>
                <wp:cNvGraphicFramePr/>
                <a:graphic xmlns:a="http://schemas.openxmlformats.org/drawingml/2006/main">
                  <a:graphicData uri="http://schemas.microsoft.com/office/word/2010/wordprocessingShape">
                    <wps:wsp>
                      <wps:cNvSpPr txBox="1"/>
                      <wps:spPr>
                        <a:xfrm>
                          <a:off x="0" y="0"/>
                          <a:ext cx="1623695" cy="1780540"/>
                        </a:xfrm>
                        <a:prstGeom prst="rect">
                          <a:avLst/>
                        </a:prstGeom>
                        <a:solidFill>
                          <a:sysClr val="window" lastClr="FFFFFF"/>
                        </a:solidFill>
                        <a:ln w="12700">
                          <a:solidFill>
                            <a:sysClr val="windowText" lastClr="000000"/>
                          </a:solidFill>
                        </a:ln>
                        <a:effectLst/>
                      </wps:spPr>
                      <wps:txb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утвержденного ежегодного плана проверок на сайте органа                      </w:t>
                            </w:r>
                            <w:r w:rsidRPr="003B6991">
                              <w:rPr>
                                <w:rFonts w:ascii="Times New Roman" w:eastAsia="Times New Roman" w:hAnsi="Times New Roman" w:cs="Times New Roman"/>
                                <w:b/>
                                <w:i/>
                                <w:sz w:val="24"/>
                                <w:szCs w:val="24"/>
                                <w:lang w:eastAsia="ru-RU"/>
                              </w:rPr>
                              <w:t>(до 15 декабря года, предшествующего году проведения плановых проверок)</w:t>
                            </w:r>
                          </w:p>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5" type="#_x0000_t202" style="position:absolute;left:0;text-align:left;margin-left:321.1pt;margin-top:5.2pt;width:127.85pt;height:14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" fillcolor="window" strokecolor="windowText" strokeweight="1pt">
                <v:textbo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утвержденного ежегодного плана проверок на сайте органа                      </w:t>
                      </w:r>
                      <w:r w:rsidRPr="003B6991">
                        <w:rPr>
                          <w:rFonts w:ascii="Times New Roman" w:eastAsia="Times New Roman" w:hAnsi="Times New Roman" w:cs="Times New Roman"/>
                          <w:b/>
                          <w:i/>
                          <w:sz w:val="24"/>
                          <w:szCs w:val="24"/>
                          <w:lang w:eastAsia="ru-RU"/>
                        </w:rPr>
                        <w:t>(до 15 декабря года, предшествующего году проведения плановых проверок)</w:t>
                      </w:r>
                    </w:p>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v:textbox>
              </v:shape>
            </w:pict>
          </mc:Fallback>
        </mc:AlternateContent>
      </w: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5D26769" wp14:editId="63D5E987">
                <wp:simplePos x="0" y="0"/>
                <wp:positionH relativeFrom="column">
                  <wp:posOffset>2270125</wp:posOffset>
                </wp:positionH>
                <wp:positionV relativeFrom="paragraph">
                  <wp:posOffset>60325</wp:posOffset>
                </wp:positionV>
                <wp:extent cx="1678305" cy="1780540"/>
                <wp:effectExtent l="0" t="0" r="17145" b="10160"/>
                <wp:wrapNone/>
                <wp:docPr id="16" name="Поле 16"/>
                <wp:cNvGraphicFramePr/>
                <a:graphic xmlns:a="http://schemas.openxmlformats.org/drawingml/2006/main">
                  <a:graphicData uri="http://schemas.microsoft.com/office/word/2010/wordprocessingShape">
                    <wps:wsp>
                      <wps:cNvSpPr txBox="1"/>
                      <wps:spPr>
                        <a:xfrm>
                          <a:off x="0" y="0"/>
                          <a:ext cx="1678305" cy="1780540"/>
                        </a:xfrm>
                        <a:prstGeom prst="rect">
                          <a:avLst/>
                        </a:prstGeom>
                        <a:solidFill>
                          <a:sysClr val="window" lastClr="FFFFFF"/>
                        </a:solidFill>
                        <a:ln w="12700">
                          <a:solidFill>
                            <a:sysClr val="windowText" lastClr="000000"/>
                          </a:solidFill>
                        </a:ln>
                        <a:effectLst/>
                      </wps:spPr>
                      <wps:txb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утвержденного ежегодного плана проверок в Прокуратуру             </w:t>
                            </w: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6" type="#_x0000_t202" style="position:absolute;left:0;text-align:left;margin-left:178.75pt;margin-top:4.75pt;width:132.15pt;height:14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" fillcolor="window" strokecolor="windowText" strokeweight="1pt">
                <v:textbox>
                  <w:txbxContent>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утвержденного ежегодного плана проверок в Прокуратуру             </w:t>
                      </w: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p w:rsidR="00222209" w:rsidRPr="00EE7691" w:rsidRDefault="00222209"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v:textbox>
              </v:shape>
            </w:pict>
          </mc:Fallback>
        </mc:AlternateContent>
      </w: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3"/>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6E74C1" w:rsidTr="006E74C1">
        <w:tc>
          <w:tcPr>
            <w:tcW w:w="5637" w:type="dxa"/>
          </w:tcPr>
          <w:p w:rsidR="006E74C1" w:rsidRDefault="006E74C1" w:rsidP="006E74C1">
            <w:pPr>
              <w:widowControl w:val="0"/>
              <w:autoSpaceDE w:val="0"/>
              <w:autoSpaceDN w:val="0"/>
              <w:jc w:val="right"/>
              <w:outlineLvl w:val="1"/>
              <w:rPr>
                <w:rFonts w:ascii="Times New Roman" w:hAnsi="Times New Roman"/>
                <w:sz w:val="24"/>
                <w:szCs w:val="24"/>
                <w:lang w:eastAsia="ru-RU"/>
              </w:rPr>
            </w:pPr>
          </w:p>
        </w:tc>
        <w:tc>
          <w:tcPr>
            <w:tcW w:w="3933" w:type="dxa"/>
          </w:tcPr>
          <w:p w:rsidR="006E74C1" w:rsidRDefault="006E74C1" w:rsidP="006E74C1">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3</w:t>
            </w:r>
          </w:p>
          <w:p w:rsidR="006E74C1" w:rsidRDefault="006E74C1" w:rsidP="006E74C1">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земельного контроля на территории городского округа «Вуктыл»</w:t>
            </w:r>
          </w:p>
        </w:tc>
      </w:tr>
    </w:tbl>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Pr="00EE7691"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6F01" w:rsidRDefault="00686F01" w:rsidP="00686F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E7691" w:rsidRPr="00686F01" w:rsidRDefault="00686F01" w:rsidP="00686F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86F01">
        <w:rPr>
          <w:rFonts w:ascii="Times New Roman" w:eastAsia="Times New Roman" w:hAnsi="Times New Roman" w:cs="Times New Roman"/>
          <w:b/>
          <w:sz w:val="24"/>
          <w:szCs w:val="24"/>
          <w:lang w:eastAsia="ru-RU"/>
        </w:rPr>
        <w:t>Проведение плановой документарной проверки юридических лиц и индивидуальных предпринимателей</w:t>
      </w:r>
    </w:p>
    <w:p w:rsidR="00EE7691"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 w:name="P596"/>
      <w:bookmarkEnd w:id="20"/>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1E859F6D" wp14:editId="0741C9C1">
                <wp:simplePos x="0" y="0"/>
                <wp:positionH relativeFrom="column">
                  <wp:posOffset>1042092</wp:posOffset>
                </wp:positionH>
                <wp:positionV relativeFrom="paragraph">
                  <wp:posOffset>166332</wp:posOffset>
                </wp:positionV>
                <wp:extent cx="4005229" cy="354842"/>
                <wp:effectExtent l="0" t="0" r="14605" b="26670"/>
                <wp:wrapNone/>
                <wp:docPr id="29" name="Поле 29"/>
                <wp:cNvGraphicFramePr/>
                <a:graphic xmlns:a="http://schemas.openxmlformats.org/drawingml/2006/main">
                  <a:graphicData uri="http://schemas.microsoft.com/office/word/2010/wordprocessingShape">
                    <wps:wsp>
                      <wps:cNvSpPr txBox="1"/>
                      <wps:spPr>
                        <a:xfrm>
                          <a:off x="0" y="0"/>
                          <a:ext cx="4005229" cy="354842"/>
                        </a:xfrm>
                        <a:prstGeom prst="hexagon">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Default="00222209" w:rsidP="008E500C">
                            <w:pPr>
                              <w:jc w:val="center"/>
                            </w:pPr>
                            <w:r w:rsidRPr="00242E60">
                              <w:rPr>
                                <w:rFonts w:ascii="Times New Roman" w:eastAsia="Times New Roman" w:hAnsi="Times New Roman" w:cs="Times New Roman"/>
                                <w:i/>
                                <w:sz w:val="24"/>
                                <w:szCs w:val="24"/>
                                <w:u w:val="single"/>
                                <w:lang w:eastAsia="ru-RU"/>
                              </w:rPr>
                              <w:t>4</w:t>
                            </w:r>
                            <w:r w:rsidRPr="00242E60">
                              <w:rPr>
                                <w:rFonts w:ascii="Times New Roman" w:eastAsia="Times New Roman" w:hAnsi="Times New Roman" w:cs="Times New Roman"/>
                                <w:i/>
                                <w:sz w:val="24"/>
                                <w:szCs w:val="24"/>
                                <w:lang w:eastAsia="ru-RU"/>
                              </w:rPr>
                              <w:t xml:space="preserve"> рабочих дня до наступления даты</w:t>
                            </w:r>
                            <w:r w:rsidRPr="00EE7691">
                              <w:rPr>
                                <w:rFonts w:ascii="Times New Roman" w:eastAsia="Times New Roman" w:hAnsi="Times New Roman" w:cs="Times New Roman"/>
                                <w:sz w:val="24"/>
                                <w:szCs w:val="24"/>
                                <w:lang w:eastAsia="ru-RU"/>
                              </w:rPr>
                              <w:t xml:space="preserve">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7" type="#_x0000_t9" style="position:absolute;left:0;text-align:left;margin-left:82.05pt;margin-top:13.1pt;width:315.35pt;height:2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" adj="478" fillcolor="white [3201]" strokecolor="black [3213]" strokeweight="1pt">
                <v:textbox>
                  <w:txbxContent>
                    <w:p w:rsidR="00222209" w:rsidRDefault="00222209" w:rsidP="008E500C">
                      <w:pPr>
                        <w:jc w:val="center"/>
                      </w:pPr>
                      <w:r w:rsidRPr="00242E60">
                        <w:rPr>
                          <w:rFonts w:ascii="Times New Roman" w:eastAsia="Times New Roman" w:hAnsi="Times New Roman" w:cs="Times New Roman"/>
                          <w:i/>
                          <w:sz w:val="24"/>
                          <w:szCs w:val="24"/>
                          <w:u w:val="single"/>
                          <w:lang w:eastAsia="ru-RU"/>
                        </w:rPr>
                        <w:t>4</w:t>
                      </w:r>
                      <w:r w:rsidRPr="00242E60">
                        <w:rPr>
                          <w:rFonts w:ascii="Times New Roman" w:eastAsia="Times New Roman" w:hAnsi="Times New Roman" w:cs="Times New Roman"/>
                          <w:i/>
                          <w:sz w:val="24"/>
                          <w:szCs w:val="24"/>
                          <w:lang w:eastAsia="ru-RU"/>
                        </w:rPr>
                        <w:t xml:space="preserve"> рабочих дня до наступления даты</w:t>
                      </w:r>
                      <w:r w:rsidRPr="00EE7691">
                        <w:rPr>
                          <w:rFonts w:ascii="Times New Roman" w:eastAsia="Times New Roman" w:hAnsi="Times New Roman" w:cs="Times New Roman"/>
                          <w:sz w:val="24"/>
                          <w:szCs w:val="24"/>
                          <w:lang w:eastAsia="ru-RU"/>
                        </w:rPr>
                        <w:t xml:space="preserve"> проведения проверки</w:t>
                      </w:r>
                    </w:p>
                  </w:txbxContent>
                </v:textbox>
              </v:shape>
            </w:pict>
          </mc:Fallback>
        </mc:AlternateContent>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7516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1E5AA96" wp14:editId="62CDFC2E">
                <wp:simplePos x="0" y="0"/>
                <wp:positionH relativeFrom="column">
                  <wp:posOffset>2925483</wp:posOffset>
                </wp:positionH>
                <wp:positionV relativeFrom="paragraph">
                  <wp:posOffset>170142</wp:posOffset>
                </wp:positionV>
                <wp:extent cx="1" cy="137037"/>
                <wp:effectExtent l="95250" t="0" r="57150" b="53975"/>
                <wp:wrapNone/>
                <wp:docPr id="43" name="Прямая со стрелкой 43"/>
                <wp:cNvGraphicFramePr/>
                <a:graphic xmlns:a="http://schemas.openxmlformats.org/drawingml/2006/main">
                  <a:graphicData uri="http://schemas.microsoft.com/office/word/2010/wordprocessingShape">
                    <wps:wsp>
                      <wps:cNvCnPr/>
                      <wps:spPr>
                        <a:xfrm>
                          <a:off x="0" y="0"/>
                          <a:ext cx="1" cy="1370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43" o:spid="_x0000_s1026" type="#_x0000_t32" style="position:absolute;margin-left:230.35pt;margin-top:13.4pt;width:0;height:10.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" strokecolor="black [3213]">
                <v:stroke endarrow="open"/>
              </v:shape>
            </w:pict>
          </mc:Fallback>
        </mc:AlternateContent>
      </w:r>
    </w:p>
    <w:p w:rsidR="006F25B0"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35059B1" wp14:editId="0C8D91C7">
                <wp:simplePos x="0" y="0"/>
                <wp:positionH relativeFrom="column">
                  <wp:posOffset>141340</wp:posOffset>
                </wp:positionH>
                <wp:positionV relativeFrom="paragraph">
                  <wp:posOffset>131871</wp:posOffset>
                </wp:positionV>
                <wp:extent cx="5690917" cy="484496"/>
                <wp:effectExtent l="0" t="0" r="24130" b="11430"/>
                <wp:wrapNone/>
                <wp:docPr id="30" name="Поле 30"/>
                <wp:cNvGraphicFramePr/>
                <a:graphic xmlns:a="http://schemas.openxmlformats.org/drawingml/2006/main">
                  <a:graphicData uri="http://schemas.microsoft.com/office/word/2010/wordprocessingShape">
                    <wps:wsp>
                      <wps:cNvSpPr txBox="1"/>
                      <wps:spPr>
                        <a:xfrm>
                          <a:off x="0" y="0"/>
                          <a:ext cx="5690917" cy="484496"/>
                        </a:xfrm>
                        <a:prstGeom prst="rect">
                          <a:avLst/>
                        </a:prstGeom>
                        <a:solidFill>
                          <a:sysClr val="window" lastClr="FFFFFF"/>
                        </a:solidFill>
                        <a:ln w="12700">
                          <a:solidFill>
                            <a:sysClr val="windowText" lastClr="000000"/>
                          </a:solidFill>
                        </a:ln>
                        <a:effectLst/>
                      </wps:spPr>
                      <wps:txbx>
                        <w:txbxContent>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EE7691">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 проведении пл</w:t>
                            </w:r>
                            <w:r>
                              <w:rPr>
                                <w:rFonts w:ascii="Times New Roman" w:eastAsia="Times New Roman" w:hAnsi="Times New Roman" w:cs="Times New Roman"/>
                                <w:sz w:val="24"/>
                                <w:szCs w:val="24"/>
                                <w:lang w:eastAsia="ru-RU"/>
                              </w:rPr>
                              <w:t>ановой документарной проверки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w:t>
                            </w:r>
                            <w:proofErr w:type="gramStart"/>
                            <w:r w:rsidRPr="00CB48DE">
                              <w:rPr>
                                <w:rFonts w:ascii="Times New Roman" w:eastAsia="Times New Roman" w:hAnsi="Times New Roman" w:cs="Times New Roman"/>
                                <w:i/>
                                <w:sz w:val="24"/>
                                <w:szCs w:val="24"/>
                                <w:lang w:eastAsia="ru-RU"/>
                              </w:rPr>
                              <w:t>с даты наступления</w:t>
                            </w:r>
                            <w:proofErr w:type="gramEnd"/>
                            <w:r w:rsidRPr="00CB48DE">
                              <w:rPr>
                                <w:rFonts w:ascii="Times New Roman" w:eastAsia="Times New Roman" w:hAnsi="Times New Roman" w:cs="Times New Roman"/>
                                <w:i/>
                                <w:sz w:val="24"/>
                                <w:szCs w:val="24"/>
                                <w:lang w:eastAsia="ru-RU"/>
                              </w:rPr>
                              <w:t xml:space="preserve"> основания)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38" type="#_x0000_t202" style="position:absolute;left:0;text-align:left;margin-left:11.15pt;margin-top:10.4pt;width:448.1pt;height:3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" fillcolor="window" strokecolor="windowText" strokeweight="1pt">
                <v:textbox>
                  <w:txbxContent>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EE7691">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 проведении пл</w:t>
                      </w:r>
                      <w:r>
                        <w:rPr>
                          <w:rFonts w:ascii="Times New Roman" w:eastAsia="Times New Roman" w:hAnsi="Times New Roman" w:cs="Times New Roman"/>
                          <w:sz w:val="24"/>
                          <w:szCs w:val="24"/>
                          <w:lang w:eastAsia="ru-RU"/>
                        </w:rPr>
                        <w:t>ановой документарной проверки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w:t>
                      </w:r>
                      <w:proofErr w:type="gramStart"/>
                      <w:r w:rsidRPr="00CB48DE">
                        <w:rPr>
                          <w:rFonts w:ascii="Times New Roman" w:eastAsia="Times New Roman" w:hAnsi="Times New Roman" w:cs="Times New Roman"/>
                          <w:i/>
                          <w:sz w:val="24"/>
                          <w:szCs w:val="24"/>
                          <w:lang w:eastAsia="ru-RU"/>
                        </w:rPr>
                        <w:t>с даты наступления</w:t>
                      </w:r>
                      <w:proofErr w:type="gramEnd"/>
                      <w:r w:rsidRPr="00CB48DE">
                        <w:rPr>
                          <w:rFonts w:ascii="Times New Roman" w:eastAsia="Times New Roman" w:hAnsi="Times New Roman" w:cs="Times New Roman"/>
                          <w:i/>
                          <w:sz w:val="24"/>
                          <w:szCs w:val="24"/>
                          <w:lang w:eastAsia="ru-RU"/>
                        </w:rPr>
                        <w:t xml:space="preserve"> основания)</w:t>
                      </w:r>
                    </w:p>
                  </w:txbxContent>
                </v:textbox>
              </v:shape>
            </w:pict>
          </mc:Fallback>
        </mc:AlternateContent>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Pr="00EE7691"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7516A8" w:rsidP="008E500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2E1E34CB" wp14:editId="57DC1DBF">
                <wp:simplePos x="0" y="0"/>
                <wp:positionH relativeFrom="column">
                  <wp:posOffset>2920365</wp:posOffset>
                </wp:positionH>
                <wp:positionV relativeFrom="paragraph">
                  <wp:posOffset>100965</wp:posOffset>
                </wp:positionV>
                <wp:extent cx="0" cy="136525"/>
                <wp:effectExtent l="95250" t="0" r="57150" b="53975"/>
                <wp:wrapNone/>
                <wp:docPr id="44" name="Прямая со стрелкой 44"/>
                <wp:cNvGraphicFramePr/>
                <a:graphic xmlns:a="http://schemas.openxmlformats.org/drawingml/2006/main">
                  <a:graphicData uri="http://schemas.microsoft.com/office/word/2010/wordprocessingShape">
                    <wps:wsp>
                      <wps:cNvCnPr/>
                      <wps:spPr>
                        <a:xfrm>
                          <a:off x="0" y="0"/>
                          <a:ext cx="0" cy="136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44" o:spid="_x0000_s1026" type="#_x0000_t32" style="position:absolute;margin-left:229.95pt;margin-top:7.95pt;width:0;height:10.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" strokecolor="windowText">
                <v:stroke endarrow="open"/>
              </v:shape>
            </w:pict>
          </mc:Fallback>
        </mc:AlternateContent>
      </w:r>
      <w:r w:rsidR="00EE7691" w:rsidRPr="00EE7691">
        <w:rPr>
          <w:rFonts w:ascii="Times New Roman" w:eastAsia="Times New Roman" w:hAnsi="Times New Roman" w:cs="Times New Roman"/>
          <w:sz w:val="24"/>
          <w:szCs w:val="24"/>
          <w:lang w:eastAsia="ru-RU"/>
        </w:rPr>
        <w:t xml:space="preserve">    </w: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326E0599" wp14:editId="41D996EC">
                <wp:simplePos x="0" y="0"/>
                <wp:positionH relativeFrom="column">
                  <wp:posOffset>135909</wp:posOffset>
                </wp:positionH>
                <wp:positionV relativeFrom="paragraph">
                  <wp:posOffset>66040</wp:posOffset>
                </wp:positionV>
                <wp:extent cx="5690917" cy="484496"/>
                <wp:effectExtent l="0" t="0" r="24130" b="11430"/>
                <wp:wrapNone/>
                <wp:docPr id="31" name="Поле 31"/>
                <wp:cNvGraphicFramePr/>
                <a:graphic xmlns:a="http://schemas.openxmlformats.org/drawingml/2006/main">
                  <a:graphicData uri="http://schemas.microsoft.com/office/word/2010/wordprocessingShape">
                    <wps:wsp>
                      <wps:cNvSpPr txBox="1"/>
                      <wps:spPr>
                        <a:xfrm>
                          <a:off x="0" y="0"/>
                          <a:ext cx="5690917" cy="484496"/>
                        </a:xfrm>
                        <a:prstGeom prst="rect">
                          <a:avLst/>
                        </a:prstGeom>
                        <a:solidFill>
                          <a:sysClr val="window" lastClr="FFFFFF"/>
                        </a:solidFill>
                        <a:ln w="12700">
                          <a:solidFill>
                            <a:sysClr val="windowText" lastClr="000000"/>
                          </a:solidFill>
                        </a:ln>
                        <a:effectLst/>
                      </wps:spPr>
                      <wps:txbx>
                        <w:txbxContent>
                          <w:p w:rsidR="00222209"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 проведении планов</w:t>
                            </w:r>
                            <w:r>
                              <w:rPr>
                                <w:rFonts w:ascii="Times New Roman" w:eastAsia="Times New Roman" w:hAnsi="Times New Roman" w:cs="Times New Roman"/>
                                <w:sz w:val="24"/>
                                <w:szCs w:val="24"/>
                                <w:lang w:eastAsia="ru-RU"/>
                              </w:rPr>
                              <w:t>ой документарной проверки</w:t>
                            </w:r>
                          </w:p>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(за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9" type="#_x0000_t202" style="position:absolute;left:0;text-align:left;margin-left:10.7pt;margin-top:5.2pt;width:448.1pt;height:3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" fillcolor="window" strokecolor="windowText" strokeweight="1pt">
                <v:textbox>
                  <w:txbxContent>
                    <w:p w:rsidR="00222209"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 проведении планов</w:t>
                      </w:r>
                      <w:r>
                        <w:rPr>
                          <w:rFonts w:ascii="Times New Roman" w:eastAsia="Times New Roman" w:hAnsi="Times New Roman" w:cs="Times New Roman"/>
                          <w:sz w:val="24"/>
                          <w:szCs w:val="24"/>
                          <w:lang w:eastAsia="ru-RU"/>
                        </w:rPr>
                        <w:t>ой документарной проверки</w:t>
                      </w:r>
                    </w:p>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(за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до начала проведения проверки)</w:t>
                      </w:r>
                    </w:p>
                  </w:txbxContent>
                </v:textbox>
              </v:shap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7516A8" w:rsidP="007516A8">
      <w:pPr>
        <w:widowControl w:val="0"/>
        <w:tabs>
          <w:tab w:val="center" w:pos="4677"/>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537FBB7E" wp14:editId="6648AFDB">
                <wp:simplePos x="0" y="0"/>
                <wp:positionH relativeFrom="column">
                  <wp:posOffset>2920365</wp:posOffset>
                </wp:positionH>
                <wp:positionV relativeFrom="paragraph">
                  <wp:posOffset>17145</wp:posOffset>
                </wp:positionV>
                <wp:extent cx="0" cy="136525"/>
                <wp:effectExtent l="95250" t="0" r="57150" b="53975"/>
                <wp:wrapNone/>
                <wp:docPr id="45" name="Прямая со стрелкой 45"/>
                <wp:cNvGraphicFramePr/>
                <a:graphic xmlns:a="http://schemas.openxmlformats.org/drawingml/2006/main">
                  <a:graphicData uri="http://schemas.microsoft.com/office/word/2010/wordprocessingShape">
                    <wps:wsp>
                      <wps:cNvCnPr/>
                      <wps:spPr>
                        <a:xfrm>
                          <a:off x="0" y="0"/>
                          <a:ext cx="0" cy="136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45" o:spid="_x0000_s1026" type="#_x0000_t32" style="position:absolute;margin-left:229.95pt;margin-top:1.35pt;width:0;height:10.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" strokecolor="windowText">
                <v:stroke endarrow="open"/>
              </v:shape>
            </w:pict>
          </mc:Fallback>
        </mc:AlternateContent>
      </w:r>
      <w:r w:rsidR="008E500C"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0D8F51A8" wp14:editId="4E3C5F7D">
                <wp:simplePos x="0" y="0"/>
                <wp:positionH relativeFrom="column">
                  <wp:posOffset>134516</wp:posOffset>
                </wp:positionH>
                <wp:positionV relativeFrom="paragraph">
                  <wp:posOffset>153822</wp:posOffset>
                </wp:positionV>
                <wp:extent cx="5690870" cy="648268"/>
                <wp:effectExtent l="0" t="0" r="24130" b="19050"/>
                <wp:wrapNone/>
                <wp:docPr id="32" name="Поле 32"/>
                <wp:cNvGraphicFramePr/>
                <a:graphic xmlns:a="http://schemas.openxmlformats.org/drawingml/2006/main">
                  <a:graphicData uri="http://schemas.microsoft.com/office/word/2010/wordprocessingShape">
                    <wps:wsp>
                      <wps:cNvSpPr txBox="1"/>
                      <wps:spPr>
                        <a:xfrm>
                          <a:off x="0" y="0"/>
                          <a:ext cx="5690870" cy="648268"/>
                        </a:xfrm>
                        <a:prstGeom prst="rect">
                          <a:avLst/>
                        </a:prstGeom>
                        <a:solidFill>
                          <a:sysClr val="window" lastClr="FFFFFF"/>
                        </a:solidFill>
                        <a:ln w="12700">
                          <a:solidFill>
                            <a:sysClr val="windowText" lastClr="000000"/>
                          </a:solidFill>
                        </a:ln>
                        <a:effectLst/>
                      </wps:spPr>
                      <wps:txbx>
                        <w:txbxContent>
                          <w:p w:rsidR="00222209"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Направление юридическим лицам и индивидуальным предпринимателям копии     </w:t>
                            </w:r>
                            <w:r>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 проведении проверки</w:t>
                            </w:r>
                          </w:p>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(не позднее </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дней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40" type="#_x0000_t202" style="position:absolute;left:0;text-align:left;margin-left:10.6pt;margin-top:12.1pt;width:448.1pt;height:5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" fillcolor="window" strokecolor="windowText" strokeweight="1pt">
                <v:textbox>
                  <w:txbxContent>
                    <w:p w:rsidR="00222209"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Направление юридическим лицам и индивидуальным предпринимателям копии     </w:t>
                      </w:r>
                      <w:r>
                        <w:rPr>
                          <w:rFonts w:ascii="Times New Roman" w:eastAsia="Times New Roman" w:hAnsi="Times New Roman" w:cs="Times New Roman"/>
                          <w:sz w:val="24"/>
                          <w:szCs w:val="24"/>
                          <w:lang w:eastAsia="ru-RU"/>
                        </w:rPr>
                        <w:t>распоряжения</w:t>
                      </w:r>
                      <w:r w:rsidRPr="00EE7691">
                        <w:rPr>
                          <w:rFonts w:ascii="Times New Roman" w:eastAsia="Times New Roman" w:hAnsi="Times New Roman" w:cs="Times New Roman"/>
                          <w:sz w:val="24"/>
                          <w:szCs w:val="24"/>
                          <w:lang w:eastAsia="ru-RU"/>
                        </w:rPr>
                        <w:t xml:space="preserve"> о проведении проверки</w:t>
                      </w:r>
                    </w:p>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(не позднее </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дней до начала проведения проверки)</w:t>
                      </w:r>
                    </w:p>
                  </w:txbxContent>
                </v:textbox>
              </v:shape>
            </w:pict>
          </mc:Fallback>
        </mc:AlternateContent>
      </w:r>
      <w:r>
        <w:rPr>
          <w:rFonts w:ascii="Times New Roman" w:eastAsia="Times New Roman" w:hAnsi="Times New Roman" w:cs="Times New Roman"/>
          <w:sz w:val="24"/>
          <w:szCs w:val="24"/>
          <w:lang w:eastAsia="ru-RU"/>
        </w:rPr>
        <w:tab/>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686F0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7D2826DB" wp14:editId="0867A7B5">
                <wp:simplePos x="0" y="0"/>
                <wp:positionH relativeFrom="column">
                  <wp:posOffset>139065</wp:posOffset>
                </wp:positionH>
                <wp:positionV relativeFrom="paragraph">
                  <wp:posOffset>69215</wp:posOffset>
                </wp:positionV>
                <wp:extent cx="2602865" cy="1320800"/>
                <wp:effectExtent l="0" t="0" r="26035" b="12700"/>
                <wp:wrapNone/>
                <wp:docPr id="33" name="Поле 33"/>
                <wp:cNvGraphicFramePr/>
                <a:graphic xmlns:a="http://schemas.openxmlformats.org/drawingml/2006/main">
                  <a:graphicData uri="http://schemas.microsoft.com/office/word/2010/wordprocessingShape">
                    <wps:wsp>
                      <wps:cNvSpPr txBox="1"/>
                      <wps:spPr>
                        <a:xfrm>
                          <a:off x="0" y="0"/>
                          <a:ext cx="2602865" cy="1320800"/>
                        </a:xfrm>
                        <a:prstGeom prst="rect">
                          <a:avLst/>
                        </a:prstGeom>
                        <a:solidFill>
                          <a:sysClr val="window" lastClr="FFFFFF"/>
                        </a:solidFill>
                        <a:ln w="12700">
                          <a:solidFill>
                            <a:sysClr val="windowText" lastClr="000000"/>
                          </a:solidFill>
                        </a:ln>
                        <a:effectLst/>
                      </wps:spPr>
                      <wps:txbx>
                        <w:txbxContent>
                          <w:p w:rsidR="00222209"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проекта письма (мотивированного запроса) в адрес юридических лиц и индивидуальных предпринимателей о предоставлении документов (пояснений)</w:t>
                            </w:r>
                          </w:p>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41" type="#_x0000_t202" style="position:absolute;left:0;text-align:left;margin-left:10.95pt;margin-top:5.45pt;width:204.95pt;height:1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" fillcolor="window" strokecolor="windowText" strokeweight="1pt">
                <v:textbox>
                  <w:txbxContent>
                    <w:p w:rsidR="00222209"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проекта письма (мотивированного запроса) в адрес юридических лиц и индивидуальных предпринимателей о предоставлении документов (пояснений)</w:t>
                      </w:r>
                    </w:p>
                    <w:p w:rsidR="00222209" w:rsidRPr="00CB48DE" w:rsidRDefault="00222209"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w:t>
                      </w:r>
                    </w:p>
                  </w:txbxContent>
                </v:textbox>
              </v:shape>
            </w:pict>
          </mc:Fallback>
        </mc:AlternateContent>
      </w:r>
      <w:r w:rsid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B997FE2" wp14:editId="1ACBAC43">
                <wp:simplePos x="0" y="0"/>
                <wp:positionH relativeFrom="column">
                  <wp:posOffset>3002915</wp:posOffset>
                </wp:positionH>
                <wp:positionV relativeFrom="paragraph">
                  <wp:posOffset>69215</wp:posOffset>
                </wp:positionV>
                <wp:extent cx="2823210" cy="334010"/>
                <wp:effectExtent l="0" t="0" r="15240" b="27940"/>
                <wp:wrapNone/>
                <wp:docPr id="34" name="Поле 34"/>
                <wp:cNvGraphicFramePr/>
                <a:graphic xmlns:a="http://schemas.openxmlformats.org/drawingml/2006/main">
                  <a:graphicData uri="http://schemas.microsoft.com/office/word/2010/wordprocessingShape">
                    <wps:wsp>
                      <wps:cNvSpPr txBox="1"/>
                      <wps:spPr>
                        <a:xfrm>
                          <a:off x="0" y="0"/>
                          <a:ext cx="2823210" cy="33401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8E500C" w:rsidRDefault="00222209" w:rsidP="008E500C">
                            <w:pPr>
                              <w:jc w:val="center"/>
                              <w:rPr>
                                <w:rFonts w:ascii="Times New Roman" w:hAnsi="Times New Roman" w:cs="Times New Roman"/>
                                <w:sz w:val="24"/>
                                <w:szCs w:val="24"/>
                              </w:rPr>
                            </w:pPr>
                            <w:r w:rsidRPr="008E500C">
                              <w:rPr>
                                <w:rFonts w:ascii="Times New Roman" w:hAnsi="Times New Roman" w:cs="Times New Roman"/>
                                <w:sz w:val="24"/>
                                <w:szCs w:val="24"/>
                              </w:rPr>
                              <w:t>Наступление даты начала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4" o:spid="_x0000_s1042" type="#_x0000_t9" style="position:absolute;left:0;text-align:left;margin-left:236.45pt;margin-top:5.45pt;width:222.3pt;height:26.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" adj="639" fillcolor="white [3201]" strokeweight="1pt">
                <v:textbox>
                  <w:txbxContent>
                    <w:p w:rsidR="00222209" w:rsidRPr="008E500C" w:rsidRDefault="00222209" w:rsidP="008E500C">
                      <w:pPr>
                        <w:jc w:val="center"/>
                        <w:rPr>
                          <w:rFonts w:ascii="Times New Roman" w:hAnsi="Times New Roman" w:cs="Times New Roman"/>
                          <w:sz w:val="24"/>
                          <w:szCs w:val="24"/>
                        </w:rPr>
                      </w:pPr>
                      <w:r w:rsidRPr="008E500C">
                        <w:rPr>
                          <w:rFonts w:ascii="Times New Roman" w:hAnsi="Times New Roman" w:cs="Times New Roman"/>
                          <w:sz w:val="24"/>
                          <w:szCs w:val="24"/>
                        </w:rPr>
                        <w:t>Наступление даты начала проверки</w:t>
                      </w:r>
                    </w:p>
                  </w:txbxContent>
                </v:textbox>
              </v:shap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7516A8" w:rsidP="007516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129C51CC" wp14:editId="11FAAF37">
                <wp:simplePos x="0" y="0"/>
                <wp:positionH relativeFrom="column">
                  <wp:posOffset>4438015</wp:posOffset>
                </wp:positionH>
                <wp:positionV relativeFrom="paragraph">
                  <wp:posOffset>51435</wp:posOffset>
                </wp:positionV>
                <wp:extent cx="0" cy="123416"/>
                <wp:effectExtent l="95250" t="0" r="76200" b="48260"/>
                <wp:wrapNone/>
                <wp:docPr id="46" name="Прямая со стрелкой 46"/>
                <wp:cNvGraphicFramePr/>
                <a:graphic xmlns:a="http://schemas.openxmlformats.org/drawingml/2006/main">
                  <a:graphicData uri="http://schemas.microsoft.com/office/word/2010/wordprocessingShape">
                    <wps:wsp>
                      <wps:cNvCnPr/>
                      <wps:spPr>
                        <a:xfrm>
                          <a:off x="0" y="0"/>
                          <a:ext cx="0" cy="12341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349.45pt;margin-top:4.05pt;width:0;height: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" strokecolor="windowText">
                <v:stroke endarrow="open"/>
              </v:shape>
            </w:pict>
          </mc:Fallback>
        </mc:AlternateContent>
      </w:r>
    </w:p>
    <w:p w:rsidR="008E500C" w:rsidRDefault="00686F0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59209BFC" wp14:editId="530CE591">
                <wp:simplePos x="0" y="0"/>
                <wp:positionH relativeFrom="column">
                  <wp:posOffset>3060065</wp:posOffset>
                </wp:positionH>
                <wp:positionV relativeFrom="paragraph">
                  <wp:posOffset>635</wp:posOffset>
                </wp:positionV>
                <wp:extent cx="2773045" cy="982345"/>
                <wp:effectExtent l="0" t="0" r="27305" b="27305"/>
                <wp:wrapNone/>
                <wp:docPr id="35" name="Поле 35"/>
                <wp:cNvGraphicFramePr/>
                <a:graphic xmlns:a="http://schemas.openxmlformats.org/drawingml/2006/main">
                  <a:graphicData uri="http://schemas.microsoft.com/office/word/2010/wordprocessingShape">
                    <wps:wsp>
                      <wps:cNvSpPr txBox="1"/>
                      <wps:spPr>
                        <a:xfrm>
                          <a:off x="0" y="0"/>
                          <a:ext cx="2773045" cy="982345"/>
                        </a:xfrm>
                        <a:prstGeom prst="rect">
                          <a:avLst/>
                        </a:prstGeom>
                        <a:solidFill>
                          <a:sysClr val="window" lastClr="FFFFFF"/>
                        </a:solidFill>
                        <a:ln w="12700">
                          <a:solidFill>
                            <a:sysClr val="windowText" lastClr="000000"/>
                          </a:solidFill>
                        </a:ln>
                        <a:effectLst/>
                      </wps:spPr>
                      <wps:txbx>
                        <w:txbxContent>
                          <w:p w:rsidR="00222209" w:rsidRPr="008E500C"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43" type="#_x0000_t202" style="position:absolute;left:0;text-align:left;margin-left:240.95pt;margin-top:.05pt;width:218.35pt;height:7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" fillcolor="window" strokecolor="windowText" strokeweight="1pt">
                <v:textbox>
                  <w:txbxContent>
                    <w:p w:rsidR="00222209" w:rsidRPr="008E500C" w:rsidRDefault="00222209"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v:textbox>
              </v:shape>
            </w:pict>
          </mc:Fallback>
        </mc:AlternateContent>
      </w:r>
      <w:r w:rsidR="004725E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30CFCF68" wp14:editId="2F54998E">
                <wp:simplePos x="0" y="0"/>
                <wp:positionH relativeFrom="column">
                  <wp:posOffset>-102235</wp:posOffset>
                </wp:positionH>
                <wp:positionV relativeFrom="paragraph">
                  <wp:posOffset>90805</wp:posOffset>
                </wp:positionV>
                <wp:extent cx="241300" cy="0"/>
                <wp:effectExtent l="0" t="76200" r="25400" b="114300"/>
                <wp:wrapNone/>
                <wp:docPr id="62" name="Прямая со стрелкой 62"/>
                <wp:cNvGraphicFramePr/>
                <a:graphic xmlns:a="http://schemas.openxmlformats.org/drawingml/2006/main">
                  <a:graphicData uri="http://schemas.microsoft.com/office/word/2010/wordprocessingShape">
                    <wps:wsp>
                      <wps:cNvCnPr/>
                      <wps:spPr>
                        <a:xfrm>
                          <a:off x="0" y="0"/>
                          <a:ext cx="2413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2" o:spid="_x0000_s1026" type="#_x0000_t32" style="position:absolute;margin-left:-8.05pt;margin-top:7.15pt;width:19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" strokecolor="black [3213]">
                <v:stroke dashstyle="dash" endarrow="open"/>
              </v:shape>
            </w:pict>
          </mc:Fallback>
        </mc:AlternateContent>
      </w:r>
      <w:r w:rsidR="004725E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5B93AF15" wp14:editId="4BB091F1">
                <wp:simplePos x="0" y="0"/>
                <wp:positionH relativeFrom="column">
                  <wp:posOffset>-102235</wp:posOffset>
                </wp:positionH>
                <wp:positionV relativeFrom="paragraph">
                  <wp:posOffset>90805</wp:posOffset>
                </wp:positionV>
                <wp:extent cx="0" cy="3835400"/>
                <wp:effectExtent l="0" t="0" r="19050" b="12700"/>
                <wp:wrapNone/>
                <wp:docPr id="61" name="Прямая соединительная линия 61"/>
                <wp:cNvGraphicFramePr/>
                <a:graphic xmlns:a="http://schemas.openxmlformats.org/drawingml/2006/main">
                  <a:graphicData uri="http://schemas.microsoft.com/office/word/2010/wordprocessingShape">
                    <wps:wsp>
                      <wps:cNvCnPr/>
                      <wps:spPr>
                        <a:xfrm flipV="1">
                          <a:off x="0" y="0"/>
                          <a:ext cx="0" cy="38354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1"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8.05pt,7.15pt" to="-8.05pt,3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" strokecolor="black [3213]">
                <v:stroke dashstyle="dash"/>
              </v:line>
            </w:pict>
          </mc:Fallback>
        </mc:AlternateContent>
      </w:r>
    </w:p>
    <w:p w:rsidR="008E500C" w:rsidRPr="00EE7691"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Pr="00EE7691" w:rsidRDefault="007516A8" w:rsidP="008E500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4FDBB82C" wp14:editId="3B353FDC">
                <wp:simplePos x="0" y="0"/>
                <wp:positionH relativeFrom="column">
                  <wp:posOffset>2741930</wp:posOffset>
                </wp:positionH>
                <wp:positionV relativeFrom="paragraph">
                  <wp:posOffset>13335</wp:posOffset>
                </wp:positionV>
                <wp:extent cx="315412" cy="285751"/>
                <wp:effectExtent l="19050" t="19050" r="27940" b="38100"/>
                <wp:wrapNone/>
                <wp:docPr id="47" name="Стрелка вправо 47"/>
                <wp:cNvGraphicFramePr/>
                <a:graphic xmlns:a="http://schemas.openxmlformats.org/drawingml/2006/main">
                  <a:graphicData uri="http://schemas.microsoft.com/office/word/2010/wordprocessingShape">
                    <wps:wsp>
                      <wps:cNvSpPr/>
                      <wps:spPr>
                        <a:xfrm rot="10800000">
                          <a:off x="0" y="0"/>
                          <a:ext cx="315412" cy="285751"/>
                        </a:xfrm>
                        <a:prstGeom prst="rightArrow">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7" o:spid="_x0000_s1026" type="#_x0000_t13" style="position:absolute;margin-left:215.9pt;margin-top:1.05pt;width:24.85pt;height:22.5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" adj="11816" fillcolor="white [3201]" strokecolor="black [3213]" strokeweight="1pt">
                <v:stroke dashstyle="dash"/>
              </v:shape>
            </w:pict>
          </mc:Fallback>
        </mc:AlternateContent>
      </w:r>
      <w:r w:rsidR="00EE7691" w:rsidRPr="00EE7691">
        <w:rPr>
          <w:rFonts w:ascii="Times New Roman" w:eastAsia="Times New Roman" w:hAnsi="Times New Roman" w:cs="Times New Roman"/>
          <w:sz w:val="24"/>
          <w:szCs w:val="24"/>
          <w:lang w:eastAsia="ru-RU"/>
        </w:rPr>
        <w:t xml:space="preserve">    </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04DFA687" wp14:editId="13044716">
                <wp:simplePos x="0" y="0"/>
                <wp:positionH relativeFrom="column">
                  <wp:posOffset>1415415</wp:posOffset>
                </wp:positionH>
                <wp:positionV relativeFrom="paragraph">
                  <wp:posOffset>160655</wp:posOffset>
                </wp:positionV>
                <wp:extent cx="0" cy="133350"/>
                <wp:effectExtent l="95250" t="0" r="57150" b="57150"/>
                <wp:wrapNone/>
                <wp:docPr id="51" name="Прямая со стрелкой 5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111.45pt;margin-top:12.65pt;width:0;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" strokecolor="windowText">
                <v:stroke endarrow="open"/>
              </v:shape>
            </w:pict>
          </mc:Fallback>
        </mc:AlternateContent>
      </w:r>
    </w:p>
    <w:p w:rsidR="00EE7691" w:rsidRPr="00EE7691"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2627D9C1" wp14:editId="61D994E2">
                <wp:simplePos x="0" y="0"/>
                <wp:positionH relativeFrom="column">
                  <wp:posOffset>4438015</wp:posOffset>
                </wp:positionH>
                <wp:positionV relativeFrom="paragraph">
                  <wp:posOffset>121285</wp:posOffset>
                </wp:positionV>
                <wp:extent cx="0" cy="184150"/>
                <wp:effectExtent l="95250" t="0" r="57150" b="63500"/>
                <wp:wrapNone/>
                <wp:docPr id="48" name="Прямая со стрелкой 48"/>
                <wp:cNvGraphicFramePr/>
                <a:graphic xmlns:a="http://schemas.openxmlformats.org/drawingml/2006/main">
                  <a:graphicData uri="http://schemas.microsoft.com/office/word/2010/wordprocessingShape">
                    <wps:wsp>
                      <wps:cNvCnPr/>
                      <wps:spPr>
                        <a:xfrm>
                          <a:off x="0" y="0"/>
                          <a:ext cx="0" cy="1841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349.45pt;margin-top:9.55pt;width:0;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" strokecolor="windowText">
                <v:stroke endarrow="open"/>
              </v:shape>
            </w:pict>
          </mc:Fallback>
        </mc:AlternateContent>
      </w: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73317EC9" wp14:editId="4CD9D94F">
                <wp:simplePos x="0" y="0"/>
                <wp:positionH relativeFrom="column">
                  <wp:posOffset>145415</wp:posOffset>
                </wp:positionH>
                <wp:positionV relativeFrom="paragraph">
                  <wp:posOffset>121285</wp:posOffset>
                </wp:positionV>
                <wp:extent cx="2552700" cy="952500"/>
                <wp:effectExtent l="0" t="0" r="19050" b="19050"/>
                <wp:wrapNone/>
                <wp:docPr id="39" name="Поле 39"/>
                <wp:cNvGraphicFramePr/>
                <a:graphic xmlns:a="http://schemas.openxmlformats.org/drawingml/2006/main">
                  <a:graphicData uri="http://schemas.microsoft.com/office/word/2010/wordprocessingShape">
                    <wps:wsp>
                      <wps:cNvSpPr txBox="1"/>
                      <wps:spPr>
                        <a:xfrm>
                          <a:off x="0" y="0"/>
                          <a:ext cx="2552700" cy="952500"/>
                        </a:xfrm>
                        <a:prstGeom prst="rect">
                          <a:avLst/>
                        </a:prstGeom>
                        <a:solidFill>
                          <a:sysClr val="window" lastClr="FFFFFF"/>
                        </a:solidFill>
                        <a:ln w="12700">
                          <a:solidFill>
                            <a:sysClr val="windowText" lastClr="000000"/>
                          </a:solidFill>
                        </a:ln>
                        <a:effectLst/>
                      </wps:spPr>
                      <wps:txbx>
                        <w:txbxContent>
                          <w:p w:rsidR="00222209" w:rsidRPr="008E500C" w:rsidRDefault="00222209"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и направление письма в адрес юридических лиц, индивидуальных предпринимателей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9" o:spid="_x0000_s1044" type="#_x0000_t202" style="position:absolute;left:0;text-align:left;margin-left:11.45pt;margin-top:9.55pt;width:201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" fillcolor="window" strokecolor="windowText" strokeweight="1pt">
                <v:textbox>
                  <w:txbxContent>
                    <w:p w:rsidR="00222209" w:rsidRPr="008E500C" w:rsidRDefault="00222209"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и направление письма в адрес юридических лиц, индивидуальных предпринимателей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v:textbox>
              </v:shape>
            </w:pict>
          </mc:Fallback>
        </mc:AlternateContent>
      </w:r>
    </w:p>
    <w:p w:rsidR="00EE7691" w:rsidRPr="00EE7691" w:rsidRDefault="00686F0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5C7281F1" wp14:editId="2FEFD703">
                <wp:simplePos x="0" y="0"/>
                <wp:positionH relativeFrom="column">
                  <wp:posOffset>3060065</wp:posOffset>
                </wp:positionH>
                <wp:positionV relativeFrom="paragraph">
                  <wp:posOffset>130175</wp:posOffset>
                </wp:positionV>
                <wp:extent cx="2772410" cy="334010"/>
                <wp:effectExtent l="0" t="0" r="27940" b="27940"/>
                <wp:wrapNone/>
                <wp:docPr id="36" name="Поле 36"/>
                <wp:cNvGraphicFramePr/>
                <a:graphic xmlns:a="http://schemas.openxmlformats.org/drawingml/2006/main">
                  <a:graphicData uri="http://schemas.microsoft.com/office/word/2010/wordprocessingShape">
                    <wps:wsp>
                      <wps:cNvSpPr txBox="1"/>
                      <wps:spPr>
                        <a:xfrm>
                          <a:off x="0" y="0"/>
                          <a:ext cx="2772410" cy="334010"/>
                        </a:xfrm>
                        <a:prstGeom prst="rect">
                          <a:avLst/>
                        </a:prstGeom>
                        <a:solidFill>
                          <a:sysClr val="window" lastClr="FFFFFF"/>
                        </a:solidFill>
                        <a:ln w="12700">
                          <a:solidFill>
                            <a:prstClr val="black"/>
                          </a:solidFill>
                        </a:ln>
                        <a:effectLst/>
                      </wps:spPr>
                      <wps:txbx>
                        <w:txbxContent>
                          <w:p w:rsidR="00222209" w:rsidRPr="008E500C" w:rsidRDefault="00222209" w:rsidP="008E500C">
                            <w:pPr>
                              <w:jc w:val="center"/>
                              <w:rPr>
                                <w:rFonts w:ascii="Times New Roman" w:hAnsi="Times New Roman" w:cs="Times New Roman"/>
                                <w:sz w:val="24"/>
                                <w:szCs w:val="24"/>
                              </w:rPr>
                            </w:pPr>
                            <w:r>
                              <w:rPr>
                                <w:rFonts w:ascii="Times New Roman" w:hAnsi="Times New Roman" w:cs="Times New Roman"/>
                                <w:sz w:val="24"/>
                                <w:szCs w:val="24"/>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6" o:spid="_x0000_s1045" type="#_x0000_t202" style="position:absolute;left:0;text-align:left;margin-left:240.95pt;margin-top:10.25pt;width:218.3pt;height:26.3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" fillcolor="window" strokeweight="1pt">
                <v:textbox>
                  <w:txbxContent>
                    <w:p w:rsidR="00222209" w:rsidRPr="008E500C" w:rsidRDefault="00222209" w:rsidP="008E500C">
                      <w:pPr>
                        <w:jc w:val="center"/>
                        <w:rPr>
                          <w:rFonts w:ascii="Times New Roman" w:hAnsi="Times New Roman" w:cs="Times New Roman"/>
                          <w:sz w:val="24"/>
                          <w:szCs w:val="24"/>
                        </w:rPr>
                      </w:pPr>
                      <w:r>
                        <w:rPr>
                          <w:rFonts w:ascii="Times New Roman" w:hAnsi="Times New Roman" w:cs="Times New Roman"/>
                          <w:sz w:val="24"/>
                          <w:szCs w:val="24"/>
                        </w:rPr>
                        <w:t>Оформление результата проверки</w:t>
                      </w:r>
                    </w:p>
                  </w:txbxContent>
                </v:textbox>
              </v:shape>
            </w:pict>
          </mc:Fallback>
        </mc:AlternateContent>
      </w:r>
    </w:p>
    <w:p w:rsidR="00EE7691" w:rsidRPr="00EE7691"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14:anchorId="1F186D7A" wp14:editId="072C9D91">
                <wp:simplePos x="0" y="0"/>
                <wp:positionH relativeFrom="column">
                  <wp:posOffset>2412365</wp:posOffset>
                </wp:positionH>
                <wp:positionV relativeFrom="paragraph">
                  <wp:posOffset>132715</wp:posOffset>
                </wp:positionV>
                <wp:extent cx="647700" cy="2514600"/>
                <wp:effectExtent l="0" t="76200" r="0" b="19050"/>
                <wp:wrapNone/>
                <wp:docPr id="7" name="Соединительная линия уступом 7"/>
                <wp:cNvGraphicFramePr/>
                <a:graphic xmlns:a="http://schemas.openxmlformats.org/drawingml/2006/main">
                  <a:graphicData uri="http://schemas.microsoft.com/office/word/2010/wordprocessingShape">
                    <wps:wsp>
                      <wps:cNvCnPr/>
                      <wps:spPr>
                        <a:xfrm flipV="1">
                          <a:off x="0" y="0"/>
                          <a:ext cx="647700" cy="25146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26" type="#_x0000_t34" style="position:absolute;margin-left:189.95pt;margin-top:10.45pt;width:51pt;height:198pt;flip:y;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" strokecolor="black [3040]">
                <v:stroke endarrow="open"/>
              </v:shape>
            </w:pict>
          </mc:Fallback>
        </mc:AlternateContent>
      </w:r>
    </w:p>
    <w:p w:rsidR="00EE7691" w:rsidRDefault="00156CC9" w:rsidP="007516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55A578A6" wp14:editId="48126241">
                <wp:simplePos x="0" y="0"/>
                <wp:positionH relativeFrom="column">
                  <wp:posOffset>5095875</wp:posOffset>
                </wp:positionH>
                <wp:positionV relativeFrom="paragraph">
                  <wp:posOffset>111125</wp:posOffset>
                </wp:positionV>
                <wp:extent cx="0" cy="173355"/>
                <wp:effectExtent l="95250" t="0" r="57150" b="55245"/>
                <wp:wrapNone/>
                <wp:docPr id="50" name="Прямая со стрелкой 50"/>
                <wp:cNvGraphicFramePr/>
                <a:graphic xmlns:a="http://schemas.openxmlformats.org/drawingml/2006/main">
                  <a:graphicData uri="http://schemas.microsoft.com/office/word/2010/wordprocessingShape">
                    <wps:wsp>
                      <wps:cNvCnPr/>
                      <wps:spPr>
                        <a:xfrm>
                          <a:off x="0" y="0"/>
                          <a:ext cx="0" cy="1733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401.25pt;margin-top:8.75pt;width:0;height:13.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04502B50" wp14:editId="129A4B6C">
                <wp:simplePos x="0" y="0"/>
                <wp:positionH relativeFrom="column">
                  <wp:posOffset>3679825</wp:posOffset>
                </wp:positionH>
                <wp:positionV relativeFrom="paragraph">
                  <wp:posOffset>123825</wp:posOffset>
                </wp:positionV>
                <wp:extent cx="0" cy="175895"/>
                <wp:effectExtent l="95250" t="0" r="57150" b="52705"/>
                <wp:wrapNone/>
                <wp:docPr id="49" name="Прямая со стрелкой 49"/>
                <wp:cNvGraphicFramePr/>
                <a:graphic xmlns:a="http://schemas.openxmlformats.org/drawingml/2006/main">
                  <a:graphicData uri="http://schemas.microsoft.com/office/word/2010/wordprocessingShape">
                    <wps:wsp>
                      <wps:cNvCnPr/>
                      <wps:spPr>
                        <a:xfrm>
                          <a:off x="0" y="0"/>
                          <a:ext cx="0" cy="1758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289.75pt;margin-top:9.75pt;width:0;height:13.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" strokecolor="windowText">
                <v:stroke endarrow="open"/>
              </v:shape>
            </w:pict>
          </mc:Fallback>
        </mc:AlternateContent>
      </w:r>
    </w:p>
    <w:p w:rsidR="006F25B0"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444C19EB" wp14:editId="368B223D">
                <wp:simplePos x="0" y="0"/>
                <wp:positionH relativeFrom="column">
                  <wp:posOffset>4353560</wp:posOffset>
                </wp:positionH>
                <wp:positionV relativeFrom="paragraph">
                  <wp:posOffset>123190</wp:posOffset>
                </wp:positionV>
                <wp:extent cx="1468755" cy="958850"/>
                <wp:effectExtent l="0" t="0" r="17145" b="12700"/>
                <wp:wrapNone/>
                <wp:docPr id="38" name="Поле 38"/>
                <wp:cNvGraphicFramePr/>
                <a:graphic xmlns:a="http://schemas.openxmlformats.org/drawingml/2006/main">
                  <a:graphicData uri="http://schemas.microsoft.com/office/word/2010/wordprocessingShape">
                    <wps:wsp>
                      <wps:cNvSpPr txBox="1"/>
                      <wps:spPr>
                        <a:xfrm>
                          <a:off x="0" y="0"/>
                          <a:ext cx="1468755" cy="958850"/>
                        </a:xfrm>
                        <a:prstGeom prst="rect">
                          <a:avLst/>
                        </a:prstGeom>
                        <a:solidFill>
                          <a:sysClr val="window" lastClr="FFFFFF"/>
                        </a:solidFill>
                        <a:ln w="12700">
                          <a:solidFill>
                            <a:prstClr val="black"/>
                          </a:solidFill>
                        </a:ln>
                        <a:effectLst/>
                      </wps:spPr>
                      <wps:txbx>
                        <w:txbxContent>
                          <w:p w:rsidR="00222209" w:rsidRPr="008E500C" w:rsidRDefault="00222209" w:rsidP="000516DE">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46" type="#_x0000_t202" style="position:absolute;left:0;text-align:left;margin-left:342.8pt;margin-top:9.7pt;width:115.65pt;height:7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" fillcolor="window" strokeweight="1pt">
                <v:textbox>
                  <w:txbxContent>
                    <w:p w:rsidR="00222209" w:rsidRPr="008E500C" w:rsidRDefault="00222209" w:rsidP="000516DE">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v:textbox>
              </v:shape>
            </w:pict>
          </mc:Fallback>
        </mc:AlternateContent>
      </w:r>
      <w:r w:rsidR="00686F01"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12AD5E25" wp14:editId="20017F12">
                <wp:simplePos x="0" y="0"/>
                <wp:positionH relativeFrom="column">
                  <wp:posOffset>3044190</wp:posOffset>
                </wp:positionH>
                <wp:positionV relativeFrom="paragraph">
                  <wp:posOffset>123190</wp:posOffset>
                </wp:positionV>
                <wp:extent cx="1260475" cy="603250"/>
                <wp:effectExtent l="0" t="0" r="15875" b="25400"/>
                <wp:wrapNone/>
                <wp:docPr id="37" name="Поле 37"/>
                <wp:cNvGraphicFramePr/>
                <a:graphic xmlns:a="http://schemas.openxmlformats.org/drawingml/2006/main">
                  <a:graphicData uri="http://schemas.microsoft.com/office/word/2010/wordprocessingShape">
                    <wps:wsp>
                      <wps:cNvSpPr txBox="1"/>
                      <wps:spPr>
                        <a:xfrm>
                          <a:off x="0" y="0"/>
                          <a:ext cx="1260475" cy="603250"/>
                        </a:xfrm>
                        <a:prstGeom prst="rect">
                          <a:avLst/>
                        </a:prstGeom>
                        <a:solidFill>
                          <a:sysClr val="window" lastClr="FFFFFF"/>
                        </a:solidFill>
                        <a:ln w="12700">
                          <a:solidFill>
                            <a:prstClr val="black"/>
                          </a:solidFill>
                        </a:ln>
                        <a:effectLst/>
                      </wps:spPr>
                      <wps:txbx>
                        <w:txbxContent>
                          <w:p w:rsidR="00222209" w:rsidRPr="008E500C" w:rsidRDefault="00222209" w:rsidP="008E500C">
                            <w:pPr>
                              <w:jc w:val="center"/>
                              <w:rPr>
                                <w:rFonts w:ascii="Times New Roman" w:hAnsi="Times New Roman" w:cs="Times New Roman"/>
                                <w:sz w:val="24"/>
                                <w:szCs w:val="24"/>
                              </w:rPr>
                            </w:pPr>
                            <w:r>
                              <w:rPr>
                                <w:rFonts w:ascii="Times New Roman" w:hAnsi="Times New Roman" w:cs="Times New Roman"/>
                                <w:sz w:val="24"/>
                                <w:szCs w:val="24"/>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7" o:spid="_x0000_s1047" type="#_x0000_t202" style="position:absolute;left:0;text-align:left;margin-left:239.7pt;margin-top:9.7pt;width:99.25pt;height: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" fillcolor="window" strokeweight="1pt">
                <v:textbox>
                  <w:txbxContent>
                    <w:p w:rsidR="00222209" w:rsidRPr="008E500C" w:rsidRDefault="00222209" w:rsidP="008E500C">
                      <w:pPr>
                        <w:jc w:val="center"/>
                        <w:rPr>
                          <w:rFonts w:ascii="Times New Roman" w:hAnsi="Times New Roman" w:cs="Times New Roman"/>
                          <w:sz w:val="24"/>
                          <w:szCs w:val="24"/>
                        </w:rPr>
                      </w:pPr>
                      <w:r>
                        <w:rPr>
                          <w:rFonts w:ascii="Times New Roman" w:hAnsi="Times New Roman" w:cs="Times New Roman"/>
                          <w:sz w:val="24"/>
                          <w:szCs w:val="24"/>
                        </w:rPr>
                        <w:t>Подшивка акта проверки в дело</w:t>
                      </w:r>
                    </w:p>
                  </w:txbxContent>
                </v:textbox>
              </v:shape>
            </w:pict>
          </mc:Fallback>
        </mc:AlternateContent>
      </w:r>
    </w:p>
    <w:p w:rsidR="006F25B0" w:rsidRDefault="000516DE" w:rsidP="000516DE">
      <w:pPr>
        <w:widowControl w:val="0"/>
        <w:tabs>
          <w:tab w:val="left" w:pos="702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F25B0"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74748FE8" wp14:editId="36C1A43A">
                <wp:simplePos x="0" y="0"/>
                <wp:positionH relativeFrom="column">
                  <wp:posOffset>1415415</wp:posOffset>
                </wp:positionH>
                <wp:positionV relativeFrom="paragraph">
                  <wp:posOffset>22225</wp:posOffset>
                </wp:positionV>
                <wp:extent cx="0" cy="147955"/>
                <wp:effectExtent l="95250" t="0" r="57150" b="61595"/>
                <wp:wrapNone/>
                <wp:docPr id="52" name="Прямая со стрелкой 52"/>
                <wp:cNvGraphicFramePr/>
                <a:graphic xmlns:a="http://schemas.openxmlformats.org/drawingml/2006/main">
                  <a:graphicData uri="http://schemas.microsoft.com/office/word/2010/wordprocessingShape">
                    <wps:wsp>
                      <wps:cNvCnPr/>
                      <wps:spPr>
                        <a:xfrm>
                          <a:off x="0" y="0"/>
                          <a:ext cx="0" cy="1479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111.45pt;margin-top:1.75pt;width:0;height:1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" strokecolor="windowText">
                <v:stroke endarrow="open"/>
              </v:shape>
            </w:pict>
          </mc:Fallback>
        </mc:AlternateContent>
      </w:r>
    </w:p>
    <w:p w:rsidR="006F25B0"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3DC6231B" wp14:editId="753D9B12">
                <wp:simplePos x="0" y="0"/>
                <wp:positionH relativeFrom="column">
                  <wp:posOffset>234315</wp:posOffset>
                </wp:positionH>
                <wp:positionV relativeFrom="paragraph">
                  <wp:posOffset>1270</wp:posOffset>
                </wp:positionV>
                <wp:extent cx="2317750" cy="1143000"/>
                <wp:effectExtent l="0" t="0" r="25400" b="19050"/>
                <wp:wrapNone/>
                <wp:docPr id="40" name="Поле 40"/>
                <wp:cNvGraphicFramePr/>
                <a:graphic xmlns:a="http://schemas.openxmlformats.org/drawingml/2006/main">
                  <a:graphicData uri="http://schemas.microsoft.com/office/word/2010/wordprocessingShape">
                    <wps:wsp>
                      <wps:cNvSpPr txBox="1"/>
                      <wps:spPr>
                        <a:xfrm>
                          <a:off x="0" y="0"/>
                          <a:ext cx="2317750" cy="1143000"/>
                        </a:xfrm>
                        <a:prstGeom prst="hexagon">
                          <a:avLst/>
                        </a:prstGeom>
                        <a:solidFill>
                          <a:sysClr val="window" lastClr="FFFFFF"/>
                        </a:solidFill>
                        <a:ln w="12700">
                          <a:solidFill>
                            <a:sysClr val="windowText" lastClr="000000"/>
                          </a:solidFill>
                        </a:ln>
                        <a:effectLst/>
                      </wps:spPr>
                      <wps:txbx>
                        <w:txbxContent>
                          <w:p w:rsidR="00222209" w:rsidRPr="00CB48DE" w:rsidRDefault="00222209" w:rsidP="000516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48DE">
                              <w:rPr>
                                <w:rFonts w:ascii="Times New Roman" w:eastAsia="Times New Roman" w:hAnsi="Times New Roman" w:cs="Times New Roman"/>
                                <w:sz w:val="20"/>
                                <w:szCs w:val="20"/>
                                <w:lang w:eastAsia="ru-RU"/>
                              </w:rPr>
                              <w:t>Получение от юридических лиц, индивидуальных предпринимателей пояснений указанных в запросе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0" o:spid="_x0000_s1048" type="#_x0000_t9" style="position:absolute;left:0;text-align:left;margin-left:18.45pt;margin-top:.1pt;width:182.5pt;height:9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" adj="2663" fillcolor="window" strokecolor="windowText" strokeweight="1pt">
                <v:textbox>
                  <w:txbxContent>
                    <w:p w:rsidR="00222209" w:rsidRPr="00CB48DE" w:rsidRDefault="00222209" w:rsidP="000516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48DE">
                        <w:rPr>
                          <w:rFonts w:ascii="Times New Roman" w:eastAsia="Times New Roman" w:hAnsi="Times New Roman" w:cs="Times New Roman"/>
                          <w:sz w:val="20"/>
                          <w:szCs w:val="20"/>
                          <w:lang w:eastAsia="ru-RU"/>
                        </w:rPr>
                        <w:t>Получение от юридических лиц, индивидуальных предпринимателей пояснений указанных в запросе</w:t>
                      </w:r>
                    </w:p>
                  </w:txbxContent>
                </v:textbox>
              </v:shape>
            </w:pict>
          </mc:Fallback>
        </mc:AlternateContent>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7516A8" w:rsidP="007516A8">
      <w:pPr>
        <w:widowControl w:val="0"/>
        <w:tabs>
          <w:tab w:val="left" w:pos="599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577300B1" wp14:editId="71EE6994">
                <wp:simplePos x="0" y="0"/>
                <wp:positionH relativeFrom="column">
                  <wp:posOffset>1447165</wp:posOffset>
                </wp:positionH>
                <wp:positionV relativeFrom="paragraph">
                  <wp:posOffset>90805</wp:posOffset>
                </wp:positionV>
                <wp:extent cx="0" cy="190500"/>
                <wp:effectExtent l="95250" t="0" r="57150" b="57150"/>
                <wp:wrapNone/>
                <wp:docPr id="53" name="Прямая со стрелкой 5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3" o:spid="_x0000_s1026" type="#_x0000_t32" style="position:absolute;margin-left:113.95pt;margin-top:7.15pt;width:0;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" strokecolor="windowText">
                <v:stroke endarrow="open"/>
              </v:shape>
            </w:pict>
          </mc:Fallback>
        </mc:AlternateContent>
      </w:r>
    </w:p>
    <w:p w:rsidR="008E500C" w:rsidRDefault="00156CC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62554674" wp14:editId="7C7CBB5C">
                <wp:simplePos x="0" y="0"/>
                <wp:positionH relativeFrom="column">
                  <wp:posOffset>304165</wp:posOffset>
                </wp:positionH>
                <wp:positionV relativeFrom="paragraph">
                  <wp:posOffset>108585</wp:posOffset>
                </wp:positionV>
                <wp:extent cx="2108200" cy="768350"/>
                <wp:effectExtent l="0" t="0" r="25400" b="12700"/>
                <wp:wrapNone/>
                <wp:docPr id="41" name="Поле 41"/>
                <wp:cNvGraphicFramePr/>
                <a:graphic xmlns:a="http://schemas.openxmlformats.org/drawingml/2006/main">
                  <a:graphicData uri="http://schemas.microsoft.com/office/word/2010/wordprocessingShape">
                    <wps:wsp>
                      <wps:cNvSpPr txBox="1"/>
                      <wps:spPr>
                        <a:xfrm>
                          <a:off x="0" y="0"/>
                          <a:ext cx="2108200" cy="768350"/>
                        </a:xfrm>
                        <a:prstGeom prst="rect">
                          <a:avLst/>
                        </a:prstGeom>
                        <a:solidFill>
                          <a:sysClr val="window" lastClr="FFFFFF"/>
                        </a:solidFill>
                        <a:ln w="12700">
                          <a:solidFill>
                            <a:sysClr val="windowText" lastClr="000000"/>
                          </a:solidFill>
                        </a:ln>
                        <a:effectLst/>
                      </wps:spPr>
                      <wps:txbx>
                        <w:txbxContent>
                          <w:p w:rsidR="00222209" w:rsidRPr="008E500C" w:rsidRDefault="00222209"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сведений (пояснений), содержащихся в документах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1" o:spid="_x0000_s1049" type="#_x0000_t202" style="position:absolute;left:0;text-align:left;margin-left:23.95pt;margin-top:8.55pt;width:166pt;height: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" fillcolor="window" strokecolor="windowText" strokeweight="1pt">
                <v:textbox>
                  <w:txbxContent>
                    <w:p w:rsidR="00222209" w:rsidRPr="008E500C" w:rsidRDefault="00222209"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сведений (пояснений), содержащихся в документах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v:textbox>
              </v:shap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4725E3"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582CB5DA" wp14:editId="464948BB">
                <wp:simplePos x="0" y="0"/>
                <wp:positionH relativeFrom="column">
                  <wp:posOffset>-102235</wp:posOffset>
                </wp:positionH>
                <wp:positionV relativeFrom="paragraph">
                  <wp:posOffset>69215</wp:posOffset>
                </wp:positionV>
                <wp:extent cx="406400" cy="0"/>
                <wp:effectExtent l="0" t="0" r="12700" b="19050"/>
                <wp:wrapNone/>
                <wp:docPr id="60" name="Прямая соединительная линия 60"/>
                <wp:cNvGraphicFramePr/>
                <a:graphic xmlns:a="http://schemas.openxmlformats.org/drawingml/2006/main">
                  <a:graphicData uri="http://schemas.microsoft.com/office/word/2010/wordprocessingShape">
                    <wps:wsp>
                      <wps:cNvCnPr/>
                      <wps:spPr>
                        <a:xfrm flipH="1">
                          <a:off x="0" y="0"/>
                          <a:ext cx="406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0" o:spid="_x0000_s1026" style="position:absolute;flip:x;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5.45pt" to="2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" strokecolor="black [3213]">
                <v:stroke dashstyle="dash"/>
              </v:lin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0A332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6CD65CCB" wp14:editId="76B2C9EF">
                <wp:simplePos x="0" y="0"/>
                <wp:positionH relativeFrom="column">
                  <wp:posOffset>290195</wp:posOffset>
                </wp:positionH>
                <wp:positionV relativeFrom="paragraph">
                  <wp:posOffset>280035</wp:posOffset>
                </wp:positionV>
                <wp:extent cx="2108200" cy="444500"/>
                <wp:effectExtent l="0" t="0" r="25400" b="12700"/>
                <wp:wrapNone/>
                <wp:docPr id="42" name="Поле 42"/>
                <wp:cNvGraphicFramePr/>
                <a:graphic xmlns:a="http://schemas.openxmlformats.org/drawingml/2006/main">
                  <a:graphicData uri="http://schemas.microsoft.com/office/word/2010/wordprocessingShape">
                    <wps:wsp>
                      <wps:cNvSpPr txBox="1"/>
                      <wps:spPr>
                        <a:xfrm>
                          <a:off x="0" y="0"/>
                          <a:ext cx="2108200" cy="444500"/>
                        </a:xfrm>
                        <a:prstGeom prst="rect">
                          <a:avLst/>
                        </a:prstGeom>
                        <a:solidFill>
                          <a:sysClr val="window" lastClr="FFFFFF"/>
                        </a:solidFill>
                        <a:ln w="12700">
                          <a:solidFill>
                            <a:sysClr val="windowText" lastClr="000000"/>
                          </a:solidFill>
                        </a:ln>
                        <a:effectLst/>
                      </wps:spPr>
                      <wps:txbx>
                        <w:txbxContent>
                          <w:p w:rsidR="00222209" w:rsidRPr="008E500C" w:rsidRDefault="00222209"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Выездная внеплановая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50" type="#_x0000_t202" style="position:absolute;left:0;text-align:left;margin-left:22.85pt;margin-top:22.05pt;width:166pt;height: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" fillcolor="window" strokecolor="windowText" strokeweight="1pt">
                <v:textbox>
                  <w:txbxContent>
                    <w:p w:rsidR="00222209" w:rsidRPr="008E500C" w:rsidRDefault="00222209"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Выездная внеплановая проверка</w:t>
                      </w:r>
                    </w:p>
                  </w:txbxContent>
                </v:textbox>
              </v:shape>
            </w:pict>
          </mc:Fallback>
        </mc:AlternateContent>
      </w:r>
      <w:r w:rsidR="00156CC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6DE536D5" wp14:editId="0D756CAA">
                <wp:simplePos x="0" y="0"/>
                <wp:positionH relativeFrom="column">
                  <wp:posOffset>1276350</wp:posOffset>
                </wp:positionH>
                <wp:positionV relativeFrom="paragraph">
                  <wp:posOffset>7620</wp:posOffset>
                </wp:positionV>
                <wp:extent cx="267335" cy="248920"/>
                <wp:effectExtent l="28258" t="0" r="46672" b="46673"/>
                <wp:wrapNone/>
                <wp:docPr id="55" name="Стрелка вправо 55"/>
                <wp:cNvGraphicFramePr/>
                <a:graphic xmlns:a="http://schemas.openxmlformats.org/drawingml/2006/main">
                  <a:graphicData uri="http://schemas.microsoft.com/office/word/2010/wordprocessingShape">
                    <wps:wsp>
                      <wps:cNvSpPr/>
                      <wps:spPr>
                        <a:xfrm rot="5400000">
                          <a:off x="0" y="0"/>
                          <a:ext cx="267335" cy="248920"/>
                        </a:xfrm>
                        <a:prstGeom prst="right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5" o:spid="_x0000_s1026" type="#_x0000_t13" style="position:absolute;margin-left:100.5pt;margin-top:.6pt;width:21.05pt;height:19.6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" adj="11544" fillcolor="window" strokecolor="windowText" strokeweight="1pt"/>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156CC9" w:rsidTr="00753D06">
        <w:tc>
          <w:tcPr>
            <w:tcW w:w="5637" w:type="dxa"/>
          </w:tcPr>
          <w:p w:rsidR="00156CC9" w:rsidRDefault="00156CC9" w:rsidP="00753D06">
            <w:pPr>
              <w:widowControl w:val="0"/>
              <w:autoSpaceDE w:val="0"/>
              <w:autoSpaceDN w:val="0"/>
              <w:jc w:val="right"/>
              <w:outlineLvl w:val="1"/>
              <w:rPr>
                <w:rFonts w:ascii="Times New Roman" w:hAnsi="Times New Roman"/>
                <w:sz w:val="24"/>
                <w:szCs w:val="24"/>
                <w:lang w:eastAsia="ru-RU"/>
              </w:rPr>
            </w:pPr>
          </w:p>
        </w:tc>
        <w:tc>
          <w:tcPr>
            <w:tcW w:w="3933" w:type="dxa"/>
          </w:tcPr>
          <w:p w:rsidR="00156CC9" w:rsidRDefault="00156CC9" w:rsidP="00753D06">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4</w:t>
            </w:r>
          </w:p>
          <w:p w:rsidR="00156CC9" w:rsidRDefault="00156CC9"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(наименование органа муниципального контроля)</w:t>
      </w:r>
    </w:p>
    <w:p w:rsidR="00EE7691" w:rsidRPr="00E535C6" w:rsidRDefault="00EE7691" w:rsidP="00EE7691">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EE7691" w:rsidRPr="00E535C6" w:rsidRDefault="00156CC9" w:rsidP="00E535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1" w:name="P676"/>
      <w:bookmarkEnd w:id="21"/>
      <w:r>
        <w:rPr>
          <w:rFonts w:ascii="Times New Roman" w:eastAsia="Times New Roman" w:hAnsi="Times New Roman" w:cs="Times New Roman"/>
          <w:b/>
          <w:sz w:val="24"/>
          <w:szCs w:val="24"/>
          <w:lang w:eastAsia="ru-RU"/>
        </w:rPr>
        <w:t>Распоряжение</w:t>
      </w:r>
    </w:p>
    <w:p w:rsidR="00EE7691" w:rsidRDefault="00EE7691" w:rsidP="00E535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535C6">
        <w:rPr>
          <w:rFonts w:ascii="Times New Roman" w:eastAsia="Times New Roman" w:hAnsi="Times New Roman" w:cs="Times New Roman"/>
          <w:b/>
          <w:sz w:val="24"/>
          <w:szCs w:val="24"/>
          <w:lang w:eastAsia="ru-RU"/>
        </w:rPr>
        <w:t>органа муниципального контроля</w:t>
      </w:r>
    </w:p>
    <w:p w:rsidR="00E535C6" w:rsidRPr="00E535C6" w:rsidRDefault="00E535C6" w:rsidP="00E535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 проведении _____________________________________________________ проверки</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(плановой/внеплановой, документарной/выездной)</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юридических лиц и индивидуальных предпринимателей</w:t>
      </w:r>
    </w:p>
    <w:p w:rsidR="00E535C6" w:rsidRDefault="00E535C6" w:rsidP="00E535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E7691" w:rsidRPr="00EE7691" w:rsidRDefault="00EE7691" w:rsidP="00E53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от </w:t>
      </w:r>
      <w:r w:rsidR="00E535C6">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E535C6">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____ </w:t>
      </w:r>
      <w:proofErr w:type="gramStart"/>
      <w:r w:rsidRPr="00EE7691">
        <w:rPr>
          <w:rFonts w:ascii="Times New Roman" w:eastAsia="Times New Roman" w:hAnsi="Times New Roman" w:cs="Times New Roman"/>
          <w:sz w:val="24"/>
          <w:szCs w:val="24"/>
          <w:lang w:eastAsia="ru-RU"/>
        </w:rPr>
        <w:t>г</w:t>
      </w:r>
      <w:proofErr w:type="gramEnd"/>
      <w:r w:rsidRPr="00EE7691">
        <w:rPr>
          <w:rFonts w:ascii="Times New Roman" w:eastAsia="Times New Roman" w:hAnsi="Times New Roman" w:cs="Times New Roman"/>
          <w:sz w:val="24"/>
          <w:szCs w:val="24"/>
          <w:lang w:eastAsia="ru-RU"/>
        </w:rPr>
        <w:t xml:space="preserve">. </w:t>
      </w:r>
      <w:r w:rsidR="00E535C6">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535C6">
      <w:pPr>
        <w:widowControl w:val="0"/>
        <w:autoSpaceDE w:val="0"/>
        <w:autoSpaceDN w:val="0"/>
        <w:spacing w:after="0" w:line="240" w:lineRule="auto"/>
        <w:ind w:right="1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1. Провести проверку в отношении ___________________________</w:t>
      </w:r>
      <w:r w:rsidR="00E535C6">
        <w:rPr>
          <w:rFonts w:ascii="Times New Roman" w:eastAsia="Times New Roman" w:hAnsi="Times New Roman" w:cs="Times New Roman"/>
          <w:sz w:val="24"/>
          <w:szCs w:val="24"/>
          <w:lang w:eastAsia="ru-RU"/>
        </w:rPr>
        <w:t>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(наименование юридических лиц и индивидуальных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2. Место нахождения: ______________</w:t>
      </w:r>
      <w:r w:rsidR="00E535C6">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w:t>
      </w:r>
      <w:r w:rsidR="00E535C6">
        <w:rPr>
          <w:rFonts w:ascii="Times New Roman" w:eastAsia="Times New Roman" w:hAnsi="Times New Roman" w:cs="Times New Roman"/>
          <w:sz w:val="24"/>
          <w:szCs w:val="24"/>
          <w:lang w:eastAsia="ru-RU"/>
        </w:rPr>
        <w:t>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E535C6">
        <w:rPr>
          <w:rFonts w:ascii="Times New Roman" w:eastAsia="Times New Roman" w:hAnsi="Times New Roman" w:cs="Times New Roman"/>
          <w:sz w:val="20"/>
          <w:szCs w:val="20"/>
          <w:lang w:eastAsia="ru-RU"/>
        </w:rPr>
        <w:t>(юридических лиц и индивидуальных предпринимателей,</w:t>
      </w:r>
      <w:proofErr w:type="gramEnd"/>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и мест</w:t>
      </w:r>
      <w:proofErr w:type="gramStart"/>
      <w:r w:rsidRPr="00E535C6">
        <w:rPr>
          <w:rFonts w:ascii="Times New Roman" w:eastAsia="Times New Roman" w:hAnsi="Times New Roman" w:cs="Times New Roman"/>
          <w:sz w:val="20"/>
          <w:szCs w:val="20"/>
          <w:lang w:eastAsia="ru-RU"/>
        </w:rPr>
        <w:t>о(</w:t>
      </w:r>
      <w:proofErr w:type="gramEnd"/>
      <w:r w:rsidRPr="00E535C6">
        <w:rPr>
          <w:rFonts w:ascii="Times New Roman" w:eastAsia="Times New Roman" w:hAnsi="Times New Roman" w:cs="Times New Roman"/>
          <w:sz w:val="20"/>
          <w:szCs w:val="20"/>
          <w:lang w:eastAsia="ru-RU"/>
        </w:rPr>
        <w:t>а) фактического осуществления им деятельности)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3. Назначить лицо</w:t>
      </w:r>
      <w:proofErr w:type="gramStart"/>
      <w:r w:rsidRPr="00EE7691">
        <w:rPr>
          <w:rFonts w:ascii="Times New Roman" w:eastAsia="Times New Roman" w:hAnsi="Times New Roman" w:cs="Times New Roman"/>
          <w:sz w:val="24"/>
          <w:szCs w:val="24"/>
          <w:lang w:eastAsia="ru-RU"/>
        </w:rPr>
        <w:t>м(</w:t>
      </w:r>
      <w:proofErr w:type="gramEnd"/>
      <w:r w:rsidRPr="00EE7691">
        <w:rPr>
          <w:rFonts w:ascii="Times New Roman" w:eastAsia="Times New Roman" w:hAnsi="Times New Roman" w:cs="Times New Roman"/>
          <w:sz w:val="24"/>
          <w:szCs w:val="24"/>
          <w:lang w:eastAsia="ru-RU"/>
        </w:rPr>
        <w:t>ми), уполномоченным(ми) на проведение проверки: __</w:t>
      </w:r>
      <w:r w:rsidR="00E535C6">
        <w:rPr>
          <w:rFonts w:ascii="Times New Roman" w:eastAsia="Times New Roman" w:hAnsi="Times New Roman" w:cs="Times New Roman"/>
          <w:sz w:val="24"/>
          <w:szCs w:val="24"/>
          <w:lang w:eastAsia="ru-RU"/>
        </w:rPr>
        <w:t>________</w:t>
      </w:r>
      <w:r w:rsidRPr="00EE7691">
        <w:rPr>
          <w:rFonts w:ascii="Times New Roman" w:eastAsia="Times New Roman" w:hAnsi="Times New Roman" w:cs="Times New Roman"/>
          <w:sz w:val="24"/>
          <w:szCs w:val="24"/>
          <w:lang w:eastAsia="ru-RU"/>
        </w:rPr>
        <w:t>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w:t>
      </w:r>
    </w:p>
    <w:p w:rsidR="00EE7691" w:rsidRPr="00E535C6"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(фамилия, имя, отчество (последнее - при наличии), должность</w:t>
      </w:r>
      <w:r w:rsidR="00643F10">
        <w:rPr>
          <w:rFonts w:ascii="Times New Roman" w:eastAsia="Times New Roman" w:hAnsi="Times New Roman" w:cs="Times New Roman"/>
          <w:sz w:val="20"/>
          <w:szCs w:val="20"/>
          <w:lang w:eastAsia="ru-RU"/>
        </w:rPr>
        <w:t xml:space="preserve"> </w:t>
      </w:r>
      <w:r w:rsidRPr="00E535C6">
        <w:rPr>
          <w:rFonts w:ascii="Times New Roman" w:eastAsia="Times New Roman" w:hAnsi="Times New Roman" w:cs="Times New Roman"/>
          <w:sz w:val="20"/>
          <w:szCs w:val="20"/>
          <w:lang w:eastAsia="ru-RU"/>
        </w:rPr>
        <w:t>должн</w:t>
      </w:r>
      <w:r w:rsidR="00643F10">
        <w:rPr>
          <w:rFonts w:ascii="Times New Roman" w:eastAsia="Times New Roman" w:hAnsi="Times New Roman" w:cs="Times New Roman"/>
          <w:sz w:val="20"/>
          <w:szCs w:val="20"/>
          <w:lang w:eastAsia="ru-RU"/>
        </w:rPr>
        <w:t>остного лица (должностных лиц), уполномоченног</w:t>
      </w:r>
      <w:proofErr w:type="gramStart"/>
      <w:r w:rsidR="00643F10">
        <w:rPr>
          <w:rFonts w:ascii="Times New Roman" w:eastAsia="Times New Roman" w:hAnsi="Times New Roman" w:cs="Times New Roman"/>
          <w:sz w:val="20"/>
          <w:szCs w:val="20"/>
          <w:lang w:eastAsia="ru-RU"/>
        </w:rPr>
        <w:t>о(</w:t>
      </w:r>
      <w:proofErr w:type="spellStart"/>
      <w:proofErr w:type="gramEnd"/>
      <w:r w:rsidR="00643F10">
        <w:rPr>
          <w:rFonts w:ascii="Times New Roman" w:eastAsia="Times New Roman" w:hAnsi="Times New Roman" w:cs="Times New Roman"/>
          <w:sz w:val="20"/>
          <w:szCs w:val="20"/>
          <w:lang w:eastAsia="ru-RU"/>
        </w:rPr>
        <w:t>ых</w:t>
      </w:r>
      <w:proofErr w:type="spellEnd"/>
      <w:r w:rsidR="00643F10">
        <w:rPr>
          <w:rFonts w:ascii="Times New Roman" w:eastAsia="Times New Roman" w:hAnsi="Times New Roman" w:cs="Times New Roman"/>
          <w:sz w:val="20"/>
          <w:szCs w:val="20"/>
          <w:lang w:eastAsia="ru-RU"/>
        </w:rPr>
        <w:t xml:space="preserve">) </w:t>
      </w:r>
      <w:r w:rsidRPr="00E535C6">
        <w:rPr>
          <w:rFonts w:ascii="Times New Roman" w:eastAsia="Times New Roman" w:hAnsi="Times New Roman" w:cs="Times New Roman"/>
          <w:sz w:val="20"/>
          <w:szCs w:val="20"/>
          <w:lang w:eastAsia="ru-RU"/>
        </w:rPr>
        <w:t>на проведение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4.  Привлечь к проведению проверки в качестве экспертов, представителей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экспертных организаций следующих лиц: 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(фамилия, имя, отчество (последнее - при наличии), должности</w:t>
      </w:r>
      <w:r w:rsid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при</w:t>
      </w:r>
      <w:r w:rsidR="00643F10">
        <w:rPr>
          <w:rFonts w:ascii="Times New Roman" w:eastAsia="Times New Roman" w:hAnsi="Times New Roman" w:cs="Times New Roman"/>
          <w:sz w:val="20"/>
          <w:szCs w:val="20"/>
          <w:lang w:eastAsia="ru-RU"/>
        </w:rPr>
        <w:t xml:space="preserve">влекаемых к проведению проверки экспертов и (или) </w:t>
      </w:r>
      <w:r w:rsidRPr="00643F10">
        <w:rPr>
          <w:rFonts w:ascii="Times New Roman" w:eastAsia="Times New Roman" w:hAnsi="Times New Roman" w:cs="Times New Roman"/>
          <w:sz w:val="20"/>
          <w:szCs w:val="20"/>
          <w:lang w:eastAsia="ru-RU"/>
        </w:rPr>
        <w:t>наименование экспертной орг</w:t>
      </w:r>
      <w:r w:rsidR="00643F10">
        <w:rPr>
          <w:rFonts w:ascii="Times New Roman" w:eastAsia="Times New Roman" w:hAnsi="Times New Roman" w:cs="Times New Roman"/>
          <w:sz w:val="20"/>
          <w:szCs w:val="20"/>
          <w:lang w:eastAsia="ru-RU"/>
        </w:rPr>
        <w:t xml:space="preserve">анизации с указанием реквизитов </w:t>
      </w:r>
      <w:r w:rsidRPr="00643F10">
        <w:rPr>
          <w:rFonts w:ascii="Times New Roman" w:eastAsia="Times New Roman" w:hAnsi="Times New Roman" w:cs="Times New Roman"/>
          <w:sz w:val="20"/>
          <w:szCs w:val="20"/>
          <w:lang w:eastAsia="ru-RU"/>
        </w:rPr>
        <w:t>свидетельст</w:t>
      </w:r>
      <w:r w:rsidR="00643F10">
        <w:rPr>
          <w:rFonts w:ascii="Times New Roman" w:eastAsia="Times New Roman" w:hAnsi="Times New Roman" w:cs="Times New Roman"/>
          <w:sz w:val="20"/>
          <w:szCs w:val="20"/>
          <w:lang w:eastAsia="ru-RU"/>
        </w:rPr>
        <w:t xml:space="preserve">ва об </w:t>
      </w:r>
      <w:r w:rsidRPr="00643F10">
        <w:rPr>
          <w:rFonts w:ascii="Times New Roman" w:eastAsia="Times New Roman" w:hAnsi="Times New Roman" w:cs="Times New Roman"/>
          <w:sz w:val="20"/>
          <w:szCs w:val="20"/>
          <w:lang w:eastAsia="ru-RU"/>
        </w:rPr>
        <w:t>акк</w:t>
      </w:r>
      <w:r w:rsidR="00643F10">
        <w:rPr>
          <w:rFonts w:ascii="Times New Roman" w:eastAsia="Times New Roman" w:hAnsi="Times New Roman" w:cs="Times New Roman"/>
          <w:sz w:val="20"/>
          <w:szCs w:val="20"/>
          <w:lang w:eastAsia="ru-RU"/>
        </w:rPr>
        <w:t xml:space="preserve">редитации и наименования органа </w:t>
      </w:r>
      <w:r w:rsidRPr="00643F10">
        <w:rPr>
          <w:rFonts w:ascii="Times New Roman" w:eastAsia="Times New Roman" w:hAnsi="Times New Roman" w:cs="Times New Roman"/>
          <w:sz w:val="20"/>
          <w:szCs w:val="20"/>
          <w:lang w:eastAsia="ru-RU"/>
        </w:rPr>
        <w:t>по аккредитации, выдавшего свидетельство об аккредитации)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5. Установить, что:</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настоящая проверка проводится с целью: ___________________________</w:t>
      </w:r>
      <w:r w:rsidR="00643F10">
        <w:rPr>
          <w:rFonts w:ascii="Times New Roman" w:eastAsia="Times New Roman" w:hAnsi="Times New Roman" w:cs="Times New Roman"/>
          <w:sz w:val="24"/>
          <w:szCs w:val="24"/>
          <w:lang w:eastAsia="ru-RU"/>
        </w:rPr>
        <w:t>________</w:t>
      </w:r>
      <w:r w:rsidRPr="00EE7691">
        <w:rPr>
          <w:rFonts w:ascii="Times New Roman" w:eastAsia="Times New Roman" w:hAnsi="Times New Roman" w:cs="Times New Roman"/>
          <w:sz w:val="24"/>
          <w:szCs w:val="24"/>
          <w:lang w:eastAsia="ru-RU"/>
        </w:rPr>
        <w:t>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При   установлении  целей  проводимой  проверки  указывается  следующая</w:t>
      </w:r>
      <w:r w:rsidR="00643F10" w:rsidRP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информация:</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а) в случае проведения плановой проверки:</w:t>
      </w:r>
    </w:p>
    <w:p w:rsidR="00EE7691"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ссылка на утвержденный ежегодный план проведения плановых проверок;</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б) в случае проведения внеплановой выездной проверки:</w:t>
      </w:r>
    </w:p>
    <w:p w:rsidR="00EE7691"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реквизиты ранее выданного проверяемому</w:t>
      </w:r>
      <w:r w:rsidRPr="00643F10">
        <w:rPr>
          <w:rFonts w:ascii="Times New Roman" w:eastAsia="Times New Roman" w:hAnsi="Times New Roman" w:cs="Times New Roman"/>
          <w:sz w:val="20"/>
          <w:szCs w:val="20"/>
          <w:lang w:eastAsia="ru-RU"/>
        </w:rPr>
        <w:t xml:space="preserve"> лицу предписания об устранении </w:t>
      </w:r>
      <w:r w:rsidR="00EE7691" w:rsidRPr="00643F10">
        <w:rPr>
          <w:rFonts w:ascii="Times New Roman" w:eastAsia="Times New Roman" w:hAnsi="Times New Roman" w:cs="Times New Roman"/>
          <w:sz w:val="20"/>
          <w:szCs w:val="20"/>
          <w:lang w:eastAsia="ru-RU"/>
        </w:rPr>
        <w:t xml:space="preserve">выявленного нарушения, </w:t>
      </w:r>
      <w:proofErr w:type="gramStart"/>
      <w:r w:rsidR="00EE7691" w:rsidRPr="00643F10">
        <w:rPr>
          <w:rFonts w:ascii="Times New Roman" w:eastAsia="Times New Roman" w:hAnsi="Times New Roman" w:cs="Times New Roman"/>
          <w:sz w:val="20"/>
          <w:szCs w:val="20"/>
          <w:lang w:eastAsia="ru-RU"/>
        </w:rPr>
        <w:t>срок</w:t>
      </w:r>
      <w:proofErr w:type="gramEnd"/>
      <w:r w:rsidR="00EE7691" w:rsidRPr="00643F10">
        <w:rPr>
          <w:rFonts w:ascii="Times New Roman" w:eastAsia="Times New Roman" w:hAnsi="Times New Roman" w:cs="Times New Roman"/>
          <w:sz w:val="20"/>
          <w:szCs w:val="20"/>
          <w:lang w:eastAsia="ru-RU"/>
        </w:rPr>
        <w:t xml:space="preserve"> для исполнения которого истек;</w:t>
      </w:r>
    </w:p>
    <w:p w:rsidR="00EE7691"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реквизиты   обращений   и   заявлени</w:t>
      </w:r>
      <w:r w:rsidRPr="00643F10">
        <w:rPr>
          <w:rFonts w:ascii="Times New Roman" w:eastAsia="Times New Roman" w:hAnsi="Times New Roman" w:cs="Times New Roman"/>
          <w:sz w:val="20"/>
          <w:szCs w:val="20"/>
          <w:lang w:eastAsia="ru-RU"/>
        </w:rPr>
        <w:t xml:space="preserve">й   граждан,  юридических  лиц, </w:t>
      </w:r>
      <w:r w:rsidR="00EE7691" w:rsidRPr="00643F10">
        <w:rPr>
          <w:rFonts w:ascii="Times New Roman" w:eastAsia="Times New Roman" w:hAnsi="Times New Roman" w:cs="Times New Roman"/>
          <w:sz w:val="20"/>
          <w:szCs w:val="20"/>
          <w:lang w:eastAsia="ru-RU"/>
        </w:rPr>
        <w:t>индивидуальных   предпринимателей,   поступи</w:t>
      </w:r>
      <w:r w:rsidRPr="00643F10">
        <w:rPr>
          <w:rFonts w:ascii="Times New Roman" w:eastAsia="Times New Roman" w:hAnsi="Times New Roman" w:cs="Times New Roman"/>
          <w:sz w:val="20"/>
          <w:szCs w:val="20"/>
          <w:lang w:eastAsia="ru-RU"/>
        </w:rPr>
        <w:t xml:space="preserve">вших  в  органы  муниципального </w:t>
      </w:r>
      <w:r w:rsidR="00EE7691" w:rsidRPr="00643F10">
        <w:rPr>
          <w:rFonts w:ascii="Times New Roman" w:eastAsia="Times New Roman" w:hAnsi="Times New Roman" w:cs="Times New Roman"/>
          <w:sz w:val="20"/>
          <w:szCs w:val="20"/>
          <w:lang w:eastAsia="ru-RU"/>
        </w:rPr>
        <w:t>контроля;</w:t>
      </w:r>
    </w:p>
    <w:p w:rsidR="00643F10"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 xml:space="preserve">реквизиты  </w:t>
      </w:r>
      <w:r w:rsidR="005A15DB">
        <w:rPr>
          <w:rFonts w:ascii="Times New Roman" w:eastAsia="Times New Roman" w:hAnsi="Times New Roman" w:cs="Times New Roman"/>
          <w:sz w:val="20"/>
          <w:szCs w:val="20"/>
          <w:lang w:eastAsia="ru-RU"/>
        </w:rPr>
        <w:t>распоряжения</w:t>
      </w:r>
      <w:r w:rsidR="00EE7691" w:rsidRPr="00643F10">
        <w:rPr>
          <w:rFonts w:ascii="Times New Roman" w:eastAsia="Times New Roman" w:hAnsi="Times New Roman" w:cs="Times New Roman"/>
          <w:sz w:val="20"/>
          <w:szCs w:val="20"/>
          <w:lang w:eastAsia="ru-RU"/>
        </w:rPr>
        <w:t xml:space="preserve">  руководителя  ор</w:t>
      </w:r>
      <w:r w:rsidRPr="00643F10">
        <w:rPr>
          <w:rFonts w:ascii="Times New Roman" w:eastAsia="Times New Roman" w:hAnsi="Times New Roman" w:cs="Times New Roman"/>
          <w:sz w:val="20"/>
          <w:szCs w:val="20"/>
          <w:lang w:eastAsia="ru-RU"/>
        </w:rPr>
        <w:t xml:space="preserve">гана  муниципального  контроля, </w:t>
      </w:r>
      <w:r w:rsidR="00EE7691" w:rsidRPr="00643F10">
        <w:rPr>
          <w:rFonts w:ascii="Times New Roman" w:eastAsia="Times New Roman" w:hAnsi="Times New Roman" w:cs="Times New Roman"/>
          <w:sz w:val="20"/>
          <w:szCs w:val="20"/>
          <w:lang w:eastAsia="ru-RU"/>
        </w:rPr>
        <w:t>изданного  в  соответствии  с  поручениями П</w:t>
      </w:r>
      <w:r w:rsidRPr="00643F10">
        <w:rPr>
          <w:rFonts w:ascii="Times New Roman" w:eastAsia="Times New Roman" w:hAnsi="Times New Roman" w:cs="Times New Roman"/>
          <w:sz w:val="20"/>
          <w:szCs w:val="20"/>
          <w:lang w:eastAsia="ru-RU"/>
        </w:rPr>
        <w:t xml:space="preserve">резидента Российской Федерации, </w:t>
      </w:r>
      <w:r w:rsidR="00EE7691" w:rsidRPr="00643F10">
        <w:rPr>
          <w:rFonts w:ascii="Times New Roman" w:eastAsia="Times New Roman" w:hAnsi="Times New Roman" w:cs="Times New Roman"/>
          <w:sz w:val="20"/>
          <w:szCs w:val="20"/>
          <w:lang w:eastAsia="ru-RU"/>
        </w:rPr>
        <w:t>Прав</w:t>
      </w:r>
      <w:r w:rsidRPr="00643F10">
        <w:rPr>
          <w:rFonts w:ascii="Times New Roman" w:eastAsia="Times New Roman" w:hAnsi="Times New Roman" w:cs="Times New Roman"/>
          <w:sz w:val="20"/>
          <w:szCs w:val="20"/>
          <w:lang w:eastAsia="ru-RU"/>
        </w:rPr>
        <w:t>ительства Российской Федерации;</w:t>
      </w:r>
    </w:p>
    <w:p w:rsidR="00EE7691" w:rsidRPr="00643F10" w:rsidRDefault="00EE7691" w:rsidP="00643F10">
      <w:pPr>
        <w:widowControl w:val="0"/>
        <w:autoSpaceDE w:val="0"/>
        <w:autoSpaceDN w:val="0"/>
        <w:spacing w:after="0" w:line="240" w:lineRule="auto"/>
        <w:ind w:firstLine="284"/>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реквизиты  требования  прокурора о проведении внеплановой проверки в</w:t>
      </w:r>
      <w:r w:rsidR="00643F10" w:rsidRP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рамках  надзора за исполнением законов и реквизиты прилагаемых к требованию</w:t>
      </w:r>
      <w:r w:rsidR="00643F10" w:rsidRP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материалов и обращений;</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в)  в случае проведения внеплановой выез</w:t>
      </w:r>
      <w:r w:rsidR="00643F10" w:rsidRPr="00643F10">
        <w:rPr>
          <w:rFonts w:ascii="Times New Roman" w:eastAsia="Times New Roman" w:hAnsi="Times New Roman" w:cs="Times New Roman"/>
          <w:sz w:val="20"/>
          <w:szCs w:val="20"/>
          <w:lang w:eastAsia="ru-RU"/>
        </w:rPr>
        <w:t xml:space="preserve">дной проверки, которая подлежит  </w:t>
      </w:r>
      <w:r w:rsidRPr="00643F10">
        <w:rPr>
          <w:rFonts w:ascii="Times New Roman" w:eastAsia="Times New Roman" w:hAnsi="Times New Roman" w:cs="Times New Roman"/>
          <w:sz w:val="20"/>
          <w:szCs w:val="20"/>
          <w:lang w:eastAsia="ru-RU"/>
        </w:rPr>
        <w:t xml:space="preserve">согласованию  с  органами  прокуратуры,  но </w:t>
      </w:r>
      <w:r w:rsidR="00643F10" w:rsidRPr="00643F10">
        <w:rPr>
          <w:rFonts w:ascii="Times New Roman" w:eastAsia="Times New Roman" w:hAnsi="Times New Roman" w:cs="Times New Roman"/>
          <w:sz w:val="20"/>
          <w:szCs w:val="20"/>
          <w:lang w:eastAsia="ru-RU"/>
        </w:rPr>
        <w:t xml:space="preserve">в целях принятия неотложных мер </w:t>
      </w:r>
      <w:r w:rsidRPr="00643F10">
        <w:rPr>
          <w:rFonts w:ascii="Times New Roman" w:eastAsia="Times New Roman" w:hAnsi="Times New Roman" w:cs="Times New Roman"/>
          <w:sz w:val="20"/>
          <w:szCs w:val="20"/>
          <w:lang w:eastAsia="ru-RU"/>
        </w:rPr>
        <w:t xml:space="preserve">должна  быть  проведена  незамедлительно  в </w:t>
      </w:r>
      <w:r w:rsidR="00643F10" w:rsidRPr="00643F10">
        <w:rPr>
          <w:rFonts w:ascii="Times New Roman" w:eastAsia="Times New Roman" w:hAnsi="Times New Roman" w:cs="Times New Roman"/>
          <w:sz w:val="20"/>
          <w:szCs w:val="20"/>
          <w:lang w:eastAsia="ru-RU"/>
        </w:rPr>
        <w:t xml:space="preserve"> связи с причинением вреда либо </w:t>
      </w:r>
      <w:r w:rsidRPr="00643F10">
        <w:rPr>
          <w:rFonts w:ascii="Times New Roman" w:eastAsia="Times New Roman" w:hAnsi="Times New Roman" w:cs="Times New Roman"/>
          <w:sz w:val="20"/>
          <w:szCs w:val="20"/>
          <w:lang w:eastAsia="ru-RU"/>
        </w:rPr>
        <w:t xml:space="preserve">нарушением   проверяемых  требований,  если </w:t>
      </w:r>
      <w:r w:rsidR="00643F10" w:rsidRPr="00643F10">
        <w:rPr>
          <w:rFonts w:ascii="Times New Roman" w:eastAsia="Times New Roman" w:hAnsi="Times New Roman" w:cs="Times New Roman"/>
          <w:sz w:val="20"/>
          <w:szCs w:val="20"/>
          <w:lang w:eastAsia="ru-RU"/>
        </w:rPr>
        <w:t xml:space="preserve"> такое  причинение  вреда  либо </w:t>
      </w:r>
      <w:r w:rsidRPr="00643F10">
        <w:rPr>
          <w:rFonts w:ascii="Times New Roman" w:eastAsia="Times New Roman" w:hAnsi="Times New Roman" w:cs="Times New Roman"/>
          <w:sz w:val="20"/>
          <w:szCs w:val="20"/>
          <w:lang w:eastAsia="ru-RU"/>
        </w:rPr>
        <w:t>нарушение требований обнаружено непосредственно в момент его совершения:</w:t>
      </w:r>
    </w:p>
    <w:p w:rsidR="00EE7691" w:rsidRPr="00643F10" w:rsidRDefault="00643F10"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реквизиты  прилагаемой копии документ</w:t>
      </w:r>
      <w:r w:rsidRPr="00643F10">
        <w:rPr>
          <w:rFonts w:ascii="Times New Roman" w:eastAsia="Times New Roman" w:hAnsi="Times New Roman" w:cs="Times New Roman"/>
          <w:sz w:val="20"/>
          <w:szCs w:val="20"/>
          <w:lang w:eastAsia="ru-RU"/>
        </w:rPr>
        <w:t xml:space="preserve">а (рапорта, докладной записки и другие), </w:t>
      </w:r>
      <w:r w:rsidR="00EE7691" w:rsidRPr="00643F10">
        <w:rPr>
          <w:rFonts w:ascii="Times New Roman" w:eastAsia="Times New Roman" w:hAnsi="Times New Roman" w:cs="Times New Roman"/>
          <w:sz w:val="20"/>
          <w:szCs w:val="20"/>
          <w:lang w:eastAsia="ru-RU"/>
        </w:rPr>
        <w:t>представленного должностным лицом, обнаружившим нарушение;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задачами настоящей проверки являются: _________________________</w:t>
      </w:r>
      <w:r w:rsidR="00643F10">
        <w:rPr>
          <w:rFonts w:ascii="Times New Roman" w:eastAsia="Times New Roman" w:hAnsi="Times New Roman" w:cs="Times New Roman"/>
          <w:sz w:val="24"/>
          <w:szCs w:val="24"/>
          <w:lang w:eastAsia="ru-RU"/>
        </w:rPr>
        <w:t>_______</w:t>
      </w:r>
      <w:r w:rsidRPr="00EE7691">
        <w:rPr>
          <w:rFonts w:ascii="Times New Roman" w:eastAsia="Times New Roman" w:hAnsi="Times New Roman" w:cs="Times New Roman"/>
          <w:sz w:val="24"/>
          <w:szCs w:val="24"/>
          <w:lang w:eastAsia="ru-RU"/>
        </w:rPr>
        <w:t>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6. Предметом настоящей проверки является (отметить </w:t>
      </w:r>
      <w:proofErr w:type="gramStart"/>
      <w:r w:rsidRPr="00EE7691">
        <w:rPr>
          <w:rFonts w:ascii="Times New Roman" w:eastAsia="Times New Roman" w:hAnsi="Times New Roman" w:cs="Times New Roman"/>
          <w:sz w:val="24"/>
          <w:szCs w:val="24"/>
          <w:lang w:eastAsia="ru-RU"/>
        </w:rPr>
        <w:t>нужное</w:t>
      </w:r>
      <w:proofErr w:type="gramEnd"/>
      <w:r w:rsidRPr="00EE7691">
        <w:rPr>
          <w:rFonts w:ascii="Times New Roman" w:eastAsia="Times New Roman" w:hAnsi="Times New Roman" w:cs="Times New Roman"/>
          <w:sz w:val="24"/>
          <w:szCs w:val="24"/>
          <w:lang w:eastAsia="ru-RU"/>
        </w:rPr>
        <w:t>):</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соблюдение обязательных требований;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выполнение предписаний органов муниципального контроля;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проведение мероприятий: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предотвращению причинения вреда жизни</w:t>
      </w:r>
      <w:r w:rsidR="00643F10">
        <w:rPr>
          <w:rFonts w:ascii="Times New Roman" w:eastAsia="Times New Roman" w:hAnsi="Times New Roman" w:cs="Times New Roman"/>
          <w:sz w:val="24"/>
          <w:szCs w:val="24"/>
          <w:lang w:eastAsia="ru-RU"/>
        </w:rPr>
        <w:t xml:space="preserve">, здоровью граждан, проживающих </w:t>
      </w:r>
      <w:r w:rsidRPr="00EE7691">
        <w:rPr>
          <w:rFonts w:ascii="Times New Roman" w:eastAsia="Times New Roman" w:hAnsi="Times New Roman" w:cs="Times New Roman"/>
          <w:sz w:val="24"/>
          <w:szCs w:val="24"/>
          <w:lang w:eastAsia="ru-RU"/>
        </w:rPr>
        <w:t>в многоквартирных домах;</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предупреждению  возникновения  чрезв</w:t>
      </w:r>
      <w:r w:rsidR="00643F10">
        <w:rPr>
          <w:rFonts w:ascii="Times New Roman" w:eastAsia="Times New Roman" w:hAnsi="Times New Roman" w:cs="Times New Roman"/>
          <w:sz w:val="24"/>
          <w:szCs w:val="24"/>
          <w:lang w:eastAsia="ru-RU"/>
        </w:rPr>
        <w:t xml:space="preserve">ычайных  ситуаций  природного и </w:t>
      </w:r>
      <w:r w:rsidRPr="00EE7691">
        <w:rPr>
          <w:rFonts w:ascii="Times New Roman" w:eastAsia="Times New Roman" w:hAnsi="Times New Roman" w:cs="Times New Roman"/>
          <w:sz w:val="24"/>
          <w:szCs w:val="24"/>
          <w:lang w:eastAsia="ru-RU"/>
        </w:rPr>
        <w:t>техногенного характера;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ликвидации последствий причинения такого вреда.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7. Срок проведения проверки: ___________________</w:t>
      </w:r>
      <w:r w:rsidR="00643F10">
        <w:rPr>
          <w:rFonts w:ascii="Times New Roman" w:eastAsia="Times New Roman" w:hAnsi="Times New Roman" w:cs="Times New Roman"/>
          <w:sz w:val="24"/>
          <w:szCs w:val="24"/>
          <w:lang w:eastAsia="ru-RU"/>
        </w:rPr>
        <w:t>_______</w:t>
      </w:r>
      <w:r w:rsidRPr="00EE7691">
        <w:rPr>
          <w:rFonts w:ascii="Times New Roman" w:eastAsia="Times New Roman" w:hAnsi="Times New Roman" w:cs="Times New Roman"/>
          <w:sz w:val="24"/>
          <w:szCs w:val="24"/>
          <w:lang w:eastAsia="ru-RU"/>
        </w:rPr>
        <w:t>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К проведению проверки приступить</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 </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20__ г.</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Проверку окончить не позднее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20__ г.</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8. Правовые основания проведения проверки: _________________</w:t>
      </w:r>
      <w:r w:rsidR="00643F10">
        <w:rPr>
          <w:rFonts w:ascii="Times New Roman" w:eastAsia="Times New Roman" w:hAnsi="Times New Roman" w:cs="Times New Roman"/>
          <w:sz w:val="24"/>
          <w:szCs w:val="24"/>
          <w:lang w:eastAsia="ru-RU"/>
        </w:rPr>
        <w:t>________</w:t>
      </w:r>
      <w:r w:rsidRPr="00EE7691">
        <w:rPr>
          <w:rFonts w:ascii="Times New Roman" w:eastAsia="Times New Roman" w:hAnsi="Times New Roman" w:cs="Times New Roman"/>
          <w:sz w:val="24"/>
          <w:szCs w:val="24"/>
          <w:lang w:eastAsia="ru-RU"/>
        </w:rPr>
        <w:t>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(ссылка на положение нормативного правового акта, в соответствии с которым</w:t>
      </w:r>
      <w:r w:rsid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осуществляется проверка; ссылка на положени</w:t>
      </w:r>
      <w:r w:rsidR="00643F10">
        <w:rPr>
          <w:rFonts w:ascii="Times New Roman" w:eastAsia="Times New Roman" w:hAnsi="Times New Roman" w:cs="Times New Roman"/>
          <w:sz w:val="20"/>
          <w:szCs w:val="20"/>
          <w:lang w:eastAsia="ru-RU"/>
        </w:rPr>
        <w:t xml:space="preserve">я (нормативных) правовых актов, </w:t>
      </w:r>
      <w:r w:rsidRPr="00643F10">
        <w:rPr>
          <w:rFonts w:ascii="Times New Roman" w:eastAsia="Times New Roman" w:hAnsi="Times New Roman" w:cs="Times New Roman"/>
          <w:sz w:val="20"/>
          <w:szCs w:val="20"/>
          <w:lang w:eastAsia="ru-RU"/>
        </w:rPr>
        <w:t>устанавливающих требования, которые являются предметом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9.  В  процессе  проверки  провести  следующие мероприятия по контролю,</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необходимые для достижения целей и задач проведения проверки: ____</w:t>
      </w:r>
      <w:r w:rsidR="00643F10">
        <w:rPr>
          <w:rFonts w:ascii="Times New Roman" w:eastAsia="Times New Roman" w:hAnsi="Times New Roman" w:cs="Times New Roman"/>
          <w:sz w:val="24"/>
          <w:szCs w:val="24"/>
          <w:lang w:eastAsia="ru-RU"/>
        </w:rPr>
        <w:t>_______</w:t>
      </w:r>
      <w:r w:rsidRPr="00EE7691">
        <w:rPr>
          <w:rFonts w:ascii="Times New Roman" w:eastAsia="Times New Roman" w:hAnsi="Times New Roman" w:cs="Times New Roman"/>
          <w:sz w:val="24"/>
          <w:szCs w:val="24"/>
          <w:lang w:eastAsia="ru-RU"/>
        </w:rPr>
        <w:t>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10.    Перечень    административных    регламентов   по   осуществлению</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муниципального контроля (при их наличии): ___________</w:t>
      </w:r>
      <w:r w:rsidR="00643F10">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(с указанием наименований, номеров и дат их принятия)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11.  Перечень  документов,  представление  которых  юридическим лицам 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индивидуальным  предпринимателям  необходимо  для  достижения целей и задач</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__________________________________</w:t>
      </w:r>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proofErr w:type="gramStart"/>
      <w:r w:rsidRPr="00643F10">
        <w:rPr>
          <w:rFonts w:ascii="Times New Roman" w:eastAsia="Times New Roman" w:hAnsi="Times New Roman" w:cs="Times New Roman"/>
          <w:sz w:val="20"/>
          <w:szCs w:val="20"/>
          <w:lang w:eastAsia="ru-RU"/>
        </w:rPr>
        <w:t>(должность, фамилия, инициалы</w:t>
      </w:r>
      <w:proofErr w:type="gramEnd"/>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руководителя органа муниципального</w:t>
      </w:r>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контроля, издавшего </w:t>
      </w:r>
      <w:r w:rsidR="005A15DB">
        <w:rPr>
          <w:rFonts w:ascii="Times New Roman" w:eastAsia="Times New Roman" w:hAnsi="Times New Roman" w:cs="Times New Roman"/>
          <w:sz w:val="20"/>
          <w:szCs w:val="20"/>
          <w:lang w:eastAsia="ru-RU"/>
        </w:rPr>
        <w:t>распоряжение</w:t>
      </w:r>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о проведении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(подпись, заверенная печатью)</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43F10">
        <w:rPr>
          <w:rFonts w:ascii="Times New Roman" w:eastAsia="Times New Roman" w:hAnsi="Times New Roman" w:cs="Times New Roman"/>
          <w:sz w:val="20"/>
          <w:szCs w:val="20"/>
          <w:lang w:eastAsia="ru-RU"/>
        </w:rPr>
        <w:t>(фамилия, инициалы и должность должностного лица, непосредственно</w:t>
      </w:r>
      <w:proofErr w:type="gramEnd"/>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подготовившего проект </w:t>
      </w:r>
      <w:r w:rsidR="005A15DB">
        <w:rPr>
          <w:rFonts w:ascii="Times New Roman" w:eastAsia="Times New Roman" w:hAnsi="Times New Roman" w:cs="Times New Roman"/>
          <w:sz w:val="20"/>
          <w:szCs w:val="20"/>
          <w:lang w:eastAsia="ru-RU"/>
        </w:rPr>
        <w:t>распоряжения</w:t>
      </w:r>
      <w:r w:rsidRPr="00643F10">
        <w:rPr>
          <w:rFonts w:ascii="Times New Roman" w:eastAsia="Times New Roman" w:hAnsi="Times New Roman" w:cs="Times New Roman"/>
          <w:sz w:val="20"/>
          <w:szCs w:val="20"/>
          <w:lang w:eastAsia="ru-RU"/>
        </w:rPr>
        <w:t>, контактный телефон,</w:t>
      </w:r>
    </w:p>
    <w:p w:rsidR="00EE7691"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электронный адрес (при наличии))</w:t>
      </w:r>
    </w:p>
    <w:p w:rsidR="00753D06" w:rsidRPr="00643F10" w:rsidRDefault="00753D06"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156CC9" w:rsidTr="00753D06">
        <w:tc>
          <w:tcPr>
            <w:tcW w:w="5637" w:type="dxa"/>
          </w:tcPr>
          <w:p w:rsidR="00156CC9" w:rsidRDefault="00156CC9" w:rsidP="00753D06">
            <w:pPr>
              <w:widowControl w:val="0"/>
              <w:autoSpaceDE w:val="0"/>
              <w:autoSpaceDN w:val="0"/>
              <w:jc w:val="right"/>
              <w:outlineLvl w:val="1"/>
              <w:rPr>
                <w:rFonts w:ascii="Times New Roman" w:hAnsi="Times New Roman"/>
                <w:sz w:val="24"/>
                <w:szCs w:val="24"/>
                <w:lang w:eastAsia="ru-RU"/>
              </w:rPr>
            </w:pPr>
          </w:p>
        </w:tc>
        <w:tc>
          <w:tcPr>
            <w:tcW w:w="3933" w:type="dxa"/>
          </w:tcPr>
          <w:p w:rsidR="00156CC9" w:rsidRDefault="00156CC9" w:rsidP="00753D06">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5</w:t>
            </w:r>
          </w:p>
          <w:p w:rsidR="00156CC9" w:rsidRDefault="00156CC9"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36F04">
        <w:rPr>
          <w:rFonts w:ascii="Times New Roman" w:eastAsia="Times New Roman" w:hAnsi="Times New Roman" w:cs="Times New Roman"/>
          <w:sz w:val="20"/>
          <w:szCs w:val="20"/>
          <w:lang w:eastAsia="ru-RU"/>
        </w:rPr>
        <w:t>(наименование органа муниципального контроля)</w:t>
      </w:r>
    </w:p>
    <w:p w:rsidR="00305438" w:rsidRDefault="00305438"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E7691">
        <w:rPr>
          <w:rFonts w:ascii="Times New Roman" w:eastAsia="Times New Roman" w:hAnsi="Times New Roman" w:cs="Times New Roman"/>
          <w:sz w:val="24"/>
          <w:szCs w:val="24"/>
          <w:lang w:eastAsia="ru-RU"/>
        </w:rPr>
        <w:t xml:space="preserve">________________________                      </w:t>
      </w:r>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 </w:t>
      </w:r>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___</w:t>
      </w:r>
      <w:r w:rsidR="00305438">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 20__ г.</w:t>
      </w:r>
    </w:p>
    <w:p w:rsidR="00EE7691" w:rsidRPr="00D36F04"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36F04">
        <w:rPr>
          <w:rFonts w:ascii="Times New Roman" w:eastAsia="Times New Roman" w:hAnsi="Times New Roman" w:cs="Times New Roman"/>
          <w:sz w:val="20"/>
          <w:szCs w:val="20"/>
          <w:lang w:eastAsia="ru-RU"/>
        </w:rPr>
        <w:t xml:space="preserve">    (место составления акта)                    </w:t>
      </w:r>
      <w:r w:rsidR="00305438">
        <w:rPr>
          <w:rFonts w:ascii="Times New Roman" w:eastAsia="Times New Roman" w:hAnsi="Times New Roman" w:cs="Times New Roman"/>
          <w:sz w:val="20"/>
          <w:szCs w:val="20"/>
          <w:lang w:eastAsia="ru-RU"/>
        </w:rPr>
        <w:t xml:space="preserve">                                                                        </w:t>
      </w:r>
      <w:r w:rsidRPr="00D36F04">
        <w:rPr>
          <w:rFonts w:ascii="Times New Roman" w:eastAsia="Times New Roman" w:hAnsi="Times New Roman" w:cs="Times New Roman"/>
          <w:sz w:val="20"/>
          <w:szCs w:val="20"/>
          <w:lang w:eastAsia="ru-RU"/>
        </w:rPr>
        <w:t xml:space="preserve">    (дата составления акта)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(время составления акта)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2" w:name="P803"/>
      <w:bookmarkEnd w:id="22"/>
      <w:r w:rsidRPr="00305438">
        <w:rPr>
          <w:rFonts w:ascii="Times New Roman" w:eastAsia="Times New Roman" w:hAnsi="Times New Roman" w:cs="Times New Roman"/>
          <w:b/>
          <w:sz w:val="24"/>
          <w:szCs w:val="24"/>
          <w:lang w:eastAsia="ru-RU"/>
        </w:rPr>
        <w:t>АКТ ПРОВЕРКИ</w:t>
      </w:r>
    </w:p>
    <w:p w:rsidR="00EE7691" w:rsidRPr="00EE7691" w:rsidRDefault="00EE7691" w:rsidP="003054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органом муниципального контроля юридических лиц</w:t>
      </w:r>
    </w:p>
    <w:p w:rsidR="00EE7691" w:rsidRPr="00EE7691" w:rsidRDefault="00EE7691" w:rsidP="003054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 индивидуальных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адресу/адресам: 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(место 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На основании: 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(вид документа с указанием реквизитов (номер, дата))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была проведена ______________________________________ проверка в отношении:</w:t>
      </w:r>
    </w:p>
    <w:p w:rsidR="00EE7691" w:rsidRPr="00305438" w:rsidRDefault="00EE7691" w:rsidP="00305438">
      <w:pPr>
        <w:widowControl w:val="0"/>
        <w:autoSpaceDE w:val="0"/>
        <w:autoSpaceDN w:val="0"/>
        <w:spacing w:after="0" w:line="240" w:lineRule="auto"/>
        <w:ind w:hanging="851"/>
        <w:jc w:val="center"/>
        <w:rPr>
          <w:rFonts w:ascii="Times New Roman" w:eastAsia="Times New Roman" w:hAnsi="Times New Roman" w:cs="Times New Roman"/>
          <w:sz w:val="20"/>
          <w:szCs w:val="20"/>
          <w:lang w:eastAsia="ru-RU"/>
        </w:rPr>
      </w:pPr>
      <w:proofErr w:type="gramStart"/>
      <w:r w:rsidRPr="00305438">
        <w:rPr>
          <w:rFonts w:ascii="Times New Roman" w:eastAsia="Times New Roman" w:hAnsi="Times New Roman" w:cs="Times New Roman"/>
          <w:sz w:val="20"/>
          <w:szCs w:val="20"/>
          <w:lang w:eastAsia="ru-RU"/>
        </w:rPr>
        <w:t>(плановая/внеплановая,</w:t>
      </w:r>
      <w:proofErr w:type="gramEnd"/>
    </w:p>
    <w:p w:rsidR="00EE7691" w:rsidRPr="00305438" w:rsidRDefault="00EE7691" w:rsidP="00305438">
      <w:pPr>
        <w:widowControl w:val="0"/>
        <w:autoSpaceDE w:val="0"/>
        <w:autoSpaceDN w:val="0"/>
        <w:spacing w:after="0" w:line="240" w:lineRule="auto"/>
        <w:ind w:hanging="851"/>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документарная/выездная)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 xml:space="preserve">     (наименование юридических лиц и индивидуальных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Дата и время 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 _____ 20__  __ час</w:t>
      </w:r>
      <w:proofErr w:type="gramStart"/>
      <w:r w:rsidRPr="00EE7691">
        <w:rPr>
          <w:rFonts w:ascii="Times New Roman" w:eastAsia="Times New Roman" w:hAnsi="Times New Roman" w:cs="Times New Roman"/>
          <w:sz w:val="24"/>
          <w:szCs w:val="24"/>
          <w:lang w:eastAsia="ru-RU"/>
        </w:rPr>
        <w:t>.</w:t>
      </w:r>
      <w:proofErr w:type="gramEnd"/>
      <w:r w:rsidRPr="00EE7691">
        <w:rPr>
          <w:rFonts w:ascii="Times New Roman" w:eastAsia="Times New Roman" w:hAnsi="Times New Roman" w:cs="Times New Roman"/>
          <w:sz w:val="24"/>
          <w:szCs w:val="24"/>
          <w:lang w:eastAsia="ru-RU"/>
        </w:rPr>
        <w:t xml:space="preserve"> __ </w:t>
      </w:r>
      <w:proofErr w:type="gramStart"/>
      <w:r w:rsidRPr="00EE7691">
        <w:rPr>
          <w:rFonts w:ascii="Times New Roman" w:eastAsia="Times New Roman" w:hAnsi="Times New Roman" w:cs="Times New Roman"/>
          <w:sz w:val="24"/>
          <w:szCs w:val="24"/>
          <w:lang w:eastAsia="ru-RU"/>
        </w:rPr>
        <w:t>м</w:t>
      </w:r>
      <w:proofErr w:type="gramEnd"/>
      <w:r w:rsidRPr="00EE7691">
        <w:rPr>
          <w:rFonts w:ascii="Times New Roman" w:eastAsia="Times New Roman" w:hAnsi="Times New Roman" w:cs="Times New Roman"/>
          <w:sz w:val="24"/>
          <w:szCs w:val="24"/>
          <w:lang w:eastAsia="ru-RU"/>
        </w:rPr>
        <w:t>ин. до __ час. __ мин. Продолжительность 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 _____ 20__  __ час</w:t>
      </w:r>
      <w:proofErr w:type="gramStart"/>
      <w:r w:rsidRPr="00EE7691">
        <w:rPr>
          <w:rFonts w:ascii="Times New Roman" w:eastAsia="Times New Roman" w:hAnsi="Times New Roman" w:cs="Times New Roman"/>
          <w:sz w:val="24"/>
          <w:szCs w:val="24"/>
          <w:lang w:eastAsia="ru-RU"/>
        </w:rPr>
        <w:t>.</w:t>
      </w:r>
      <w:proofErr w:type="gramEnd"/>
      <w:r w:rsidRPr="00EE7691">
        <w:rPr>
          <w:rFonts w:ascii="Times New Roman" w:eastAsia="Times New Roman" w:hAnsi="Times New Roman" w:cs="Times New Roman"/>
          <w:sz w:val="24"/>
          <w:szCs w:val="24"/>
          <w:lang w:eastAsia="ru-RU"/>
        </w:rPr>
        <w:t xml:space="preserve"> __ </w:t>
      </w:r>
      <w:proofErr w:type="gramStart"/>
      <w:r w:rsidRPr="00EE7691">
        <w:rPr>
          <w:rFonts w:ascii="Times New Roman" w:eastAsia="Times New Roman" w:hAnsi="Times New Roman" w:cs="Times New Roman"/>
          <w:sz w:val="24"/>
          <w:szCs w:val="24"/>
          <w:lang w:eastAsia="ru-RU"/>
        </w:rPr>
        <w:t>м</w:t>
      </w:r>
      <w:proofErr w:type="gramEnd"/>
      <w:r w:rsidRPr="00EE7691">
        <w:rPr>
          <w:rFonts w:ascii="Times New Roman" w:eastAsia="Times New Roman" w:hAnsi="Times New Roman" w:cs="Times New Roman"/>
          <w:sz w:val="24"/>
          <w:szCs w:val="24"/>
          <w:lang w:eastAsia="ru-RU"/>
        </w:rPr>
        <w:t>ин. до __ час. __ мин. Продолжительность 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Общая продолжительность проверки: _____________________________________</w:t>
      </w:r>
    </w:p>
    <w:p w:rsidR="00EE7691" w:rsidRPr="00305438" w:rsidRDefault="00305438"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E7691" w:rsidRPr="00305438">
        <w:rPr>
          <w:rFonts w:ascii="Times New Roman" w:eastAsia="Times New Roman" w:hAnsi="Times New Roman" w:cs="Times New Roman"/>
          <w:sz w:val="20"/>
          <w:szCs w:val="20"/>
          <w:lang w:eastAsia="ru-RU"/>
        </w:rPr>
        <w:t>(рабочих дней/часов)</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Акт составлен: _________________________________</w:t>
      </w:r>
      <w:r w:rsidR="00305438">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w:t>
      </w:r>
      <w:r w:rsidR="00305438">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(наименование органа муниципального контроля)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  копией  распоряжения/приказа  о  проведении  проверки ознакомле</w:t>
      </w:r>
      <w:proofErr w:type="gramStart"/>
      <w:r w:rsidRPr="00EE7691">
        <w:rPr>
          <w:rFonts w:ascii="Times New Roman" w:eastAsia="Times New Roman" w:hAnsi="Times New Roman" w:cs="Times New Roman"/>
          <w:sz w:val="24"/>
          <w:szCs w:val="24"/>
          <w:lang w:eastAsia="ru-RU"/>
        </w:rPr>
        <w:t>н(</w:t>
      </w:r>
      <w:proofErr w:type="gramEnd"/>
      <w:r w:rsidRPr="00EE7691">
        <w:rPr>
          <w:rFonts w:ascii="Times New Roman" w:eastAsia="Times New Roman" w:hAnsi="Times New Roman" w:cs="Times New Roman"/>
          <w:sz w:val="24"/>
          <w:szCs w:val="24"/>
          <w:lang w:eastAsia="ru-RU"/>
        </w:rPr>
        <w:t>ы):</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(заполняется при проведении выездной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(фамилии, инициалы, подпись, дата, время)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Дата  и  номер  решения  прокурора  (его</w:t>
      </w:r>
      <w:r w:rsidR="00305438">
        <w:rPr>
          <w:rFonts w:ascii="Times New Roman" w:eastAsia="Times New Roman" w:hAnsi="Times New Roman" w:cs="Times New Roman"/>
          <w:sz w:val="24"/>
          <w:szCs w:val="24"/>
          <w:lang w:eastAsia="ru-RU"/>
        </w:rPr>
        <w:t xml:space="preserve">  заместителя)  о  согласовании </w:t>
      </w:r>
      <w:r w:rsidRPr="00EE7691">
        <w:rPr>
          <w:rFonts w:ascii="Times New Roman" w:eastAsia="Times New Roman" w:hAnsi="Times New Roman" w:cs="Times New Roman"/>
          <w:sz w:val="24"/>
          <w:szCs w:val="24"/>
          <w:lang w:eastAsia="ru-RU"/>
        </w:rPr>
        <w:t>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w:t>
      </w:r>
      <w:r w:rsidR="00305438">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прокуратуры)</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Лиц</w:t>
      </w:r>
      <w:proofErr w:type="gramStart"/>
      <w:r w:rsidRPr="00EE7691">
        <w:rPr>
          <w:rFonts w:ascii="Times New Roman" w:eastAsia="Times New Roman" w:hAnsi="Times New Roman" w:cs="Times New Roman"/>
          <w:sz w:val="24"/>
          <w:szCs w:val="24"/>
          <w:lang w:eastAsia="ru-RU"/>
        </w:rPr>
        <w:t>о(</w:t>
      </w:r>
      <w:proofErr w:type="gramEnd"/>
      <w:r w:rsidRPr="00EE7691">
        <w:rPr>
          <w:rFonts w:ascii="Times New Roman" w:eastAsia="Times New Roman" w:hAnsi="Times New Roman" w:cs="Times New Roman"/>
          <w:sz w:val="24"/>
          <w:szCs w:val="24"/>
          <w:lang w:eastAsia="ru-RU"/>
        </w:rPr>
        <w:t>а), проводившее проверку: 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(фамилия, имя, отчество (последнее - при наличии)</w:t>
      </w:r>
      <w:r w:rsidR="00305438">
        <w:rPr>
          <w:rFonts w:ascii="Times New Roman" w:eastAsia="Times New Roman" w:hAnsi="Times New Roman" w:cs="Times New Roman"/>
          <w:sz w:val="20"/>
          <w:szCs w:val="20"/>
          <w:lang w:eastAsia="ru-RU"/>
        </w:rPr>
        <w:t xml:space="preserve">, должность должностного лица (должностных лиц), </w:t>
      </w:r>
      <w:r w:rsidRPr="00305438">
        <w:rPr>
          <w:rFonts w:ascii="Times New Roman" w:eastAsia="Times New Roman" w:hAnsi="Times New Roman" w:cs="Times New Roman"/>
          <w:sz w:val="20"/>
          <w:szCs w:val="20"/>
          <w:lang w:eastAsia="ru-RU"/>
        </w:rPr>
        <w:t>проводившег</w:t>
      </w:r>
      <w:proofErr w:type="gramStart"/>
      <w:r w:rsidRPr="00305438">
        <w:rPr>
          <w:rFonts w:ascii="Times New Roman" w:eastAsia="Times New Roman" w:hAnsi="Times New Roman" w:cs="Times New Roman"/>
          <w:sz w:val="20"/>
          <w:szCs w:val="20"/>
          <w:lang w:eastAsia="ru-RU"/>
        </w:rPr>
        <w:t>о(</w:t>
      </w:r>
      <w:proofErr w:type="gramEnd"/>
      <w:r w:rsidRPr="00305438">
        <w:rPr>
          <w:rFonts w:ascii="Times New Roman" w:eastAsia="Times New Roman" w:hAnsi="Times New Roman" w:cs="Times New Roman"/>
          <w:sz w:val="20"/>
          <w:szCs w:val="20"/>
          <w:lang w:eastAsia="ru-RU"/>
        </w:rPr>
        <w:t>их)</w:t>
      </w:r>
      <w:r w:rsidR="00305438">
        <w:rPr>
          <w:rFonts w:ascii="Times New Roman" w:eastAsia="Times New Roman" w:hAnsi="Times New Roman" w:cs="Times New Roman"/>
          <w:sz w:val="20"/>
          <w:szCs w:val="20"/>
          <w:lang w:eastAsia="ru-RU"/>
        </w:rPr>
        <w:t xml:space="preserve"> проверку; в случае привлечения </w:t>
      </w:r>
      <w:r w:rsidRPr="00305438">
        <w:rPr>
          <w:rFonts w:ascii="Times New Roman" w:eastAsia="Times New Roman" w:hAnsi="Times New Roman" w:cs="Times New Roman"/>
          <w:sz w:val="20"/>
          <w:szCs w:val="20"/>
          <w:lang w:eastAsia="ru-RU"/>
        </w:rPr>
        <w:t>к участию в проверке экспертов, экс</w:t>
      </w:r>
      <w:r w:rsidR="00305438">
        <w:rPr>
          <w:rFonts w:ascii="Times New Roman" w:eastAsia="Times New Roman" w:hAnsi="Times New Roman" w:cs="Times New Roman"/>
          <w:sz w:val="20"/>
          <w:szCs w:val="20"/>
          <w:lang w:eastAsia="ru-RU"/>
        </w:rPr>
        <w:t xml:space="preserve">пертных организаций указываются </w:t>
      </w:r>
      <w:r w:rsidRPr="00305438">
        <w:rPr>
          <w:rFonts w:ascii="Times New Roman" w:eastAsia="Times New Roman" w:hAnsi="Times New Roman" w:cs="Times New Roman"/>
          <w:sz w:val="20"/>
          <w:szCs w:val="20"/>
          <w:lang w:eastAsia="ru-RU"/>
        </w:rPr>
        <w:t>фамилии, имена, отчества (посл</w:t>
      </w:r>
      <w:r w:rsidR="00305438">
        <w:rPr>
          <w:rFonts w:ascii="Times New Roman" w:eastAsia="Times New Roman" w:hAnsi="Times New Roman" w:cs="Times New Roman"/>
          <w:sz w:val="20"/>
          <w:szCs w:val="20"/>
          <w:lang w:eastAsia="ru-RU"/>
        </w:rPr>
        <w:t xml:space="preserve">еднее - при наличии), должности </w:t>
      </w:r>
      <w:r w:rsidRPr="00305438">
        <w:rPr>
          <w:rFonts w:ascii="Times New Roman" w:eastAsia="Times New Roman" w:hAnsi="Times New Roman" w:cs="Times New Roman"/>
          <w:sz w:val="20"/>
          <w:szCs w:val="20"/>
          <w:lang w:eastAsia="ru-RU"/>
        </w:rPr>
        <w:t>экспертов и/или наименования экс</w:t>
      </w:r>
      <w:r w:rsidR="00305438">
        <w:rPr>
          <w:rFonts w:ascii="Times New Roman" w:eastAsia="Times New Roman" w:hAnsi="Times New Roman" w:cs="Times New Roman"/>
          <w:sz w:val="20"/>
          <w:szCs w:val="20"/>
          <w:lang w:eastAsia="ru-RU"/>
        </w:rPr>
        <w:t xml:space="preserve">пертных организаций с указанием </w:t>
      </w:r>
      <w:r w:rsidRPr="00305438">
        <w:rPr>
          <w:rFonts w:ascii="Times New Roman" w:eastAsia="Times New Roman" w:hAnsi="Times New Roman" w:cs="Times New Roman"/>
          <w:sz w:val="20"/>
          <w:szCs w:val="20"/>
          <w:lang w:eastAsia="ru-RU"/>
        </w:rPr>
        <w:t>реквизитов свидетельства</w:t>
      </w:r>
      <w:r w:rsidR="00305438">
        <w:rPr>
          <w:rFonts w:ascii="Times New Roman" w:eastAsia="Times New Roman" w:hAnsi="Times New Roman" w:cs="Times New Roman"/>
          <w:sz w:val="20"/>
          <w:szCs w:val="20"/>
          <w:lang w:eastAsia="ru-RU"/>
        </w:rPr>
        <w:t xml:space="preserve"> об аккредитации и наименование </w:t>
      </w:r>
      <w:r w:rsidRPr="00305438">
        <w:rPr>
          <w:rFonts w:ascii="Times New Roman" w:eastAsia="Times New Roman" w:hAnsi="Times New Roman" w:cs="Times New Roman"/>
          <w:sz w:val="20"/>
          <w:szCs w:val="20"/>
          <w:lang w:eastAsia="ru-RU"/>
        </w:rPr>
        <w:t>органа по аккредитации, выдавшего свидетельство)</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При проведении проверки присутствовали: 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(фамилия, имя, отчество (последнее - при наличии), должность</w:t>
      </w:r>
      <w:r w:rsidR="00305438">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 xml:space="preserve">руководителя, юридических лиц и </w:t>
      </w:r>
      <w:r w:rsidR="00305438">
        <w:rPr>
          <w:rFonts w:ascii="Times New Roman" w:eastAsia="Times New Roman" w:hAnsi="Times New Roman" w:cs="Times New Roman"/>
          <w:sz w:val="20"/>
          <w:szCs w:val="20"/>
          <w:lang w:eastAsia="ru-RU"/>
        </w:rPr>
        <w:t xml:space="preserve">индивидуальных предпринимателей </w:t>
      </w:r>
      <w:r w:rsidRPr="00305438">
        <w:rPr>
          <w:rFonts w:ascii="Times New Roman" w:eastAsia="Times New Roman" w:hAnsi="Times New Roman" w:cs="Times New Roman"/>
          <w:sz w:val="20"/>
          <w:szCs w:val="20"/>
          <w:lang w:eastAsia="ru-RU"/>
        </w:rPr>
        <w:t>уполномоченного представите</w:t>
      </w:r>
      <w:r w:rsidR="00305438">
        <w:rPr>
          <w:rFonts w:ascii="Times New Roman" w:eastAsia="Times New Roman" w:hAnsi="Times New Roman" w:cs="Times New Roman"/>
          <w:sz w:val="20"/>
          <w:szCs w:val="20"/>
          <w:lang w:eastAsia="ru-RU"/>
        </w:rPr>
        <w:t xml:space="preserve">ля саморегулируемой организации </w:t>
      </w:r>
      <w:r w:rsidRPr="00305438">
        <w:rPr>
          <w:rFonts w:ascii="Times New Roman" w:eastAsia="Times New Roman" w:hAnsi="Times New Roman" w:cs="Times New Roman"/>
          <w:sz w:val="20"/>
          <w:szCs w:val="20"/>
          <w:lang w:eastAsia="ru-RU"/>
        </w:rPr>
        <w:t>(в случае проведения проверки члена</w:t>
      </w:r>
      <w:r w:rsidR="00305438">
        <w:rPr>
          <w:rFonts w:ascii="Times New Roman" w:eastAsia="Times New Roman" w:hAnsi="Times New Roman" w:cs="Times New Roman"/>
          <w:sz w:val="20"/>
          <w:szCs w:val="20"/>
          <w:lang w:eastAsia="ru-RU"/>
        </w:rPr>
        <w:t xml:space="preserve"> саморегулируемой организации), </w:t>
      </w:r>
      <w:r w:rsidRPr="00305438">
        <w:rPr>
          <w:rFonts w:ascii="Times New Roman" w:eastAsia="Times New Roman" w:hAnsi="Times New Roman" w:cs="Times New Roman"/>
          <w:sz w:val="20"/>
          <w:szCs w:val="20"/>
          <w:lang w:eastAsia="ru-RU"/>
        </w:rPr>
        <w:t>присутствовавших при проведении мероприятий по проверке)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 ходе проведения проверки:</w:t>
      </w:r>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E7691">
        <w:rPr>
          <w:rFonts w:ascii="Times New Roman" w:eastAsia="Times New Roman" w:hAnsi="Times New Roman" w:cs="Times New Roman"/>
          <w:sz w:val="24"/>
          <w:szCs w:val="24"/>
          <w:lang w:eastAsia="ru-RU"/>
        </w:rPr>
        <w:t xml:space="preserve">    </w:t>
      </w:r>
      <w:proofErr w:type="gramStart"/>
      <w:r w:rsidRPr="00EE7691">
        <w:rPr>
          <w:rFonts w:ascii="Times New Roman" w:eastAsia="Times New Roman" w:hAnsi="Times New Roman" w:cs="Times New Roman"/>
          <w:sz w:val="24"/>
          <w:szCs w:val="24"/>
          <w:lang w:eastAsia="ru-RU"/>
        </w:rPr>
        <w:t xml:space="preserve">выявлены  нарушения  требований,  установленных  </w:t>
      </w:r>
      <w:r w:rsidRPr="00305438">
        <w:rPr>
          <w:rFonts w:ascii="Times New Roman" w:eastAsia="Times New Roman" w:hAnsi="Times New Roman" w:cs="Times New Roman"/>
          <w:sz w:val="20"/>
          <w:szCs w:val="20"/>
          <w:lang w:eastAsia="ru-RU"/>
        </w:rPr>
        <w:t>(с указанием положений</w:t>
      </w:r>
      <w:proofErr w:type="gramEnd"/>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правовых актов):</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выявлены  несоответствия  сведений, соде</w:t>
      </w:r>
      <w:r w:rsidR="00305438">
        <w:rPr>
          <w:rFonts w:ascii="Times New Roman" w:eastAsia="Times New Roman" w:hAnsi="Times New Roman" w:cs="Times New Roman"/>
          <w:sz w:val="24"/>
          <w:szCs w:val="24"/>
          <w:lang w:eastAsia="ru-RU"/>
        </w:rPr>
        <w:t xml:space="preserve">ржащихся в уведомлении о начале </w:t>
      </w:r>
      <w:r w:rsidRPr="00EE7691">
        <w:rPr>
          <w:rFonts w:ascii="Times New Roman" w:eastAsia="Times New Roman" w:hAnsi="Times New Roman" w:cs="Times New Roman"/>
          <w:sz w:val="24"/>
          <w:szCs w:val="24"/>
          <w:lang w:eastAsia="ru-RU"/>
        </w:rPr>
        <w:t>осуществления    отдельных    видов    предп</w:t>
      </w:r>
      <w:r w:rsidR="00305438">
        <w:rPr>
          <w:rFonts w:ascii="Times New Roman" w:eastAsia="Times New Roman" w:hAnsi="Times New Roman" w:cs="Times New Roman"/>
          <w:sz w:val="24"/>
          <w:szCs w:val="24"/>
          <w:lang w:eastAsia="ru-RU"/>
        </w:rPr>
        <w:t xml:space="preserve">ринимательской    деятельности, </w:t>
      </w:r>
      <w:r w:rsidRPr="00EE7691">
        <w:rPr>
          <w:rFonts w:ascii="Times New Roman" w:eastAsia="Times New Roman" w:hAnsi="Times New Roman" w:cs="Times New Roman"/>
          <w:sz w:val="24"/>
          <w:szCs w:val="24"/>
          <w:lang w:eastAsia="ru-RU"/>
        </w:rPr>
        <w:t>обязательным  требованиям  (с  указанием  по</w:t>
      </w:r>
      <w:r w:rsidR="00305438">
        <w:rPr>
          <w:rFonts w:ascii="Times New Roman" w:eastAsia="Times New Roman" w:hAnsi="Times New Roman" w:cs="Times New Roman"/>
          <w:sz w:val="24"/>
          <w:szCs w:val="24"/>
          <w:lang w:eastAsia="ru-RU"/>
        </w:rPr>
        <w:t xml:space="preserve">ложений  (нормативных) правовых </w:t>
      </w:r>
      <w:r w:rsidRPr="00EE7691">
        <w:rPr>
          <w:rFonts w:ascii="Times New Roman" w:eastAsia="Times New Roman" w:hAnsi="Times New Roman" w:cs="Times New Roman"/>
          <w:sz w:val="24"/>
          <w:szCs w:val="24"/>
          <w:lang w:eastAsia="ru-RU"/>
        </w:rPr>
        <w:t>актов):</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выявлены факты невыполнения предписаний органов муниципального контроля</w:t>
      </w:r>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(с указанием реквизитов выданных предписаний):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нарушений не выявлено 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Запись  в  Журнал  учета  проверок  юридических  лиц  и </w:t>
      </w:r>
      <w:r w:rsidR="00305438">
        <w:rPr>
          <w:rFonts w:ascii="Times New Roman" w:eastAsia="Times New Roman" w:hAnsi="Times New Roman" w:cs="Times New Roman"/>
          <w:sz w:val="24"/>
          <w:szCs w:val="24"/>
          <w:lang w:eastAsia="ru-RU"/>
        </w:rPr>
        <w:t xml:space="preserve"> </w:t>
      </w:r>
      <w:proofErr w:type="gramStart"/>
      <w:r w:rsidR="00305438">
        <w:rPr>
          <w:rFonts w:ascii="Times New Roman" w:eastAsia="Times New Roman" w:hAnsi="Times New Roman" w:cs="Times New Roman"/>
          <w:sz w:val="24"/>
          <w:szCs w:val="24"/>
          <w:lang w:eastAsia="ru-RU"/>
        </w:rPr>
        <w:t xml:space="preserve">индивидуальных </w:t>
      </w:r>
      <w:r w:rsidRPr="00EE7691">
        <w:rPr>
          <w:rFonts w:ascii="Times New Roman" w:eastAsia="Times New Roman" w:hAnsi="Times New Roman" w:cs="Times New Roman"/>
          <w:sz w:val="24"/>
          <w:szCs w:val="24"/>
          <w:lang w:eastAsia="ru-RU"/>
        </w:rPr>
        <w:t>предпринимателей,   проводимых  органами  му</w:t>
      </w:r>
      <w:r w:rsidR="00305438">
        <w:rPr>
          <w:rFonts w:ascii="Times New Roman" w:eastAsia="Times New Roman" w:hAnsi="Times New Roman" w:cs="Times New Roman"/>
          <w:sz w:val="24"/>
          <w:szCs w:val="24"/>
          <w:lang w:eastAsia="ru-RU"/>
        </w:rPr>
        <w:t>ниципального  контроля  внесена</w:t>
      </w:r>
      <w:proofErr w:type="gramEnd"/>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(заполняется при проведении выездной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           ________________________________</w:t>
      </w:r>
      <w:r w:rsidR="00305438">
        <w:rPr>
          <w:rFonts w:ascii="Times New Roman" w:eastAsia="Times New Roman" w:hAnsi="Times New Roman" w:cs="Times New Roman"/>
          <w:sz w:val="24"/>
          <w:szCs w:val="24"/>
          <w:lang w:eastAsia="ru-RU"/>
        </w:rPr>
        <w:t>__________</w:t>
      </w:r>
      <w:r w:rsidRPr="00EE7691">
        <w:rPr>
          <w:rFonts w:ascii="Times New Roman" w:eastAsia="Times New Roman" w:hAnsi="Times New Roman" w:cs="Times New Roman"/>
          <w:sz w:val="24"/>
          <w:szCs w:val="24"/>
          <w:lang w:eastAsia="ru-RU"/>
        </w:rPr>
        <w:t>______</w:t>
      </w:r>
    </w:p>
    <w:p w:rsidR="00305438" w:rsidRDefault="00EE7691" w:rsidP="00305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 xml:space="preserve">    </w:t>
      </w:r>
      <w:proofErr w:type="gramStart"/>
      <w:r w:rsidRPr="00305438">
        <w:rPr>
          <w:rFonts w:ascii="Times New Roman" w:eastAsia="Times New Roman" w:hAnsi="Times New Roman" w:cs="Times New Roman"/>
          <w:sz w:val="20"/>
          <w:szCs w:val="20"/>
          <w:lang w:eastAsia="ru-RU"/>
        </w:rPr>
        <w:t xml:space="preserve">(подпись проверяющего)           </w:t>
      </w:r>
      <w:r w:rsidR="00305438">
        <w:rPr>
          <w:rFonts w:ascii="Times New Roman" w:eastAsia="Times New Roman" w:hAnsi="Times New Roman" w:cs="Times New Roman"/>
          <w:sz w:val="20"/>
          <w:szCs w:val="20"/>
          <w:lang w:eastAsia="ru-RU"/>
        </w:rPr>
        <w:t xml:space="preserve">                           (</w:t>
      </w:r>
      <w:r w:rsidR="00305438" w:rsidRPr="00305438">
        <w:rPr>
          <w:rFonts w:ascii="Times New Roman" w:eastAsia="Times New Roman" w:hAnsi="Times New Roman" w:cs="Times New Roman"/>
          <w:sz w:val="20"/>
          <w:szCs w:val="20"/>
          <w:lang w:eastAsia="ru-RU"/>
        </w:rPr>
        <w:t>подпис</w:t>
      </w:r>
      <w:r w:rsidR="00305438">
        <w:rPr>
          <w:rFonts w:ascii="Times New Roman" w:eastAsia="Times New Roman" w:hAnsi="Times New Roman" w:cs="Times New Roman"/>
          <w:sz w:val="20"/>
          <w:szCs w:val="20"/>
          <w:lang w:eastAsia="ru-RU"/>
        </w:rPr>
        <w:t>ь уполномоченного представителя</w:t>
      </w:r>
      <w:proofErr w:type="gramEnd"/>
    </w:p>
    <w:p w:rsidR="00305438" w:rsidRPr="00305438" w:rsidRDefault="00305438" w:rsidP="00305438">
      <w:pPr>
        <w:widowControl w:val="0"/>
        <w:autoSpaceDE w:val="0"/>
        <w:autoSpaceDN w:val="0"/>
        <w:spacing w:after="0" w:line="240" w:lineRule="auto"/>
        <w:ind w:firstLine="35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юридических лиц и индивидуальных</w:t>
      </w:r>
      <w:r w:rsidRPr="00305438">
        <w:rPr>
          <w:rFonts w:ascii="Times New Roman" w:eastAsia="Times New Roman" w:hAnsi="Times New Roman" w:cs="Times New Roman"/>
          <w:sz w:val="20"/>
          <w:szCs w:val="20"/>
          <w:lang w:eastAsia="ru-RU"/>
        </w:rPr>
        <w:t xml:space="preserve"> предпринимателей)</w:t>
      </w:r>
    </w:p>
    <w:p w:rsidR="00305438" w:rsidRDefault="00305438"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Журнал    учета    проверок    юридическ</w:t>
      </w:r>
      <w:r w:rsidR="00305438">
        <w:rPr>
          <w:rFonts w:ascii="Times New Roman" w:eastAsia="Times New Roman" w:hAnsi="Times New Roman" w:cs="Times New Roman"/>
          <w:sz w:val="24"/>
          <w:szCs w:val="24"/>
          <w:lang w:eastAsia="ru-RU"/>
        </w:rPr>
        <w:t xml:space="preserve">их    лиц    и   </w:t>
      </w:r>
      <w:proofErr w:type="gramStart"/>
      <w:r w:rsidR="00305438">
        <w:rPr>
          <w:rFonts w:ascii="Times New Roman" w:eastAsia="Times New Roman" w:hAnsi="Times New Roman" w:cs="Times New Roman"/>
          <w:sz w:val="24"/>
          <w:szCs w:val="24"/>
          <w:lang w:eastAsia="ru-RU"/>
        </w:rPr>
        <w:t xml:space="preserve">индивидуальных </w:t>
      </w:r>
      <w:r w:rsidRPr="00EE7691">
        <w:rPr>
          <w:rFonts w:ascii="Times New Roman" w:eastAsia="Times New Roman" w:hAnsi="Times New Roman" w:cs="Times New Roman"/>
          <w:sz w:val="24"/>
          <w:szCs w:val="24"/>
          <w:lang w:eastAsia="ru-RU"/>
        </w:rPr>
        <w:t>предпринимателей,  проводимых  органами муни</w:t>
      </w:r>
      <w:r w:rsidR="00305438">
        <w:rPr>
          <w:rFonts w:ascii="Times New Roman" w:eastAsia="Times New Roman" w:hAnsi="Times New Roman" w:cs="Times New Roman"/>
          <w:sz w:val="24"/>
          <w:szCs w:val="24"/>
          <w:lang w:eastAsia="ru-RU"/>
        </w:rPr>
        <w:t>ципального контроля отсутствует</w:t>
      </w:r>
      <w:proofErr w:type="gramEnd"/>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(заполняется при проведении выездной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           ______________________________________</w:t>
      </w:r>
    </w:p>
    <w:p w:rsidR="00305438" w:rsidRDefault="00305438" w:rsidP="00305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 xml:space="preserve">    </w:t>
      </w:r>
      <w:proofErr w:type="gramStart"/>
      <w:r w:rsidRPr="00305438">
        <w:rPr>
          <w:rFonts w:ascii="Times New Roman" w:eastAsia="Times New Roman" w:hAnsi="Times New Roman" w:cs="Times New Roman"/>
          <w:sz w:val="20"/>
          <w:szCs w:val="20"/>
          <w:lang w:eastAsia="ru-RU"/>
        </w:rPr>
        <w:t xml:space="preserve">(подпись проверяющего)           </w:t>
      </w:r>
      <w:r>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подпис</w:t>
      </w:r>
      <w:r>
        <w:rPr>
          <w:rFonts w:ascii="Times New Roman" w:eastAsia="Times New Roman" w:hAnsi="Times New Roman" w:cs="Times New Roman"/>
          <w:sz w:val="20"/>
          <w:szCs w:val="20"/>
          <w:lang w:eastAsia="ru-RU"/>
        </w:rPr>
        <w:t>ь уполномоченного представителя</w:t>
      </w:r>
      <w:proofErr w:type="gramEnd"/>
    </w:p>
    <w:p w:rsidR="00305438" w:rsidRPr="00305438" w:rsidRDefault="00305438" w:rsidP="00305438">
      <w:pPr>
        <w:widowControl w:val="0"/>
        <w:autoSpaceDE w:val="0"/>
        <w:autoSpaceDN w:val="0"/>
        <w:spacing w:after="0" w:line="240" w:lineRule="auto"/>
        <w:ind w:firstLine="35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юридических лиц и индивидуальных</w:t>
      </w:r>
      <w:r w:rsidRPr="00305438">
        <w:rPr>
          <w:rFonts w:ascii="Times New Roman" w:eastAsia="Times New Roman" w:hAnsi="Times New Roman" w:cs="Times New Roman"/>
          <w:sz w:val="20"/>
          <w:szCs w:val="20"/>
          <w:lang w:eastAsia="ru-RU"/>
        </w:rPr>
        <w:t xml:space="preserve">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Прилагаемые к акту документы: ___________________</w:t>
      </w:r>
      <w:r w:rsidR="00305438">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w:t>
      </w:r>
      <w:r w:rsidR="00305438">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Подписи лиц, проводивших проверку: ______________</w:t>
      </w:r>
      <w:r w:rsidR="00305438">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w:t>
      </w:r>
      <w:r w:rsidR="00305438">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  актом  проверки  ознакомле</w:t>
      </w:r>
      <w:proofErr w:type="gramStart"/>
      <w:r w:rsidRPr="00EE7691">
        <w:rPr>
          <w:rFonts w:ascii="Times New Roman" w:eastAsia="Times New Roman" w:hAnsi="Times New Roman" w:cs="Times New Roman"/>
          <w:sz w:val="24"/>
          <w:szCs w:val="24"/>
          <w:lang w:eastAsia="ru-RU"/>
        </w:rPr>
        <w:t>н(</w:t>
      </w:r>
      <w:proofErr w:type="gramEnd"/>
      <w:r w:rsidRPr="00EE7691">
        <w:rPr>
          <w:rFonts w:ascii="Times New Roman" w:eastAsia="Times New Roman" w:hAnsi="Times New Roman" w:cs="Times New Roman"/>
          <w:sz w:val="24"/>
          <w:szCs w:val="24"/>
          <w:lang w:eastAsia="ru-RU"/>
        </w:rPr>
        <w:t>а),  копию  а</w:t>
      </w:r>
      <w:r w:rsidR="00305438">
        <w:rPr>
          <w:rFonts w:ascii="Times New Roman" w:eastAsia="Times New Roman" w:hAnsi="Times New Roman" w:cs="Times New Roman"/>
          <w:sz w:val="24"/>
          <w:szCs w:val="24"/>
          <w:lang w:eastAsia="ru-RU"/>
        </w:rPr>
        <w:t xml:space="preserve">кта  со  всеми приложениями </w:t>
      </w:r>
      <w:r w:rsidRPr="00EE7691">
        <w:rPr>
          <w:rFonts w:ascii="Times New Roman" w:eastAsia="Times New Roman" w:hAnsi="Times New Roman" w:cs="Times New Roman"/>
          <w:sz w:val="24"/>
          <w:szCs w:val="24"/>
          <w:lang w:eastAsia="ru-RU"/>
        </w:rPr>
        <w:t xml:space="preserve">получил(а): </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305438">
        <w:rPr>
          <w:rFonts w:ascii="Times New Roman" w:eastAsia="Times New Roman" w:hAnsi="Times New Roman" w:cs="Times New Roman"/>
          <w:sz w:val="20"/>
          <w:szCs w:val="20"/>
          <w:lang w:eastAsia="ru-RU"/>
        </w:rPr>
        <w:t>(фамилия, имя, отчество (последнее - при наличии), должность</w:t>
      </w:r>
      <w:r w:rsidR="00305438">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руководителя, иного дол</w:t>
      </w:r>
      <w:r w:rsidR="00305438">
        <w:rPr>
          <w:rFonts w:ascii="Times New Roman" w:eastAsia="Times New Roman" w:hAnsi="Times New Roman" w:cs="Times New Roman"/>
          <w:sz w:val="20"/>
          <w:szCs w:val="20"/>
          <w:lang w:eastAsia="ru-RU"/>
        </w:rPr>
        <w:t xml:space="preserve">жностного лица юридических лиц, </w:t>
      </w:r>
      <w:r w:rsidRPr="00305438">
        <w:rPr>
          <w:rFonts w:ascii="Times New Roman" w:eastAsia="Times New Roman" w:hAnsi="Times New Roman" w:cs="Times New Roman"/>
          <w:sz w:val="20"/>
          <w:szCs w:val="20"/>
          <w:lang w:eastAsia="ru-RU"/>
        </w:rPr>
        <w:t>индивидуальных предпринимателей)</w:t>
      </w:r>
      <w:proofErr w:type="gramEnd"/>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r w:rsidR="00305438">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305438">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20__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(подпись)</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Пометка об отказе ознакомления с актом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5A15DB" w:rsidRPr="00305438" w:rsidRDefault="005A15DB"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156CC9" w:rsidTr="00753D06">
        <w:tc>
          <w:tcPr>
            <w:tcW w:w="5637" w:type="dxa"/>
          </w:tcPr>
          <w:p w:rsidR="00156CC9" w:rsidRDefault="00156CC9" w:rsidP="00753D06">
            <w:pPr>
              <w:widowControl w:val="0"/>
              <w:autoSpaceDE w:val="0"/>
              <w:autoSpaceDN w:val="0"/>
              <w:jc w:val="right"/>
              <w:outlineLvl w:val="1"/>
              <w:rPr>
                <w:rFonts w:ascii="Times New Roman" w:hAnsi="Times New Roman"/>
                <w:sz w:val="24"/>
                <w:szCs w:val="24"/>
                <w:lang w:eastAsia="ru-RU"/>
              </w:rPr>
            </w:pPr>
          </w:p>
        </w:tc>
        <w:tc>
          <w:tcPr>
            <w:tcW w:w="3933" w:type="dxa"/>
          </w:tcPr>
          <w:p w:rsidR="00156CC9" w:rsidRDefault="00156CC9" w:rsidP="00753D06">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6</w:t>
            </w:r>
          </w:p>
          <w:p w:rsidR="00156CC9" w:rsidRDefault="00156CC9"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3" w:name="P920"/>
      <w:bookmarkEnd w:id="23"/>
      <w:r>
        <w:rPr>
          <w:rFonts w:ascii="Times New Roman" w:eastAsia="Times New Roman" w:hAnsi="Times New Roman" w:cs="Times New Roman"/>
          <w:b/>
          <w:sz w:val="24"/>
          <w:szCs w:val="24"/>
          <w:lang w:eastAsia="ru-RU"/>
        </w:rPr>
        <w:t>Проведение плановой выездной проверки юридических лиц</w:t>
      </w:r>
    </w:p>
    <w:p w:rsid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 индивидуальных предпринимателей</w:t>
      </w:r>
    </w:p>
    <w:p w:rsid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927C5" w:rsidRDefault="00CB48DE" w:rsidP="007927C5">
      <w:pPr>
        <w:widowControl w:val="0"/>
        <w:autoSpaceDE w:val="0"/>
        <w:autoSpaceDN w:val="0"/>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56544" behindDoc="0" locked="0" layoutInCell="1" allowOverlap="1" wp14:anchorId="40796CB7" wp14:editId="0D4C8E3D">
                <wp:simplePos x="0" y="0"/>
                <wp:positionH relativeFrom="column">
                  <wp:posOffset>951865</wp:posOffset>
                </wp:positionH>
                <wp:positionV relativeFrom="paragraph">
                  <wp:posOffset>120650</wp:posOffset>
                </wp:positionV>
                <wp:extent cx="3816350" cy="330200"/>
                <wp:effectExtent l="0" t="0" r="12700" b="12700"/>
                <wp:wrapNone/>
                <wp:docPr id="2" name="Поле 2"/>
                <wp:cNvGraphicFramePr/>
                <a:graphic xmlns:a="http://schemas.openxmlformats.org/drawingml/2006/main">
                  <a:graphicData uri="http://schemas.microsoft.com/office/word/2010/wordprocessingShape">
                    <wps:wsp>
                      <wps:cNvSpPr txBox="1"/>
                      <wps:spPr>
                        <a:xfrm>
                          <a:off x="0" y="0"/>
                          <a:ext cx="3816350" cy="33020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817186" w:rsidRDefault="00222209" w:rsidP="00817186">
                            <w:pPr>
                              <w:jc w:val="center"/>
                              <w:rPr>
                                <w:rFonts w:ascii="Times New Roman" w:hAnsi="Times New Roman" w:cs="Times New Roman"/>
                                <w:sz w:val="24"/>
                                <w:szCs w:val="24"/>
                              </w:rPr>
                            </w:pPr>
                            <w:r w:rsidRPr="00817186">
                              <w:rPr>
                                <w:rFonts w:ascii="Times New Roman" w:hAnsi="Times New Roman" w:cs="Times New Roman"/>
                                <w:sz w:val="24"/>
                                <w:szCs w:val="24"/>
                              </w:rPr>
                              <w:t>Основание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51" type="#_x0000_t9" style="position:absolute;margin-left:74.95pt;margin-top:9.5pt;width:300.5pt;height:2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" adj="467" fillcolor="white [3201]" strokeweight="1pt">
                <v:textbox>
                  <w:txbxContent>
                    <w:p w:rsidR="00222209" w:rsidRPr="00817186" w:rsidRDefault="00222209" w:rsidP="00817186">
                      <w:pPr>
                        <w:jc w:val="center"/>
                        <w:rPr>
                          <w:rFonts w:ascii="Times New Roman" w:hAnsi="Times New Roman" w:cs="Times New Roman"/>
                          <w:sz w:val="24"/>
                          <w:szCs w:val="24"/>
                        </w:rPr>
                      </w:pPr>
                      <w:r w:rsidRPr="00817186">
                        <w:rPr>
                          <w:rFonts w:ascii="Times New Roman" w:hAnsi="Times New Roman" w:cs="Times New Roman"/>
                          <w:sz w:val="24"/>
                          <w:szCs w:val="24"/>
                        </w:rPr>
                        <w:t>Основание для проверки</w:t>
                      </w:r>
                    </w:p>
                  </w:txbxContent>
                </v:textbox>
              </v:shape>
            </w:pict>
          </mc:Fallback>
        </mc:AlternateContent>
      </w:r>
    </w:p>
    <w:p w:rsidR="00817186" w:rsidRDefault="00817186" w:rsidP="007927C5">
      <w:pPr>
        <w:widowControl w:val="0"/>
        <w:autoSpaceDE w:val="0"/>
        <w:autoSpaceDN w:val="0"/>
        <w:spacing w:after="0" w:line="240" w:lineRule="auto"/>
        <w:rPr>
          <w:rFonts w:ascii="Arial" w:eastAsia="Times New Roman" w:hAnsi="Arial" w:cs="Arial"/>
          <w:sz w:val="20"/>
          <w:szCs w:val="20"/>
          <w:lang w:eastAsia="ru-RU"/>
        </w:rPr>
      </w:pPr>
    </w:p>
    <w:p w:rsidR="00817186" w:rsidRDefault="00817186" w:rsidP="007927C5">
      <w:pPr>
        <w:widowControl w:val="0"/>
        <w:autoSpaceDE w:val="0"/>
        <w:autoSpaceDN w:val="0"/>
        <w:spacing w:after="0" w:line="240" w:lineRule="auto"/>
        <w:rPr>
          <w:rFonts w:ascii="Arial" w:eastAsia="Times New Roman" w:hAnsi="Arial" w:cs="Arial"/>
          <w:sz w:val="20"/>
          <w:szCs w:val="20"/>
          <w:lang w:eastAsia="ru-RU"/>
        </w:rPr>
      </w:pPr>
    </w:p>
    <w:p w:rsidR="00817186" w:rsidRPr="007927C5" w:rsidRDefault="00AA539C" w:rsidP="007927C5">
      <w:pPr>
        <w:widowControl w:val="0"/>
        <w:autoSpaceDE w:val="0"/>
        <w:autoSpaceDN w:val="0"/>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3952" behindDoc="0" locked="0" layoutInCell="1" allowOverlap="1" wp14:anchorId="4CF960E6" wp14:editId="16072DE0">
                <wp:simplePos x="0" y="0"/>
                <wp:positionH relativeFrom="column">
                  <wp:posOffset>2787015</wp:posOffset>
                </wp:positionH>
                <wp:positionV relativeFrom="paragraph">
                  <wp:posOffset>12700</wp:posOffset>
                </wp:positionV>
                <wp:extent cx="6350" cy="222250"/>
                <wp:effectExtent l="76200" t="0" r="69850" b="63500"/>
                <wp:wrapNone/>
                <wp:docPr id="59" name="Прямая со стрелкой 59"/>
                <wp:cNvGraphicFramePr/>
                <a:graphic xmlns:a="http://schemas.openxmlformats.org/drawingml/2006/main">
                  <a:graphicData uri="http://schemas.microsoft.com/office/word/2010/wordprocessingShape">
                    <wps:wsp>
                      <wps:cNvCnPr/>
                      <wps:spPr>
                        <a:xfrm>
                          <a:off x="0" y="0"/>
                          <a:ext cx="6350" cy="222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219.45pt;margin-top:1pt;width:.5pt;height:17.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" strokecolor="black [3213]">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58592" behindDoc="0" locked="0" layoutInCell="1" allowOverlap="1" wp14:anchorId="2C77A771" wp14:editId="055F7551">
                <wp:simplePos x="0" y="0"/>
                <wp:positionH relativeFrom="column">
                  <wp:posOffset>18415</wp:posOffset>
                </wp:positionH>
                <wp:positionV relativeFrom="paragraph">
                  <wp:posOffset>88900</wp:posOffset>
                </wp:positionV>
                <wp:extent cx="5626100" cy="457200"/>
                <wp:effectExtent l="0" t="0" r="12700" b="19050"/>
                <wp:wrapNone/>
                <wp:docPr id="6" name="Поле 6"/>
                <wp:cNvGraphicFramePr/>
                <a:graphic xmlns:a="http://schemas.openxmlformats.org/drawingml/2006/main">
                  <a:graphicData uri="http://schemas.microsoft.com/office/word/2010/wordprocessingShape">
                    <wps:wsp>
                      <wps:cNvSpPr txBox="1"/>
                      <wps:spPr>
                        <a:xfrm>
                          <a:off x="0" y="0"/>
                          <a:ext cx="5626100" cy="457200"/>
                        </a:xfrm>
                        <a:prstGeom prst="rect">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817186">
                              <w:rPr>
                                <w:rFonts w:ascii="Times New Roman" w:eastAsia="Times New Roman" w:hAnsi="Times New Roman" w:cs="Times New Roman"/>
                                <w:sz w:val="24"/>
                                <w:szCs w:val="24"/>
                                <w:lang w:eastAsia="ru-RU"/>
                              </w:rPr>
                              <w:t xml:space="preserve">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w:t>
                            </w:r>
                            <w:proofErr w:type="gramStart"/>
                            <w:r w:rsidRPr="00CB48DE">
                              <w:rPr>
                                <w:rFonts w:ascii="Times New Roman" w:eastAsia="Times New Roman" w:hAnsi="Times New Roman" w:cs="Times New Roman"/>
                                <w:i/>
                                <w:lang w:eastAsia="ru-RU"/>
                              </w:rPr>
                              <w:t>с даты наступления</w:t>
                            </w:r>
                            <w:proofErr w:type="gramEnd"/>
                            <w:r w:rsidRPr="00CB48DE">
                              <w:rPr>
                                <w:rFonts w:ascii="Times New Roman" w:eastAsia="Times New Roman" w:hAnsi="Times New Roman" w:cs="Times New Roman"/>
                                <w:i/>
                                <w:lang w:eastAsia="ru-RU"/>
                              </w:rPr>
                              <w:t xml:space="preserve"> основания)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52" type="#_x0000_t202" style="position:absolute;left:0;text-align:left;margin-left:1.45pt;margin-top:7pt;width:443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" fillcolor="window" strokeweight="1pt">
                <v:textbo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817186">
                        <w:rPr>
                          <w:rFonts w:ascii="Times New Roman" w:eastAsia="Times New Roman" w:hAnsi="Times New Roman" w:cs="Times New Roman"/>
                          <w:sz w:val="24"/>
                          <w:szCs w:val="24"/>
                          <w:lang w:eastAsia="ru-RU"/>
                        </w:rPr>
                        <w:t xml:space="preserve">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w:t>
                      </w:r>
                      <w:proofErr w:type="gramStart"/>
                      <w:r w:rsidRPr="00CB48DE">
                        <w:rPr>
                          <w:rFonts w:ascii="Times New Roman" w:eastAsia="Times New Roman" w:hAnsi="Times New Roman" w:cs="Times New Roman"/>
                          <w:i/>
                          <w:lang w:eastAsia="ru-RU"/>
                        </w:rPr>
                        <w:t>с даты наступления</w:t>
                      </w:r>
                      <w:proofErr w:type="gramEnd"/>
                      <w:r w:rsidRPr="00CB48DE">
                        <w:rPr>
                          <w:rFonts w:ascii="Times New Roman" w:eastAsia="Times New Roman" w:hAnsi="Times New Roman" w:cs="Times New Roman"/>
                          <w:i/>
                          <w:lang w:eastAsia="ru-RU"/>
                        </w:rPr>
                        <w:t xml:space="preserve"> основания)</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6000" behindDoc="0" locked="0" layoutInCell="1" allowOverlap="1" wp14:anchorId="3A24610B" wp14:editId="20ABBAD0">
                <wp:simplePos x="0" y="0"/>
                <wp:positionH relativeFrom="column">
                  <wp:posOffset>2818765</wp:posOffset>
                </wp:positionH>
                <wp:positionV relativeFrom="paragraph">
                  <wp:posOffset>114935</wp:posOffset>
                </wp:positionV>
                <wp:extent cx="6350" cy="222250"/>
                <wp:effectExtent l="76200" t="0" r="69850" b="63500"/>
                <wp:wrapNone/>
                <wp:docPr id="64" name="Прямая со стрелкой 64"/>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64" o:spid="_x0000_s1026" type="#_x0000_t32" style="position:absolute;margin-left:221.95pt;margin-top:9.05pt;width:.5pt;height:1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" strokecolor="windowText">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0640" behindDoc="0" locked="0" layoutInCell="1" allowOverlap="1" wp14:anchorId="772A92E7" wp14:editId="3752A3DA">
                <wp:simplePos x="0" y="0"/>
                <wp:positionH relativeFrom="column">
                  <wp:posOffset>18415</wp:posOffset>
                </wp:positionH>
                <wp:positionV relativeFrom="paragraph">
                  <wp:posOffset>42545</wp:posOffset>
                </wp:positionV>
                <wp:extent cx="5626100" cy="457200"/>
                <wp:effectExtent l="0" t="0" r="12700" b="19050"/>
                <wp:wrapNone/>
                <wp:docPr id="8" name="Поле 8"/>
                <wp:cNvGraphicFramePr/>
                <a:graphic xmlns:a="http://schemas.openxmlformats.org/drawingml/2006/main">
                  <a:graphicData uri="http://schemas.microsoft.com/office/word/2010/wordprocessingShape">
                    <wps:wsp>
                      <wps:cNvSpPr txBox="1"/>
                      <wps:spPr>
                        <a:xfrm>
                          <a:off x="0" y="0"/>
                          <a:ext cx="5626100" cy="457200"/>
                        </a:xfrm>
                        <a:prstGeom prst="rect">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распоряжения</w:t>
                            </w:r>
                            <w:r w:rsidRPr="00817186">
                              <w:rPr>
                                <w:rFonts w:ascii="Times New Roman" w:eastAsia="Times New Roman" w:hAnsi="Times New Roman" w:cs="Times New Roman"/>
                                <w:sz w:val="24"/>
                                <w:szCs w:val="24"/>
                                <w:lang w:eastAsia="ru-RU"/>
                              </w:rPr>
                              <w:t xml:space="preserve">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 xml:space="preserve">(за </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до начала проведения проверки)</w:t>
                            </w:r>
                            <w:r w:rsidRPr="00817186">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53" type="#_x0000_t202" style="position:absolute;left:0;text-align:left;margin-left:1.45pt;margin-top:3.35pt;width:443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" fillcolor="window" strokeweight="1pt">
                <v:textbo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распоряжения</w:t>
                      </w:r>
                      <w:r w:rsidRPr="00817186">
                        <w:rPr>
                          <w:rFonts w:ascii="Times New Roman" w:eastAsia="Times New Roman" w:hAnsi="Times New Roman" w:cs="Times New Roman"/>
                          <w:sz w:val="24"/>
                          <w:szCs w:val="24"/>
                          <w:lang w:eastAsia="ru-RU"/>
                        </w:rPr>
                        <w:t xml:space="preserve">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 xml:space="preserve">(за </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до начала проведения проверки)</w:t>
                      </w:r>
                      <w:r w:rsidRPr="00817186">
                        <w:rPr>
                          <w:rFonts w:ascii="Times New Roman" w:eastAsia="Times New Roman" w:hAnsi="Times New Roman" w:cs="Times New Roman"/>
                          <w:sz w:val="24"/>
                          <w:szCs w:val="24"/>
                          <w:lang w:eastAsia="ru-RU"/>
                        </w:rPr>
                        <w:t xml:space="preserve">            </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8048" behindDoc="0" locked="0" layoutInCell="1" allowOverlap="1" wp14:anchorId="7864A674" wp14:editId="48529C30">
                <wp:simplePos x="0" y="0"/>
                <wp:positionH relativeFrom="column">
                  <wp:posOffset>2825115</wp:posOffset>
                </wp:positionH>
                <wp:positionV relativeFrom="paragraph">
                  <wp:posOffset>68580</wp:posOffset>
                </wp:positionV>
                <wp:extent cx="6350" cy="222250"/>
                <wp:effectExtent l="76200" t="0" r="69850" b="63500"/>
                <wp:wrapNone/>
                <wp:docPr id="65" name="Прямая со стрелкой 65"/>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65" o:spid="_x0000_s1026" type="#_x0000_t32" style="position:absolute;margin-left:222.45pt;margin-top:5.4pt;width:.5pt;height:17.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" strokecolor="windowText">
                <v:stroke endarrow="open"/>
              </v:shape>
            </w:pict>
          </mc:Fallback>
        </mc:AlternateContent>
      </w: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2688" behindDoc="0" locked="0" layoutInCell="1" allowOverlap="1" wp14:anchorId="243EB495" wp14:editId="14A27520">
                <wp:simplePos x="0" y="0"/>
                <wp:positionH relativeFrom="column">
                  <wp:posOffset>18415</wp:posOffset>
                </wp:positionH>
                <wp:positionV relativeFrom="paragraph">
                  <wp:posOffset>133985</wp:posOffset>
                </wp:positionV>
                <wp:extent cx="5626100" cy="679450"/>
                <wp:effectExtent l="0" t="0" r="12700" b="25400"/>
                <wp:wrapNone/>
                <wp:docPr id="22" name="Поле 22"/>
                <wp:cNvGraphicFramePr/>
                <a:graphic xmlns:a="http://schemas.openxmlformats.org/drawingml/2006/main">
                  <a:graphicData uri="http://schemas.microsoft.com/office/word/2010/wordprocessingShape">
                    <wps:wsp>
                      <wps:cNvSpPr txBox="1"/>
                      <wps:spPr>
                        <a:xfrm>
                          <a:off x="0" y="0"/>
                          <a:ext cx="5626100" cy="679450"/>
                        </a:xfrm>
                        <a:prstGeom prst="rect">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Направление юридическим лицам и индивидуальным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предпринимателям копии </w:t>
                            </w:r>
                            <w:r>
                              <w:rPr>
                                <w:rFonts w:ascii="Times New Roman" w:eastAsia="Times New Roman" w:hAnsi="Times New Roman" w:cs="Times New Roman"/>
                                <w:sz w:val="24"/>
                                <w:szCs w:val="24"/>
                                <w:lang w:eastAsia="ru-RU"/>
                              </w:rPr>
                              <w:t>распоряжения</w:t>
                            </w:r>
                            <w:r w:rsidRPr="00817186">
                              <w:rPr>
                                <w:rFonts w:ascii="Times New Roman" w:eastAsia="Times New Roman" w:hAnsi="Times New Roman" w:cs="Times New Roman"/>
                                <w:sz w:val="24"/>
                                <w:szCs w:val="24"/>
                                <w:lang w:eastAsia="ru-RU"/>
                              </w:rPr>
                              <w:t xml:space="preserve"> о проведении проверки</w:t>
                            </w:r>
                            <w:proofErr w:type="gramStart"/>
                            <w:r w:rsidRPr="00817186">
                              <w:rPr>
                                <w:rFonts w:ascii="Times New Roman" w:eastAsia="Times New Roman" w:hAnsi="Times New Roman" w:cs="Times New Roman"/>
                                <w:sz w:val="24"/>
                                <w:szCs w:val="24"/>
                                <w:lang w:eastAsia="ru-RU"/>
                              </w:rPr>
                              <w:t>.</w:t>
                            </w:r>
                            <w:proofErr w:type="gramEnd"/>
                            <w:r w:rsidRPr="00817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proofErr w:type="gramStart"/>
                            <w:r w:rsidRPr="00CB48DE">
                              <w:rPr>
                                <w:rFonts w:ascii="Times New Roman" w:eastAsia="Times New Roman" w:hAnsi="Times New Roman" w:cs="Times New Roman"/>
                                <w:i/>
                                <w:lang w:eastAsia="ru-RU"/>
                              </w:rPr>
                              <w:t>н</w:t>
                            </w:r>
                            <w:proofErr w:type="gramEnd"/>
                            <w:r w:rsidRPr="00CB48DE">
                              <w:rPr>
                                <w:rFonts w:ascii="Times New Roman" w:eastAsia="Times New Roman" w:hAnsi="Times New Roman" w:cs="Times New Roman"/>
                                <w:i/>
                                <w:lang w:eastAsia="ru-RU"/>
                              </w:rPr>
                              <w:t xml:space="preserve">е позднее </w:t>
                            </w:r>
                            <w:r w:rsidRPr="00CB48DE">
                              <w:rPr>
                                <w:rFonts w:ascii="Times New Roman" w:eastAsia="Times New Roman" w:hAnsi="Times New Roman" w:cs="Times New Roman"/>
                                <w:i/>
                                <w:u w:val="single"/>
                                <w:lang w:eastAsia="ru-RU"/>
                              </w:rPr>
                              <w:t>2</w:t>
                            </w:r>
                            <w:r w:rsidRPr="00CB48DE">
                              <w:rPr>
                                <w:rFonts w:ascii="Times New Roman" w:eastAsia="Times New Roman" w:hAnsi="Times New Roman" w:cs="Times New Roman"/>
                                <w:i/>
                                <w:lang w:eastAsia="ru-RU"/>
                              </w:rPr>
                              <w:t xml:space="preserve"> рабочих дней до начала проведения проверки)</w:t>
                            </w:r>
                            <w:r w:rsidRPr="00817186">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54" type="#_x0000_t202" style="position:absolute;left:0;text-align:left;margin-left:1.45pt;margin-top:10.55pt;width:443pt;height:5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" fillcolor="window" strokeweight="1pt">
                <v:textbo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Направление юридическим лицам и индивидуальным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предпринимателям копии </w:t>
                      </w:r>
                      <w:r>
                        <w:rPr>
                          <w:rFonts w:ascii="Times New Roman" w:eastAsia="Times New Roman" w:hAnsi="Times New Roman" w:cs="Times New Roman"/>
                          <w:sz w:val="24"/>
                          <w:szCs w:val="24"/>
                          <w:lang w:eastAsia="ru-RU"/>
                        </w:rPr>
                        <w:t>распоряжения</w:t>
                      </w:r>
                      <w:r w:rsidRPr="00817186">
                        <w:rPr>
                          <w:rFonts w:ascii="Times New Roman" w:eastAsia="Times New Roman" w:hAnsi="Times New Roman" w:cs="Times New Roman"/>
                          <w:sz w:val="24"/>
                          <w:szCs w:val="24"/>
                          <w:lang w:eastAsia="ru-RU"/>
                        </w:rPr>
                        <w:t xml:space="preserve"> о проведении проверки</w:t>
                      </w:r>
                      <w:proofErr w:type="gramStart"/>
                      <w:r w:rsidRPr="00817186">
                        <w:rPr>
                          <w:rFonts w:ascii="Times New Roman" w:eastAsia="Times New Roman" w:hAnsi="Times New Roman" w:cs="Times New Roman"/>
                          <w:sz w:val="24"/>
                          <w:szCs w:val="24"/>
                          <w:lang w:eastAsia="ru-RU"/>
                        </w:rPr>
                        <w:t>.</w:t>
                      </w:r>
                      <w:proofErr w:type="gramEnd"/>
                      <w:r w:rsidRPr="00817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proofErr w:type="gramStart"/>
                      <w:r w:rsidRPr="00CB48DE">
                        <w:rPr>
                          <w:rFonts w:ascii="Times New Roman" w:eastAsia="Times New Roman" w:hAnsi="Times New Roman" w:cs="Times New Roman"/>
                          <w:i/>
                          <w:lang w:eastAsia="ru-RU"/>
                        </w:rPr>
                        <w:t>н</w:t>
                      </w:r>
                      <w:proofErr w:type="gramEnd"/>
                      <w:r w:rsidRPr="00CB48DE">
                        <w:rPr>
                          <w:rFonts w:ascii="Times New Roman" w:eastAsia="Times New Roman" w:hAnsi="Times New Roman" w:cs="Times New Roman"/>
                          <w:i/>
                          <w:lang w:eastAsia="ru-RU"/>
                        </w:rPr>
                        <w:t xml:space="preserve">е позднее </w:t>
                      </w:r>
                      <w:r w:rsidRPr="00CB48DE">
                        <w:rPr>
                          <w:rFonts w:ascii="Times New Roman" w:eastAsia="Times New Roman" w:hAnsi="Times New Roman" w:cs="Times New Roman"/>
                          <w:i/>
                          <w:u w:val="single"/>
                          <w:lang w:eastAsia="ru-RU"/>
                        </w:rPr>
                        <w:t>2</w:t>
                      </w:r>
                      <w:r w:rsidRPr="00CB48DE">
                        <w:rPr>
                          <w:rFonts w:ascii="Times New Roman" w:eastAsia="Times New Roman" w:hAnsi="Times New Roman" w:cs="Times New Roman"/>
                          <w:i/>
                          <w:lang w:eastAsia="ru-RU"/>
                        </w:rPr>
                        <w:t xml:space="preserve"> рабочих дней до начала проведения проверки)</w:t>
                      </w:r>
                      <w:r w:rsidRPr="00817186">
                        <w:rPr>
                          <w:rFonts w:ascii="Times New Roman" w:eastAsia="Times New Roman" w:hAnsi="Times New Roman" w:cs="Times New Roman"/>
                          <w:sz w:val="24"/>
                          <w:szCs w:val="24"/>
                          <w:lang w:eastAsia="ru-RU"/>
                        </w:rPr>
                        <w:t xml:space="preserve">                   </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0096" behindDoc="0" locked="0" layoutInCell="1" allowOverlap="1" wp14:anchorId="3773FA8F" wp14:editId="776000AF">
                <wp:simplePos x="0" y="0"/>
                <wp:positionH relativeFrom="column">
                  <wp:posOffset>2812415</wp:posOffset>
                </wp:positionH>
                <wp:positionV relativeFrom="paragraph">
                  <wp:posOffset>93980</wp:posOffset>
                </wp:positionV>
                <wp:extent cx="6350" cy="215900"/>
                <wp:effectExtent l="76200" t="0" r="69850" b="50800"/>
                <wp:wrapNone/>
                <wp:docPr id="66" name="Прямая со стрелкой 66"/>
                <wp:cNvGraphicFramePr/>
                <a:graphic xmlns:a="http://schemas.openxmlformats.org/drawingml/2006/main">
                  <a:graphicData uri="http://schemas.microsoft.com/office/word/2010/wordprocessingShape">
                    <wps:wsp>
                      <wps:cNvCnPr/>
                      <wps:spPr>
                        <a:xfrm>
                          <a:off x="0" y="0"/>
                          <a:ext cx="6350" cy="215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6" o:spid="_x0000_s1026" type="#_x0000_t32" style="position:absolute;margin-left:221.45pt;margin-top:7.4pt;width:.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" strokecolor="windowText">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EA691F"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4736" behindDoc="0" locked="0" layoutInCell="1" allowOverlap="1" wp14:anchorId="39073761" wp14:editId="64E45D2D">
                <wp:simplePos x="0" y="0"/>
                <wp:positionH relativeFrom="column">
                  <wp:posOffset>755015</wp:posOffset>
                </wp:positionH>
                <wp:positionV relativeFrom="paragraph">
                  <wp:posOffset>22225</wp:posOffset>
                </wp:positionV>
                <wp:extent cx="4171950" cy="355600"/>
                <wp:effectExtent l="0" t="0" r="19050" b="25400"/>
                <wp:wrapNone/>
                <wp:docPr id="23" name="Поле 23"/>
                <wp:cNvGraphicFramePr/>
                <a:graphic xmlns:a="http://schemas.openxmlformats.org/drawingml/2006/main">
                  <a:graphicData uri="http://schemas.microsoft.com/office/word/2010/wordprocessingShape">
                    <wps:wsp>
                      <wps:cNvSpPr txBox="1"/>
                      <wps:spPr>
                        <a:xfrm>
                          <a:off x="0" y="0"/>
                          <a:ext cx="4171950" cy="355600"/>
                        </a:xfrm>
                        <a:prstGeom prst="hexagon">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hAnsi="Times New Roman" w:cs="Times New Roman"/>
                                <w:sz w:val="24"/>
                                <w:szCs w:val="24"/>
                              </w:rPr>
                            </w:pPr>
                            <w:r w:rsidRPr="00817186">
                              <w:rPr>
                                <w:rFonts w:ascii="Times New Roman" w:hAnsi="Times New Roman" w:cs="Times New Roman"/>
                                <w:sz w:val="24"/>
                                <w:szCs w:val="24"/>
                              </w:rPr>
                              <w:t>Наступление даты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55" type="#_x0000_t9" style="position:absolute;left:0;text-align:left;margin-left:59.45pt;margin-top:1.75pt;width:328.5pt;height:2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" adj="460" fillcolor="window" strokeweight="1pt">
                <v:textbox>
                  <w:txbxContent>
                    <w:p w:rsidR="00222209" w:rsidRPr="00817186" w:rsidRDefault="00222209" w:rsidP="00817186">
                      <w:pPr>
                        <w:jc w:val="center"/>
                        <w:rPr>
                          <w:rFonts w:ascii="Times New Roman" w:hAnsi="Times New Roman" w:cs="Times New Roman"/>
                          <w:sz w:val="24"/>
                          <w:szCs w:val="24"/>
                        </w:rPr>
                      </w:pPr>
                      <w:r w:rsidRPr="00817186">
                        <w:rPr>
                          <w:rFonts w:ascii="Times New Roman" w:hAnsi="Times New Roman" w:cs="Times New Roman"/>
                          <w:sz w:val="24"/>
                          <w:szCs w:val="24"/>
                        </w:rPr>
                        <w:t>Наступление даты проверки</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EA691F" w:rsidP="0081718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2144" behindDoc="0" locked="0" layoutInCell="1" allowOverlap="1" wp14:anchorId="27D7787E" wp14:editId="103637E4">
                <wp:simplePos x="0" y="0"/>
                <wp:positionH relativeFrom="column">
                  <wp:posOffset>2825115</wp:posOffset>
                </wp:positionH>
                <wp:positionV relativeFrom="paragraph">
                  <wp:posOffset>90170</wp:posOffset>
                </wp:positionV>
                <wp:extent cx="6350" cy="215900"/>
                <wp:effectExtent l="76200" t="0" r="69850" b="50800"/>
                <wp:wrapNone/>
                <wp:docPr id="67" name="Прямая со стрелкой 67"/>
                <wp:cNvGraphicFramePr/>
                <a:graphic xmlns:a="http://schemas.openxmlformats.org/drawingml/2006/main">
                  <a:graphicData uri="http://schemas.microsoft.com/office/word/2010/wordprocessingShape">
                    <wps:wsp>
                      <wps:cNvCnPr/>
                      <wps:spPr>
                        <a:xfrm flipH="1">
                          <a:off x="0" y="0"/>
                          <a:ext cx="6350" cy="215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222.45pt;margin-top:7.1pt;width:.5pt;height:17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" strokecolor="windowText">
                <v:stroke endarrow="open"/>
              </v:shape>
            </w:pict>
          </mc:Fallback>
        </mc:AlternateContent>
      </w:r>
      <w:r w:rsidR="007927C5" w:rsidRPr="007927C5">
        <w:rPr>
          <w:rFonts w:ascii="Courier New" w:eastAsia="Times New Roman" w:hAnsi="Courier New" w:cs="Courier New"/>
          <w:sz w:val="20"/>
          <w:szCs w:val="20"/>
          <w:lang w:eastAsia="ru-RU"/>
        </w:rPr>
        <w:t xml:space="preserve">            </w:t>
      </w:r>
    </w:p>
    <w:p w:rsidR="00EA691F" w:rsidRDefault="00EA691F" w:rsidP="00817186">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81718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6784" behindDoc="0" locked="0" layoutInCell="1" allowOverlap="1" wp14:anchorId="0B0AEF90" wp14:editId="3D951099">
                <wp:simplePos x="0" y="0"/>
                <wp:positionH relativeFrom="column">
                  <wp:posOffset>18415</wp:posOffset>
                </wp:positionH>
                <wp:positionV relativeFrom="paragraph">
                  <wp:posOffset>16510</wp:posOffset>
                </wp:positionV>
                <wp:extent cx="5626100" cy="476250"/>
                <wp:effectExtent l="0" t="0" r="12700" b="19050"/>
                <wp:wrapNone/>
                <wp:docPr id="54" name="Поле 54"/>
                <wp:cNvGraphicFramePr/>
                <a:graphic xmlns:a="http://schemas.openxmlformats.org/drawingml/2006/main">
                  <a:graphicData uri="http://schemas.microsoft.com/office/word/2010/wordprocessingShape">
                    <wps:wsp>
                      <wps:cNvSpPr txBox="1"/>
                      <wps:spPr>
                        <a:xfrm>
                          <a:off x="0" y="0"/>
                          <a:ext cx="5626100" cy="476250"/>
                        </a:xfrm>
                        <a:prstGeom prst="rect">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и индивидуальных предпринимателей </w:t>
                            </w:r>
                            <w:r w:rsidRPr="00EA691F">
                              <w:rPr>
                                <w:rFonts w:ascii="Times New Roman" w:eastAsia="Times New Roman" w:hAnsi="Times New Roman" w:cs="Times New Roman"/>
                                <w:i/>
                                <w:lang w:eastAsia="ru-RU"/>
                              </w:rPr>
                              <w:t>(</w:t>
                            </w:r>
                            <w:r w:rsidRPr="00EA691F">
                              <w:rPr>
                                <w:rFonts w:ascii="Times New Roman" w:eastAsia="Times New Roman" w:hAnsi="Times New Roman" w:cs="Times New Roman"/>
                                <w:i/>
                                <w:u w:val="single"/>
                                <w:lang w:eastAsia="ru-RU"/>
                              </w:rPr>
                              <w:t>4</w:t>
                            </w:r>
                            <w:r w:rsidRPr="00EA691F">
                              <w:rPr>
                                <w:rFonts w:ascii="Times New Roman" w:eastAsia="Times New Roman" w:hAnsi="Times New Roman" w:cs="Times New Roman"/>
                                <w:i/>
                                <w:lang w:eastAsia="ru-RU"/>
                              </w:rPr>
                              <w:t xml:space="preserve"> рабочих дня)</w:t>
                            </w:r>
                            <w:r w:rsidRPr="00817186">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4" o:spid="_x0000_s1056" type="#_x0000_t202" style="position:absolute;left:0;text-align:left;margin-left:1.45pt;margin-top:1.3pt;width:443pt;height: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" fillcolor="window" strokeweight="1pt">
                <v:textbox>
                  <w:txbxContent>
                    <w:p w:rsidR="00222209" w:rsidRPr="00817186" w:rsidRDefault="00222209"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и индивидуальных предпринимателей </w:t>
                      </w:r>
                      <w:r w:rsidRPr="00EA691F">
                        <w:rPr>
                          <w:rFonts w:ascii="Times New Roman" w:eastAsia="Times New Roman" w:hAnsi="Times New Roman" w:cs="Times New Roman"/>
                          <w:i/>
                          <w:lang w:eastAsia="ru-RU"/>
                        </w:rPr>
                        <w:t>(</w:t>
                      </w:r>
                      <w:r w:rsidRPr="00EA691F">
                        <w:rPr>
                          <w:rFonts w:ascii="Times New Roman" w:eastAsia="Times New Roman" w:hAnsi="Times New Roman" w:cs="Times New Roman"/>
                          <w:i/>
                          <w:u w:val="single"/>
                          <w:lang w:eastAsia="ru-RU"/>
                        </w:rPr>
                        <w:t>4</w:t>
                      </w:r>
                      <w:r w:rsidRPr="00EA691F">
                        <w:rPr>
                          <w:rFonts w:ascii="Times New Roman" w:eastAsia="Times New Roman" w:hAnsi="Times New Roman" w:cs="Times New Roman"/>
                          <w:i/>
                          <w:lang w:eastAsia="ru-RU"/>
                        </w:rPr>
                        <w:t xml:space="preserve"> рабочих дня)</w:t>
                      </w:r>
                      <w:r w:rsidRPr="00817186">
                        <w:rPr>
                          <w:rFonts w:ascii="Times New Roman" w:eastAsia="Times New Roman" w:hAnsi="Times New Roman" w:cs="Times New Roman"/>
                          <w:sz w:val="24"/>
                          <w:szCs w:val="24"/>
                          <w:lang w:eastAsia="ru-RU"/>
                        </w:rPr>
                        <w:t xml:space="preserve">                   </w:t>
                      </w:r>
                    </w:p>
                  </w:txbxContent>
                </v:textbox>
              </v:shape>
            </w:pict>
          </mc:Fallback>
        </mc:AlternateContent>
      </w:r>
    </w:p>
    <w:p w:rsidR="00817186" w:rsidRDefault="00817186" w:rsidP="00817186">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Pr="007927C5" w:rsidRDefault="00817186" w:rsidP="00817186">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4192" behindDoc="0" locked="0" layoutInCell="1" allowOverlap="1" wp14:anchorId="1AAA9AA5" wp14:editId="1DFB7659">
                <wp:simplePos x="0" y="0"/>
                <wp:positionH relativeFrom="column">
                  <wp:posOffset>2837815</wp:posOffset>
                </wp:positionH>
                <wp:positionV relativeFrom="paragraph">
                  <wp:posOffset>60960</wp:posOffset>
                </wp:positionV>
                <wp:extent cx="6350" cy="222250"/>
                <wp:effectExtent l="76200" t="0" r="69850" b="63500"/>
                <wp:wrapNone/>
                <wp:docPr id="68" name="Прямая со стрелкой 68"/>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68" o:spid="_x0000_s1026" type="#_x0000_t32" style="position:absolute;margin-left:223.45pt;margin-top:4.8pt;width:.5pt;height:1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" strokecolor="windowText">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8832" behindDoc="0" locked="0" layoutInCell="1" allowOverlap="1" wp14:anchorId="52F7F5F8" wp14:editId="0DA4096F">
                <wp:simplePos x="0" y="0"/>
                <wp:positionH relativeFrom="column">
                  <wp:posOffset>951865</wp:posOffset>
                </wp:positionH>
                <wp:positionV relativeFrom="paragraph">
                  <wp:posOffset>33655</wp:posOffset>
                </wp:positionV>
                <wp:extent cx="3816350" cy="285750"/>
                <wp:effectExtent l="0" t="0" r="12700" b="19050"/>
                <wp:wrapNone/>
                <wp:docPr id="56" name="Поле 56"/>
                <wp:cNvGraphicFramePr/>
                <a:graphic xmlns:a="http://schemas.openxmlformats.org/drawingml/2006/main">
                  <a:graphicData uri="http://schemas.microsoft.com/office/word/2010/wordprocessingShape">
                    <wps:wsp>
                      <wps:cNvSpPr txBox="1"/>
                      <wps:spPr>
                        <a:xfrm>
                          <a:off x="0" y="0"/>
                          <a:ext cx="3816350" cy="285750"/>
                        </a:xfrm>
                        <a:prstGeom prst="rect">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Оформление результата проверки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6" o:spid="_x0000_s1057" type="#_x0000_t202" style="position:absolute;left:0;text-align:left;margin-left:74.95pt;margin-top:2.65pt;width:300.5pt;height:2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" fillcolor="window" strokeweight="1pt">
                <v:textbox>
                  <w:txbxContent>
                    <w:p w:rsidR="00222209" w:rsidRPr="00817186" w:rsidRDefault="00222209"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Оформление результата проверки          </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8288" behindDoc="0" locked="0" layoutInCell="1" allowOverlap="1" wp14:anchorId="690A8EBC" wp14:editId="5512B0F7">
                <wp:simplePos x="0" y="0"/>
                <wp:positionH relativeFrom="column">
                  <wp:posOffset>3815715</wp:posOffset>
                </wp:positionH>
                <wp:positionV relativeFrom="paragraph">
                  <wp:posOffset>31750</wp:posOffset>
                </wp:positionV>
                <wp:extent cx="6350" cy="323850"/>
                <wp:effectExtent l="76200" t="0" r="69850" b="57150"/>
                <wp:wrapNone/>
                <wp:docPr id="70" name="Прямая со стрелкой 70"/>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70" o:spid="_x0000_s1026" type="#_x0000_t32" style="position:absolute;margin-left:300.45pt;margin-top:2.5pt;width:.5pt;height:25.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" strokecolor="windowText">
                <v:stroke endarrow="open"/>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786240" behindDoc="0" locked="0" layoutInCell="1" allowOverlap="1" wp14:anchorId="491BD86F" wp14:editId="4C4AF8F5">
                <wp:simplePos x="0" y="0"/>
                <wp:positionH relativeFrom="column">
                  <wp:posOffset>1999615</wp:posOffset>
                </wp:positionH>
                <wp:positionV relativeFrom="paragraph">
                  <wp:posOffset>31750</wp:posOffset>
                </wp:positionV>
                <wp:extent cx="6350" cy="323850"/>
                <wp:effectExtent l="76200" t="0" r="69850" b="57150"/>
                <wp:wrapNone/>
                <wp:docPr id="69" name="Прямая со стрелкой 69"/>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69" o:spid="_x0000_s1026" type="#_x0000_t32" style="position:absolute;margin-left:157.45pt;margin-top:2.5pt;width:.5pt;height:25.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" strokecolor="windowText">
                <v:stroke endarrow="open"/>
              </v:shape>
            </w:pict>
          </mc:Fallback>
        </mc:AlternateContent>
      </w:r>
    </w:p>
    <w:p w:rsidR="007927C5" w:rsidRPr="007927C5" w:rsidRDefault="007927C5" w:rsidP="00817186">
      <w:pPr>
        <w:widowControl w:val="0"/>
        <w:autoSpaceDE w:val="0"/>
        <w:autoSpaceDN w:val="0"/>
        <w:spacing w:after="0" w:line="240" w:lineRule="auto"/>
        <w:jc w:val="both"/>
        <w:rPr>
          <w:rFonts w:ascii="Courier New" w:eastAsia="Times New Roman" w:hAnsi="Courier New" w:cs="Courier New"/>
          <w:sz w:val="20"/>
          <w:szCs w:val="20"/>
          <w:lang w:eastAsia="ru-RU"/>
        </w:rPr>
      </w:pPr>
      <w:r w:rsidRPr="007927C5">
        <w:rPr>
          <w:rFonts w:ascii="Courier New" w:eastAsia="Times New Roman" w:hAnsi="Courier New" w:cs="Courier New"/>
          <w:sz w:val="20"/>
          <w:szCs w:val="20"/>
          <w:lang w:eastAsia="ru-RU"/>
        </w:rPr>
        <w:t xml:space="preserve">            </w:t>
      </w: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2928" behindDoc="0" locked="0" layoutInCell="1" allowOverlap="1" wp14:anchorId="733DB8A6" wp14:editId="21E1BCDB">
                <wp:simplePos x="0" y="0"/>
                <wp:positionH relativeFrom="column">
                  <wp:posOffset>2933065</wp:posOffset>
                </wp:positionH>
                <wp:positionV relativeFrom="paragraph">
                  <wp:posOffset>67310</wp:posOffset>
                </wp:positionV>
                <wp:extent cx="1835150" cy="533400"/>
                <wp:effectExtent l="0" t="0" r="12700" b="19050"/>
                <wp:wrapNone/>
                <wp:docPr id="58" name="Поле 58"/>
                <wp:cNvGraphicFramePr/>
                <a:graphic xmlns:a="http://schemas.openxmlformats.org/drawingml/2006/main">
                  <a:graphicData uri="http://schemas.microsoft.com/office/word/2010/wordprocessingShape">
                    <wps:wsp>
                      <wps:cNvSpPr txBox="1"/>
                      <wps:spPr>
                        <a:xfrm>
                          <a:off x="0" y="0"/>
                          <a:ext cx="1835150" cy="533400"/>
                        </a:xfrm>
                        <a:prstGeom prst="rect">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Вручение (направление) результата проверки</w:t>
                            </w:r>
                            <w:r w:rsidRPr="007927C5">
                              <w:rPr>
                                <w:rFonts w:ascii="Courier New" w:eastAsia="Times New Roman" w:hAnsi="Courier New" w:cs="Courier New"/>
                                <w:sz w:val="20"/>
                                <w:szCs w:val="20"/>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8" o:spid="_x0000_s1058" type="#_x0000_t202" style="position:absolute;left:0;text-align:left;margin-left:230.95pt;margin-top:5.3pt;width:144.5pt;height: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" fillcolor="window" strokeweight="1pt">
                <v:textbox>
                  <w:txbxContent>
                    <w:p w:rsidR="00222209" w:rsidRPr="00817186" w:rsidRDefault="00222209"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Вручение (направление) результата проверки</w:t>
                      </w:r>
                      <w:r w:rsidRPr="007927C5">
                        <w:rPr>
                          <w:rFonts w:ascii="Courier New" w:eastAsia="Times New Roman" w:hAnsi="Courier New" w:cs="Courier New"/>
                          <w:sz w:val="20"/>
                          <w:szCs w:val="20"/>
                          <w:lang w:eastAsia="ru-RU"/>
                        </w:rPr>
                        <w:t xml:space="preserve">         </w:t>
                      </w:r>
                    </w:p>
                  </w:txbxContent>
                </v:textbox>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770880" behindDoc="0" locked="0" layoutInCell="1" allowOverlap="1" wp14:anchorId="6C16DD78" wp14:editId="443B4279">
                <wp:simplePos x="0" y="0"/>
                <wp:positionH relativeFrom="column">
                  <wp:posOffset>951865</wp:posOffset>
                </wp:positionH>
                <wp:positionV relativeFrom="paragraph">
                  <wp:posOffset>67310</wp:posOffset>
                </wp:positionV>
                <wp:extent cx="1835150" cy="533400"/>
                <wp:effectExtent l="0" t="0" r="12700" b="19050"/>
                <wp:wrapNone/>
                <wp:docPr id="57" name="Поле 57"/>
                <wp:cNvGraphicFramePr/>
                <a:graphic xmlns:a="http://schemas.openxmlformats.org/drawingml/2006/main">
                  <a:graphicData uri="http://schemas.microsoft.com/office/word/2010/wordprocessingShape">
                    <wps:wsp>
                      <wps:cNvSpPr txBox="1"/>
                      <wps:spPr>
                        <a:xfrm>
                          <a:off x="0" y="0"/>
                          <a:ext cx="1835150" cy="533400"/>
                        </a:xfrm>
                        <a:prstGeom prst="rect">
                          <a:avLst/>
                        </a:prstGeom>
                        <a:solidFill>
                          <a:sysClr val="window" lastClr="FFFFFF"/>
                        </a:solidFill>
                        <a:ln w="12700">
                          <a:solidFill>
                            <a:prstClr val="black"/>
                          </a:solidFill>
                        </a:ln>
                        <a:effectLst/>
                      </wps:spPr>
                      <wps:txbx>
                        <w:txbxContent>
                          <w:p w:rsidR="00222209" w:rsidRPr="00817186" w:rsidRDefault="00222209"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Подшивка акта проверки в дело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7" o:spid="_x0000_s1059" type="#_x0000_t202" style="position:absolute;left:0;text-align:left;margin-left:74.95pt;margin-top:5.3pt;width:144.5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" fillcolor="window" strokeweight="1pt">
                <v:textbox>
                  <w:txbxContent>
                    <w:p w:rsidR="00222209" w:rsidRPr="00817186" w:rsidRDefault="00222209"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Подшивка акта проверки в дело       </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156CC9" w:rsidTr="00753D06">
        <w:tc>
          <w:tcPr>
            <w:tcW w:w="5637" w:type="dxa"/>
          </w:tcPr>
          <w:p w:rsidR="00156CC9" w:rsidRDefault="00156CC9" w:rsidP="00753D06">
            <w:pPr>
              <w:widowControl w:val="0"/>
              <w:autoSpaceDE w:val="0"/>
              <w:autoSpaceDN w:val="0"/>
              <w:jc w:val="right"/>
              <w:outlineLvl w:val="1"/>
              <w:rPr>
                <w:rFonts w:ascii="Times New Roman" w:hAnsi="Times New Roman"/>
                <w:sz w:val="24"/>
                <w:szCs w:val="24"/>
                <w:lang w:eastAsia="ru-RU"/>
              </w:rPr>
            </w:pPr>
          </w:p>
        </w:tc>
        <w:tc>
          <w:tcPr>
            <w:tcW w:w="3933" w:type="dxa"/>
          </w:tcPr>
          <w:p w:rsidR="00156CC9" w:rsidRDefault="00156CC9" w:rsidP="00753D06">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7</w:t>
            </w:r>
          </w:p>
          <w:p w:rsidR="00156CC9" w:rsidRDefault="00156CC9"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611" w:rsidRP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4" w:name="P970"/>
      <w:bookmarkEnd w:id="24"/>
      <w:r w:rsidRPr="00134611">
        <w:rPr>
          <w:rFonts w:ascii="Times New Roman" w:eastAsia="Times New Roman" w:hAnsi="Times New Roman" w:cs="Times New Roman"/>
          <w:b/>
          <w:sz w:val="24"/>
          <w:szCs w:val="24"/>
          <w:lang w:eastAsia="ru-RU"/>
        </w:rPr>
        <w:t>Проведение внеплановой документальной проверки</w:t>
      </w:r>
      <w:r w:rsidR="001C01C9">
        <w:rPr>
          <w:rFonts w:ascii="Times New Roman" w:eastAsia="Times New Roman" w:hAnsi="Times New Roman" w:cs="Times New Roman"/>
          <w:b/>
          <w:sz w:val="24"/>
          <w:szCs w:val="24"/>
          <w:lang w:eastAsia="ru-RU"/>
        </w:rPr>
        <w:t xml:space="preserve"> юридических лиц и индивидуальных предпринимателей</w:t>
      </w:r>
    </w:p>
    <w:p w:rsidR="00C04269" w:rsidRDefault="007B4EF2"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89312" behindDoc="0" locked="0" layoutInCell="1" allowOverlap="1" wp14:anchorId="52214A0A" wp14:editId="62224FB3">
                <wp:simplePos x="0" y="0"/>
                <wp:positionH relativeFrom="column">
                  <wp:posOffset>380365</wp:posOffset>
                </wp:positionH>
                <wp:positionV relativeFrom="paragraph">
                  <wp:posOffset>96520</wp:posOffset>
                </wp:positionV>
                <wp:extent cx="4972050" cy="336550"/>
                <wp:effectExtent l="0" t="0" r="19050" b="25400"/>
                <wp:wrapNone/>
                <wp:docPr id="71" name="Поле 71"/>
                <wp:cNvGraphicFramePr/>
                <a:graphic xmlns:a="http://schemas.openxmlformats.org/drawingml/2006/main">
                  <a:graphicData uri="http://schemas.microsoft.com/office/word/2010/wordprocessingShape">
                    <wps:wsp>
                      <wps:cNvSpPr txBox="1"/>
                      <wps:spPr>
                        <a:xfrm>
                          <a:off x="0" y="0"/>
                          <a:ext cx="4972050" cy="336550"/>
                        </a:xfrm>
                        <a:prstGeom prst="hexagon">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C04269" w:rsidRDefault="00222209"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Основание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1" o:spid="_x0000_s1060" type="#_x0000_t9" style="position:absolute;left:0;text-align:left;margin-left:29.95pt;margin-top:7.6pt;width:391.5pt;height:26.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" adj="366" fillcolor="white [3201]" strokecolor="black [3213]" strokeweight="1pt">
                <v:textbox>
                  <w:txbxContent>
                    <w:p w:rsidR="00222209" w:rsidRPr="00C04269" w:rsidRDefault="00222209"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Основание для проверки</w:t>
                      </w:r>
                    </w:p>
                  </w:txbxContent>
                </v:textbox>
              </v:shape>
            </w:pict>
          </mc:Fallback>
        </mc:AlternateContent>
      </w:r>
    </w:p>
    <w:p w:rsidR="00C04269"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C04269" w:rsidRDefault="002B0277"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0816" behindDoc="0" locked="0" layoutInCell="1" allowOverlap="1" wp14:anchorId="59587FB6" wp14:editId="3328425C">
                <wp:simplePos x="0" y="0"/>
                <wp:positionH relativeFrom="column">
                  <wp:posOffset>2850515</wp:posOffset>
                </wp:positionH>
                <wp:positionV relativeFrom="paragraph">
                  <wp:posOffset>138430</wp:posOffset>
                </wp:positionV>
                <wp:extent cx="6350" cy="146050"/>
                <wp:effectExtent l="76200" t="0" r="69850" b="63500"/>
                <wp:wrapNone/>
                <wp:docPr id="84" name="Прямая со стрелкой 84"/>
                <wp:cNvGraphicFramePr/>
                <a:graphic xmlns:a="http://schemas.openxmlformats.org/drawingml/2006/main">
                  <a:graphicData uri="http://schemas.microsoft.com/office/word/2010/wordprocessingShape">
                    <wps:wsp>
                      <wps:cNvCnPr/>
                      <wps:spPr>
                        <a:xfrm flipH="1">
                          <a:off x="0" y="0"/>
                          <a:ext cx="6350"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4" o:spid="_x0000_s1026" type="#_x0000_t32" style="position:absolute;margin-left:224.45pt;margin-top:10.9pt;width:.5pt;height:11.5pt;flip:x;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" strokecolor="black [3213]">
                <v:stroke endarrow="open"/>
              </v:shape>
            </w:pict>
          </mc:Fallback>
        </mc:AlternateContent>
      </w:r>
    </w:p>
    <w:p w:rsidR="00C04269"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1360" behindDoc="0" locked="0" layoutInCell="1" allowOverlap="1" wp14:anchorId="2A8683B6" wp14:editId="0577B11E">
                <wp:simplePos x="0" y="0"/>
                <wp:positionH relativeFrom="column">
                  <wp:posOffset>-151410</wp:posOffset>
                </wp:positionH>
                <wp:positionV relativeFrom="paragraph">
                  <wp:posOffset>138430</wp:posOffset>
                </wp:positionV>
                <wp:extent cx="6195974" cy="488950"/>
                <wp:effectExtent l="0" t="0" r="14605" b="25400"/>
                <wp:wrapNone/>
                <wp:docPr id="72" name="Поле 72"/>
                <wp:cNvGraphicFramePr/>
                <a:graphic xmlns:a="http://schemas.openxmlformats.org/drawingml/2006/main">
                  <a:graphicData uri="http://schemas.microsoft.com/office/word/2010/wordprocessingShape">
                    <wps:wsp>
                      <wps:cNvSpPr txBox="1"/>
                      <wps:spPr>
                        <a:xfrm>
                          <a:off x="0" y="0"/>
                          <a:ext cx="6195974" cy="488950"/>
                        </a:xfrm>
                        <a:prstGeom prst="rect">
                          <a:avLst/>
                        </a:prstGeom>
                        <a:solidFill>
                          <a:sysClr val="window" lastClr="FFFFFF"/>
                        </a:solidFill>
                        <a:ln w="12700">
                          <a:solidFill>
                            <a:sysClr val="windowText" lastClr="000000"/>
                          </a:solidFill>
                        </a:ln>
                        <a:effectLst/>
                      </wps:spPr>
                      <wps:txbx>
                        <w:txbxContent>
                          <w:p w:rsidR="00222209" w:rsidRPr="00C04269" w:rsidRDefault="00222209"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C04269">
                              <w:rPr>
                                <w:rFonts w:ascii="Times New Roman" w:eastAsia="Times New Roman" w:hAnsi="Times New Roman" w:cs="Times New Roman"/>
                                <w:sz w:val="24"/>
                                <w:szCs w:val="24"/>
                                <w:lang w:eastAsia="ru-RU"/>
                              </w:rPr>
                              <w:t xml:space="preserve"> о проведении внеплановой документарной проверки; </w:t>
                            </w:r>
                            <w:r>
                              <w:rPr>
                                <w:rFonts w:ascii="Times New Roman" w:eastAsia="Times New Roman" w:hAnsi="Times New Roman" w:cs="Times New Roman"/>
                                <w:sz w:val="24"/>
                                <w:szCs w:val="24"/>
                                <w:lang w:eastAsia="ru-RU"/>
                              </w:rPr>
                              <w:t>п</w:t>
                            </w:r>
                            <w:r w:rsidRPr="00C04269">
                              <w:rPr>
                                <w:rFonts w:ascii="Times New Roman" w:eastAsia="Times New Roman" w:hAnsi="Times New Roman" w:cs="Times New Roman"/>
                                <w:sz w:val="24"/>
                                <w:szCs w:val="24"/>
                                <w:lang w:eastAsia="ru-RU"/>
                              </w:rPr>
                              <w:t xml:space="preserve">одпись </w:t>
                            </w:r>
                            <w:r>
                              <w:rPr>
                                <w:rFonts w:ascii="Times New Roman" w:eastAsia="Times New Roman" w:hAnsi="Times New Roman" w:cs="Times New Roman"/>
                                <w:sz w:val="24"/>
                                <w:szCs w:val="24"/>
                                <w:lang w:eastAsia="ru-RU"/>
                              </w:rPr>
                              <w:t>распоряжения</w:t>
                            </w:r>
                            <w:r w:rsidRPr="00C04269">
                              <w:rPr>
                                <w:rFonts w:ascii="Times New Roman" w:eastAsia="Times New Roman" w:hAnsi="Times New Roman" w:cs="Times New Roman"/>
                                <w:sz w:val="24"/>
                                <w:szCs w:val="24"/>
                                <w:lang w:eastAsia="ru-RU"/>
                              </w:rPr>
                              <w:t xml:space="preserve"> о проведении внеплановой документарной</w:t>
                            </w:r>
                            <w:r w:rsidRPr="007927C5">
                              <w:rPr>
                                <w:rFonts w:ascii="Courier New" w:eastAsia="Times New Roman" w:hAnsi="Courier New" w:cs="Courier New"/>
                                <w:sz w:val="20"/>
                                <w:szCs w:val="20"/>
                                <w:lang w:eastAsia="ru-RU"/>
                              </w:rPr>
                              <w:t xml:space="preserve"> </w:t>
                            </w:r>
                            <w:r w:rsidRPr="00C04269">
                              <w:rPr>
                                <w:rFonts w:ascii="Times New Roman" w:eastAsia="Times New Roman" w:hAnsi="Times New Roman" w:cs="Times New Roman"/>
                                <w:sz w:val="24"/>
                                <w:szCs w:val="24"/>
                                <w:lang w:eastAsia="ru-RU"/>
                              </w:rPr>
                              <w:t xml:space="preserve">проверки </w:t>
                            </w:r>
                            <w:r w:rsidRPr="007927C5">
                              <w:rPr>
                                <w:rFonts w:ascii="Courier New" w:eastAsia="Times New Roman" w:hAnsi="Courier New" w:cs="Courier New"/>
                                <w:sz w:val="20"/>
                                <w:szCs w:val="20"/>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2" o:spid="_x0000_s1061" type="#_x0000_t202" style="position:absolute;left:0;text-align:left;margin-left:-11.9pt;margin-top:10.9pt;width:487.85pt;height:3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" fillcolor="window" strokecolor="windowText" strokeweight="1pt">
                <v:textbox>
                  <w:txbxContent>
                    <w:p w:rsidR="00222209" w:rsidRPr="00C04269" w:rsidRDefault="00222209"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C04269">
                        <w:rPr>
                          <w:rFonts w:ascii="Times New Roman" w:eastAsia="Times New Roman" w:hAnsi="Times New Roman" w:cs="Times New Roman"/>
                          <w:sz w:val="24"/>
                          <w:szCs w:val="24"/>
                          <w:lang w:eastAsia="ru-RU"/>
                        </w:rPr>
                        <w:t xml:space="preserve"> о проведении внеплановой документарной проверки; </w:t>
                      </w:r>
                      <w:r>
                        <w:rPr>
                          <w:rFonts w:ascii="Times New Roman" w:eastAsia="Times New Roman" w:hAnsi="Times New Roman" w:cs="Times New Roman"/>
                          <w:sz w:val="24"/>
                          <w:szCs w:val="24"/>
                          <w:lang w:eastAsia="ru-RU"/>
                        </w:rPr>
                        <w:t>п</w:t>
                      </w:r>
                      <w:r w:rsidRPr="00C04269">
                        <w:rPr>
                          <w:rFonts w:ascii="Times New Roman" w:eastAsia="Times New Roman" w:hAnsi="Times New Roman" w:cs="Times New Roman"/>
                          <w:sz w:val="24"/>
                          <w:szCs w:val="24"/>
                          <w:lang w:eastAsia="ru-RU"/>
                        </w:rPr>
                        <w:t xml:space="preserve">одпись </w:t>
                      </w:r>
                      <w:r>
                        <w:rPr>
                          <w:rFonts w:ascii="Times New Roman" w:eastAsia="Times New Roman" w:hAnsi="Times New Roman" w:cs="Times New Roman"/>
                          <w:sz w:val="24"/>
                          <w:szCs w:val="24"/>
                          <w:lang w:eastAsia="ru-RU"/>
                        </w:rPr>
                        <w:t>распоряжения</w:t>
                      </w:r>
                      <w:r w:rsidRPr="00C04269">
                        <w:rPr>
                          <w:rFonts w:ascii="Times New Roman" w:eastAsia="Times New Roman" w:hAnsi="Times New Roman" w:cs="Times New Roman"/>
                          <w:sz w:val="24"/>
                          <w:szCs w:val="24"/>
                          <w:lang w:eastAsia="ru-RU"/>
                        </w:rPr>
                        <w:t xml:space="preserve"> о проведении внеплановой документарной</w:t>
                      </w:r>
                      <w:r w:rsidRPr="007927C5">
                        <w:rPr>
                          <w:rFonts w:ascii="Courier New" w:eastAsia="Times New Roman" w:hAnsi="Courier New" w:cs="Courier New"/>
                          <w:sz w:val="20"/>
                          <w:szCs w:val="20"/>
                          <w:lang w:eastAsia="ru-RU"/>
                        </w:rPr>
                        <w:t xml:space="preserve"> </w:t>
                      </w:r>
                      <w:r w:rsidRPr="00C04269">
                        <w:rPr>
                          <w:rFonts w:ascii="Times New Roman" w:eastAsia="Times New Roman" w:hAnsi="Times New Roman" w:cs="Times New Roman"/>
                          <w:sz w:val="24"/>
                          <w:szCs w:val="24"/>
                          <w:lang w:eastAsia="ru-RU"/>
                        </w:rPr>
                        <w:t xml:space="preserve">проверки </w:t>
                      </w:r>
                      <w:r w:rsidRPr="007927C5">
                        <w:rPr>
                          <w:rFonts w:ascii="Courier New" w:eastAsia="Times New Roman" w:hAnsi="Courier New" w:cs="Courier New"/>
                          <w:sz w:val="20"/>
                          <w:szCs w:val="20"/>
                          <w:lang w:eastAsia="ru-RU"/>
                        </w:rPr>
                        <w:t xml:space="preserve">   </w:t>
                      </w:r>
                    </w:p>
                  </w:txbxContent>
                </v:textbox>
              </v:shape>
            </w:pict>
          </mc:Fallback>
        </mc:AlternateContent>
      </w:r>
    </w:p>
    <w:p w:rsidR="00C04269"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C04269" w:rsidRPr="007927C5"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7927C5" w:rsidRPr="007927C5" w:rsidRDefault="00EE7691" w:rsidP="00C04269">
      <w:pPr>
        <w:pStyle w:val="ConsPlusNormal0"/>
        <w:rPr>
          <w:rFonts w:ascii="Courier New" w:eastAsia="Times New Roman" w:hAnsi="Courier New" w:cs="Courier New"/>
          <w:sz w:val="20"/>
          <w:szCs w:val="20"/>
        </w:rPr>
      </w:pPr>
      <w:r w:rsidRPr="00EE7691">
        <w:rPr>
          <w:rFonts w:ascii="Times New Roman" w:eastAsia="Times New Roman" w:hAnsi="Times New Roman" w:cs="Times New Roman"/>
          <w:sz w:val="24"/>
          <w:szCs w:val="24"/>
        </w:rPr>
        <w:t xml:space="preserve">    </w:t>
      </w:r>
      <w:r w:rsidR="007927C5" w:rsidRPr="007927C5">
        <w:rPr>
          <w:rFonts w:ascii="Courier New" w:eastAsia="Times New Roman" w:hAnsi="Courier New" w:cs="Courier New"/>
          <w:sz w:val="20"/>
          <w:szCs w:val="20"/>
        </w:rPr>
        <w:t xml:space="preserve">  </w:t>
      </w:r>
    </w:p>
    <w:p w:rsidR="00C04269"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2864" behindDoc="0" locked="0" layoutInCell="1" allowOverlap="1" wp14:anchorId="5BD270C3" wp14:editId="333CD0C4">
                <wp:simplePos x="0" y="0"/>
                <wp:positionH relativeFrom="column">
                  <wp:posOffset>2856865</wp:posOffset>
                </wp:positionH>
                <wp:positionV relativeFrom="paragraph">
                  <wp:posOffset>45720</wp:posOffset>
                </wp:positionV>
                <wp:extent cx="6350" cy="190500"/>
                <wp:effectExtent l="76200" t="0" r="69850" b="57150"/>
                <wp:wrapNone/>
                <wp:docPr id="85" name="Прямая со стрелкой 85"/>
                <wp:cNvGraphicFramePr/>
                <a:graphic xmlns:a="http://schemas.openxmlformats.org/drawingml/2006/main">
                  <a:graphicData uri="http://schemas.microsoft.com/office/word/2010/wordprocessingShape">
                    <wps:wsp>
                      <wps:cNvCnPr/>
                      <wps:spPr>
                        <a:xfrm flipH="1">
                          <a:off x="0" y="0"/>
                          <a:ext cx="6350" cy="1905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85" o:spid="_x0000_s1026" type="#_x0000_t32" style="position:absolute;margin-left:224.95pt;margin-top:3.6pt;width:.5pt;height:15pt;flip:x;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" strokecolor="windowText">
                <v:stroke endarrow="open"/>
              </v:shape>
            </w:pict>
          </mc:Fallback>
        </mc:AlternateContent>
      </w:r>
    </w:p>
    <w:p w:rsidR="00C04269"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3408" behindDoc="0" locked="0" layoutInCell="1" allowOverlap="1" wp14:anchorId="3F21C692" wp14:editId="0DCBA0F0">
                <wp:simplePos x="0" y="0"/>
                <wp:positionH relativeFrom="column">
                  <wp:posOffset>12065</wp:posOffset>
                </wp:positionH>
                <wp:positionV relativeFrom="paragraph">
                  <wp:posOffset>92075</wp:posOffset>
                </wp:positionV>
                <wp:extent cx="5651500" cy="666750"/>
                <wp:effectExtent l="0" t="0" r="25400" b="19050"/>
                <wp:wrapNone/>
                <wp:docPr id="73" name="Поле 73"/>
                <wp:cNvGraphicFramePr/>
                <a:graphic xmlns:a="http://schemas.openxmlformats.org/drawingml/2006/main">
                  <a:graphicData uri="http://schemas.microsoft.com/office/word/2010/wordprocessingShape">
                    <wps:wsp>
                      <wps:cNvSpPr txBox="1"/>
                      <wps:spPr>
                        <a:xfrm>
                          <a:off x="0" y="0"/>
                          <a:ext cx="5651500" cy="666750"/>
                        </a:xfrm>
                        <a:prstGeom prst="rect">
                          <a:avLst/>
                        </a:prstGeom>
                        <a:solidFill>
                          <a:sysClr val="window" lastClr="FFFFFF"/>
                        </a:solidFill>
                        <a:ln w="12700">
                          <a:solidFill>
                            <a:sysClr val="windowText" lastClr="000000"/>
                          </a:solidFill>
                        </a:ln>
                        <a:effectLst/>
                      </wps:spPr>
                      <wps:txbx>
                        <w:txbxContent>
                          <w:p w:rsidR="00222209" w:rsidRPr="00C04269" w:rsidRDefault="00222209"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 xml:space="preserve">Направление юридическим лицам и индивидуальным предпринимателям копии  </w:t>
                            </w:r>
                            <w:r>
                              <w:rPr>
                                <w:rFonts w:ascii="Times New Roman" w:eastAsia="Times New Roman" w:hAnsi="Times New Roman" w:cs="Times New Roman"/>
                                <w:sz w:val="24"/>
                                <w:szCs w:val="24"/>
                                <w:lang w:eastAsia="ru-RU"/>
                              </w:rPr>
                              <w:t>распоряжения</w:t>
                            </w:r>
                            <w:r w:rsidRPr="00C04269">
                              <w:rPr>
                                <w:rFonts w:ascii="Times New Roman" w:eastAsia="Times New Roman" w:hAnsi="Times New Roman" w:cs="Times New Roman"/>
                                <w:sz w:val="24"/>
                                <w:szCs w:val="24"/>
                                <w:lang w:eastAsia="ru-RU"/>
                              </w:rPr>
                              <w:t xml:space="preserve"> о проведении проверки</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 xml:space="preserve">(не менее чем за </w:t>
                            </w:r>
                            <w:r w:rsidRPr="007B4EF2">
                              <w:rPr>
                                <w:rFonts w:ascii="Times New Roman" w:eastAsia="Times New Roman" w:hAnsi="Times New Roman" w:cs="Times New Roman"/>
                                <w:i/>
                                <w:u w:val="single"/>
                                <w:lang w:eastAsia="ru-RU"/>
                              </w:rPr>
                              <w:t>24 часа</w:t>
                            </w:r>
                            <w:r w:rsidRPr="007B4EF2">
                              <w:rPr>
                                <w:rFonts w:ascii="Times New Roman" w:eastAsia="Times New Roman" w:hAnsi="Times New Roman" w:cs="Times New Roman"/>
                                <w:i/>
                                <w:lang w:eastAsia="ru-RU"/>
                              </w:rPr>
                              <w:t xml:space="preserve">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3" o:spid="_x0000_s1062" type="#_x0000_t202" style="position:absolute;left:0;text-align:left;margin-left:.95pt;margin-top:7.25pt;width:445pt;height: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" fillcolor="window" strokecolor="windowText" strokeweight="1pt">
                <v:textbox>
                  <w:txbxContent>
                    <w:p w:rsidR="00222209" w:rsidRPr="00C04269" w:rsidRDefault="00222209"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 xml:space="preserve">Направление юридическим лицам и индивидуальным предпринимателям копии  </w:t>
                      </w:r>
                      <w:r>
                        <w:rPr>
                          <w:rFonts w:ascii="Times New Roman" w:eastAsia="Times New Roman" w:hAnsi="Times New Roman" w:cs="Times New Roman"/>
                          <w:sz w:val="24"/>
                          <w:szCs w:val="24"/>
                          <w:lang w:eastAsia="ru-RU"/>
                        </w:rPr>
                        <w:t>распоряжения</w:t>
                      </w:r>
                      <w:r w:rsidRPr="00C04269">
                        <w:rPr>
                          <w:rFonts w:ascii="Times New Roman" w:eastAsia="Times New Roman" w:hAnsi="Times New Roman" w:cs="Times New Roman"/>
                          <w:sz w:val="24"/>
                          <w:szCs w:val="24"/>
                          <w:lang w:eastAsia="ru-RU"/>
                        </w:rPr>
                        <w:t xml:space="preserve"> о проведении проверки</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 xml:space="preserve">(не менее чем за </w:t>
                      </w:r>
                      <w:r w:rsidRPr="007B4EF2">
                        <w:rPr>
                          <w:rFonts w:ascii="Times New Roman" w:eastAsia="Times New Roman" w:hAnsi="Times New Roman" w:cs="Times New Roman"/>
                          <w:i/>
                          <w:u w:val="single"/>
                          <w:lang w:eastAsia="ru-RU"/>
                        </w:rPr>
                        <w:t>24 часа</w:t>
                      </w:r>
                      <w:r w:rsidRPr="007B4EF2">
                        <w:rPr>
                          <w:rFonts w:ascii="Times New Roman" w:eastAsia="Times New Roman" w:hAnsi="Times New Roman" w:cs="Times New Roman"/>
                          <w:i/>
                          <w:lang w:eastAsia="ru-RU"/>
                        </w:rPr>
                        <w:t xml:space="preserve"> до начала проведения проверки)</w:t>
                      </w:r>
                    </w:p>
                  </w:txbxContent>
                </v:textbox>
              </v:shape>
            </w:pict>
          </mc:Fallback>
        </mc:AlternateContent>
      </w: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4912" behindDoc="0" locked="0" layoutInCell="1" allowOverlap="1" wp14:anchorId="57E9DF1E" wp14:editId="42216A20">
                <wp:simplePos x="0" y="0"/>
                <wp:positionH relativeFrom="column">
                  <wp:posOffset>3885565</wp:posOffset>
                </wp:positionH>
                <wp:positionV relativeFrom="paragraph">
                  <wp:posOffset>39370</wp:posOffset>
                </wp:positionV>
                <wp:extent cx="0" cy="260350"/>
                <wp:effectExtent l="95250" t="0" r="57150" b="63500"/>
                <wp:wrapNone/>
                <wp:docPr id="86" name="Прямая со стрелкой 86"/>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305.95pt;margin-top:3.1pt;width:0;height:2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" strokecolor="windowText">
                <v:stroke endarrow="open"/>
              </v:shape>
            </w:pict>
          </mc:Fallback>
        </mc:AlternateContent>
      </w:r>
    </w:p>
    <w:p w:rsidR="00C04269"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97504" behindDoc="0" locked="0" layoutInCell="1" allowOverlap="1" wp14:anchorId="16F11A81" wp14:editId="3A928847">
                <wp:simplePos x="0" y="0"/>
                <wp:positionH relativeFrom="column">
                  <wp:posOffset>11430</wp:posOffset>
                </wp:positionH>
                <wp:positionV relativeFrom="paragraph">
                  <wp:posOffset>60960</wp:posOffset>
                </wp:positionV>
                <wp:extent cx="2012950" cy="1530350"/>
                <wp:effectExtent l="0" t="0" r="25400" b="12700"/>
                <wp:wrapNone/>
                <wp:docPr id="76" name="Поле 76"/>
                <wp:cNvGraphicFramePr/>
                <a:graphic xmlns:a="http://schemas.openxmlformats.org/drawingml/2006/main">
                  <a:graphicData uri="http://schemas.microsoft.com/office/word/2010/wordprocessingShape">
                    <wps:wsp>
                      <wps:cNvSpPr txBox="1"/>
                      <wps:spPr>
                        <a:xfrm>
                          <a:off x="0" y="0"/>
                          <a:ext cx="2012950" cy="15303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hAnsi="Times New Roman" w:cs="Times New Roman"/>
                                <w:sz w:val="24"/>
                                <w:szCs w:val="24"/>
                              </w:rPr>
                            </w:pPr>
                            <w:r w:rsidRPr="005E0E98">
                              <w:rPr>
                                <w:rFonts w:ascii="Times New Roman" w:hAnsi="Times New Roman" w:cs="Times New Roman"/>
                                <w:sz w:val="24"/>
                                <w:szCs w:val="24"/>
                              </w:rPr>
                              <w:t>Подготовка проекта письма в адрес юридических лиц и индивидуальных предпринимателей о предоставлении документов (пояснений)</w:t>
                            </w:r>
                            <w:r>
                              <w:rPr>
                                <w:rFonts w:ascii="Times New Roman" w:hAnsi="Times New Roman" w:cs="Times New Roman"/>
                                <w:sz w:val="24"/>
                                <w:szCs w:val="24"/>
                              </w:rPr>
                              <w:t xml:space="preserve">   </w:t>
                            </w:r>
                            <w:r w:rsidRPr="005E0E98">
                              <w:rPr>
                                <w:rFonts w:ascii="Times New Roman" w:hAnsi="Times New Roman" w:cs="Times New Roman"/>
                                <w:sz w:val="24"/>
                                <w:szCs w:val="24"/>
                              </w:rPr>
                              <w:t xml:space="preserve"> </w:t>
                            </w:r>
                            <w:r w:rsidRPr="007B4EF2">
                              <w:rPr>
                                <w:rFonts w:ascii="Times New Roman" w:hAnsi="Times New Roman" w:cs="Times New Roman"/>
                                <w:i/>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6" o:spid="_x0000_s1063" type="#_x0000_t202" style="position:absolute;left:0;text-align:left;margin-left:.9pt;margin-top:4.8pt;width:158.5pt;height:120.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" fillcolor="white [3201]" strokecolor="black [3213]" strokeweight="1pt">
                <v:textbox>
                  <w:txbxContent>
                    <w:p w:rsidR="00222209" w:rsidRPr="005E0E98" w:rsidRDefault="00222209" w:rsidP="005E0E98">
                      <w:pPr>
                        <w:jc w:val="center"/>
                        <w:rPr>
                          <w:rFonts w:ascii="Times New Roman" w:hAnsi="Times New Roman" w:cs="Times New Roman"/>
                          <w:sz w:val="24"/>
                          <w:szCs w:val="24"/>
                        </w:rPr>
                      </w:pPr>
                      <w:r w:rsidRPr="005E0E98">
                        <w:rPr>
                          <w:rFonts w:ascii="Times New Roman" w:hAnsi="Times New Roman" w:cs="Times New Roman"/>
                          <w:sz w:val="24"/>
                          <w:szCs w:val="24"/>
                        </w:rPr>
                        <w:t>Подготовка проекта письма в адрес юридических лиц и индивидуальных предпринимателей о предоставлении документов (пояснений)</w:t>
                      </w:r>
                      <w:r>
                        <w:rPr>
                          <w:rFonts w:ascii="Times New Roman" w:hAnsi="Times New Roman" w:cs="Times New Roman"/>
                          <w:sz w:val="24"/>
                          <w:szCs w:val="24"/>
                        </w:rPr>
                        <w:t xml:space="preserve">   </w:t>
                      </w:r>
                      <w:r w:rsidRPr="005E0E98">
                        <w:rPr>
                          <w:rFonts w:ascii="Times New Roman" w:hAnsi="Times New Roman" w:cs="Times New Roman"/>
                          <w:sz w:val="24"/>
                          <w:szCs w:val="24"/>
                        </w:rPr>
                        <w:t xml:space="preserve"> </w:t>
                      </w:r>
                      <w:r w:rsidRPr="007B4EF2">
                        <w:rPr>
                          <w:rFonts w:ascii="Times New Roman" w:hAnsi="Times New Roman" w:cs="Times New Roman"/>
                          <w:i/>
                        </w:rPr>
                        <w:t>(2 рабочих дня)</w:t>
                      </w:r>
                    </w:p>
                  </w:txbxContent>
                </v:textbox>
              </v:shape>
            </w:pict>
          </mc:Fallback>
        </mc:AlternateContent>
      </w: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5456" behindDoc="0" locked="0" layoutInCell="1" allowOverlap="1" wp14:anchorId="2282D53A" wp14:editId="103AC5D9">
                <wp:simplePos x="0" y="0"/>
                <wp:positionH relativeFrom="column">
                  <wp:posOffset>2272665</wp:posOffset>
                </wp:positionH>
                <wp:positionV relativeFrom="paragraph">
                  <wp:posOffset>14605</wp:posOffset>
                </wp:positionV>
                <wp:extent cx="3454400" cy="355600"/>
                <wp:effectExtent l="0" t="0" r="12700" b="25400"/>
                <wp:wrapNone/>
                <wp:docPr id="74" name="Поле 74"/>
                <wp:cNvGraphicFramePr/>
                <a:graphic xmlns:a="http://schemas.openxmlformats.org/drawingml/2006/main">
                  <a:graphicData uri="http://schemas.microsoft.com/office/word/2010/wordprocessingShape">
                    <wps:wsp>
                      <wps:cNvSpPr txBox="1"/>
                      <wps:spPr>
                        <a:xfrm>
                          <a:off x="0" y="0"/>
                          <a:ext cx="3454400" cy="355600"/>
                        </a:xfrm>
                        <a:prstGeom prst="hexagon">
                          <a:avLst/>
                        </a:prstGeom>
                        <a:solidFill>
                          <a:sysClr val="window" lastClr="FFFFFF"/>
                        </a:solidFill>
                        <a:ln w="12700">
                          <a:solidFill>
                            <a:sysClr val="windowText" lastClr="000000"/>
                          </a:solidFill>
                        </a:ln>
                        <a:effectLst/>
                      </wps:spPr>
                      <wps:txbx>
                        <w:txbxContent>
                          <w:p w:rsidR="00222209" w:rsidRPr="005E0E98" w:rsidRDefault="00222209" w:rsidP="00C04269">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Наступление даты начала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4" o:spid="_x0000_s1064" type="#_x0000_t9" style="position:absolute;left:0;text-align:left;margin-left:178.95pt;margin-top:1.15pt;width:272pt;height:2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" adj="556" fillcolor="window" strokecolor="windowText" strokeweight="1pt">
                <v:textbox>
                  <w:txbxContent>
                    <w:p w:rsidR="00222209" w:rsidRPr="005E0E98" w:rsidRDefault="00222209" w:rsidP="00C04269">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Наступление даты начала проверки</w:t>
                      </w:r>
                    </w:p>
                  </w:txbxContent>
                </v:textbox>
              </v:shape>
            </w:pict>
          </mc:Fallback>
        </mc:AlternateContent>
      </w: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6960" behindDoc="0" locked="0" layoutInCell="1" allowOverlap="1" wp14:anchorId="39C4DD04" wp14:editId="505FAB5C">
                <wp:simplePos x="0" y="0"/>
                <wp:positionH relativeFrom="column">
                  <wp:posOffset>3898265</wp:posOffset>
                </wp:positionH>
                <wp:positionV relativeFrom="paragraph">
                  <wp:posOffset>80010</wp:posOffset>
                </wp:positionV>
                <wp:extent cx="0" cy="209550"/>
                <wp:effectExtent l="95250" t="0" r="57150" b="57150"/>
                <wp:wrapNone/>
                <wp:docPr id="87" name="Прямая со стрелкой 8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7" o:spid="_x0000_s1026" type="#_x0000_t32" style="position:absolute;margin-left:306.95pt;margin-top:6.3pt;width:0;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" strokecolor="windowText">
                <v:stroke endarrow="open"/>
              </v:shape>
            </w:pict>
          </mc:Fallback>
        </mc:AlternateContent>
      </w: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96480" behindDoc="0" locked="0" layoutInCell="1" allowOverlap="1" wp14:anchorId="013DB826" wp14:editId="37CE4779">
                <wp:simplePos x="0" y="0"/>
                <wp:positionH relativeFrom="column">
                  <wp:posOffset>2272665</wp:posOffset>
                </wp:positionH>
                <wp:positionV relativeFrom="paragraph">
                  <wp:posOffset>1905</wp:posOffset>
                </wp:positionV>
                <wp:extent cx="3454400" cy="952500"/>
                <wp:effectExtent l="0" t="0" r="12700" b="19050"/>
                <wp:wrapNone/>
                <wp:docPr id="75" name="Поле 75"/>
                <wp:cNvGraphicFramePr/>
                <a:graphic xmlns:a="http://schemas.openxmlformats.org/drawingml/2006/main">
                  <a:graphicData uri="http://schemas.microsoft.com/office/word/2010/wordprocessingShape">
                    <wps:wsp>
                      <wps:cNvSpPr txBox="1"/>
                      <wps:spPr>
                        <a:xfrm>
                          <a:off x="0" y="0"/>
                          <a:ext cx="3454400" cy="952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5" o:spid="_x0000_s1065" type="#_x0000_t202" style="position:absolute;left:0;text-align:left;margin-left:178.95pt;margin-top:.15pt;width:272pt;height: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" fillcolor="white [3201]" strokecolor="black [3213]" strokeweight="1pt">
                <v:textbox>
                  <w:txbxContent>
                    <w:p w:rsidR="00222209" w:rsidRPr="005E0E98" w:rsidRDefault="00222209"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v:textbox>
              </v:shape>
            </w:pict>
          </mc:Fallback>
        </mc:AlternateContent>
      </w:r>
    </w:p>
    <w:p w:rsidR="00C04269"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17984" behindDoc="0" locked="0" layoutInCell="1" allowOverlap="1" wp14:anchorId="7F98B33D" wp14:editId="20211F00">
                <wp:simplePos x="0" y="0"/>
                <wp:positionH relativeFrom="column">
                  <wp:posOffset>2025015</wp:posOffset>
                </wp:positionH>
                <wp:positionV relativeFrom="paragraph">
                  <wp:posOffset>133350</wp:posOffset>
                </wp:positionV>
                <wp:extent cx="241300" cy="222250"/>
                <wp:effectExtent l="19050" t="19050" r="25400" b="44450"/>
                <wp:wrapNone/>
                <wp:docPr id="90" name="Стрелка вправо 90"/>
                <wp:cNvGraphicFramePr/>
                <a:graphic xmlns:a="http://schemas.openxmlformats.org/drawingml/2006/main">
                  <a:graphicData uri="http://schemas.microsoft.com/office/word/2010/wordprocessingShape">
                    <wps:wsp>
                      <wps:cNvSpPr/>
                      <wps:spPr>
                        <a:xfrm rot="10800000">
                          <a:off x="0" y="0"/>
                          <a:ext cx="241300" cy="222250"/>
                        </a:xfrm>
                        <a:prstGeom prst="rightArrow">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право 90" o:spid="_x0000_s1026" type="#_x0000_t13" style="position:absolute;margin-left:159.45pt;margin-top:10.5pt;width:19pt;height:17.5pt;rotation:180;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" adj="11653" fillcolor="white [3201]" strokecolor="black [3213]" strokeweight="1pt">
                <v:stroke dashstyle="dash"/>
              </v:shape>
            </w:pict>
          </mc:Fallback>
        </mc:AlternateContent>
      </w:r>
      <w:r w:rsidR="002B0277">
        <w:rPr>
          <w:rFonts w:ascii="Courier New" w:eastAsia="Times New Roman" w:hAnsi="Courier New" w:cs="Courier New"/>
          <w:noProof/>
          <w:sz w:val="20"/>
          <w:szCs w:val="20"/>
          <w:lang w:eastAsia="ru-RU"/>
        </w:rPr>
        <mc:AlternateContent>
          <mc:Choice Requires="wps">
            <w:drawing>
              <wp:anchor distT="0" distB="0" distL="114300" distR="114300" simplePos="0" relativeHeight="251834368" behindDoc="0" locked="0" layoutInCell="1" allowOverlap="1" wp14:anchorId="31AF15F2" wp14:editId="24E9C1AD">
                <wp:simplePos x="0" y="0"/>
                <wp:positionH relativeFrom="column">
                  <wp:posOffset>-153035</wp:posOffset>
                </wp:positionH>
                <wp:positionV relativeFrom="paragraph">
                  <wp:posOffset>130810</wp:posOffset>
                </wp:positionV>
                <wp:extent cx="165100" cy="0"/>
                <wp:effectExtent l="0" t="76200" r="25400" b="114300"/>
                <wp:wrapNone/>
                <wp:docPr id="103" name="Прямая со стрелкой 103"/>
                <wp:cNvGraphicFramePr/>
                <a:graphic xmlns:a="http://schemas.openxmlformats.org/drawingml/2006/main">
                  <a:graphicData uri="http://schemas.microsoft.com/office/word/2010/wordprocessingShape">
                    <wps:wsp>
                      <wps:cNvCnPr/>
                      <wps:spPr>
                        <a:xfrm>
                          <a:off x="0" y="0"/>
                          <a:ext cx="16510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3" o:spid="_x0000_s1026" type="#_x0000_t32" style="position:absolute;margin-left:-12.05pt;margin-top:10.3pt;width:13pt;height:0;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" strokecolor="black [3040]">
                <v:stroke dashstyle="dash" endarrow="open"/>
              </v:shape>
            </w:pict>
          </mc:Fallback>
        </mc:AlternateContent>
      </w:r>
      <w:r w:rsidR="002B0277">
        <w:rPr>
          <w:rFonts w:ascii="Courier New" w:eastAsia="Times New Roman" w:hAnsi="Courier New" w:cs="Courier New"/>
          <w:noProof/>
          <w:sz w:val="20"/>
          <w:szCs w:val="20"/>
          <w:lang w:eastAsia="ru-RU"/>
        </w:rPr>
        <mc:AlternateContent>
          <mc:Choice Requires="wps">
            <w:drawing>
              <wp:anchor distT="0" distB="0" distL="114300" distR="114300" simplePos="0" relativeHeight="251833344" behindDoc="0" locked="0" layoutInCell="1" allowOverlap="1" wp14:anchorId="36B7DEBE" wp14:editId="46E8F125">
                <wp:simplePos x="0" y="0"/>
                <wp:positionH relativeFrom="column">
                  <wp:posOffset>-153035</wp:posOffset>
                </wp:positionH>
                <wp:positionV relativeFrom="paragraph">
                  <wp:posOffset>130810</wp:posOffset>
                </wp:positionV>
                <wp:extent cx="0" cy="4324350"/>
                <wp:effectExtent l="0" t="0" r="19050"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flipV="1">
                          <a:off x="0" y="0"/>
                          <a:ext cx="0" cy="4324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2" o:spid="_x0000_s1026" style="position:absolute;flip:y;z-index:251833344;visibility:visible;mso-wrap-style:square;mso-wrap-distance-left:9pt;mso-wrap-distance-top:0;mso-wrap-distance-right:9pt;mso-wrap-distance-bottom:0;mso-position-horizontal:absolute;mso-position-horizontal-relative:text;mso-position-vertical:absolute;mso-position-vertical-relative:text" from="-12.05pt,10.3pt" to="-12.05pt,3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" strokecolor="black [3040]">
                <v:stroke dashstyle="dash"/>
              </v:line>
            </w:pict>
          </mc:Fallback>
        </mc:AlternateContent>
      </w:r>
    </w:p>
    <w:p w:rsidR="00C04269" w:rsidRPr="007927C5"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6176" behindDoc="0" locked="0" layoutInCell="1" allowOverlap="1" wp14:anchorId="7177F546" wp14:editId="220980A8">
                <wp:simplePos x="0" y="0"/>
                <wp:positionH relativeFrom="column">
                  <wp:posOffset>1034415</wp:posOffset>
                </wp:positionH>
                <wp:positionV relativeFrom="paragraph">
                  <wp:posOffset>8890</wp:posOffset>
                </wp:positionV>
                <wp:extent cx="0" cy="222250"/>
                <wp:effectExtent l="95250" t="0" r="57150" b="63500"/>
                <wp:wrapNone/>
                <wp:docPr id="94" name="Прямая со стрелкой 94"/>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4" o:spid="_x0000_s1026" type="#_x0000_t32" style="position:absolute;margin-left:81.45pt;margin-top:.7pt;width:0;height: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" strokecolor="windowText">
                <v:stroke endarrow="open"/>
              </v:shape>
            </w:pict>
          </mc:Fallback>
        </mc:AlternateContent>
      </w:r>
      <w:r w:rsidR="002B027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0032" behindDoc="0" locked="0" layoutInCell="1" allowOverlap="1" wp14:anchorId="61997B2E" wp14:editId="58177EDB">
                <wp:simplePos x="0" y="0"/>
                <wp:positionH relativeFrom="column">
                  <wp:posOffset>3930015</wp:posOffset>
                </wp:positionH>
                <wp:positionV relativeFrom="paragraph">
                  <wp:posOffset>91440</wp:posOffset>
                </wp:positionV>
                <wp:extent cx="0" cy="209550"/>
                <wp:effectExtent l="95250" t="0" r="57150" b="57150"/>
                <wp:wrapNone/>
                <wp:docPr id="91" name="Прямая со стрелкой 9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1" o:spid="_x0000_s1026" type="#_x0000_t32" style="position:absolute;margin-left:309.45pt;margin-top:7.2pt;width:0;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" strokecolor="windowText">
                <v:stroke endarrow="open"/>
              </v:shape>
            </w:pict>
          </mc:Fallback>
        </mc:AlternateContent>
      </w:r>
    </w:p>
    <w:p w:rsidR="005E0E98"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3648" behindDoc="0" locked="0" layoutInCell="1" allowOverlap="1" wp14:anchorId="186A8E06" wp14:editId="4AD73653">
                <wp:simplePos x="0" y="0"/>
                <wp:positionH relativeFrom="column">
                  <wp:posOffset>12065</wp:posOffset>
                </wp:positionH>
                <wp:positionV relativeFrom="paragraph">
                  <wp:posOffset>86995</wp:posOffset>
                </wp:positionV>
                <wp:extent cx="2051050" cy="1079500"/>
                <wp:effectExtent l="0" t="0" r="25400" b="25400"/>
                <wp:wrapNone/>
                <wp:docPr id="80" name="Поле 80"/>
                <wp:cNvGraphicFramePr/>
                <a:graphic xmlns:a="http://schemas.openxmlformats.org/drawingml/2006/main">
                  <a:graphicData uri="http://schemas.microsoft.com/office/word/2010/wordprocessingShape">
                    <wps:wsp>
                      <wps:cNvSpPr txBox="1"/>
                      <wps:spPr>
                        <a:xfrm>
                          <a:off x="0" y="0"/>
                          <a:ext cx="2051050" cy="1079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Подпись и направление письма в адрес юридических лиц, индивидуальных предпринимателей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0" o:spid="_x0000_s1066" type="#_x0000_t202" style="position:absolute;left:0;text-align:left;margin-left:.95pt;margin-top:6.85pt;width:161.5pt;height:8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" fillcolor="white [3201]" strokecolor="black [3213]" strokeweight="1pt">
                <v:textbo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Подпись и направление письма в адрес юридических лиц, индивидуальных предпринимателей</w:t>
                      </w:r>
                    </w:p>
                  </w:txbxContent>
                </v:textbox>
              </v:shape>
            </w:pict>
          </mc:Fallback>
        </mc:AlternateContent>
      </w:r>
      <w:r w:rsidR="005E0E98">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9552" behindDoc="0" locked="0" layoutInCell="1" allowOverlap="1" wp14:anchorId="3D4BE632" wp14:editId="23CAD00D">
                <wp:simplePos x="0" y="0"/>
                <wp:positionH relativeFrom="column">
                  <wp:posOffset>2304415</wp:posOffset>
                </wp:positionH>
                <wp:positionV relativeFrom="paragraph">
                  <wp:posOffset>137795</wp:posOffset>
                </wp:positionV>
                <wp:extent cx="3454400" cy="273050"/>
                <wp:effectExtent l="0" t="0" r="12700" b="12700"/>
                <wp:wrapNone/>
                <wp:docPr id="77" name="Поле 77"/>
                <wp:cNvGraphicFramePr/>
                <a:graphic xmlns:a="http://schemas.openxmlformats.org/drawingml/2006/main">
                  <a:graphicData uri="http://schemas.microsoft.com/office/word/2010/wordprocessingShape">
                    <wps:wsp>
                      <wps:cNvSpPr txBox="1"/>
                      <wps:spPr>
                        <a:xfrm>
                          <a:off x="0" y="0"/>
                          <a:ext cx="3454400" cy="273050"/>
                        </a:xfrm>
                        <a:prstGeom prst="rect">
                          <a:avLst/>
                        </a:prstGeom>
                        <a:solidFill>
                          <a:sysClr val="window" lastClr="FFFFFF"/>
                        </a:solidFill>
                        <a:ln w="12700">
                          <a:solidFill>
                            <a:sysClr val="windowText" lastClr="000000"/>
                          </a:solidFill>
                        </a:ln>
                        <a:effectLst/>
                      </wps:spPr>
                      <wps:txbx>
                        <w:txbxContent>
                          <w:p w:rsidR="00222209" w:rsidRPr="005E0E98" w:rsidRDefault="00222209"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7" o:spid="_x0000_s1067" type="#_x0000_t202" style="position:absolute;left:0;text-align:left;margin-left:181.45pt;margin-top:10.85pt;width:272pt;height:21.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" fillcolor="window" strokecolor="windowText" strokeweight="1pt">
                <v:textbox>
                  <w:txbxContent>
                    <w:p w:rsidR="00222209" w:rsidRPr="005E0E98" w:rsidRDefault="00222209"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Оформление результата проверки</w:t>
                      </w:r>
                    </w:p>
                  </w:txbxContent>
                </v:textbox>
              </v:shape>
            </w:pict>
          </mc:Fallback>
        </mc:AlternateContent>
      </w: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35392" behindDoc="0" locked="0" layoutInCell="1" allowOverlap="1" wp14:anchorId="369C4BEE" wp14:editId="2519AEB2">
                <wp:simplePos x="0" y="0"/>
                <wp:positionH relativeFrom="column">
                  <wp:posOffset>2063115</wp:posOffset>
                </wp:positionH>
                <wp:positionV relativeFrom="paragraph">
                  <wp:posOffset>120650</wp:posOffset>
                </wp:positionV>
                <wp:extent cx="209550" cy="3289300"/>
                <wp:effectExtent l="0" t="76200" r="0" b="25400"/>
                <wp:wrapNone/>
                <wp:docPr id="104" name="Соединительная линия уступом 104"/>
                <wp:cNvGraphicFramePr/>
                <a:graphic xmlns:a="http://schemas.openxmlformats.org/drawingml/2006/main">
                  <a:graphicData uri="http://schemas.microsoft.com/office/word/2010/wordprocessingShape">
                    <wps:wsp>
                      <wps:cNvCnPr/>
                      <wps:spPr>
                        <a:xfrm flipV="1">
                          <a:off x="0" y="0"/>
                          <a:ext cx="209550" cy="32893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4" o:spid="_x0000_s1026" type="#_x0000_t34" style="position:absolute;margin-left:162.45pt;margin-top:9.5pt;width:16.5pt;height:259pt;flip:y;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" strokecolor="black [3040]">
                <v:stroke endarrow="open"/>
              </v:shape>
            </w:pict>
          </mc:Fallback>
        </mc:AlternateContent>
      </w: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4128" behindDoc="0" locked="0" layoutInCell="1" allowOverlap="1" wp14:anchorId="654FB635" wp14:editId="3E0DFD66">
                <wp:simplePos x="0" y="0"/>
                <wp:positionH relativeFrom="column">
                  <wp:posOffset>4895215</wp:posOffset>
                </wp:positionH>
                <wp:positionV relativeFrom="paragraph">
                  <wp:posOffset>123190</wp:posOffset>
                </wp:positionV>
                <wp:extent cx="0" cy="209550"/>
                <wp:effectExtent l="95250" t="0" r="57150" b="57150"/>
                <wp:wrapNone/>
                <wp:docPr id="93" name="Прямая со стрелкой 93"/>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3" o:spid="_x0000_s1026" type="#_x0000_t32" style="position:absolute;margin-left:385.45pt;margin-top:9.7pt;width:0;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" strokecolor="windowText">
                <v:stroke endarrow="open"/>
              </v:shape>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2080" behindDoc="0" locked="0" layoutInCell="1" allowOverlap="1" wp14:anchorId="39BF0C58" wp14:editId="71496116">
                <wp:simplePos x="0" y="0"/>
                <wp:positionH relativeFrom="column">
                  <wp:posOffset>3174365</wp:posOffset>
                </wp:positionH>
                <wp:positionV relativeFrom="paragraph">
                  <wp:posOffset>116840</wp:posOffset>
                </wp:positionV>
                <wp:extent cx="0" cy="209550"/>
                <wp:effectExtent l="95250" t="0" r="57150" b="57150"/>
                <wp:wrapNone/>
                <wp:docPr id="92" name="Прямая со стрелкой 9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2" o:spid="_x0000_s1026" type="#_x0000_t32" style="position:absolute;margin-left:249.95pt;margin-top:9.2pt;width:0;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" strokecolor="windowText">
                <v:stroke endarrow="open"/>
              </v:shape>
            </w:pict>
          </mc:Fallback>
        </mc:AlternateContent>
      </w:r>
    </w:p>
    <w:p w:rsidR="005E0E98" w:rsidRDefault="002B0277" w:rsidP="002B0277">
      <w:pPr>
        <w:widowControl w:val="0"/>
        <w:tabs>
          <w:tab w:val="left" w:pos="556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2624" behindDoc="0" locked="0" layoutInCell="1" allowOverlap="1" wp14:anchorId="271E7005" wp14:editId="55BC405D">
                <wp:simplePos x="0" y="0"/>
                <wp:positionH relativeFrom="column">
                  <wp:posOffset>4095115</wp:posOffset>
                </wp:positionH>
                <wp:positionV relativeFrom="paragraph">
                  <wp:posOffset>32385</wp:posOffset>
                </wp:positionV>
                <wp:extent cx="1663700" cy="762000"/>
                <wp:effectExtent l="0" t="0" r="12700" b="19050"/>
                <wp:wrapNone/>
                <wp:docPr id="79" name="Поле 79"/>
                <wp:cNvGraphicFramePr/>
                <a:graphic xmlns:a="http://schemas.openxmlformats.org/drawingml/2006/main">
                  <a:graphicData uri="http://schemas.microsoft.com/office/word/2010/wordprocessingShape">
                    <wps:wsp>
                      <wps:cNvSpPr txBox="1"/>
                      <wps:spPr>
                        <a:xfrm>
                          <a:off x="0" y="0"/>
                          <a:ext cx="1663700" cy="7620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9" o:spid="_x0000_s1068" type="#_x0000_t202" style="position:absolute;left:0;text-align:left;margin-left:322.45pt;margin-top:2.55pt;width:131pt;height:6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" fillcolor="white [3201]" strokecolor="black [3213]" strokeweight="1pt">
                <v:textbo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Вручение (направление) результата проверки</w:t>
                      </w:r>
                    </w:p>
                  </w:txbxContent>
                </v:textbox>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00576" behindDoc="0" locked="0" layoutInCell="1" allowOverlap="1" wp14:anchorId="31FE13BE" wp14:editId="7B481F56">
                <wp:simplePos x="0" y="0"/>
                <wp:positionH relativeFrom="column">
                  <wp:posOffset>2304415</wp:posOffset>
                </wp:positionH>
                <wp:positionV relativeFrom="paragraph">
                  <wp:posOffset>32385</wp:posOffset>
                </wp:positionV>
                <wp:extent cx="1733550" cy="603250"/>
                <wp:effectExtent l="0" t="0" r="19050" b="25400"/>
                <wp:wrapNone/>
                <wp:docPr id="78" name="Поле 78"/>
                <wp:cNvGraphicFramePr/>
                <a:graphic xmlns:a="http://schemas.openxmlformats.org/drawingml/2006/main">
                  <a:graphicData uri="http://schemas.microsoft.com/office/word/2010/wordprocessingShape">
                    <wps:wsp>
                      <wps:cNvSpPr txBox="1"/>
                      <wps:spPr>
                        <a:xfrm>
                          <a:off x="0" y="0"/>
                          <a:ext cx="1733550" cy="603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8" o:spid="_x0000_s1069" type="#_x0000_t202" style="position:absolute;left:0;text-align:left;margin-left:181.45pt;margin-top:2.55pt;width:136.5pt;height:47.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" fillcolor="white [3201]" strokecolor="black [3213]" strokeweight="1pt">
                <v:textbo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Подшивка акта проверки в дело</w:t>
                      </w:r>
                    </w:p>
                  </w:txbxContent>
                </v:textbox>
              </v:shape>
            </w:pict>
          </mc:Fallback>
        </mc:AlternateConten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Pr="007927C5"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8224" behindDoc="0" locked="0" layoutInCell="1" allowOverlap="1" wp14:anchorId="18E712BE" wp14:editId="73C6B719">
                <wp:simplePos x="0" y="0"/>
                <wp:positionH relativeFrom="column">
                  <wp:posOffset>1066165</wp:posOffset>
                </wp:positionH>
                <wp:positionV relativeFrom="paragraph">
                  <wp:posOffset>15875</wp:posOffset>
                </wp:positionV>
                <wp:extent cx="0" cy="209550"/>
                <wp:effectExtent l="95250" t="0" r="57150" b="57150"/>
                <wp:wrapNone/>
                <wp:docPr id="95" name="Прямая со стрелкой 95"/>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5" o:spid="_x0000_s1026" type="#_x0000_t32" style="position:absolute;margin-left:83.95pt;margin-top:1.25pt;width:0;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" strokecolor="windowText">
                <v:stroke endarrow="open"/>
              </v:shape>
            </w:pict>
          </mc:Fallback>
        </mc:AlternateContent>
      </w:r>
    </w:p>
    <w:p w:rsidR="005E0E98"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5696" behindDoc="0" locked="0" layoutInCell="1" allowOverlap="1" wp14:anchorId="296B1D24" wp14:editId="0D49A6A7">
                <wp:simplePos x="0" y="0"/>
                <wp:positionH relativeFrom="column">
                  <wp:posOffset>11430</wp:posOffset>
                </wp:positionH>
                <wp:positionV relativeFrom="paragraph">
                  <wp:posOffset>83820</wp:posOffset>
                </wp:positionV>
                <wp:extent cx="2012950" cy="1397000"/>
                <wp:effectExtent l="0" t="0" r="25400" b="12700"/>
                <wp:wrapNone/>
                <wp:docPr id="81" name="Поле 81"/>
                <wp:cNvGraphicFramePr/>
                <a:graphic xmlns:a="http://schemas.openxmlformats.org/drawingml/2006/main">
                  <a:graphicData uri="http://schemas.microsoft.com/office/word/2010/wordprocessingShape">
                    <wps:wsp>
                      <wps:cNvSpPr txBox="1"/>
                      <wps:spPr>
                        <a:xfrm>
                          <a:off x="0" y="0"/>
                          <a:ext cx="2012950" cy="1397000"/>
                        </a:xfrm>
                        <a:prstGeom prst="round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Получение от юридических лиц и индивидуальных предпринимателей сведений (пояснений) указанных в запросе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оле 81" o:spid="_x0000_s1070" style="position:absolute;left:0;text-align:left;margin-left:.9pt;margin-top:6.6pt;width:158.5pt;height:1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" fillcolor="white [3201]" strokecolor="black [3213]" strokeweight="1pt">
                <v:textbo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Получение от юридических лиц и индивидуальных предпринимателей сведений (пояснений) указанных в запросе</w:t>
                      </w:r>
                    </w:p>
                  </w:txbxContent>
                </v:textbox>
              </v:roundrect>
            </w:pict>
          </mc:Fallback>
        </mc:AlternateContent>
      </w:r>
      <w:r w:rsidR="007927C5" w:rsidRPr="007927C5">
        <w:rPr>
          <w:rFonts w:ascii="Courier New" w:eastAsia="Times New Roman" w:hAnsi="Courier New" w:cs="Courier New"/>
          <w:sz w:val="20"/>
          <w:szCs w:val="20"/>
          <w:lang w:eastAsia="ru-RU"/>
        </w:rPr>
        <w:t xml:space="preserve">                              </w: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30272" behindDoc="0" locked="0" layoutInCell="1" allowOverlap="1" wp14:anchorId="5D8B0D76" wp14:editId="3A905BEF">
                <wp:simplePos x="0" y="0"/>
                <wp:positionH relativeFrom="column">
                  <wp:posOffset>1047115</wp:posOffset>
                </wp:positionH>
                <wp:positionV relativeFrom="paragraph">
                  <wp:posOffset>39370</wp:posOffset>
                </wp:positionV>
                <wp:extent cx="6350" cy="146050"/>
                <wp:effectExtent l="76200" t="0" r="69850" b="63500"/>
                <wp:wrapNone/>
                <wp:docPr id="96" name="Прямая со стрелкой 96"/>
                <wp:cNvGraphicFramePr/>
                <a:graphic xmlns:a="http://schemas.openxmlformats.org/drawingml/2006/main">
                  <a:graphicData uri="http://schemas.microsoft.com/office/word/2010/wordprocessingShape">
                    <wps:wsp>
                      <wps:cNvCnPr/>
                      <wps:spPr>
                        <a:xfrm>
                          <a:off x="0" y="0"/>
                          <a:ext cx="6350" cy="1460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6" o:spid="_x0000_s1026" type="#_x0000_t32" style="position:absolute;margin-left:82.45pt;margin-top:3.1pt;width:.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" strokecolor="windowText">
                <v:stroke endarrow="open"/>
              </v:shape>
            </w:pict>
          </mc:Fallback>
        </mc:AlternateContent>
      </w:r>
    </w:p>
    <w:p w:rsidR="005E0E98"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7744" behindDoc="0" locked="0" layoutInCell="1" allowOverlap="1" wp14:anchorId="4F23A129" wp14:editId="24EA8AB9">
                <wp:simplePos x="0" y="0"/>
                <wp:positionH relativeFrom="column">
                  <wp:posOffset>12065</wp:posOffset>
                </wp:positionH>
                <wp:positionV relativeFrom="paragraph">
                  <wp:posOffset>41910</wp:posOffset>
                </wp:positionV>
                <wp:extent cx="2051050" cy="908050"/>
                <wp:effectExtent l="0" t="0" r="25400" b="25400"/>
                <wp:wrapNone/>
                <wp:docPr id="82" name="Поле 82"/>
                <wp:cNvGraphicFramePr/>
                <a:graphic xmlns:a="http://schemas.openxmlformats.org/drawingml/2006/main">
                  <a:graphicData uri="http://schemas.microsoft.com/office/word/2010/wordprocessingShape">
                    <wps:wsp>
                      <wps:cNvSpPr txBox="1"/>
                      <wps:spPr>
                        <a:xfrm>
                          <a:off x="0" y="0"/>
                          <a:ext cx="2051050" cy="9080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 xml:space="preserve">Оценка сведений (пояснений), содержащихся  в документах </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2" o:spid="_x0000_s1071" type="#_x0000_t202" style="position:absolute;left:0;text-align:left;margin-left:.95pt;margin-top:3.3pt;width:161.5pt;height:71.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" fillcolor="white [3201]" strokecolor="black [3213]" strokeweight="1pt">
                <v:textbo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 xml:space="preserve">Оценка сведений (пояснений), содержащихся  в документах </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v:textbox>
              </v:shape>
            </w:pict>
          </mc:Fallback>
        </mc:AlternateConten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32320" behindDoc="0" locked="0" layoutInCell="1" allowOverlap="1" wp14:anchorId="54D8931A" wp14:editId="1390399E">
                <wp:simplePos x="0" y="0"/>
                <wp:positionH relativeFrom="column">
                  <wp:posOffset>-153035</wp:posOffset>
                </wp:positionH>
                <wp:positionV relativeFrom="paragraph">
                  <wp:posOffset>139065</wp:posOffset>
                </wp:positionV>
                <wp:extent cx="165100" cy="0"/>
                <wp:effectExtent l="0" t="0" r="25400"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flipH="1">
                          <a:off x="0" y="0"/>
                          <a:ext cx="1651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1" o:spid="_x0000_s1026" style="position:absolute;flip:x;z-index:251832320;visibility:visible;mso-wrap-style:square;mso-wrap-distance-left:9pt;mso-wrap-distance-top:0;mso-wrap-distance-right:9pt;mso-wrap-distance-bottom:0;mso-position-horizontal:absolute;mso-position-horizontal-relative:text;mso-position-vertical:absolute;mso-position-vertical-relative:text" from="-12.05pt,10.95pt" to=".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" strokecolor="black [3040]">
                <v:stroke dashstyle="dash"/>
              </v:line>
            </w:pict>
          </mc:Fallback>
        </mc:AlternateConten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31296" behindDoc="0" locked="0" layoutInCell="1" allowOverlap="1" wp14:anchorId="1EFF2ED4" wp14:editId="3EB438FB">
                <wp:simplePos x="0" y="0"/>
                <wp:positionH relativeFrom="column">
                  <wp:posOffset>951865</wp:posOffset>
                </wp:positionH>
                <wp:positionV relativeFrom="paragraph">
                  <wp:posOffset>84455</wp:posOffset>
                </wp:positionV>
                <wp:extent cx="177800" cy="177800"/>
                <wp:effectExtent l="19050" t="0" r="12700" b="31750"/>
                <wp:wrapNone/>
                <wp:docPr id="97" name="Стрелка вниз 97"/>
                <wp:cNvGraphicFramePr/>
                <a:graphic xmlns:a="http://schemas.openxmlformats.org/drawingml/2006/main">
                  <a:graphicData uri="http://schemas.microsoft.com/office/word/2010/wordprocessingShape">
                    <wps:wsp>
                      <wps:cNvSpPr/>
                      <wps:spPr>
                        <a:xfrm>
                          <a:off x="0" y="0"/>
                          <a:ext cx="177800" cy="17780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7" o:spid="_x0000_s1026" type="#_x0000_t67" style="position:absolute;margin-left:74.95pt;margin-top:6.65pt;width:14pt;height:14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" adj="10800" fillcolor="white [3201]" strokecolor="black [3213]" strokeweight="1pt"/>
            </w:pict>
          </mc:Fallback>
        </mc:AlternateContent>
      </w:r>
    </w:p>
    <w:p w:rsidR="005E0E98" w:rsidRDefault="00156CC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9792" behindDoc="0" locked="0" layoutInCell="1" allowOverlap="1" wp14:anchorId="22FAD757" wp14:editId="0C23FC80">
                <wp:simplePos x="0" y="0"/>
                <wp:positionH relativeFrom="column">
                  <wp:posOffset>12065</wp:posOffset>
                </wp:positionH>
                <wp:positionV relativeFrom="paragraph">
                  <wp:posOffset>121920</wp:posOffset>
                </wp:positionV>
                <wp:extent cx="2051050" cy="488950"/>
                <wp:effectExtent l="0" t="0" r="25400" b="25400"/>
                <wp:wrapNone/>
                <wp:docPr id="83" name="Поле 83"/>
                <wp:cNvGraphicFramePr/>
                <a:graphic xmlns:a="http://schemas.openxmlformats.org/drawingml/2006/main">
                  <a:graphicData uri="http://schemas.microsoft.com/office/word/2010/wordprocessingShape">
                    <wps:wsp>
                      <wps:cNvSpPr txBox="1"/>
                      <wps:spPr>
                        <a:xfrm>
                          <a:off x="0" y="0"/>
                          <a:ext cx="2051050" cy="4889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Выездная внеплановая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3" o:spid="_x0000_s1072" type="#_x0000_t202" style="position:absolute;left:0;text-align:left;margin-left:.95pt;margin-top:9.6pt;width:161.5pt;height:38.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" fillcolor="white [3201]" strokecolor="black [3213]" strokeweight="1pt">
                <v:textbox>
                  <w:txbxContent>
                    <w:p w:rsidR="00222209" w:rsidRPr="005E0E98" w:rsidRDefault="00222209"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Выездная внеплановая проверка</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156CC9" w:rsidTr="00753D06">
        <w:tc>
          <w:tcPr>
            <w:tcW w:w="5637" w:type="dxa"/>
          </w:tcPr>
          <w:p w:rsidR="00156CC9" w:rsidRDefault="00156CC9" w:rsidP="00753D06">
            <w:pPr>
              <w:widowControl w:val="0"/>
              <w:autoSpaceDE w:val="0"/>
              <w:autoSpaceDN w:val="0"/>
              <w:jc w:val="right"/>
              <w:outlineLvl w:val="1"/>
              <w:rPr>
                <w:rFonts w:ascii="Times New Roman" w:hAnsi="Times New Roman"/>
                <w:sz w:val="24"/>
                <w:szCs w:val="24"/>
                <w:lang w:eastAsia="ru-RU"/>
              </w:rPr>
            </w:pPr>
          </w:p>
        </w:tc>
        <w:tc>
          <w:tcPr>
            <w:tcW w:w="3933" w:type="dxa"/>
          </w:tcPr>
          <w:p w:rsidR="00156CC9" w:rsidRDefault="00156CC9" w:rsidP="00753D06">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8</w:t>
            </w:r>
          </w:p>
          <w:p w:rsidR="00156CC9" w:rsidRDefault="00156CC9"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C01C9" w:rsidRDefault="001C01C9"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5" w:name="P1041"/>
      <w:bookmarkEnd w:id="25"/>
      <w:r>
        <w:rPr>
          <w:rFonts w:ascii="Times New Roman" w:eastAsia="Times New Roman" w:hAnsi="Times New Roman" w:cs="Times New Roman"/>
          <w:b/>
          <w:sz w:val="24"/>
          <w:szCs w:val="24"/>
          <w:lang w:eastAsia="ru-RU"/>
        </w:rPr>
        <w:t>Проведение внеплановой выездной проверки юридических лиц и индивидуальных предпринимателей (за исключением внеплановой выездной проверки юридических лиц и индивидуальных предпринимателей в слу</w:t>
      </w:r>
      <w:r w:rsidR="00311C19">
        <w:rPr>
          <w:rFonts w:ascii="Times New Roman" w:eastAsia="Times New Roman" w:hAnsi="Times New Roman" w:cs="Times New Roman"/>
          <w:b/>
          <w:sz w:val="24"/>
          <w:szCs w:val="24"/>
          <w:lang w:eastAsia="ru-RU"/>
        </w:rPr>
        <w:t>чае возникновения угрозы причинения или причинения вреда жизни, здоровью граждан, проживающих в жилых домах, а также угрозы или возникновения чрезвычайных ситуаций природного и техногенного характера)</w:t>
      </w:r>
    </w:p>
    <w:p w:rsidR="00827E26" w:rsidRDefault="00827E26"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C01C9" w:rsidRDefault="00311C19"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7440" behindDoc="0" locked="0" layoutInCell="1" allowOverlap="1" wp14:anchorId="422B9E6D" wp14:editId="1E69960A">
                <wp:simplePos x="0" y="0"/>
                <wp:positionH relativeFrom="column">
                  <wp:posOffset>481965</wp:posOffset>
                </wp:positionH>
                <wp:positionV relativeFrom="paragraph">
                  <wp:posOffset>77470</wp:posOffset>
                </wp:positionV>
                <wp:extent cx="4648200" cy="374650"/>
                <wp:effectExtent l="0" t="0" r="19050" b="25400"/>
                <wp:wrapNone/>
                <wp:docPr id="100" name="Поле 100"/>
                <wp:cNvGraphicFramePr/>
                <a:graphic xmlns:a="http://schemas.openxmlformats.org/drawingml/2006/main">
                  <a:graphicData uri="http://schemas.microsoft.com/office/word/2010/wordprocessingShape">
                    <wps:wsp>
                      <wps:cNvSpPr txBox="1"/>
                      <wps:spPr>
                        <a:xfrm>
                          <a:off x="0" y="0"/>
                          <a:ext cx="4648200" cy="37465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311C19">
                            <w:pPr>
                              <w:jc w:val="center"/>
                              <w:rPr>
                                <w:rFonts w:ascii="Times New Roman" w:hAnsi="Times New Roman" w:cs="Times New Roman"/>
                                <w:sz w:val="24"/>
                                <w:szCs w:val="24"/>
                              </w:rPr>
                            </w:pPr>
                            <w:r w:rsidRPr="00311C19">
                              <w:rPr>
                                <w:rFonts w:ascii="Times New Roman" w:hAnsi="Times New Roman" w:cs="Times New Roman"/>
                                <w:sz w:val="24"/>
                                <w:szCs w:val="24"/>
                              </w:rPr>
                              <w:t>Основания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0" o:spid="_x0000_s1073" type="#_x0000_t9" style="position:absolute;left:0;text-align:left;margin-left:37.95pt;margin-top:6.1pt;width:366pt;height:2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" adj="435" fillcolor="white [3201]" strokeweight="1pt">
                <v:textbox>
                  <w:txbxContent>
                    <w:p w:rsidR="00222209" w:rsidRPr="00311C19" w:rsidRDefault="00222209" w:rsidP="00311C19">
                      <w:pPr>
                        <w:jc w:val="center"/>
                        <w:rPr>
                          <w:rFonts w:ascii="Times New Roman" w:hAnsi="Times New Roman" w:cs="Times New Roman"/>
                          <w:sz w:val="24"/>
                          <w:szCs w:val="24"/>
                        </w:rPr>
                      </w:pPr>
                      <w:r w:rsidRPr="00311C19">
                        <w:rPr>
                          <w:rFonts w:ascii="Times New Roman" w:hAnsi="Times New Roman" w:cs="Times New Roman"/>
                          <w:sz w:val="24"/>
                          <w:szCs w:val="24"/>
                        </w:rPr>
                        <w:t>Основания для проверки</w:t>
                      </w:r>
                    </w:p>
                  </w:txbxContent>
                </v:textbox>
              </v:shape>
            </w:pict>
          </mc:Fallback>
        </mc:AlternateContent>
      </w: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11C19"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1776" behindDoc="0" locked="0" layoutInCell="1" allowOverlap="1" wp14:anchorId="53ADBA53" wp14:editId="4AD1E0F0">
                <wp:simplePos x="0" y="0"/>
                <wp:positionH relativeFrom="column">
                  <wp:posOffset>2729865</wp:posOffset>
                </wp:positionH>
                <wp:positionV relativeFrom="paragraph">
                  <wp:posOffset>104140</wp:posOffset>
                </wp:positionV>
                <wp:extent cx="0" cy="215900"/>
                <wp:effectExtent l="95250" t="0" r="76200" b="50800"/>
                <wp:wrapNone/>
                <wp:docPr id="113" name="Прямая со стрелкой 113"/>
                <wp:cNvGraphicFramePr/>
                <a:graphic xmlns:a="http://schemas.openxmlformats.org/drawingml/2006/main">
                  <a:graphicData uri="http://schemas.microsoft.com/office/word/2010/wordprocessingShape">
                    <wps:wsp>
                      <wps:cNvCnPr/>
                      <wps:spPr>
                        <a:xfrm>
                          <a:off x="0" y="0"/>
                          <a:ext cx="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3" o:spid="_x0000_s1026" type="#_x0000_t32" style="position:absolute;margin-left:214.95pt;margin-top:8.2pt;width:0;height:17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" strokecolor="black [3213]">
                <v:stroke endarrow="open"/>
              </v:shape>
            </w:pict>
          </mc:Fallback>
        </mc:AlternateContent>
      </w:r>
    </w:p>
    <w:p w:rsidR="00311C19" w:rsidRPr="00EE7691" w:rsidRDefault="00311C1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8464" behindDoc="0" locked="0" layoutInCell="1" allowOverlap="1" wp14:anchorId="70AF2868" wp14:editId="0AAE1A17">
                <wp:simplePos x="0" y="0"/>
                <wp:positionH relativeFrom="column">
                  <wp:posOffset>-79526</wp:posOffset>
                </wp:positionH>
                <wp:positionV relativeFrom="paragraph">
                  <wp:posOffset>143459</wp:posOffset>
                </wp:positionV>
                <wp:extent cx="6041872" cy="565150"/>
                <wp:effectExtent l="0" t="0" r="16510" b="25400"/>
                <wp:wrapNone/>
                <wp:docPr id="106" name="Поле 106"/>
                <wp:cNvGraphicFramePr/>
                <a:graphic xmlns:a="http://schemas.openxmlformats.org/drawingml/2006/main">
                  <a:graphicData uri="http://schemas.microsoft.com/office/word/2010/wordprocessingShape">
                    <wps:wsp>
                      <wps:cNvSpPr txBox="1"/>
                      <wps:spPr>
                        <a:xfrm>
                          <a:off x="0" y="0"/>
                          <a:ext cx="6041872" cy="5651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внеплановой выездной проверки; Подпись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внеплановой выездной проверки  </w:t>
                            </w:r>
                            <w:r w:rsidRPr="00311C19">
                              <w:rPr>
                                <w:rFonts w:ascii="Times New Roman" w:eastAsia="Times New Roman" w:hAnsi="Times New Roman" w:cs="Times New Roman"/>
                                <w:i/>
                                <w:lang w:eastAsia="ru-RU"/>
                              </w:rPr>
                              <w:t>(</w:t>
                            </w:r>
                            <w:r w:rsidRPr="00311C19">
                              <w:rPr>
                                <w:rFonts w:ascii="Times New Roman" w:eastAsia="Times New Roman" w:hAnsi="Times New Roman" w:cs="Times New Roman"/>
                                <w:i/>
                                <w:u w:val="single"/>
                                <w:lang w:eastAsia="ru-RU"/>
                              </w:rPr>
                              <w:t>2</w:t>
                            </w:r>
                            <w:r w:rsidRPr="00311C19">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6" o:spid="_x0000_s1074" type="#_x0000_t202" style="position:absolute;left:0;text-align:left;margin-left:-6.25pt;margin-top:11.3pt;width:475.75pt;height:4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" fillcolor="white [3201]" strokeweight="1pt">
                <v:textbox>
                  <w:txbxContent>
                    <w:p w:rsidR="00222209" w:rsidRPr="00311C19" w:rsidRDefault="00222209"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внеплановой выездной проверки; Подпись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внеплановой выездной проверки  </w:t>
                      </w:r>
                      <w:r w:rsidRPr="00311C19">
                        <w:rPr>
                          <w:rFonts w:ascii="Times New Roman" w:eastAsia="Times New Roman" w:hAnsi="Times New Roman" w:cs="Times New Roman"/>
                          <w:i/>
                          <w:lang w:eastAsia="ru-RU"/>
                        </w:rPr>
                        <w:t>(</w:t>
                      </w:r>
                      <w:r w:rsidRPr="00311C19">
                        <w:rPr>
                          <w:rFonts w:ascii="Times New Roman" w:eastAsia="Times New Roman" w:hAnsi="Times New Roman" w:cs="Times New Roman"/>
                          <w:i/>
                          <w:u w:val="single"/>
                          <w:lang w:eastAsia="ru-RU"/>
                        </w:rPr>
                        <w:t>2</w:t>
                      </w:r>
                      <w:r w:rsidRPr="00311C19">
                        <w:rPr>
                          <w:rFonts w:ascii="Times New Roman" w:eastAsia="Times New Roman" w:hAnsi="Times New Roman" w:cs="Times New Roman"/>
                          <w:i/>
                          <w:lang w:eastAsia="ru-RU"/>
                        </w:rPr>
                        <w:t xml:space="preserve"> рабочих дня)</w:t>
                      </w:r>
                    </w:p>
                  </w:txbxContent>
                </v:textbox>
              </v:shape>
            </w:pict>
          </mc:Fallback>
        </mc:AlternateContent>
      </w:r>
    </w:p>
    <w:p w:rsidR="007927C5" w:rsidRDefault="007927C5" w:rsidP="00311C1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311C19" w:rsidRPr="007927C5" w:rsidRDefault="00311C19" w:rsidP="00311C19">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3824" behindDoc="0" locked="0" layoutInCell="1" allowOverlap="1" wp14:anchorId="542BA505" wp14:editId="2966814B">
                <wp:simplePos x="0" y="0"/>
                <wp:positionH relativeFrom="column">
                  <wp:posOffset>2729865</wp:posOffset>
                </wp:positionH>
                <wp:positionV relativeFrom="paragraph">
                  <wp:posOffset>103505</wp:posOffset>
                </wp:positionV>
                <wp:extent cx="0" cy="234950"/>
                <wp:effectExtent l="95250" t="0" r="76200" b="50800"/>
                <wp:wrapNone/>
                <wp:docPr id="114" name="Прямая со стрелкой 114"/>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14" o:spid="_x0000_s1026" type="#_x0000_t32" style="position:absolute;margin-left:214.95pt;margin-top:8.15pt;width:0;height:18.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0512" behindDoc="0" locked="0" layoutInCell="1" allowOverlap="1" wp14:anchorId="5C7AD0DE" wp14:editId="6EABBE72">
                <wp:simplePos x="0" y="0"/>
                <wp:positionH relativeFrom="column">
                  <wp:posOffset>12065</wp:posOffset>
                </wp:positionH>
                <wp:positionV relativeFrom="paragraph">
                  <wp:posOffset>69850</wp:posOffset>
                </wp:positionV>
                <wp:extent cx="5657850" cy="698500"/>
                <wp:effectExtent l="0" t="0" r="19050" b="25400"/>
                <wp:wrapNone/>
                <wp:docPr id="107" name="Поле 107"/>
                <wp:cNvGraphicFramePr/>
                <a:graphic xmlns:a="http://schemas.openxmlformats.org/drawingml/2006/main">
                  <a:graphicData uri="http://schemas.microsoft.com/office/word/2010/wordprocessingShape">
                    <wps:wsp>
                      <wps:cNvSpPr txBox="1"/>
                      <wps:spPr>
                        <a:xfrm>
                          <a:off x="0" y="0"/>
                          <a:ext cx="5657850" cy="698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7" o:spid="_x0000_s1075" type="#_x0000_t202" style="position:absolute;left:0;text-align:left;margin-left:.95pt;margin-top:5.5pt;width:445.5pt;height:5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" fillcolor="white [3201]" strokeweight="1pt">
                <v:textbox>
                  <w:txbxContent>
                    <w:p w:rsidR="00222209" w:rsidRPr="00311C19" w:rsidRDefault="00222209"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txbxContent>
                </v:textbox>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5872" behindDoc="0" locked="0" layoutInCell="1" allowOverlap="1" wp14:anchorId="4DB60789" wp14:editId="5B4BF0CE">
                <wp:simplePos x="0" y="0"/>
                <wp:positionH relativeFrom="column">
                  <wp:posOffset>2717165</wp:posOffset>
                </wp:positionH>
                <wp:positionV relativeFrom="paragraph">
                  <wp:posOffset>48895</wp:posOffset>
                </wp:positionV>
                <wp:extent cx="6350" cy="234950"/>
                <wp:effectExtent l="76200" t="0" r="69850" b="50800"/>
                <wp:wrapNone/>
                <wp:docPr id="115" name="Прямая со стрелкой 115"/>
                <wp:cNvGraphicFramePr/>
                <a:graphic xmlns:a="http://schemas.openxmlformats.org/drawingml/2006/main">
                  <a:graphicData uri="http://schemas.microsoft.com/office/word/2010/wordprocessingShape">
                    <wps:wsp>
                      <wps:cNvCnPr/>
                      <wps:spPr>
                        <a:xfrm flipH="1">
                          <a:off x="0" y="0"/>
                          <a:ext cx="6350" cy="2349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5" o:spid="_x0000_s1026" type="#_x0000_t32" style="position:absolute;margin-left:213.95pt;margin-top:3.85pt;width:.5pt;height:18.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14:anchorId="0B61E71B" wp14:editId="45EBA93C">
                <wp:simplePos x="0" y="0"/>
                <wp:positionH relativeFrom="column">
                  <wp:posOffset>450215</wp:posOffset>
                </wp:positionH>
                <wp:positionV relativeFrom="paragraph">
                  <wp:posOffset>139700</wp:posOffset>
                </wp:positionV>
                <wp:extent cx="4648200" cy="374650"/>
                <wp:effectExtent l="0" t="0" r="19050" b="25400"/>
                <wp:wrapNone/>
                <wp:docPr id="108" name="Поле 108"/>
                <wp:cNvGraphicFramePr/>
                <a:graphic xmlns:a="http://schemas.openxmlformats.org/drawingml/2006/main">
                  <a:graphicData uri="http://schemas.microsoft.com/office/word/2010/wordprocessingShape">
                    <wps:wsp>
                      <wps:cNvSpPr txBox="1"/>
                      <wps:spPr>
                        <a:xfrm>
                          <a:off x="0" y="0"/>
                          <a:ext cx="4648200" cy="37465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827E26" w:rsidRDefault="00222209"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Наступление даты начала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8" o:spid="_x0000_s1076" type="#_x0000_t9" style="position:absolute;left:0;text-align:left;margin-left:35.45pt;margin-top:11pt;width:366pt;height:2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" adj="435" fillcolor="white [3201]" strokeweight="1pt">
                <v:textbox>
                  <w:txbxContent>
                    <w:p w:rsidR="00222209" w:rsidRPr="00827E26" w:rsidRDefault="00222209"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Наступление даты начала проверки</w:t>
                      </w:r>
                    </w:p>
                  </w:txbxContent>
                </v:textbox>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7920" behindDoc="0" locked="0" layoutInCell="1" allowOverlap="1" wp14:anchorId="7CC84600" wp14:editId="2A325AB9">
                <wp:simplePos x="0" y="0"/>
                <wp:positionH relativeFrom="column">
                  <wp:posOffset>2710815</wp:posOffset>
                </wp:positionH>
                <wp:positionV relativeFrom="paragraph">
                  <wp:posOffset>82550</wp:posOffset>
                </wp:positionV>
                <wp:extent cx="0" cy="190500"/>
                <wp:effectExtent l="95250" t="0" r="57150" b="57150"/>
                <wp:wrapNone/>
                <wp:docPr id="116" name="Прямая со стрелкой 116"/>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16" o:spid="_x0000_s1026" type="#_x0000_t32" style="position:absolute;margin-left:213.45pt;margin-top:6.5pt;width:0;height:1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14:anchorId="68CF3443" wp14:editId="7014CBFF">
                <wp:simplePos x="0" y="0"/>
                <wp:positionH relativeFrom="column">
                  <wp:posOffset>1123315</wp:posOffset>
                </wp:positionH>
                <wp:positionV relativeFrom="paragraph">
                  <wp:posOffset>129540</wp:posOffset>
                </wp:positionV>
                <wp:extent cx="3378200" cy="317500"/>
                <wp:effectExtent l="0" t="0" r="12700" b="25400"/>
                <wp:wrapNone/>
                <wp:docPr id="109" name="Поле 109"/>
                <wp:cNvGraphicFramePr/>
                <a:graphic xmlns:a="http://schemas.openxmlformats.org/drawingml/2006/main">
                  <a:graphicData uri="http://schemas.microsoft.com/office/word/2010/wordprocessingShape">
                    <wps:wsp>
                      <wps:cNvSpPr txBox="1"/>
                      <wps:spPr>
                        <a:xfrm>
                          <a:off x="0" y="0"/>
                          <a:ext cx="3378200" cy="317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Проведение проверки</w:t>
                            </w:r>
                            <w:r w:rsidRPr="007927C5">
                              <w:rPr>
                                <w:rFonts w:ascii="Courier New" w:eastAsia="Times New Roman" w:hAnsi="Courier New" w:cs="Courier New"/>
                                <w:sz w:val="20"/>
                                <w:szCs w:val="20"/>
                                <w:lang w:eastAsia="ru-RU"/>
                              </w:rPr>
                              <w:t xml:space="preserve"> </w:t>
                            </w:r>
                            <w:r w:rsidRPr="00311C19">
                              <w:rPr>
                                <w:rFonts w:ascii="Times New Roman" w:eastAsia="Times New Roman" w:hAnsi="Times New Roman" w:cs="Times New Roman"/>
                                <w:i/>
                                <w:lang w:eastAsia="ru-RU"/>
                              </w:rPr>
                              <w:t>(</w:t>
                            </w:r>
                            <w:r>
                              <w:rPr>
                                <w:rFonts w:ascii="Times New Roman" w:eastAsia="Times New Roman" w:hAnsi="Times New Roman" w:cs="Times New Roman"/>
                                <w:i/>
                                <w:u w:val="single"/>
                                <w:lang w:eastAsia="ru-RU"/>
                              </w:rPr>
                              <w:t>3</w:t>
                            </w:r>
                            <w:r w:rsidRPr="00311C19">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9" o:spid="_x0000_s1077" type="#_x0000_t202" style="position:absolute;left:0;text-align:left;margin-left:88.45pt;margin-top:10.2pt;width:266pt;height: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" fillcolor="white [3201]" strokeweight="1pt">
                <v:textbox>
                  <w:txbxContent>
                    <w:p w:rsidR="00222209" w:rsidRPr="00311C19" w:rsidRDefault="00222209"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Проведение проверки</w:t>
                      </w:r>
                      <w:r w:rsidRPr="007927C5">
                        <w:rPr>
                          <w:rFonts w:ascii="Courier New" w:eastAsia="Times New Roman" w:hAnsi="Courier New" w:cs="Courier New"/>
                          <w:sz w:val="20"/>
                          <w:szCs w:val="20"/>
                          <w:lang w:eastAsia="ru-RU"/>
                        </w:rPr>
                        <w:t xml:space="preserve"> </w:t>
                      </w:r>
                      <w:r w:rsidRPr="00311C19">
                        <w:rPr>
                          <w:rFonts w:ascii="Times New Roman" w:eastAsia="Times New Roman" w:hAnsi="Times New Roman" w:cs="Times New Roman"/>
                          <w:i/>
                          <w:lang w:eastAsia="ru-RU"/>
                        </w:rPr>
                        <w:t>(</w:t>
                      </w:r>
                      <w:r>
                        <w:rPr>
                          <w:rFonts w:ascii="Times New Roman" w:eastAsia="Times New Roman" w:hAnsi="Times New Roman" w:cs="Times New Roman"/>
                          <w:i/>
                          <w:u w:val="single"/>
                          <w:lang w:eastAsia="ru-RU"/>
                        </w:rPr>
                        <w:t>3</w:t>
                      </w:r>
                      <w:r w:rsidRPr="00311C19">
                        <w:rPr>
                          <w:rFonts w:ascii="Times New Roman" w:eastAsia="Times New Roman" w:hAnsi="Times New Roman" w:cs="Times New Roman"/>
                          <w:i/>
                          <w:lang w:eastAsia="ru-RU"/>
                        </w:rPr>
                        <w:t xml:space="preserve"> рабочих дня)</w:t>
                      </w:r>
                    </w:p>
                  </w:txbxContent>
                </v:textbox>
              </v:shape>
            </w:pict>
          </mc:Fallback>
        </mc:AlternateContent>
      </w:r>
    </w:p>
    <w:p w:rsidR="007927C5" w:rsidRDefault="007927C5" w:rsidP="00311C19">
      <w:pPr>
        <w:widowControl w:val="0"/>
        <w:autoSpaceDE w:val="0"/>
        <w:autoSpaceDN w:val="0"/>
        <w:spacing w:after="0" w:line="240" w:lineRule="auto"/>
        <w:jc w:val="both"/>
        <w:rPr>
          <w:rFonts w:ascii="Courier New" w:eastAsia="Times New Roman" w:hAnsi="Courier New" w:cs="Courier New"/>
          <w:sz w:val="20"/>
          <w:szCs w:val="20"/>
          <w:lang w:eastAsia="ru-RU"/>
        </w:rPr>
      </w:pPr>
      <w:r w:rsidRPr="007927C5">
        <w:rPr>
          <w:rFonts w:ascii="Courier New" w:eastAsia="Times New Roman" w:hAnsi="Courier New" w:cs="Courier New"/>
          <w:sz w:val="20"/>
          <w:szCs w:val="20"/>
          <w:lang w:eastAsia="ru-RU"/>
        </w:rPr>
        <w:t xml:space="preserve">      </w:t>
      </w:r>
    </w:p>
    <w:p w:rsidR="00311C19" w:rsidRDefault="00311C19" w:rsidP="00311C19">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Pr="007927C5" w:rsidRDefault="00827E26" w:rsidP="00311C1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9968" behindDoc="0" locked="0" layoutInCell="1" allowOverlap="1" wp14:anchorId="68E2F7C9" wp14:editId="6648C77D">
                <wp:simplePos x="0" y="0"/>
                <wp:positionH relativeFrom="column">
                  <wp:posOffset>2729865</wp:posOffset>
                </wp:positionH>
                <wp:positionV relativeFrom="paragraph">
                  <wp:posOffset>8890</wp:posOffset>
                </wp:positionV>
                <wp:extent cx="0" cy="215900"/>
                <wp:effectExtent l="95250" t="0" r="76200" b="50800"/>
                <wp:wrapNone/>
                <wp:docPr id="117" name="Прямая со стрелкой 117"/>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17" o:spid="_x0000_s1026" type="#_x0000_t32" style="position:absolute;margin-left:214.95pt;margin-top:.7pt;width:0;height:17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" strokecolor="windowText">
                <v:stroke endarrow="open"/>
              </v:shape>
            </w:pict>
          </mc:Fallback>
        </mc:AlternateContent>
      </w: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14:anchorId="1119EEB7" wp14:editId="2AE78FF7">
                <wp:simplePos x="0" y="0"/>
                <wp:positionH relativeFrom="column">
                  <wp:posOffset>659765</wp:posOffset>
                </wp:positionH>
                <wp:positionV relativeFrom="paragraph">
                  <wp:posOffset>81280</wp:posOffset>
                </wp:positionV>
                <wp:extent cx="4470400" cy="317500"/>
                <wp:effectExtent l="0" t="0" r="25400" b="25400"/>
                <wp:wrapNone/>
                <wp:docPr id="110" name="Поле 110"/>
                <wp:cNvGraphicFramePr/>
                <a:graphic xmlns:a="http://schemas.openxmlformats.org/drawingml/2006/main">
                  <a:graphicData uri="http://schemas.microsoft.com/office/word/2010/wordprocessingShape">
                    <wps:wsp>
                      <wps:cNvSpPr txBox="1"/>
                      <wps:spPr>
                        <a:xfrm>
                          <a:off x="0" y="0"/>
                          <a:ext cx="4470400" cy="317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0" o:spid="_x0000_s1078" type="#_x0000_t202" style="position:absolute;left:0;text-align:left;margin-left:51.95pt;margin-top:6.4pt;width:352pt;height: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" fillcolor="white [3201]" strokeweight="1pt">
                <v:textbox>
                  <w:txbxContent>
                    <w:p w:rsidR="00222209" w:rsidRPr="00311C19" w:rsidRDefault="00222209"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Оформление результата проверки</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4064" behindDoc="0" locked="0" layoutInCell="1" allowOverlap="1" wp14:anchorId="108AB406" wp14:editId="342913FC">
                <wp:simplePos x="0" y="0"/>
                <wp:positionH relativeFrom="column">
                  <wp:posOffset>4069715</wp:posOffset>
                </wp:positionH>
                <wp:positionV relativeFrom="paragraph">
                  <wp:posOffset>111125</wp:posOffset>
                </wp:positionV>
                <wp:extent cx="0" cy="215900"/>
                <wp:effectExtent l="95250" t="0" r="76200" b="50800"/>
                <wp:wrapNone/>
                <wp:docPr id="119" name="Прямая со стрелкой 119"/>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19" o:spid="_x0000_s1026" type="#_x0000_t32" style="position:absolute;margin-left:320.45pt;margin-top:8.75pt;width:0;height:17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2016" behindDoc="0" locked="0" layoutInCell="1" allowOverlap="1" wp14:anchorId="26F0812A" wp14:editId="73980132">
                <wp:simplePos x="0" y="0"/>
                <wp:positionH relativeFrom="column">
                  <wp:posOffset>1612265</wp:posOffset>
                </wp:positionH>
                <wp:positionV relativeFrom="paragraph">
                  <wp:posOffset>98425</wp:posOffset>
                </wp:positionV>
                <wp:extent cx="0" cy="215900"/>
                <wp:effectExtent l="95250" t="0" r="76200" b="50800"/>
                <wp:wrapNone/>
                <wp:docPr id="118" name="Прямая со стрелкой 118"/>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18" o:spid="_x0000_s1026" type="#_x0000_t32" style="position:absolute;margin-left:126.95pt;margin-top:7.75pt;width:0;height:17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8704" behindDoc="0" locked="0" layoutInCell="1" allowOverlap="1" wp14:anchorId="2972CC4F" wp14:editId="3414B0F7">
                <wp:simplePos x="0" y="0"/>
                <wp:positionH relativeFrom="column">
                  <wp:posOffset>659765</wp:posOffset>
                </wp:positionH>
                <wp:positionV relativeFrom="paragraph">
                  <wp:posOffset>26035</wp:posOffset>
                </wp:positionV>
                <wp:extent cx="1924050" cy="609600"/>
                <wp:effectExtent l="0" t="0" r="19050" b="19050"/>
                <wp:wrapNone/>
                <wp:docPr id="111" name="Поле 111"/>
                <wp:cNvGraphicFramePr/>
                <a:graphic xmlns:a="http://schemas.openxmlformats.org/drawingml/2006/main">
                  <a:graphicData uri="http://schemas.microsoft.com/office/word/2010/wordprocessingShape">
                    <wps:wsp>
                      <wps:cNvSpPr txBox="1"/>
                      <wps:spPr>
                        <a:xfrm>
                          <a:off x="0" y="0"/>
                          <a:ext cx="1924050" cy="609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1" o:spid="_x0000_s1079" type="#_x0000_t202" style="position:absolute;left:0;text-align:left;margin-left:51.95pt;margin-top:2.05pt;width:151.5pt;height: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" fillcolor="white [3201]" strokeweight="1pt">
                <v:textbox>
                  <w:txbxContent>
                    <w:p w:rsidR="00222209" w:rsidRPr="00311C19" w:rsidRDefault="00222209"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Подшивка акта проверки в дело</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14:anchorId="18D5CB66" wp14:editId="5CE8CF76">
                <wp:simplePos x="0" y="0"/>
                <wp:positionH relativeFrom="column">
                  <wp:posOffset>2894965</wp:posOffset>
                </wp:positionH>
                <wp:positionV relativeFrom="paragraph">
                  <wp:posOffset>26035</wp:posOffset>
                </wp:positionV>
                <wp:extent cx="2203450" cy="609600"/>
                <wp:effectExtent l="0" t="0" r="25400" b="19050"/>
                <wp:wrapNone/>
                <wp:docPr id="112" name="Поле 112"/>
                <wp:cNvGraphicFramePr/>
                <a:graphic xmlns:a="http://schemas.openxmlformats.org/drawingml/2006/main">
                  <a:graphicData uri="http://schemas.microsoft.com/office/word/2010/wordprocessingShape">
                    <wps:wsp>
                      <wps:cNvSpPr txBox="1"/>
                      <wps:spPr>
                        <a:xfrm>
                          <a:off x="0" y="0"/>
                          <a:ext cx="2203450" cy="609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2" o:spid="_x0000_s1080" type="#_x0000_t202" style="position:absolute;left:0;text-align:left;margin-left:227.95pt;margin-top:2.05pt;width:173.5pt;height: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" fillcolor="white [3201]" strokeweight="1pt">
                <v:textbox>
                  <w:txbxContent>
                    <w:p w:rsidR="00222209" w:rsidRPr="00311C19" w:rsidRDefault="00222209"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Вручение (направление) результата проверки</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827E26"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827E26"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827E26"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827E26" w:rsidRPr="007927C5"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EE7691" w:rsidRPr="00EE7691" w:rsidRDefault="007927C5" w:rsidP="00827E2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27C5">
        <w:rPr>
          <w:rFonts w:ascii="Courier New" w:eastAsia="Times New Roman" w:hAnsi="Courier New" w:cs="Courier New"/>
          <w:sz w:val="20"/>
          <w:szCs w:val="20"/>
          <w:lang w:eastAsia="ru-RU"/>
        </w:rPr>
        <w:t xml:space="preserve">               </w:t>
      </w: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156CC9" w:rsidTr="00753D06">
        <w:tc>
          <w:tcPr>
            <w:tcW w:w="5637" w:type="dxa"/>
          </w:tcPr>
          <w:p w:rsidR="00156CC9" w:rsidRDefault="00156CC9" w:rsidP="00753D06">
            <w:pPr>
              <w:widowControl w:val="0"/>
              <w:autoSpaceDE w:val="0"/>
              <w:autoSpaceDN w:val="0"/>
              <w:jc w:val="right"/>
              <w:outlineLvl w:val="1"/>
              <w:rPr>
                <w:rFonts w:ascii="Times New Roman" w:hAnsi="Times New Roman"/>
                <w:sz w:val="24"/>
                <w:szCs w:val="24"/>
                <w:lang w:eastAsia="ru-RU"/>
              </w:rPr>
            </w:pPr>
          </w:p>
        </w:tc>
        <w:tc>
          <w:tcPr>
            <w:tcW w:w="3933" w:type="dxa"/>
          </w:tcPr>
          <w:p w:rsidR="00156CC9" w:rsidRDefault="00156CC9" w:rsidP="00753D06">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9</w:t>
            </w:r>
          </w:p>
          <w:p w:rsidR="00156CC9" w:rsidRDefault="00156CC9"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956A4" w:rsidRDefault="004956A4"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6" w:name="P1093"/>
      <w:bookmarkEnd w:id="26"/>
      <w:r>
        <w:rPr>
          <w:rFonts w:ascii="Times New Roman" w:eastAsia="Times New Roman" w:hAnsi="Times New Roman" w:cs="Times New Roman"/>
          <w:b/>
          <w:sz w:val="24"/>
          <w:szCs w:val="24"/>
          <w:lang w:eastAsia="ru-RU"/>
        </w:rPr>
        <w:t>Проведение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и здоровью граждан, проживающих в жилом доме, а также угрозы или возникновения чрезвычайных ситуаций природного и техногенного характера</w:t>
      </w:r>
    </w:p>
    <w:p w:rsidR="004956A4" w:rsidRDefault="001D1A67"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65088" behindDoc="0" locked="0" layoutInCell="1" allowOverlap="1" wp14:anchorId="7A475EE3" wp14:editId="1F10232D">
                <wp:simplePos x="0" y="0"/>
                <wp:positionH relativeFrom="column">
                  <wp:posOffset>869315</wp:posOffset>
                </wp:positionH>
                <wp:positionV relativeFrom="paragraph">
                  <wp:posOffset>148590</wp:posOffset>
                </wp:positionV>
                <wp:extent cx="3403600" cy="342900"/>
                <wp:effectExtent l="0" t="0" r="25400" b="19050"/>
                <wp:wrapNone/>
                <wp:docPr id="89" name="Поле 89"/>
                <wp:cNvGraphicFramePr/>
                <a:graphic xmlns:a="http://schemas.openxmlformats.org/drawingml/2006/main">
                  <a:graphicData uri="http://schemas.microsoft.com/office/word/2010/wordprocessingShape">
                    <wps:wsp>
                      <wps:cNvSpPr txBox="1"/>
                      <wps:spPr>
                        <a:xfrm>
                          <a:off x="0" y="0"/>
                          <a:ext cx="3403600" cy="34290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1D1A67" w:rsidRDefault="00222209" w:rsidP="001D1A67">
                            <w:pPr>
                              <w:jc w:val="center"/>
                              <w:rPr>
                                <w:rFonts w:ascii="Times New Roman" w:hAnsi="Times New Roman" w:cs="Times New Roman"/>
                                <w:sz w:val="24"/>
                                <w:szCs w:val="24"/>
                              </w:rPr>
                            </w:pPr>
                            <w:r w:rsidRPr="001D1A67">
                              <w:rPr>
                                <w:rFonts w:ascii="Times New Roman" w:hAnsi="Times New Roman" w:cs="Times New Roman"/>
                                <w:sz w:val="24"/>
                                <w:szCs w:val="24"/>
                              </w:rPr>
                              <w:t>Основание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9" o:spid="_x0000_s1081" type="#_x0000_t9" style="position:absolute;left:0;text-align:left;margin-left:68.45pt;margin-top:11.7pt;width:268pt;height:27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" adj="544" fillcolor="white [3201]" strokeweight="1pt">
                <v:textbox>
                  <w:txbxContent>
                    <w:p w:rsidR="00222209" w:rsidRPr="001D1A67" w:rsidRDefault="00222209" w:rsidP="001D1A67">
                      <w:pPr>
                        <w:jc w:val="center"/>
                        <w:rPr>
                          <w:rFonts w:ascii="Times New Roman" w:hAnsi="Times New Roman" w:cs="Times New Roman"/>
                          <w:sz w:val="24"/>
                          <w:szCs w:val="24"/>
                        </w:rPr>
                      </w:pPr>
                      <w:r w:rsidRPr="001D1A67">
                        <w:rPr>
                          <w:rFonts w:ascii="Times New Roman" w:hAnsi="Times New Roman" w:cs="Times New Roman"/>
                          <w:sz w:val="24"/>
                          <w:szCs w:val="24"/>
                        </w:rPr>
                        <w:t>Основание для проверки</w:t>
                      </w:r>
                    </w:p>
                  </w:txbxContent>
                </v:textbox>
              </v:shape>
            </w:pict>
          </mc:Fallback>
        </mc:AlternateConten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Pr="007927C5" w:rsidRDefault="007F654A" w:rsidP="007927C5">
      <w:pPr>
        <w:pStyle w:val="ConsPlusNormal0"/>
        <w:rPr>
          <w:rFonts w:cs="Arial"/>
        </w:rPr>
      </w:pPr>
      <w:r>
        <w:rPr>
          <w:rFonts w:ascii="Times New Roman" w:eastAsia="Times New Roman" w:hAnsi="Times New Roman" w:cs="Times New Roman"/>
          <w:noProof/>
          <w:sz w:val="24"/>
          <w:szCs w:val="24"/>
        </w:rPr>
        <mc:AlternateContent>
          <mc:Choice Requires="wps">
            <w:drawing>
              <wp:anchor distT="0" distB="0" distL="114300" distR="114300" simplePos="0" relativeHeight="251879424" behindDoc="0" locked="0" layoutInCell="1" allowOverlap="1" wp14:anchorId="492240CD" wp14:editId="421CCEF1">
                <wp:simplePos x="0" y="0"/>
                <wp:positionH relativeFrom="column">
                  <wp:posOffset>2412365</wp:posOffset>
                </wp:positionH>
                <wp:positionV relativeFrom="paragraph">
                  <wp:posOffset>140970</wp:posOffset>
                </wp:positionV>
                <wp:extent cx="6350" cy="146050"/>
                <wp:effectExtent l="76200" t="0" r="69850" b="63500"/>
                <wp:wrapNone/>
                <wp:docPr id="126" name="Прямая со стрелкой 126"/>
                <wp:cNvGraphicFramePr/>
                <a:graphic xmlns:a="http://schemas.openxmlformats.org/drawingml/2006/main">
                  <a:graphicData uri="http://schemas.microsoft.com/office/word/2010/wordprocessingShape">
                    <wps:wsp>
                      <wps:cNvCnPr/>
                      <wps:spPr>
                        <a:xfrm>
                          <a:off x="0" y="0"/>
                          <a:ext cx="6350"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6" o:spid="_x0000_s1026" type="#_x0000_t32" style="position:absolute;margin-left:189.95pt;margin-top:11.1pt;width:.5pt;height:11.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" strokecolor="black [3213]">
                <v:stroke endarrow="open"/>
              </v:shape>
            </w:pict>
          </mc:Fallback>
        </mc:AlternateContent>
      </w:r>
      <w:r w:rsidR="00EE7691" w:rsidRPr="00EE7691">
        <w:rPr>
          <w:rFonts w:ascii="Times New Roman" w:eastAsia="Times New Roman" w:hAnsi="Times New Roman" w:cs="Times New Roman"/>
          <w:sz w:val="24"/>
          <w:szCs w:val="24"/>
        </w:rPr>
        <w:t xml:space="preserve">           </w:t>
      </w:r>
    </w:p>
    <w:p w:rsidR="007927C5"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66112" behindDoc="0" locked="0" layoutInCell="1" allowOverlap="1" wp14:anchorId="663BBE8D" wp14:editId="1D0A209C">
                <wp:simplePos x="0" y="0"/>
                <wp:positionH relativeFrom="column">
                  <wp:posOffset>18415</wp:posOffset>
                </wp:positionH>
                <wp:positionV relativeFrom="paragraph">
                  <wp:posOffset>97155</wp:posOffset>
                </wp:positionV>
                <wp:extent cx="5645150" cy="723900"/>
                <wp:effectExtent l="0" t="0" r="12700" b="19050"/>
                <wp:wrapNone/>
                <wp:docPr id="98" name="Поле 98"/>
                <wp:cNvGraphicFramePr/>
                <a:graphic xmlns:a="http://schemas.openxmlformats.org/drawingml/2006/main">
                  <a:graphicData uri="http://schemas.microsoft.com/office/word/2010/wordprocessingShape">
                    <wps:wsp>
                      <wps:cNvSpPr txBox="1"/>
                      <wps:spPr>
                        <a:xfrm>
                          <a:off x="0" y="0"/>
                          <a:ext cx="5645150" cy="7239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255B41">
                              <w:rPr>
                                <w:rFonts w:ascii="Times New Roman" w:eastAsia="Times New Roman" w:hAnsi="Times New Roman" w:cs="Times New Roman"/>
                                <w:sz w:val="24"/>
                                <w:szCs w:val="24"/>
                                <w:lang w:eastAsia="ru-RU"/>
                              </w:rPr>
                              <w:t xml:space="preserve"> о проведении внеплановой выездной проверки; Подготовка заявления о согласовании проведения проверки в Прокуратуру; Подпись </w:t>
                            </w:r>
                            <w:r>
                              <w:rPr>
                                <w:rFonts w:ascii="Times New Roman" w:eastAsia="Times New Roman" w:hAnsi="Times New Roman" w:cs="Times New Roman"/>
                                <w:sz w:val="24"/>
                                <w:szCs w:val="24"/>
                                <w:lang w:eastAsia="ru-RU"/>
                              </w:rPr>
                              <w:t>распоряжения</w:t>
                            </w:r>
                            <w:r w:rsidRPr="00255B41">
                              <w:rPr>
                                <w:rFonts w:ascii="Times New Roman" w:eastAsia="Times New Roman" w:hAnsi="Times New Roman" w:cs="Times New Roman"/>
                                <w:sz w:val="24"/>
                                <w:szCs w:val="24"/>
                                <w:lang w:eastAsia="ru-RU"/>
                              </w:rPr>
                              <w:t xml:space="preserve"> о проведении внеплановой выездной проверки</w:t>
                            </w:r>
                            <w:r>
                              <w:rPr>
                                <w:rFonts w:ascii="Times New Roman" w:eastAsia="Times New Roman" w:hAnsi="Times New Roman" w:cs="Times New Roman"/>
                                <w:sz w:val="24"/>
                                <w:szCs w:val="24"/>
                                <w:lang w:eastAsia="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8" o:spid="_x0000_s1082" type="#_x0000_t202" style="position:absolute;left:0;text-align:left;margin-left:1.45pt;margin-top:7.65pt;width:444.5pt;height:57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" fillcolor="white [3201]" strokeweight="1pt">
                <v:textbo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распоряжения</w:t>
                      </w:r>
                      <w:r w:rsidRPr="00255B41">
                        <w:rPr>
                          <w:rFonts w:ascii="Times New Roman" w:eastAsia="Times New Roman" w:hAnsi="Times New Roman" w:cs="Times New Roman"/>
                          <w:sz w:val="24"/>
                          <w:szCs w:val="24"/>
                          <w:lang w:eastAsia="ru-RU"/>
                        </w:rPr>
                        <w:t xml:space="preserve"> о проведении внеплановой выездной проверки; Подготовка заявления о согласовании проведения проверки в Прокуратуру; Подпись </w:t>
                      </w:r>
                      <w:r>
                        <w:rPr>
                          <w:rFonts w:ascii="Times New Roman" w:eastAsia="Times New Roman" w:hAnsi="Times New Roman" w:cs="Times New Roman"/>
                          <w:sz w:val="24"/>
                          <w:szCs w:val="24"/>
                          <w:lang w:eastAsia="ru-RU"/>
                        </w:rPr>
                        <w:t>распоряжения</w:t>
                      </w:r>
                      <w:r w:rsidRPr="00255B41">
                        <w:rPr>
                          <w:rFonts w:ascii="Times New Roman" w:eastAsia="Times New Roman" w:hAnsi="Times New Roman" w:cs="Times New Roman"/>
                          <w:sz w:val="24"/>
                          <w:szCs w:val="24"/>
                          <w:lang w:eastAsia="ru-RU"/>
                        </w:rPr>
                        <w:t xml:space="preserve"> о проведении внеплановой выездной проверки</w:t>
                      </w:r>
                      <w:r>
                        <w:rPr>
                          <w:rFonts w:ascii="Times New Roman" w:eastAsia="Times New Roman" w:hAnsi="Times New Roman" w:cs="Times New Roman"/>
                          <w:sz w:val="24"/>
                          <w:szCs w:val="24"/>
                          <w:lang w:eastAsia="ru-RU"/>
                        </w:rPr>
                        <w:t>.</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255B41"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Pr="007927C5"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1472" behindDoc="0" locked="0" layoutInCell="1" allowOverlap="1" wp14:anchorId="2891BE0A" wp14:editId="7A345667">
                <wp:simplePos x="0" y="0"/>
                <wp:positionH relativeFrom="column">
                  <wp:posOffset>2190115</wp:posOffset>
                </wp:positionH>
                <wp:positionV relativeFrom="paragraph">
                  <wp:posOffset>101600</wp:posOffset>
                </wp:positionV>
                <wp:extent cx="0" cy="209550"/>
                <wp:effectExtent l="95250" t="0" r="57150" b="57150"/>
                <wp:wrapNone/>
                <wp:docPr id="127" name="Прямая со стрелкой 1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7" o:spid="_x0000_s1026" type="#_x0000_t32" style="position:absolute;margin-left:172.45pt;margin-top:8pt;width:0;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67136" behindDoc="0" locked="0" layoutInCell="1" allowOverlap="1" wp14:anchorId="44E3A647" wp14:editId="6C6ECB2E">
                <wp:simplePos x="0" y="0"/>
                <wp:positionH relativeFrom="column">
                  <wp:posOffset>304165</wp:posOffset>
                </wp:positionH>
                <wp:positionV relativeFrom="paragraph">
                  <wp:posOffset>23495</wp:posOffset>
                </wp:positionV>
                <wp:extent cx="3683000" cy="1136650"/>
                <wp:effectExtent l="0" t="0" r="12700" b="25400"/>
                <wp:wrapNone/>
                <wp:docPr id="99" name="Поле 99"/>
                <wp:cNvGraphicFramePr/>
                <a:graphic xmlns:a="http://schemas.openxmlformats.org/drawingml/2006/main">
                  <a:graphicData uri="http://schemas.microsoft.com/office/word/2010/wordprocessingShape">
                    <wps:wsp>
                      <wps:cNvSpPr txBox="1"/>
                      <wps:spPr>
                        <a:xfrm>
                          <a:off x="0" y="0"/>
                          <a:ext cx="3683000" cy="11366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 xml:space="preserve">Направление в Прокуратуру заявления о согласовании проведения проверки и копии </w:t>
                            </w:r>
                            <w:r>
                              <w:rPr>
                                <w:rFonts w:ascii="Times New Roman" w:eastAsia="Times New Roman" w:hAnsi="Times New Roman" w:cs="Times New Roman"/>
                                <w:sz w:val="24"/>
                                <w:szCs w:val="24"/>
                                <w:lang w:eastAsia="ru-RU"/>
                              </w:rPr>
                              <w:t>распоряжения</w:t>
                            </w:r>
                            <w:r w:rsidRPr="00255B41">
                              <w:rPr>
                                <w:rFonts w:ascii="Times New Roman" w:eastAsia="Times New Roman" w:hAnsi="Times New Roman" w:cs="Times New Roman"/>
                                <w:sz w:val="24"/>
                                <w:szCs w:val="24"/>
                                <w:lang w:eastAsia="ru-RU"/>
                              </w:rPr>
                              <w:t xml:space="preserve"> о проведении внеплановой выездной проверки</w:t>
                            </w:r>
                            <w:r>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w:t>
                            </w:r>
                            <w:r>
                              <w:rPr>
                                <w:rFonts w:ascii="Times New Roman" w:eastAsia="Times New Roman" w:hAnsi="Times New Roman" w:cs="Times New Roman"/>
                                <w:i/>
                                <w:lang w:eastAsia="ru-RU"/>
                              </w:rPr>
                              <w:t>в</w:t>
                            </w:r>
                            <w:r w:rsidRPr="007F654A">
                              <w:rPr>
                                <w:rFonts w:ascii="Times New Roman" w:eastAsia="Times New Roman" w:hAnsi="Times New Roman" w:cs="Times New Roman"/>
                                <w:i/>
                                <w:lang w:eastAsia="ru-RU"/>
                              </w:rPr>
                              <w:t xml:space="preserve"> день подписания </w:t>
                            </w:r>
                            <w:r>
                              <w:rPr>
                                <w:rFonts w:ascii="Times New Roman" w:eastAsia="Times New Roman" w:hAnsi="Times New Roman" w:cs="Times New Roman"/>
                                <w:i/>
                                <w:lang w:eastAsia="ru-RU"/>
                              </w:rPr>
                              <w:t>распоряжения</w:t>
                            </w:r>
                            <w:r w:rsidRPr="007F654A">
                              <w:rPr>
                                <w:rFonts w:ascii="Times New Roman" w:eastAsia="Times New Roman" w:hAnsi="Times New Roman" w:cs="Times New Roman"/>
                                <w:i/>
                                <w:lang w:eastAsia="ru-RU"/>
                              </w:rPr>
                              <w:t xml:space="preserve"> о проведении внеплановой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9" o:spid="_x0000_s1083" type="#_x0000_t202" style="position:absolute;left:0;text-align:left;margin-left:23.95pt;margin-top:1.85pt;width:290pt;height:89.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" fillcolor="white [3201]" strokeweight="1pt">
                <v:textbo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 xml:space="preserve">Направление в Прокуратуру заявления о согласовании проведения проверки и копии </w:t>
                      </w:r>
                      <w:r>
                        <w:rPr>
                          <w:rFonts w:ascii="Times New Roman" w:eastAsia="Times New Roman" w:hAnsi="Times New Roman" w:cs="Times New Roman"/>
                          <w:sz w:val="24"/>
                          <w:szCs w:val="24"/>
                          <w:lang w:eastAsia="ru-RU"/>
                        </w:rPr>
                        <w:t>распоряжения</w:t>
                      </w:r>
                      <w:r w:rsidRPr="00255B41">
                        <w:rPr>
                          <w:rFonts w:ascii="Times New Roman" w:eastAsia="Times New Roman" w:hAnsi="Times New Roman" w:cs="Times New Roman"/>
                          <w:sz w:val="24"/>
                          <w:szCs w:val="24"/>
                          <w:lang w:eastAsia="ru-RU"/>
                        </w:rPr>
                        <w:t xml:space="preserve"> о проведении внеплановой выездной проверки</w:t>
                      </w:r>
                      <w:r>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w:t>
                      </w:r>
                      <w:r>
                        <w:rPr>
                          <w:rFonts w:ascii="Times New Roman" w:eastAsia="Times New Roman" w:hAnsi="Times New Roman" w:cs="Times New Roman"/>
                          <w:i/>
                          <w:lang w:eastAsia="ru-RU"/>
                        </w:rPr>
                        <w:t>в</w:t>
                      </w:r>
                      <w:r w:rsidRPr="007F654A">
                        <w:rPr>
                          <w:rFonts w:ascii="Times New Roman" w:eastAsia="Times New Roman" w:hAnsi="Times New Roman" w:cs="Times New Roman"/>
                          <w:i/>
                          <w:lang w:eastAsia="ru-RU"/>
                        </w:rPr>
                        <w:t xml:space="preserve"> день подписания </w:t>
                      </w:r>
                      <w:r>
                        <w:rPr>
                          <w:rFonts w:ascii="Times New Roman" w:eastAsia="Times New Roman" w:hAnsi="Times New Roman" w:cs="Times New Roman"/>
                          <w:i/>
                          <w:lang w:eastAsia="ru-RU"/>
                        </w:rPr>
                        <w:t>распоряжения</w:t>
                      </w:r>
                      <w:r w:rsidRPr="007F654A">
                        <w:rPr>
                          <w:rFonts w:ascii="Times New Roman" w:eastAsia="Times New Roman" w:hAnsi="Times New Roman" w:cs="Times New Roman"/>
                          <w:i/>
                          <w:lang w:eastAsia="ru-RU"/>
                        </w:rPr>
                        <w:t xml:space="preserve"> о проведении внеплановой выездной проверки)</w:t>
                      </w:r>
                    </w:p>
                  </w:txbxContent>
                </v:textbox>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8880" behindDoc="0" locked="0" layoutInCell="1" allowOverlap="1" wp14:anchorId="7175984C" wp14:editId="47608DBA">
                <wp:simplePos x="0" y="0"/>
                <wp:positionH relativeFrom="column">
                  <wp:posOffset>69215</wp:posOffset>
                </wp:positionH>
                <wp:positionV relativeFrom="paragraph">
                  <wp:posOffset>125730</wp:posOffset>
                </wp:positionV>
                <wp:extent cx="234950" cy="0"/>
                <wp:effectExtent l="0" t="0" r="12700" b="19050"/>
                <wp:wrapNone/>
                <wp:docPr id="141" name="Прямая соединительная линия 141"/>
                <wp:cNvGraphicFramePr/>
                <a:graphic xmlns:a="http://schemas.openxmlformats.org/drawingml/2006/main">
                  <a:graphicData uri="http://schemas.microsoft.com/office/word/2010/wordprocessingShape">
                    <wps:wsp>
                      <wps:cNvCnPr/>
                      <wps:spPr>
                        <a:xfrm>
                          <a:off x="0" y="0"/>
                          <a:ext cx="2349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1"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5.45pt,9.9pt" to="23.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" strokecolor="black [3040]">
                <v:stroke dashstyle="dashDot"/>
              </v:lin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96832" behindDoc="0" locked="0" layoutInCell="1" allowOverlap="1" wp14:anchorId="5E29E49F" wp14:editId="08348F9E">
                <wp:simplePos x="0" y="0"/>
                <wp:positionH relativeFrom="column">
                  <wp:posOffset>69215</wp:posOffset>
                </wp:positionH>
                <wp:positionV relativeFrom="paragraph">
                  <wp:posOffset>125730</wp:posOffset>
                </wp:positionV>
                <wp:extent cx="31750" cy="1873250"/>
                <wp:effectExtent l="0" t="0" r="25400" b="12700"/>
                <wp:wrapNone/>
                <wp:docPr id="139" name="Прямая соединительная линия 139"/>
                <wp:cNvGraphicFramePr/>
                <a:graphic xmlns:a="http://schemas.openxmlformats.org/drawingml/2006/main">
                  <a:graphicData uri="http://schemas.microsoft.com/office/word/2010/wordprocessingShape">
                    <wps:wsp>
                      <wps:cNvCnPr/>
                      <wps:spPr>
                        <a:xfrm>
                          <a:off x="0" y="0"/>
                          <a:ext cx="31750" cy="187325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39"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5.45pt,9.9pt" to="7.9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" strokecolor="black [3040]">
                <v:stroke dashstyle="dashDot"/>
              </v:lin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1232" behindDoc="0" locked="0" layoutInCell="1" allowOverlap="1" wp14:anchorId="63764A6E" wp14:editId="4C125A57">
                <wp:simplePos x="0" y="0"/>
                <wp:positionH relativeFrom="column">
                  <wp:posOffset>4171315</wp:posOffset>
                </wp:positionH>
                <wp:positionV relativeFrom="paragraph">
                  <wp:posOffset>64135</wp:posOffset>
                </wp:positionV>
                <wp:extent cx="1670050" cy="1835150"/>
                <wp:effectExtent l="0" t="0" r="25400" b="12700"/>
                <wp:wrapNone/>
                <wp:docPr id="121" name="Поле 121"/>
                <wp:cNvGraphicFramePr/>
                <a:graphic xmlns:a="http://schemas.openxmlformats.org/drawingml/2006/main">
                  <a:graphicData uri="http://schemas.microsoft.com/office/word/2010/wordprocessingShape">
                    <wps:wsp>
                      <wps:cNvSpPr txBox="1"/>
                      <wps:spPr>
                        <a:xfrm>
                          <a:off x="0" y="0"/>
                          <a:ext cx="1670050" cy="18351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311C19" w:rsidRDefault="00222209" w:rsidP="00255B41">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p w:rsidR="00222209" w:rsidRDefault="0022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1" o:spid="_x0000_s1084" type="#_x0000_t202" style="position:absolute;left:0;text-align:left;margin-left:328.45pt;margin-top:5.05pt;width:131.5pt;height:14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" fillcolor="white [3201]" strokeweight="1pt">
                <v:textbox>
                  <w:txbxContent>
                    <w:p w:rsidR="00222209" w:rsidRPr="00311C19" w:rsidRDefault="00222209" w:rsidP="00255B41">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w:t>
                      </w:r>
                      <w:r>
                        <w:rPr>
                          <w:rFonts w:ascii="Times New Roman" w:eastAsia="Times New Roman" w:hAnsi="Times New Roman" w:cs="Times New Roman"/>
                          <w:sz w:val="24"/>
                          <w:szCs w:val="24"/>
                          <w:lang w:eastAsia="ru-RU"/>
                        </w:rPr>
                        <w:t>распоряжения</w:t>
                      </w:r>
                      <w:r w:rsidRPr="00311C19">
                        <w:rPr>
                          <w:rFonts w:ascii="Times New Roman" w:eastAsia="Times New Roman" w:hAnsi="Times New Roman" w:cs="Times New Roman"/>
                          <w:sz w:val="24"/>
                          <w:szCs w:val="24"/>
                          <w:lang w:eastAsia="ru-RU"/>
                        </w:rPr>
                        <w:t xml:space="preserve">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p w:rsidR="00222209" w:rsidRDefault="00222209"/>
                  </w:txbxContent>
                </v:textbox>
              </v:shape>
            </w:pict>
          </mc:Fallback>
        </mc:AlternateContent>
      </w: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3520" behindDoc="0" locked="0" layoutInCell="1" allowOverlap="1" wp14:anchorId="7720A986" wp14:editId="3B14656D">
                <wp:simplePos x="0" y="0"/>
                <wp:positionH relativeFrom="column">
                  <wp:posOffset>2113915</wp:posOffset>
                </wp:positionH>
                <wp:positionV relativeFrom="paragraph">
                  <wp:posOffset>9525</wp:posOffset>
                </wp:positionV>
                <wp:extent cx="0" cy="228600"/>
                <wp:effectExtent l="95250" t="0" r="57150" b="57150"/>
                <wp:wrapNone/>
                <wp:docPr id="128" name="Прямая со стрелкой 12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8" o:spid="_x0000_s1026" type="#_x0000_t32" style="position:absolute;margin-left:166.45pt;margin-top:.75pt;width:0;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" strokecolor="windowText">
                <v:stroke endarrow="open"/>
              </v:shape>
            </w:pict>
          </mc:Fallback>
        </mc:AlternateContent>
      </w: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68160" behindDoc="0" locked="0" layoutInCell="1" allowOverlap="1" wp14:anchorId="1883E83B" wp14:editId="1770ECEA">
                <wp:simplePos x="0" y="0"/>
                <wp:positionH relativeFrom="column">
                  <wp:posOffset>354965</wp:posOffset>
                </wp:positionH>
                <wp:positionV relativeFrom="paragraph">
                  <wp:posOffset>93980</wp:posOffset>
                </wp:positionV>
                <wp:extent cx="3511550" cy="539750"/>
                <wp:effectExtent l="0" t="0" r="12700" b="12700"/>
                <wp:wrapNone/>
                <wp:docPr id="105" name="Поле 105"/>
                <wp:cNvGraphicFramePr/>
                <a:graphic xmlns:a="http://schemas.openxmlformats.org/drawingml/2006/main">
                  <a:graphicData uri="http://schemas.microsoft.com/office/word/2010/wordprocessingShape">
                    <wps:wsp>
                      <wps:cNvSpPr txBox="1"/>
                      <wps:spPr>
                        <a:xfrm>
                          <a:off x="0" y="0"/>
                          <a:ext cx="3511550" cy="53975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Получение от Прокуратуры решения о согласовании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5" o:spid="_x0000_s1085" type="#_x0000_t9" style="position:absolute;left:0;text-align:left;margin-left:27.95pt;margin-top:7.4pt;width:276.5pt;height:42.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" adj="830" fillcolor="white [3201]" strokeweight="1pt">
                <v:textbo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Получение от Прокуратуры решения о согласовании проверки</w:t>
                      </w:r>
                    </w:p>
                  </w:txbxContent>
                </v:textbox>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4784" behindDoc="0" locked="0" layoutInCell="1" allowOverlap="1" wp14:anchorId="623D7970" wp14:editId="6B68B2DF">
                <wp:simplePos x="0" y="0"/>
                <wp:positionH relativeFrom="column">
                  <wp:posOffset>3866515</wp:posOffset>
                </wp:positionH>
                <wp:positionV relativeFrom="paragraph">
                  <wp:posOffset>79375</wp:posOffset>
                </wp:positionV>
                <wp:extent cx="304800" cy="6350"/>
                <wp:effectExtent l="0" t="76200" r="19050" b="107950"/>
                <wp:wrapNone/>
                <wp:docPr id="134" name="Прямая со стрелкой 134"/>
                <wp:cNvGraphicFramePr/>
                <a:graphic xmlns:a="http://schemas.openxmlformats.org/drawingml/2006/main">
                  <a:graphicData uri="http://schemas.microsoft.com/office/word/2010/wordprocessingShape">
                    <wps:wsp>
                      <wps:cNvCnPr/>
                      <wps:spPr>
                        <a:xfrm flipV="1">
                          <a:off x="0" y="0"/>
                          <a:ext cx="30480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4" o:spid="_x0000_s1026" type="#_x0000_t32" style="position:absolute;margin-left:304.45pt;margin-top:6.25pt;width:24pt;height:.5pt;flip:y;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" strokecolor="black [3040]">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5568" behindDoc="0" locked="0" layoutInCell="1" allowOverlap="1" wp14:anchorId="2AA31883" wp14:editId="4DF02B09">
                <wp:simplePos x="0" y="0"/>
                <wp:positionH relativeFrom="column">
                  <wp:posOffset>2107565</wp:posOffset>
                </wp:positionH>
                <wp:positionV relativeFrom="paragraph">
                  <wp:posOffset>58420</wp:posOffset>
                </wp:positionV>
                <wp:extent cx="6350" cy="241300"/>
                <wp:effectExtent l="76200" t="0" r="69850" b="63500"/>
                <wp:wrapNone/>
                <wp:docPr id="129" name="Прямая со стрелкой 129"/>
                <wp:cNvGraphicFramePr/>
                <a:graphic xmlns:a="http://schemas.openxmlformats.org/drawingml/2006/main">
                  <a:graphicData uri="http://schemas.microsoft.com/office/word/2010/wordprocessingShape">
                    <wps:wsp>
                      <wps:cNvCnPr/>
                      <wps:spPr>
                        <a:xfrm>
                          <a:off x="0" y="0"/>
                          <a:ext cx="6350" cy="2413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29" o:spid="_x0000_s1026" type="#_x0000_t32" style="position:absolute;margin-left:165.95pt;margin-top:4.6pt;width:.5pt;height:19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0208" behindDoc="0" locked="0" layoutInCell="1" allowOverlap="1" wp14:anchorId="11AFE31F" wp14:editId="23A8D07D">
                <wp:simplePos x="0" y="0"/>
                <wp:positionH relativeFrom="column">
                  <wp:posOffset>380365</wp:posOffset>
                </wp:positionH>
                <wp:positionV relativeFrom="paragraph">
                  <wp:posOffset>12065</wp:posOffset>
                </wp:positionV>
                <wp:extent cx="3511550" cy="476250"/>
                <wp:effectExtent l="0" t="0" r="12700" b="19050"/>
                <wp:wrapNone/>
                <wp:docPr id="120" name="Поле 120"/>
                <wp:cNvGraphicFramePr/>
                <a:graphic xmlns:a="http://schemas.openxmlformats.org/drawingml/2006/main">
                  <a:graphicData uri="http://schemas.microsoft.com/office/word/2010/wordprocessingShape">
                    <wps:wsp>
                      <wps:cNvSpPr txBox="1"/>
                      <wps:spPr>
                        <a:xfrm>
                          <a:off x="0" y="0"/>
                          <a:ext cx="3511550" cy="476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255B41" w:rsidRDefault="00222209" w:rsidP="00255B41">
                            <w:pPr>
                              <w:jc w:val="center"/>
                              <w:rPr>
                                <w:rFonts w:ascii="Times New Roman" w:eastAsia="Times New Roman" w:hAnsi="Times New Roman" w:cs="Times New Roman"/>
                                <w:sz w:val="24"/>
                                <w:szCs w:val="24"/>
                                <w:lang w:eastAsia="ru-RU"/>
                              </w:rPr>
                            </w:pPr>
                            <w:r w:rsidRPr="00255B41">
                              <w:rPr>
                                <w:rFonts w:ascii="Times New Roman" w:eastAsia="Times New Roman" w:hAnsi="Times New Roman" w:cs="Times New Roman"/>
                                <w:sz w:val="24"/>
                                <w:szCs w:val="24"/>
                                <w:lang w:eastAsia="ru-RU"/>
                              </w:rPr>
                              <w:t xml:space="preserve">Проведение проверки                       </w:t>
                            </w:r>
                            <w:r>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w:t>
                            </w:r>
                            <w:r w:rsidRPr="007F654A">
                              <w:rPr>
                                <w:rFonts w:ascii="Times New Roman" w:eastAsia="Times New Roman" w:hAnsi="Times New Roman" w:cs="Times New Roman"/>
                                <w:i/>
                                <w:u w:val="single"/>
                                <w:lang w:eastAsia="ru-RU"/>
                              </w:rPr>
                              <w:t>2</w:t>
                            </w:r>
                            <w:r w:rsidRPr="007F654A">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0" o:spid="_x0000_s1086" type="#_x0000_t202" style="position:absolute;left:0;text-align:left;margin-left:29.95pt;margin-top:.95pt;width:276.5pt;height:37.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" fillcolor="white [3201]" strokeweight="1pt">
                <v:textbox>
                  <w:txbxContent>
                    <w:p w:rsidR="00222209" w:rsidRPr="00255B41" w:rsidRDefault="00222209" w:rsidP="00255B41">
                      <w:pPr>
                        <w:jc w:val="center"/>
                        <w:rPr>
                          <w:rFonts w:ascii="Times New Roman" w:eastAsia="Times New Roman" w:hAnsi="Times New Roman" w:cs="Times New Roman"/>
                          <w:sz w:val="24"/>
                          <w:szCs w:val="24"/>
                          <w:lang w:eastAsia="ru-RU"/>
                        </w:rPr>
                      </w:pPr>
                      <w:r w:rsidRPr="00255B41">
                        <w:rPr>
                          <w:rFonts w:ascii="Times New Roman" w:eastAsia="Times New Roman" w:hAnsi="Times New Roman" w:cs="Times New Roman"/>
                          <w:sz w:val="24"/>
                          <w:szCs w:val="24"/>
                          <w:lang w:eastAsia="ru-RU"/>
                        </w:rPr>
                        <w:t xml:space="preserve">Проведение проверки                       </w:t>
                      </w:r>
                      <w:r>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w:t>
                      </w:r>
                      <w:r w:rsidRPr="007F654A">
                        <w:rPr>
                          <w:rFonts w:ascii="Times New Roman" w:eastAsia="Times New Roman" w:hAnsi="Times New Roman" w:cs="Times New Roman"/>
                          <w:i/>
                          <w:u w:val="single"/>
                          <w:lang w:eastAsia="ru-RU"/>
                        </w:rPr>
                        <w:t>2</w:t>
                      </w:r>
                      <w:r w:rsidRPr="007F654A">
                        <w:rPr>
                          <w:rFonts w:ascii="Times New Roman" w:eastAsia="Times New Roman" w:hAnsi="Times New Roman" w:cs="Times New Roman"/>
                          <w:i/>
                          <w:lang w:eastAsia="ru-RU"/>
                        </w:rPr>
                        <w:t xml:space="preserve"> рабочих дня)</w:t>
                      </w:r>
                    </w:p>
                  </w:txbxContent>
                </v:textbox>
              </v:shape>
            </w:pict>
          </mc:Fallback>
        </mc:AlternateContent>
      </w: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7856" behindDoc="0" locked="0" layoutInCell="1" allowOverlap="1" wp14:anchorId="1E53160B" wp14:editId="7481542C">
                <wp:simplePos x="0" y="0"/>
                <wp:positionH relativeFrom="column">
                  <wp:posOffset>100965</wp:posOffset>
                </wp:positionH>
                <wp:positionV relativeFrom="paragraph">
                  <wp:posOffset>128270</wp:posOffset>
                </wp:positionV>
                <wp:extent cx="279400" cy="0"/>
                <wp:effectExtent l="0" t="76200" r="25400" b="114300"/>
                <wp:wrapNone/>
                <wp:docPr id="140" name="Прямая со стрелкой 140"/>
                <wp:cNvGraphicFramePr/>
                <a:graphic xmlns:a="http://schemas.openxmlformats.org/drawingml/2006/main">
                  <a:graphicData uri="http://schemas.microsoft.com/office/word/2010/wordprocessingShape">
                    <wps:wsp>
                      <wps:cNvCnPr/>
                      <wps:spPr>
                        <a:xfrm>
                          <a:off x="0" y="0"/>
                          <a:ext cx="279400" cy="0"/>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0" o:spid="_x0000_s1026" type="#_x0000_t32" style="position:absolute;margin-left:7.95pt;margin-top:10.1pt;width:22pt;height:0;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" strokecolor="black [3040]">
                <v:stroke dashstyle="dashDot"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14:anchorId="20871452" wp14:editId="79235CD6">
                <wp:simplePos x="0" y="0"/>
                <wp:positionH relativeFrom="column">
                  <wp:posOffset>2101215</wp:posOffset>
                </wp:positionH>
                <wp:positionV relativeFrom="paragraph">
                  <wp:posOffset>56515</wp:posOffset>
                </wp:positionV>
                <wp:extent cx="0" cy="260350"/>
                <wp:effectExtent l="95250" t="0" r="57150" b="63500"/>
                <wp:wrapNone/>
                <wp:docPr id="130" name="Прямая со стрелкой 130"/>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0" o:spid="_x0000_s1026" type="#_x0000_t32" style="position:absolute;margin-left:165.45pt;margin-top:4.45pt;width:0;height:2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3280" behindDoc="0" locked="0" layoutInCell="1" allowOverlap="1" wp14:anchorId="5CAD6FC8" wp14:editId="04A6372F">
                <wp:simplePos x="0" y="0"/>
                <wp:positionH relativeFrom="column">
                  <wp:posOffset>380365</wp:posOffset>
                </wp:positionH>
                <wp:positionV relativeFrom="paragraph">
                  <wp:posOffset>29210</wp:posOffset>
                </wp:positionV>
                <wp:extent cx="3511550" cy="368300"/>
                <wp:effectExtent l="0" t="0" r="12700" b="12700"/>
                <wp:wrapNone/>
                <wp:docPr id="122" name="Поле 122"/>
                <wp:cNvGraphicFramePr/>
                <a:graphic xmlns:a="http://schemas.openxmlformats.org/drawingml/2006/main">
                  <a:graphicData uri="http://schemas.microsoft.com/office/word/2010/wordprocessingShape">
                    <wps:wsp>
                      <wps:cNvSpPr txBox="1"/>
                      <wps:spPr>
                        <a:xfrm>
                          <a:off x="0" y="0"/>
                          <a:ext cx="3511550" cy="3683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2" o:spid="_x0000_s1087" type="#_x0000_t202" style="position:absolute;left:0;text-align:left;margin-left:29.95pt;margin-top:2.3pt;width:276.5pt;height:29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" fillcolor="white [3201]" strokeweight="1pt">
                <v:textbox>
                  <w:txbxContent>
                    <w:p w:rsidR="00222209" w:rsidRPr="00255B41" w:rsidRDefault="00222209"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Оформление результата проверки</w:t>
                      </w:r>
                    </w:p>
                  </w:txbxContent>
                </v:textbox>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3760" behindDoc="0" locked="0" layoutInCell="1" allowOverlap="1" wp14:anchorId="779FAC49" wp14:editId="43A15EC9">
                <wp:simplePos x="0" y="0"/>
                <wp:positionH relativeFrom="column">
                  <wp:posOffset>3549015</wp:posOffset>
                </wp:positionH>
                <wp:positionV relativeFrom="paragraph">
                  <wp:posOffset>109855</wp:posOffset>
                </wp:positionV>
                <wp:extent cx="6350" cy="342900"/>
                <wp:effectExtent l="76200" t="0" r="88900" b="57150"/>
                <wp:wrapNone/>
                <wp:docPr id="133" name="Прямая со стрелкой 133"/>
                <wp:cNvGraphicFramePr/>
                <a:graphic xmlns:a="http://schemas.openxmlformats.org/drawingml/2006/main">
                  <a:graphicData uri="http://schemas.microsoft.com/office/word/2010/wordprocessingShape">
                    <wps:wsp>
                      <wps:cNvCnPr/>
                      <wps:spPr>
                        <a:xfrm>
                          <a:off x="0" y="0"/>
                          <a:ext cx="635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33" o:spid="_x0000_s1026" type="#_x0000_t32" style="position:absolute;margin-left:279.45pt;margin-top:8.65pt;width:.5pt;height:27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1712" behindDoc="0" locked="0" layoutInCell="1" allowOverlap="1" wp14:anchorId="20BE1F03" wp14:editId="38B86F56">
                <wp:simplePos x="0" y="0"/>
                <wp:positionH relativeFrom="column">
                  <wp:posOffset>2177415</wp:posOffset>
                </wp:positionH>
                <wp:positionV relativeFrom="paragraph">
                  <wp:posOffset>109855</wp:posOffset>
                </wp:positionV>
                <wp:extent cx="12700" cy="342900"/>
                <wp:effectExtent l="76200" t="0" r="82550" b="57150"/>
                <wp:wrapNone/>
                <wp:docPr id="132" name="Прямая со стрелкой 132"/>
                <wp:cNvGraphicFramePr/>
                <a:graphic xmlns:a="http://schemas.openxmlformats.org/drawingml/2006/main">
                  <a:graphicData uri="http://schemas.microsoft.com/office/word/2010/wordprocessingShape">
                    <wps:wsp>
                      <wps:cNvCnPr/>
                      <wps:spPr>
                        <a:xfrm>
                          <a:off x="0" y="0"/>
                          <a:ext cx="12700" cy="342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2" o:spid="_x0000_s1026" type="#_x0000_t32" style="position:absolute;margin-left:171.45pt;margin-top:8.65pt;width:1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9664" behindDoc="0" locked="0" layoutInCell="1" allowOverlap="1" wp14:anchorId="16940764" wp14:editId="47EC564D">
                <wp:simplePos x="0" y="0"/>
                <wp:positionH relativeFrom="column">
                  <wp:posOffset>742315</wp:posOffset>
                </wp:positionH>
                <wp:positionV relativeFrom="paragraph">
                  <wp:posOffset>109855</wp:posOffset>
                </wp:positionV>
                <wp:extent cx="6350" cy="342900"/>
                <wp:effectExtent l="76200" t="0" r="88900" b="57150"/>
                <wp:wrapNone/>
                <wp:docPr id="131" name="Прямая со стрелкой 131"/>
                <wp:cNvGraphicFramePr/>
                <a:graphic xmlns:a="http://schemas.openxmlformats.org/drawingml/2006/main">
                  <a:graphicData uri="http://schemas.microsoft.com/office/word/2010/wordprocessingShape">
                    <wps:wsp>
                      <wps:cNvCnPr/>
                      <wps:spPr>
                        <a:xfrm>
                          <a:off x="0" y="0"/>
                          <a:ext cx="635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31" o:spid="_x0000_s1026" type="#_x0000_t32" style="position:absolute;margin-left:58.45pt;margin-top:8.65pt;width:.5pt;height:27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4304" behindDoc="0" locked="0" layoutInCell="1" allowOverlap="1" wp14:anchorId="50B7B30B" wp14:editId="325C9C7E">
                <wp:simplePos x="0" y="0"/>
                <wp:positionH relativeFrom="column">
                  <wp:posOffset>69215</wp:posOffset>
                </wp:positionH>
                <wp:positionV relativeFrom="paragraph">
                  <wp:posOffset>20955</wp:posOffset>
                </wp:positionV>
                <wp:extent cx="1289050" cy="730250"/>
                <wp:effectExtent l="0" t="0" r="25400" b="12700"/>
                <wp:wrapNone/>
                <wp:docPr id="123" name="Поле 123"/>
                <wp:cNvGraphicFramePr/>
                <a:graphic xmlns:a="http://schemas.openxmlformats.org/drawingml/2006/main">
                  <a:graphicData uri="http://schemas.microsoft.com/office/word/2010/wordprocessingShape">
                    <wps:wsp>
                      <wps:cNvSpPr txBox="1"/>
                      <wps:spPr>
                        <a:xfrm>
                          <a:off x="0" y="0"/>
                          <a:ext cx="1289050" cy="730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7F654A" w:rsidRDefault="00222209" w:rsidP="007F654A">
                            <w:pPr>
                              <w:jc w:val="center"/>
                              <w:rPr>
                                <w:rFonts w:ascii="Times New Roman" w:hAnsi="Times New Roman" w:cs="Times New Roman"/>
                                <w:sz w:val="24"/>
                                <w:szCs w:val="24"/>
                              </w:rPr>
                            </w:pPr>
                            <w:r w:rsidRPr="007F654A">
                              <w:rPr>
                                <w:rFonts w:ascii="Times New Roman" w:hAnsi="Times New Roman" w:cs="Times New Roman"/>
                                <w:sz w:val="24"/>
                                <w:szCs w:val="24"/>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3" o:spid="_x0000_s1088" type="#_x0000_t202" style="position:absolute;left:0;text-align:left;margin-left:5.45pt;margin-top:1.65pt;width:101.5pt;height:5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" fillcolor="white [3201]" strokeweight="1pt">
                <v:textbox>
                  <w:txbxContent>
                    <w:p w:rsidR="00222209" w:rsidRPr="007F654A" w:rsidRDefault="00222209" w:rsidP="007F654A">
                      <w:pPr>
                        <w:jc w:val="center"/>
                        <w:rPr>
                          <w:rFonts w:ascii="Times New Roman" w:hAnsi="Times New Roman" w:cs="Times New Roman"/>
                          <w:sz w:val="24"/>
                          <w:szCs w:val="24"/>
                        </w:rPr>
                      </w:pPr>
                      <w:r w:rsidRPr="007F654A">
                        <w:rPr>
                          <w:rFonts w:ascii="Times New Roman" w:hAnsi="Times New Roman" w:cs="Times New Roman"/>
                          <w:sz w:val="24"/>
                          <w:szCs w:val="24"/>
                        </w:rPr>
                        <w:t>Подшивка акта проверки в дело</w:t>
                      </w:r>
                    </w:p>
                  </w:txbxContent>
                </v:textbox>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76352" behindDoc="0" locked="0" layoutInCell="1" allowOverlap="1" wp14:anchorId="25EC4C0A" wp14:editId="752DF34C">
                <wp:simplePos x="0" y="0"/>
                <wp:positionH relativeFrom="column">
                  <wp:posOffset>1510665</wp:posOffset>
                </wp:positionH>
                <wp:positionV relativeFrom="paragraph">
                  <wp:posOffset>20955</wp:posOffset>
                </wp:positionV>
                <wp:extent cx="1289050" cy="730250"/>
                <wp:effectExtent l="0" t="0" r="25400" b="12700"/>
                <wp:wrapNone/>
                <wp:docPr id="124" name="Поле 124"/>
                <wp:cNvGraphicFramePr/>
                <a:graphic xmlns:a="http://schemas.openxmlformats.org/drawingml/2006/main">
                  <a:graphicData uri="http://schemas.microsoft.com/office/word/2010/wordprocessingShape">
                    <wps:wsp>
                      <wps:cNvSpPr txBox="1"/>
                      <wps:spPr>
                        <a:xfrm>
                          <a:off x="0" y="0"/>
                          <a:ext cx="1289050" cy="730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7F654A" w:rsidRDefault="00222209" w:rsidP="007F654A">
                            <w:pPr>
                              <w:jc w:val="center"/>
                              <w:rPr>
                                <w:rFonts w:ascii="Times New Roman" w:hAnsi="Times New Roman" w:cs="Times New Roman"/>
                                <w:sz w:val="24"/>
                                <w:szCs w:val="24"/>
                              </w:rPr>
                            </w:pPr>
                            <w:r>
                              <w:rPr>
                                <w:rFonts w:ascii="Times New Roman" w:hAnsi="Times New Roman" w:cs="Times New Roman"/>
                                <w:sz w:val="24"/>
                                <w:szCs w:val="24"/>
                              </w:rPr>
                              <w:t>Направление копии акта в Прокуратуру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4" o:spid="_x0000_s1089" type="#_x0000_t202" style="position:absolute;left:0;text-align:left;margin-left:118.95pt;margin-top:1.65pt;width:101.5pt;height:57.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" fillcolor="white [3201]" strokeweight="1pt">
                <v:textbox>
                  <w:txbxContent>
                    <w:p w:rsidR="00222209" w:rsidRPr="007F654A" w:rsidRDefault="00222209" w:rsidP="007F654A">
                      <w:pPr>
                        <w:jc w:val="center"/>
                        <w:rPr>
                          <w:rFonts w:ascii="Times New Roman" w:hAnsi="Times New Roman" w:cs="Times New Roman"/>
                          <w:sz w:val="24"/>
                          <w:szCs w:val="24"/>
                        </w:rPr>
                      </w:pPr>
                      <w:r>
                        <w:rPr>
                          <w:rFonts w:ascii="Times New Roman" w:hAnsi="Times New Roman" w:cs="Times New Roman"/>
                          <w:sz w:val="24"/>
                          <w:szCs w:val="24"/>
                        </w:rPr>
                        <w:t>Направление копии акта в Прокуратуру</w:t>
                      </w:r>
                    </w:p>
                  </w:txbxContent>
                </v:textbox>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78400" behindDoc="0" locked="0" layoutInCell="1" allowOverlap="1" wp14:anchorId="7EDB9860" wp14:editId="49719F20">
                <wp:simplePos x="0" y="0"/>
                <wp:positionH relativeFrom="column">
                  <wp:posOffset>2914015</wp:posOffset>
                </wp:positionH>
                <wp:positionV relativeFrom="paragraph">
                  <wp:posOffset>20955</wp:posOffset>
                </wp:positionV>
                <wp:extent cx="1289050" cy="730250"/>
                <wp:effectExtent l="0" t="0" r="25400" b="12700"/>
                <wp:wrapNone/>
                <wp:docPr id="125" name="Поле 125"/>
                <wp:cNvGraphicFramePr/>
                <a:graphic xmlns:a="http://schemas.openxmlformats.org/drawingml/2006/main">
                  <a:graphicData uri="http://schemas.microsoft.com/office/word/2010/wordprocessingShape">
                    <wps:wsp>
                      <wps:cNvSpPr txBox="1"/>
                      <wps:spPr>
                        <a:xfrm>
                          <a:off x="0" y="0"/>
                          <a:ext cx="1289050" cy="730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09" w:rsidRPr="007F654A" w:rsidRDefault="00222209" w:rsidP="007F654A">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5" o:spid="_x0000_s1090" type="#_x0000_t202" style="position:absolute;left:0;text-align:left;margin-left:229.45pt;margin-top:1.65pt;width:101.5pt;height:57.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" fillcolor="white [3201]" strokeweight="1pt">
                <v:textbox>
                  <w:txbxContent>
                    <w:p w:rsidR="00222209" w:rsidRPr="007F654A" w:rsidRDefault="00222209" w:rsidP="007F654A">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v:textbox>
              </v:shape>
            </w:pict>
          </mc:Fallback>
        </mc:AlternateContent>
      </w: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Pr="007927C5"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7927C5"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Pr="007927C5"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Pr="003C1763" w:rsidRDefault="007927C5" w:rsidP="007927C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C1763">
        <w:rPr>
          <w:rFonts w:ascii="Courier New" w:eastAsia="Times New Roman" w:hAnsi="Courier New" w:cs="Courier New"/>
          <w:b/>
          <w:sz w:val="20"/>
          <w:szCs w:val="20"/>
          <w:lang w:eastAsia="ru-RU"/>
        </w:rPr>
        <w:t xml:space="preserve">    </w:t>
      </w:r>
      <w:r w:rsidRPr="003C1763">
        <w:rPr>
          <w:rFonts w:ascii="Times New Roman" w:eastAsia="Times New Roman" w:hAnsi="Times New Roman" w:cs="Times New Roman"/>
          <w:b/>
          <w:sz w:val="24"/>
          <w:szCs w:val="24"/>
          <w:lang w:eastAsia="ru-RU"/>
        </w:rPr>
        <w:t>Условные обозначения:</w:t>
      </w:r>
    </w:p>
    <w:p w:rsidR="007927C5" w:rsidRPr="007927C5"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9904" behindDoc="0" locked="0" layoutInCell="1" allowOverlap="1" wp14:anchorId="26F25908" wp14:editId="3A4E498B">
                <wp:simplePos x="0" y="0"/>
                <wp:positionH relativeFrom="column">
                  <wp:posOffset>266065</wp:posOffset>
                </wp:positionH>
                <wp:positionV relativeFrom="paragraph">
                  <wp:posOffset>135890</wp:posOffset>
                </wp:positionV>
                <wp:extent cx="901700" cy="234950"/>
                <wp:effectExtent l="0" t="0" r="12700" b="12700"/>
                <wp:wrapNone/>
                <wp:docPr id="142" name="Шестиугольник 142"/>
                <wp:cNvGraphicFramePr/>
                <a:graphic xmlns:a="http://schemas.openxmlformats.org/drawingml/2006/main">
                  <a:graphicData uri="http://schemas.microsoft.com/office/word/2010/wordprocessingShape">
                    <wps:wsp>
                      <wps:cNvSpPr/>
                      <wps:spPr>
                        <a:xfrm>
                          <a:off x="0" y="0"/>
                          <a:ext cx="901700" cy="234950"/>
                        </a:xfrm>
                        <a:prstGeom prst="hexagon">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Шестиугольник 142" o:spid="_x0000_s1026" type="#_x0000_t9" style="position:absolute;margin-left:20.95pt;margin-top:10.7pt;width:71pt;height:18.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" adj="1407" fillcolor="white [3201]" strokecolor="black [3213]" strokeweight="1pt"/>
            </w:pict>
          </mc:Fallback>
        </mc:AlternateContent>
      </w:r>
      <w:r>
        <w:rPr>
          <w:rFonts w:ascii="Courier New" w:eastAsia="Times New Roman" w:hAnsi="Courier New" w:cs="Courier New"/>
          <w:sz w:val="20"/>
          <w:szCs w:val="20"/>
          <w:lang w:eastAsia="ru-RU"/>
        </w:rPr>
        <w:t xml:space="preserve">      </w:t>
      </w:r>
    </w:p>
    <w:p w:rsidR="003C1763" w:rsidRPr="003C1763" w:rsidRDefault="003C1763" w:rsidP="003C176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ab/>
        <w:t xml:space="preserve">             </w:t>
      </w:r>
      <w:r w:rsidRPr="003C1763">
        <w:rPr>
          <w:rFonts w:ascii="Times New Roman" w:eastAsia="Times New Roman" w:hAnsi="Times New Roman" w:cs="Times New Roman"/>
          <w:sz w:val="24"/>
          <w:szCs w:val="24"/>
          <w:lang w:eastAsia="ru-RU"/>
        </w:rPr>
        <w:t>- основание для начала административной процедуры</w:t>
      </w:r>
      <w:r>
        <w:rPr>
          <w:rFonts w:ascii="Times New Roman" w:eastAsia="Times New Roman" w:hAnsi="Times New Roman" w:cs="Times New Roman"/>
          <w:sz w:val="24"/>
          <w:szCs w:val="24"/>
          <w:lang w:eastAsia="ru-RU"/>
        </w:rPr>
        <w:t>;</w:t>
      </w:r>
    </w:p>
    <w:p w:rsidR="003C1763" w:rsidRDefault="003C1763" w:rsidP="003C1763">
      <w:pPr>
        <w:widowControl w:val="0"/>
        <w:tabs>
          <w:tab w:val="left" w:pos="187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3C1763" w:rsidRDefault="003C1763" w:rsidP="003C1763">
      <w:pPr>
        <w:widowControl w:val="0"/>
        <w:tabs>
          <w:tab w:val="left" w:pos="238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0928" behindDoc="0" locked="0" layoutInCell="1" allowOverlap="1" wp14:anchorId="686837D4" wp14:editId="0132B429">
                <wp:simplePos x="0" y="0"/>
                <wp:positionH relativeFrom="column">
                  <wp:posOffset>215265</wp:posOffset>
                </wp:positionH>
                <wp:positionV relativeFrom="paragraph">
                  <wp:posOffset>92710</wp:posOffset>
                </wp:positionV>
                <wp:extent cx="1104900" cy="298450"/>
                <wp:effectExtent l="0" t="0" r="19050" b="25400"/>
                <wp:wrapNone/>
                <wp:docPr id="143" name="Прямоугольник 143"/>
                <wp:cNvGraphicFramePr/>
                <a:graphic xmlns:a="http://schemas.openxmlformats.org/drawingml/2006/main">
                  <a:graphicData uri="http://schemas.microsoft.com/office/word/2010/wordprocessingShape">
                    <wps:wsp>
                      <wps:cNvSpPr/>
                      <wps:spPr>
                        <a:xfrm>
                          <a:off x="0" y="0"/>
                          <a:ext cx="1104900" cy="298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3" o:spid="_x0000_s1026" style="position:absolute;margin-left:16.95pt;margin-top:7.3pt;width:87pt;height:23.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" fillcolor="white [3201]" strokecolor="black [3213]" strokeweight="1pt"/>
            </w:pict>
          </mc:Fallback>
        </mc:AlternateContent>
      </w:r>
      <w:r>
        <w:rPr>
          <w:rFonts w:ascii="Courier New" w:eastAsia="Times New Roman" w:hAnsi="Courier New" w:cs="Courier New"/>
          <w:sz w:val="20"/>
          <w:szCs w:val="20"/>
          <w:lang w:eastAsia="ru-RU"/>
        </w:rPr>
        <w:tab/>
      </w:r>
    </w:p>
    <w:p w:rsidR="007927C5" w:rsidRPr="003C1763" w:rsidRDefault="003C1763" w:rsidP="007927C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sidRPr="003C1763">
        <w:rPr>
          <w:rFonts w:ascii="Times New Roman" w:eastAsia="Times New Roman" w:hAnsi="Times New Roman" w:cs="Times New Roman"/>
          <w:sz w:val="24"/>
          <w:szCs w:val="24"/>
          <w:lang w:eastAsia="ru-RU"/>
        </w:rPr>
        <w:t>- административная процедура (административное действие)</w:t>
      </w:r>
      <w:r>
        <w:rPr>
          <w:rFonts w:ascii="Times New Roman" w:eastAsia="Times New Roman" w:hAnsi="Times New Roman" w:cs="Times New Roman"/>
          <w:sz w:val="24"/>
          <w:szCs w:val="24"/>
          <w:lang w:eastAsia="ru-RU"/>
        </w:rPr>
        <w:t>;</w:t>
      </w:r>
    </w:p>
    <w:p w:rsidR="007927C5" w:rsidRDefault="007927C5"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C1763"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C1763" w:rsidRPr="003C1763" w:rsidRDefault="003C1763" w:rsidP="003C176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1952" behindDoc="0" locked="0" layoutInCell="1" allowOverlap="1" wp14:anchorId="11362AD7" wp14:editId="66163872">
                <wp:simplePos x="0" y="0"/>
                <wp:positionH relativeFrom="column">
                  <wp:posOffset>354965</wp:posOffset>
                </wp:positionH>
                <wp:positionV relativeFrom="paragraph">
                  <wp:posOffset>81915</wp:posOffset>
                </wp:positionV>
                <wp:extent cx="920750" cy="6350"/>
                <wp:effectExtent l="0" t="76200" r="12700" b="107950"/>
                <wp:wrapNone/>
                <wp:docPr id="144" name="Прямая со стрелкой 144"/>
                <wp:cNvGraphicFramePr/>
                <a:graphic xmlns:a="http://schemas.openxmlformats.org/drawingml/2006/main">
                  <a:graphicData uri="http://schemas.microsoft.com/office/word/2010/wordprocessingShape">
                    <wps:wsp>
                      <wps:cNvCnPr/>
                      <wps:spPr>
                        <a:xfrm flipV="1">
                          <a:off x="0" y="0"/>
                          <a:ext cx="920750" cy="6350"/>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44" o:spid="_x0000_s1026" type="#_x0000_t32" style="position:absolute;margin-left:27.95pt;margin-top:6.45pt;width:72.5pt;height:.5pt;flip:y;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" strokecolor="black [3040]">
                <v:stroke dashstyle="dashDot" endarrow="open"/>
              </v:shape>
            </w:pict>
          </mc:Fallback>
        </mc:AlternateContent>
      </w:r>
      <w:r>
        <w:rPr>
          <w:rFonts w:ascii="Courier New" w:eastAsia="Times New Roman" w:hAnsi="Courier New" w:cs="Courier New"/>
          <w:sz w:val="20"/>
          <w:szCs w:val="20"/>
          <w:lang w:eastAsia="ru-RU"/>
        </w:rPr>
        <w:t xml:space="preserve">                </w:t>
      </w:r>
      <w:r w:rsidRPr="003C1763">
        <w:rPr>
          <w:rFonts w:ascii="Times New Roman" w:eastAsia="Times New Roman" w:hAnsi="Times New Roman" w:cs="Times New Roman"/>
          <w:sz w:val="24"/>
          <w:szCs w:val="24"/>
          <w:lang w:eastAsia="ru-RU"/>
        </w:rPr>
        <w:t>- при причинении  вреда  жизн</w:t>
      </w:r>
      <w:r>
        <w:rPr>
          <w:rFonts w:ascii="Times New Roman" w:eastAsia="Times New Roman" w:hAnsi="Times New Roman" w:cs="Times New Roman"/>
          <w:sz w:val="24"/>
          <w:szCs w:val="24"/>
          <w:lang w:eastAsia="ru-RU"/>
        </w:rPr>
        <w:t>и,  здоровью  граждан, животным,</w:t>
      </w:r>
      <w:r w:rsidRPr="003C1763">
        <w:rPr>
          <w:rFonts w:ascii="Times New Roman" w:eastAsia="Times New Roman" w:hAnsi="Times New Roman" w:cs="Times New Roman"/>
          <w:sz w:val="24"/>
          <w:szCs w:val="24"/>
          <w:lang w:eastAsia="ru-RU"/>
        </w:rPr>
        <w:t xml:space="preserve"> растениям,  окружающей среде, объектам культурного наследия</w:t>
      </w:r>
      <w:r>
        <w:rPr>
          <w:rFonts w:ascii="Times New Roman" w:eastAsia="Times New Roman" w:hAnsi="Times New Roman" w:cs="Times New Roman"/>
          <w:sz w:val="24"/>
          <w:szCs w:val="24"/>
          <w:lang w:eastAsia="ru-RU"/>
        </w:rPr>
        <w:t xml:space="preserve"> </w:t>
      </w:r>
      <w:r w:rsidRPr="003C1763">
        <w:rPr>
          <w:rFonts w:ascii="Times New Roman" w:eastAsia="Times New Roman" w:hAnsi="Times New Roman" w:cs="Times New Roman"/>
          <w:sz w:val="24"/>
          <w:szCs w:val="24"/>
          <w:lang w:eastAsia="ru-RU"/>
        </w:rPr>
        <w:t>(памятникам истории и культу</w:t>
      </w:r>
      <w:r>
        <w:rPr>
          <w:rFonts w:ascii="Times New Roman" w:eastAsia="Times New Roman" w:hAnsi="Times New Roman" w:cs="Times New Roman"/>
          <w:sz w:val="24"/>
          <w:szCs w:val="24"/>
          <w:lang w:eastAsia="ru-RU"/>
        </w:rPr>
        <w:t xml:space="preserve">ры), возникновении чрезвычайных </w:t>
      </w:r>
      <w:r w:rsidRPr="003C1763">
        <w:rPr>
          <w:rFonts w:ascii="Times New Roman" w:eastAsia="Times New Roman" w:hAnsi="Times New Roman" w:cs="Times New Roman"/>
          <w:sz w:val="24"/>
          <w:szCs w:val="24"/>
          <w:lang w:eastAsia="ru-RU"/>
        </w:rPr>
        <w:t>ситуаций природного и техногенного характера</w:t>
      </w:r>
      <w:r>
        <w:rPr>
          <w:rFonts w:ascii="Times New Roman" w:eastAsia="Times New Roman" w:hAnsi="Times New Roman" w:cs="Times New Roman"/>
          <w:sz w:val="24"/>
          <w:szCs w:val="24"/>
          <w:lang w:eastAsia="ru-RU"/>
        </w:rPr>
        <w:t>;</w:t>
      </w:r>
    </w:p>
    <w:p w:rsidR="003C1763"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C1763" w:rsidRPr="003C1763" w:rsidRDefault="003C1763" w:rsidP="003C176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2976" behindDoc="0" locked="0" layoutInCell="1" allowOverlap="1" wp14:anchorId="7D80578C" wp14:editId="3FAB8E32">
                <wp:simplePos x="0" y="0"/>
                <wp:positionH relativeFrom="column">
                  <wp:posOffset>-26035</wp:posOffset>
                </wp:positionH>
                <wp:positionV relativeFrom="paragraph">
                  <wp:posOffset>93345</wp:posOffset>
                </wp:positionV>
                <wp:extent cx="787400" cy="12700"/>
                <wp:effectExtent l="0" t="76200" r="12700" b="101600"/>
                <wp:wrapNone/>
                <wp:docPr id="145" name="Прямая со стрелкой 145"/>
                <wp:cNvGraphicFramePr/>
                <a:graphic xmlns:a="http://schemas.openxmlformats.org/drawingml/2006/main">
                  <a:graphicData uri="http://schemas.microsoft.com/office/word/2010/wordprocessingShape">
                    <wps:wsp>
                      <wps:cNvCnPr/>
                      <wps:spPr>
                        <a:xfrm flipV="1">
                          <a:off x="0" y="0"/>
                          <a:ext cx="787400" cy="1270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5" o:spid="_x0000_s1026" type="#_x0000_t32" style="position:absolute;margin-left:-2.05pt;margin-top:7.35pt;width:62pt;height:1pt;flip:y;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" strokecolor="black [3213]">
                <v:stroke dashstyle="dash" endarrow="open"/>
              </v:shape>
            </w:pict>
          </mc:Fallback>
        </mc:AlternateContent>
      </w:r>
      <w:r>
        <w:rPr>
          <w:rFonts w:ascii="Courier New" w:eastAsia="Times New Roman" w:hAnsi="Courier New" w:cs="Courier New"/>
          <w:sz w:val="20"/>
          <w:szCs w:val="20"/>
          <w:lang w:eastAsia="ru-RU"/>
        </w:rPr>
        <w:tab/>
        <w:t xml:space="preserve">       </w:t>
      </w:r>
      <w:r w:rsidRPr="003C1763">
        <w:rPr>
          <w:rFonts w:ascii="Times New Roman" w:eastAsia="Times New Roman" w:hAnsi="Times New Roman" w:cs="Times New Roman"/>
          <w:sz w:val="24"/>
          <w:szCs w:val="24"/>
          <w:lang w:eastAsia="ru-RU"/>
        </w:rPr>
        <w:t>- если    первично    представ</w:t>
      </w:r>
      <w:r>
        <w:rPr>
          <w:rFonts w:ascii="Times New Roman" w:eastAsia="Times New Roman" w:hAnsi="Times New Roman" w:cs="Times New Roman"/>
          <w:sz w:val="24"/>
          <w:szCs w:val="24"/>
          <w:lang w:eastAsia="ru-RU"/>
        </w:rPr>
        <w:t xml:space="preserve">ленных   сведений   (пояснений) </w:t>
      </w:r>
      <w:r w:rsidRPr="003C1763">
        <w:rPr>
          <w:rFonts w:ascii="Times New Roman" w:eastAsia="Times New Roman" w:hAnsi="Times New Roman" w:cs="Times New Roman"/>
          <w:sz w:val="24"/>
          <w:szCs w:val="24"/>
          <w:lang w:eastAsia="ru-RU"/>
        </w:rPr>
        <w:t>недостаточно</w:t>
      </w:r>
      <w:r>
        <w:rPr>
          <w:rFonts w:ascii="Times New Roman" w:eastAsia="Times New Roman" w:hAnsi="Times New Roman" w:cs="Times New Roman"/>
          <w:sz w:val="24"/>
          <w:szCs w:val="24"/>
          <w:lang w:eastAsia="ru-RU"/>
        </w:rPr>
        <w:t>;</w:t>
      </w:r>
    </w:p>
    <w:p w:rsidR="003C1763" w:rsidRDefault="003C1763" w:rsidP="003C1763">
      <w:pPr>
        <w:widowControl w:val="0"/>
        <w:tabs>
          <w:tab w:val="left" w:pos="2460"/>
          <w:tab w:val="left" w:pos="259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3C1763" w:rsidRPr="007927C5"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4000" behindDoc="0" locked="0" layoutInCell="1" allowOverlap="1" wp14:anchorId="337AE337" wp14:editId="0C6B80A9">
                <wp:simplePos x="0" y="0"/>
                <wp:positionH relativeFrom="column">
                  <wp:posOffset>-57785</wp:posOffset>
                </wp:positionH>
                <wp:positionV relativeFrom="paragraph">
                  <wp:posOffset>125730</wp:posOffset>
                </wp:positionV>
                <wp:extent cx="819150" cy="222250"/>
                <wp:effectExtent l="0" t="19050" r="38100" b="44450"/>
                <wp:wrapNone/>
                <wp:docPr id="146" name="Стрелка вправо 146"/>
                <wp:cNvGraphicFramePr/>
                <a:graphic xmlns:a="http://schemas.openxmlformats.org/drawingml/2006/main">
                  <a:graphicData uri="http://schemas.microsoft.com/office/word/2010/wordprocessingShape">
                    <wps:wsp>
                      <wps:cNvSpPr/>
                      <wps:spPr>
                        <a:xfrm>
                          <a:off x="0" y="0"/>
                          <a:ext cx="819150" cy="22225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6" o:spid="_x0000_s1026" type="#_x0000_t13" style="position:absolute;margin-left:-4.55pt;margin-top:9.9pt;width:64.5pt;height:17.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" adj="18670" fillcolor="white [3201]" strokecolor="black [3213]" strokeweight="1pt"/>
            </w:pict>
          </mc:Fallback>
        </mc:AlternateContent>
      </w:r>
    </w:p>
    <w:p w:rsidR="003C1763" w:rsidRPr="007927C5" w:rsidRDefault="003C1763" w:rsidP="003C176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3C1763">
        <w:rPr>
          <w:rFonts w:ascii="Times New Roman" w:eastAsia="Times New Roman" w:hAnsi="Times New Roman" w:cs="Times New Roman"/>
          <w:sz w:val="24"/>
          <w:szCs w:val="24"/>
          <w:lang w:eastAsia="ru-RU"/>
        </w:rPr>
        <w:t>- если    вторично    представленных   сведений   (пояснений)</w:t>
      </w:r>
      <w:r>
        <w:rPr>
          <w:rFonts w:ascii="Times New Roman" w:eastAsia="Times New Roman" w:hAnsi="Times New Roman" w:cs="Times New Roman"/>
          <w:sz w:val="24"/>
          <w:szCs w:val="24"/>
          <w:lang w:eastAsia="ru-RU"/>
        </w:rPr>
        <w:t xml:space="preserve"> не</w:t>
      </w:r>
      <w:r w:rsidRPr="003C1763">
        <w:rPr>
          <w:rFonts w:ascii="Times New Roman" w:eastAsia="Times New Roman" w:hAnsi="Times New Roman" w:cs="Times New Roman"/>
          <w:sz w:val="24"/>
          <w:szCs w:val="24"/>
          <w:lang w:eastAsia="ru-RU"/>
        </w:rPr>
        <w:t>достаточно</w:t>
      </w:r>
      <w:r>
        <w:rPr>
          <w:rFonts w:ascii="Times New Roman" w:eastAsia="Times New Roman" w:hAnsi="Times New Roman" w:cs="Times New Roman"/>
          <w:sz w:val="24"/>
          <w:szCs w:val="24"/>
          <w:lang w:eastAsia="ru-RU"/>
        </w:rPr>
        <w:t>;</w:t>
      </w:r>
    </w:p>
    <w:p w:rsidR="007927C5" w:rsidRPr="007927C5" w:rsidRDefault="007927C5" w:rsidP="003C1763">
      <w:pPr>
        <w:widowControl w:val="0"/>
        <w:tabs>
          <w:tab w:val="left" w:pos="2230"/>
        </w:tabs>
        <w:autoSpaceDE w:val="0"/>
        <w:autoSpaceDN w:val="0"/>
        <w:spacing w:after="0" w:line="240" w:lineRule="auto"/>
        <w:jc w:val="both"/>
        <w:rPr>
          <w:rFonts w:ascii="Courier New" w:eastAsia="Times New Roman" w:hAnsi="Courier New" w:cs="Courier New"/>
          <w:sz w:val="20"/>
          <w:szCs w:val="20"/>
          <w:lang w:eastAsia="ru-RU"/>
        </w:rPr>
      </w:pPr>
    </w:p>
    <w:p w:rsidR="007927C5" w:rsidRPr="007927C5"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6048" behindDoc="0" locked="0" layoutInCell="1" allowOverlap="1" wp14:anchorId="13339868" wp14:editId="3D6A8C6C">
                <wp:simplePos x="0" y="0"/>
                <wp:positionH relativeFrom="column">
                  <wp:posOffset>-26035</wp:posOffset>
                </wp:positionH>
                <wp:positionV relativeFrom="paragraph">
                  <wp:posOffset>90170</wp:posOffset>
                </wp:positionV>
                <wp:extent cx="819150" cy="222250"/>
                <wp:effectExtent l="0" t="19050" r="38100" b="44450"/>
                <wp:wrapNone/>
                <wp:docPr id="147" name="Стрелка вправо 147"/>
                <wp:cNvGraphicFramePr/>
                <a:graphic xmlns:a="http://schemas.openxmlformats.org/drawingml/2006/main">
                  <a:graphicData uri="http://schemas.microsoft.com/office/word/2010/wordprocessingShape">
                    <wps:wsp>
                      <wps:cNvSpPr/>
                      <wps:spPr>
                        <a:xfrm>
                          <a:off x="0" y="0"/>
                          <a:ext cx="819150" cy="222250"/>
                        </a:xfrm>
                        <a:prstGeom prst="rightArrow">
                          <a:avLst/>
                        </a:prstGeom>
                        <a:solidFill>
                          <a:sysClr val="window" lastClr="FFFFFF"/>
                        </a:solid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47" o:spid="_x0000_s1026" type="#_x0000_t13" style="position:absolute;margin-left:-2.05pt;margin-top:7.1pt;width:64.5pt;height:17.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" adj="18670" fillcolor="window" strokecolor="windowText" strokeweight="1pt">
                <v:stroke dashstyle="dash"/>
              </v:shape>
            </w:pict>
          </mc:Fallback>
        </mc:AlternateContent>
      </w:r>
    </w:p>
    <w:p w:rsidR="003C1763" w:rsidRPr="003C1763" w:rsidRDefault="007927C5" w:rsidP="003C17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C1763">
        <w:rPr>
          <w:rFonts w:ascii="Times New Roman" w:eastAsia="Times New Roman" w:hAnsi="Times New Roman" w:cs="Times New Roman"/>
          <w:sz w:val="24"/>
          <w:szCs w:val="24"/>
          <w:lang w:eastAsia="ru-RU"/>
        </w:rPr>
        <w:t xml:space="preserve">    </w:t>
      </w:r>
      <w:r w:rsidR="003C1763">
        <w:rPr>
          <w:rFonts w:ascii="Times New Roman" w:eastAsia="Times New Roman" w:hAnsi="Times New Roman" w:cs="Times New Roman"/>
          <w:sz w:val="24"/>
          <w:szCs w:val="24"/>
          <w:lang w:eastAsia="ru-RU"/>
        </w:rPr>
        <w:t xml:space="preserve">         </w:t>
      </w:r>
      <w:r w:rsidR="003C1763" w:rsidRPr="003C1763">
        <w:rPr>
          <w:rFonts w:ascii="Times New Roman" w:eastAsia="Times New Roman" w:hAnsi="Times New Roman" w:cs="Times New Roman"/>
          <w:sz w:val="24"/>
          <w:szCs w:val="24"/>
          <w:lang w:eastAsia="ru-RU"/>
        </w:rPr>
        <w:tab/>
        <w:t>- если  сведений,  содержащихс</w:t>
      </w:r>
      <w:r w:rsidR="003C1763">
        <w:rPr>
          <w:rFonts w:ascii="Times New Roman" w:eastAsia="Times New Roman" w:hAnsi="Times New Roman" w:cs="Times New Roman"/>
          <w:sz w:val="24"/>
          <w:szCs w:val="24"/>
          <w:lang w:eastAsia="ru-RU"/>
        </w:rPr>
        <w:t xml:space="preserve">я в документах юридических лиц, </w:t>
      </w:r>
      <w:r w:rsidR="003C1763" w:rsidRPr="003C1763">
        <w:rPr>
          <w:rFonts w:ascii="Times New Roman" w:eastAsia="Times New Roman" w:hAnsi="Times New Roman" w:cs="Times New Roman"/>
          <w:sz w:val="24"/>
          <w:szCs w:val="24"/>
          <w:lang w:eastAsia="ru-RU"/>
        </w:rPr>
        <w:t>индивидуальных  предпринимат</w:t>
      </w:r>
      <w:r w:rsidR="003C1763">
        <w:rPr>
          <w:rFonts w:ascii="Times New Roman" w:eastAsia="Times New Roman" w:hAnsi="Times New Roman" w:cs="Times New Roman"/>
          <w:sz w:val="24"/>
          <w:szCs w:val="24"/>
          <w:lang w:eastAsia="ru-RU"/>
        </w:rPr>
        <w:t xml:space="preserve">елей,  имеющихся в распоряжении </w:t>
      </w:r>
      <w:r w:rsidR="003C1763" w:rsidRPr="003C1763">
        <w:rPr>
          <w:rFonts w:ascii="Times New Roman" w:eastAsia="Times New Roman" w:hAnsi="Times New Roman" w:cs="Times New Roman"/>
          <w:sz w:val="24"/>
          <w:szCs w:val="24"/>
          <w:lang w:eastAsia="ru-RU"/>
        </w:rPr>
        <w:t>органа контроля недостаточно</w:t>
      </w:r>
      <w:r w:rsidR="003C1763">
        <w:rPr>
          <w:rFonts w:ascii="Times New Roman" w:eastAsia="Times New Roman" w:hAnsi="Times New Roman" w:cs="Times New Roman"/>
          <w:sz w:val="24"/>
          <w:szCs w:val="24"/>
          <w:lang w:eastAsia="ru-RU"/>
        </w:rPr>
        <w:t>.</w:t>
      </w:r>
    </w:p>
    <w:p w:rsidR="003C1763" w:rsidRDefault="003C1763" w:rsidP="003C1763">
      <w:pPr>
        <w:widowControl w:val="0"/>
        <w:tabs>
          <w:tab w:val="left" w:pos="2340"/>
        </w:tabs>
        <w:autoSpaceDE w:val="0"/>
        <w:autoSpaceDN w:val="0"/>
        <w:spacing w:after="0" w:line="240" w:lineRule="auto"/>
        <w:jc w:val="both"/>
        <w:rPr>
          <w:rFonts w:ascii="Courier New" w:eastAsia="Times New Roman" w:hAnsi="Courier New" w:cs="Courier New"/>
          <w:sz w:val="20"/>
          <w:szCs w:val="20"/>
          <w:lang w:eastAsia="ru-RU"/>
        </w:rPr>
      </w:pPr>
    </w:p>
    <w:p w:rsidR="003C1763"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Pr="007927C5" w:rsidRDefault="007927C5" w:rsidP="007927C5">
      <w:pPr>
        <w:widowControl w:val="0"/>
        <w:autoSpaceDE w:val="0"/>
        <w:autoSpaceDN w:val="0"/>
        <w:spacing w:after="0" w:line="240" w:lineRule="auto"/>
        <w:rPr>
          <w:rFonts w:ascii="Arial" w:eastAsia="Times New Roman" w:hAnsi="Arial" w:cs="Arial"/>
          <w:sz w:val="20"/>
          <w:szCs w:val="20"/>
          <w:lang w:eastAsia="ru-RU"/>
        </w:rPr>
      </w:pP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1 - __ рабочих дней (дня) до наступления даты проведения плановой проверки в ежегодном Плане;</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2 - 1)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2) поступление в орган муниципального контроля обращений и заявлений граждан, в том,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а) возникновение угрозы причинения вреда жизни, здоровью граждан, проживающих в жилом доме, разрушение конструкций жилого дома, а также угрозы чрезвычайных ситуаций природного и техногенного характера;</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б) причинение неудо</w:t>
      </w:r>
      <w:proofErr w:type="gramStart"/>
      <w:r w:rsidRPr="007927C5">
        <w:rPr>
          <w:rFonts w:ascii="Times New Roman" w:eastAsia="Times New Roman" w:hAnsi="Times New Roman" w:cs="Times New Roman"/>
          <w:lang w:eastAsia="ru-RU"/>
        </w:rPr>
        <w:t>бств дл</w:t>
      </w:r>
      <w:proofErr w:type="gramEnd"/>
      <w:r w:rsidRPr="007927C5">
        <w:rPr>
          <w:rFonts w:ascii="Times New Roman" w:eastAsia="Times New Roman" w:hAnsi="Times New Roman" w:cs="Times New Roman"/>
          <w:lang w:eastAsia="ru-RU"/>
        </w:rPr>
        <w:t>я нормального проживания граждан в домах, а также возникновение чрезвычайных ситуаций природного и техногенного характера.</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в) нарушение прав потребителей (в случае обращения граждан, права которых нарушены);</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 xml:space="preserve">3) </w:t>
      </w:r>
      <w:r w:rsidR="005A15DB">
        <w:rPr>
          <w:rFonts w:ascii="Times New Roman" w:eastAsia="Times New Roman" w:hAnsi="Times New Roman" w:cs="Times New Roman"/>
          <w:lang w:eastAsia="ru-RU"/>
        </w:rPr>
        <w:t>распоряжение</w:t>
      </w:r>
      <w:r w:rsidRPr="007927C5">
        <w:rPr>
          <w:rFonts w:ascii="Times New Roman" w:eastAsia="Times New Roman" w:hAnsi="Times New Roman" w:cs="Times New Roman"/>
          <w:lang w:eastAsia="ru-RU"/>
        </w:rPr>
        <w:t xml:space="preserve"> руководителя органа муниципального контроля, </w:t>
      </w:r>
      <w:proofErr w:type="gramStart"/>
      <w:r w:rsidRPr="007927C5">
        <w:rPr>
          <w:rFonts w:ascii="Times New Roman" w:eastAsia="Times New Roman" w:hAnsi="Times New Roman" w:cs="Times New Roman"/>
          <w:lang w:eastAsia="ru-RU"/>
        </w:rPr>
        <w:t>изданный</w:t>
      </w:r>
      <w:proofErr w:type="gramEnd"/>
      <w:r w:rsidRPr="007927C5">
        <w:rPr>
          <w:rFonts w:ascii="Times New Roman" w:eastAsia="Times New Roman" w:hAnsi="Times New Roman" w:cs="Times New Roman"/>
          <w:lang w:eastAsia="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3 - 1) истечение срока исполнения юридическими лицами и индивидуальными предпринимателями ранее выданного предписания об устранении выявленного нарушения обязательных требований;</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2) поступление в орган муниципального контроля обращений и заявлений граждан о нарушении прав потребителей (в случае обращения граждан, права которых нарушены);</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 xml:space="preserve">3) </w:t>
      </w:r>
      <w:r w:rsidR="005A15DB">
        <w:rPr>
          <w:rFonts w:ascii="Times New Roman" w:eastAsia="Times New Roman" w:hAnsi="Times New Roman" w:cs="Times New Roman"/>
          <w:lang w:eastAsia="ru-RU"/>
        </w:rPr>
        <w:t>распоряжение</w:t>
      </w:r>
      <w:r w:rsidRPr="007927C5">
        <w:rPr>
          <w:rFonts w:ascii="Times New Roman" w:eastAsia="Times New Roman" w:hAnsi="Times New Roman" w:cs="Times New Roman"/>
          <w:lang w:eastAsia="ru-RU"/>
        </w:rPr>
        <w:t xml:space="preserve"> руководителя органа муниципального контроля, </w:t>
      </w:r>
      <w:proofErr w:type="gramStart"/>
      <w:r w:rsidRPr="007927C5">
        <w:rPr>
          <w:rFonts w:ascii="Times New Roman" w:eastAsia="Times New Roman" w:hAnsi="Times New Roman" w:cs="Times New Roman"/>
          <w:lang w:eastAsia="ru-RU"/>
        </w:rPr>
        <w:t>изданный</w:t>
      </w:r>
      <w:proofErr w:type="gramEnd"/>
      <w:r w:rsidRPr="007927C5">
        <w:rPr>
          <w:rFonts w:ascii="Times New Roman" w:eastAsia="Times New Roman" w:hAnsi="Times New Roman" w:cs="Times New Roman"/>
          <w:lang w:eastAsia="ru-RU"/>
        </w:rPr>
        <w:t xml:space="preserve"> в соответствии с поручениями Президента Российской Федерации, Правительства Российской Федерации, требованием прокурора о проведении внеплановой проверки.</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4 - поступление в орган муниципального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а) возникновение угрозы причинения вреда жизни, здоровью граждан, проживающих в жилом доме, разрушение конструкций жилого дома, а также угрозы чрезвычайных ситуаций природного и техногенного характера;</w:t>
      </w: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7927C5">
        <w:rPr>
          <w:rFonts w:ascii="Times New Roman" w:eastAsia="Times New Roman" w:hAnsi="Times New Roman" w:cs="Times New Roman"/>
          <w:lang w:eastAsia="ru-RU"/>
        </w:rPr>
        <w:t>б) причинение неудо</w:t>
      </w:r>
      <w:proofErr w:type="gramStart"/>
      <w:r w:rsidRPr="007927C5">
        <w:rPr>
          <w:rFonts w:ascii="Times New Roman" w:eastAsia="Times New Roman" w:hAnsi="Times New Roman" w:cs="Times New Roman"/>
          <w:lang w:eastAsia="ru-RU"/>
        </w:rPr>
        <w:t>бств дл</w:t>
      </w:r>
      <w:proofErr w:type="gramEnd"/>
      <w:r w:rsidRPr="007927C5">
        <w:rPr>
          <w:rFonts w:ascii="Times New Roman" w:eastAsia="Times New Roman" w:hAnsi="Times New Roman" w:cs="Times New Roman"/>
          <w:lang w:eastAsia="ru-RU"/>
        </w:rPr>
        <w:t>я нормального проживания граждан в домах, а также возникновение чрезвычайных ситуаций природного и техногенного характера.</w:t>
      </w:r>
    </w:p>
    <w:p w:rsidR="00EE7691" w:rsidRPr="00EE7691" w:rsidRDefault="00EE7691" w:rsidP="007927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156CC9" w:rsidTr="00753D06">
        <w:tc>
          <w:tcPr>
            <w:tcW w:w="5637" w:type="dxa"/>
          </w:tcPr>
          <w:p w:rsidR="00156CC9" w:rsidRDefault="00156CC9" w:rsidP="00753D06">
            <w:pPr>
              <w:widowControl w:val="0"/>
              <w:autoSpaceDE w:val="0"/>
              <w:autoSpaceDN w:val="0"/>
              <w:jc w:val="right"/>
              <w:outlineLvl w:val="1"/>
              <w:rPr>
                <w:rFonts w:ascii="Times New Roman" w:hAnsi="Times New Roman"/>
                <w:sz w:val="24"/>
                <w:szCs w:val="24"/>
                <w:lang w:eastAsia="ru-RU"/>
              </w:rPr>
            </w:pPr>
          </w:p>
        </w:tc>
        <w:tc>
          <w:tcPr>
            <w:tcW w:w="3933" w:type="dxa"/>
          </w:tcPr>
          <w:p w:rsidR="00156CC9" w:rsidRDefault="00156CC9" w:rsidP="00753D06">
            <w:pPr>
              <w:widowControl w:val="0"/>
              <w:autoSpaceDE w:val="0"/>
              <w:autoSpaceDN w:val="0"/>
              <w:jc w:val="center"/>
              <w:outlineLvl w:val="1"/>
              <w:rPr>
                <w:rFonts w:ascii="Times New Roman" w:hAnsi="Times New Roman"/>
                <w:sz w:val="24"/>
                <w:szCs w:val="24"/>
                <w:lang w:eastAsia="ru-RU"/>
              </w:rPr>
            </w:pPr>
            <w:r w:rsidRPr="00EE7691">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EE7691">
              <w:rPr>
                <w:rFonts w:ascii="Times New Roman" w:hAnsi="Times New Roman"/>
                <w:sz w:val="24"/>
                <w:szCs w:val="24"/>
                <w:lang w:eastAsia="ru-RU"/>
              </w:rPr>
              <w:t xml:space="preserve"> </w:t>
            </w:r>
            <w:r>
              <w:rPr>
                <w:rFonts w:ascii="Times New Roman" w:hAnsi="Times New Roman"/>
                <w:sz w:val="24"/>
                <w:szCs w:val="24"/>
                <w:lang w:eastAsia="ru-RU"/>
              </w:rPr>
              <w:t>10</w:t>
            </w:r>
          </w:p>
          <w:p w:rsidR="00156CC9" w:rsidRDefault="00156CC9" w:rsidP="00753D06">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к административному регламенту</w:t>
            </w:r>
            <w:r>
              <w:rPr>
                <w:rFonts w:ascii="Times New Roman" w:hAnsi="Times New Roman"/>
                <w:sz w:val="24"/>
                <w:szCs w:val="24"/>
                <w:lang w:eastAsia="ru-RU"/>
              </w:rPr>
              <w:t xml:space="preserve"> осуществления муниципального </w:t>
            </w:r>
            <w:r w:rsidR="008D1C74">
              <w:rPr>
                <w:rFonts w:ascii="Times New Roman" w:hAnsi="Times New Roman"/>
                <w:sz w:val="24"/>
                <w:szCs w:val="24"/>
                <w:lang w:eastAsia="ru-RU"/>
              </w:rPr>
              <w:t>земельного</w:t>
            </w:r>
            <w:r>
              <w:rPr>
                <w:rFonts w:ascii="Times New Roman" w:hAnsi="Times New Roman"/>
                <w:sz w:val="24"/>
                <w:szCs w:val="24"/>
                <w:lang w:eastAsia="ru-RU"/>
              </w:rPr>
              <w:t xml:space="preserve"> контроля на территории городского округа «Вуктыл»</w:t>
            </w:r>
          </w:p>
        </w:tc>
      </w:tr>
    </w:tbl>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6F25B0" w:rsidRDefault="00156CC9"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7" w:name="P1185"/>
      <w:bookmarkEnd w:id="27"/>
      <w:r>
        <w:rPr>
          <w:rFonts w:ascii="Times New Roman" w:eastAsia="Times New Roman" w:hAnsi="Times New Roman" w:cs="Times New Roman"/>
          <w:b/>
          <w:sz w:val="24"/>
          <w:szCs w:val="24"/>
          <w:lang w:eastAsia="ru-RU"/>
        </w:rPr>
        <w:t>Рекомендуемая форма обращения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5856"/>
      </w:tblGrid>
      <w:tr w:rsidR="007927C5" w:rsidTr="007927C5">
        <w:tc>
          <w:tcPr>
            <w:tcW w:w="4785" w:type="dxa"/>
          </w:tcPr>
          <w:p w:rsidR="007927C5" w:rsidRDefault="007927C5" w:rsidP="00EE7691">
            <w:pPr>
              <w:widowControl w:val="0"/>
              <w:autoSpaceDE w:val="0"/>
              <w:autoSpaceDN w:val="0"/>
              <w:jc w:val="both"/>
              <w:rPr>
                <w:rFonts w:ascii="Times New Roman" w:hAnsi="Times New Roman"/>
                <w:sz w:val="24"/>
                <w:szCs w:val="24"/>
                <w:lang w:eastAsia="ru-RU"/>
              </w:rPr>
            </w:pPr>
          </w:p>
        </w:tc>
        <w:tc>
          <w:tcPr>
            <w:tcW w:w="4785" w:type="dxa"/>
          </w:tcPr>
          <w:p w:rsidR="007927C5" w:rsidRPr="00EE7691" w:rsidRDefault="007927C5" w:rsidP="007927C5">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В _____________________________________________</w:t>
            </w:r>
          </w:p>
          <w:p w:rsidR="007927C5" w:rsidRPr="007927C5" w:rsidRDefault="007927C5" w:rsidP="007927C5">
            <w:pPr>
              <w:widowControl w:val="0"/>
              <w:autoSpaceDE w:val="0"/>
              <w:autoSpaceDN w:val="0"/>
              <w:jc w:val="center"/>
              <w:rPr>
                <w:rFonts w:ascii="Times New Roman" w:hAnsi="Times New Roman"/>
                <w:lang w:eastAsia="ru-RU"/>
              </w:rPr>
            </w:pPr>
            <w:r w:rsidRPr="007927C5">
              <w:rPr>
                <w:rFonts w:ascii="Times New Roman" w:hAnsi="Times New Roman"/>
                <w:lang w:eastAsia="ru-RU"/>
              </w:rPr>
              <w:t>(наименование органа муниципального контроля)</w:t>
            </w: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 xml:space="preserve">                            _______________________________________________</w:t>
            </w:r>
          </w:p>
          <w:p w:rsidR="007927C5" w:rsidRPr="007927C5" w:rsidRDefault="007927C5" w:rsidP="007927C5">
            <w:pPr>
              <w:widowControl w:val="0"/>
              <w:autoSpaceDE w:val="0"/>
              <w:autoSpaceDN w:val="0"/>
              <w:jc w:val="center"/>
              <w:rPr>
                <w:rFonts w:ascii="Times New Roman" w:hAnsi="Times New Roman"/>
                <w:lang w:eastAsia="ru-RU"/>
              </w:rPr>
            </w:pPr>
            <w:r w:rsidRPr="007927C5">
              <w:rPr>
                <w:rFonts w:ascii="Times New Roman" w:hAnsi="Times New Roman"/>
                <w:lang w:eastAsia="ru-RU"/>
              </w:rPr>
              <w:t>(Ф.И.О. рук</w:t>
            </w:r>
            <w:r>
              <w:rPr>
                <w:rFonts w:ascii="Times New Roman" w:hAnsi="Times New Roman"/>
                <w:lang w:eastAsia="ru-RU"/>
              </w:rPr>
              <w:t xml:space="preserve">оводителя органа муниципального </w:t>
            </w:r>
            <w:r w:rsidRPr="007927C5">
              <w:rPr>
                <w:rFonts w:ascii="Times New Roman" w:hAnsi="Times New Roman"/>
                <w:lang w:eastAsia="ru-RU"/>
              </w:rPr>
              <w:t>контроля)</w:t>
            </w:r>
          </w:p>
          <w:p w:rsidR="007927C5" w:rsidRPr="00EE7691" w:rsidRDefault="007927C5" w:rsidP="007927C5">
            <w:pPr>
              <w:widowControl w:val="0"/>
              <w:autoSpaceDE w:val="0"/>
              <w:autoSpaceDN w:val="0"/>
              <w:jc w:val="both"/>
              <w:rPr>
                <w:rFonts w:ascii="Times New Roman" w:hAnsi="Times New Roman"/>
                <w:sz w:val="24"/>
                <w:szCs w:val="24"/>
                <w:lang w:eastAsia="ru-RU"/>
              </w:rPr>
            </w:pP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 xml:space="preserve">                            _______________________________________________</w:t>
            </w:r>
          </w:p>
          <w:p w:rsidR="007927C5" w:rsidRDefault="007927C5" w:rsidP="007927C5">
            <w:pPr>
              <w:widowControl w:val="0"/>
              <w:autoSpaceDE w:val="0"/>
              <w:autoSpaceDN w:val="0"/>
              <w:jc w:val="center"/>
              <w:rPr>
                <w:rFonts w:ascii="Times New Roman" w:hAnsi="Times New Roman"/>
                <w:lang w:eastAsia="ru-RU"/>
              </w:rPr>
            </w:pPr>
            <w:r w:rsidRPr="007927C5">
              <w:rPr>
                <w:rFonts w:ascii="Times New Roman" w:hAnsi="Times New Roman"/>
                <w:lang w:eastAsia="ru-RU"/>
              </w:rPr>
              <w:t>(фамилия, имя, отчество гражданина</w:t>
            </w:r>
            <w:r>
              <w:rPr>
                <w:rFonts w:ascii="Times New Roman" w:hAnsi="Times New Roman"/>
                <w:lang w:eastAsia="ru-RU"/>
              </w:rPr>
              <w:t xml:space="preserve"> (в родительном падеже), наименование юридического лица)</w:t>
            </w:r>
          </w:p>
          <w:p w:rsidR="007927C5" w:rsidRPr="007927C5" w:rsidRDefault="007927C5" w:rsidP="007927C5">
            <w:pPr>
              <w:widowControl w:val="0"/>
              <w:autoSpaceDE w:val="0"/>
              <w:autoSpaceDN w:val="0"/>
              <w:jc w:val="both"/>
              <w:rPr>
                <w:rFonts w:ascii="Times New Roman" w:hAnsi="Times New Roman"/>
                <w:lang w:eastAsia="ru-RU"/>
              </w:rPr>
            </w:pPr>
            <w:r w:rsidRPr="00EE7691">
              <w:rPr>
                <w:rFonts w:ascii="Times New Roman" w:hAnsi="Times New Roman"/>
                <w:sz w:val="24"/>
                <w:szCs w:val="24"/>
                <w:lang w:eastAsia="ru-RU"/>
              </w:rPr>
              <w:t xml:space="preserve">Адрес: </w:t>
            </w:r>
            <w:r w:rsidRPr="007927C5">
              <w:rPr>
                <w:rFonts w:ascii="Times New Roman" w:hAnsi="Times New Roman"/>
                <w:lang w:eastAsia="ru-RU"/>
              </w:rPr>
              <w:t>(места жительства гражданина, местонахождение юридического лица):</w:t>
            </w:r>
          </w:p>
          <w:p w:rsidR="007927C5" w:rsidRPr="00EE7691" w:rsidRDefault="007927C5" w:rsidP="007927C5">
            <w:pPr>
              <w:widowControl w:val="0"/>
              <w:autoSpaceDE w:val="0"/>
              <w:autoSpaceDN w:val="0"/>
              <w:jc w:val="both"/>
              <w:rPr>
                <w:rFonts w:ascii="Times New Roman" w:hAnsi="Times New Roman"/>
                <w:sz w:val="24"/>
                <w:szCs w:val="24"/>
                <w:lang w:eastAsia="ru-RU"/>
              </w:rPr>
            </w:pPr>
            <w:r>
              <w:rPr>
                <w:rFonts w:ascii="Times New Roman" w:hAnsi="Times New Roman"/>
                <w:sz w:val="24"/>
                <w:szCs w:val="24"/>
                <w:lang w:eastAsia="ru-RU"/>
              </w:rPr>
              <w:t xml:space="preserve">                </w:t>
            </w:r>
            <w:r w:rsidRPr="00EE7691">
              <w:rPr>
                <w:rFonts w:ascii="Times New Roman" w:hAnsi="Times New Roman"/>
                <w:sz w:val="24"/>
                <w:szCs w:val="24"/>
                <w:lang w:eastAsia="ru-RU"/>
              </w:rPr>
              <w:t>______________________________________________</w:t>
            </w: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 xml:space="preserve">                            _______________________________________________</w:t>
            </w: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контактный тел.: __________________</w:t>
            </w:r>
          </w:p>
          <w:p w:rsidR="007927C5" w:rsidRDefault="007927C5" w:rsidP="00EE7691">
            <w:pPr>
              <w:widowControl w:val="0"/>
              <w:autoSpaceDE w:val="0"/>
              <w:autoSpaceDN w:val="0"/>
              <w:jc w:val="both"/>
              <w:rPr>
                <w:rFonts w:ascii="Times New Roman" w:hAnsi="Times New Roman"/>
                <w:sz w:val="24"/>
                <w:szCs w:val="24"/>
                <w:lang w:eastAsia="ru-RU"/>
              </w:rPr>
            </w:pPr>
          </w:p>
        </w:tc>
      </w:tr>
    </w:tbl>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Default="007927C5" w:rsidP="007927C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927C5" w:rsidRDefault="007927C5" w:rsidP="007927C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E7691" w:rsidRPr="00EE7691" w:rsidRDefault="00EE7691" w:rsidP="007927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ЗАЯВЛЕНИЕ (ПРЕДЛОЖЕНИЕ, ЖАЛОБА)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Изложение сути обращения (заявления, предложения, жалобы).</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p w:rsidR="007927C5" w:rsidRDefault="007927C5"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7927C5"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 xml:space="preserve"> ______ 20__ г.                             </w:t>
      </w:r>
      <w:r>
        <w:rPr>
          <w:rFonts w:ascii="Times New Roman" w:eastAsia="Times New Roman" w:hAnsi="Times New Roman" w:cs="Times New Roman"/>
          <w:sz w:val="24"/>
          <w:szCs w:val="24"/>
          <w:lang w:eastAsia="ru-RU"/>
        </w:rPr>
        <w:t xml:space="preserve">                                               </w:t>
      </w:r>
      <w:r w:rsidR="00EE7691" w:rsidRPr="00EE7691">
        <w:rPr>
          <w:rFonts w:ascii="Times New Roman" w:eastAsia="Times New Roman" w:hAnsi="Times New Roman" w:cs="Times New Roman"/>
          <w:sz w:val="24"/>
          <w:szCs w:val="24"/>
          <w:lang w:eastAsia="ru-RU"/>
        </w:rPr>
        <w:t>Подпись 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rsidR="00EE7691" w:rsidRPr="00EE7691" w:rsidRDefault="00EE7691" w:rsidP="00EE7691">
      <w:pPr>
        <w:spacing w:line="240" w:lineRule="auto"/>
        <w:jc w:val="both"/>
        <w:rPr>
          <w:rFonts w:ascii="Times New Roman" w:hAnsi="Times New Roman" w:cs="Times New Roman"/>
          <w:sz w:val="24"/>
          <w:szCs w:val="24"/>
        </w:rPr>
      </w:pPr>
    </w:p>
    <w:p w:rsidR="00BA14F2" w:rsidRPr="00EE7691" w:rsidRDefault="00BA14F2" w:rsidP="00EE7691">
      <w:pPr>
        <w:spacing w:after="0" w:line="240" w:lineRule="auto"/>
        <w:ind w:left="4820"/>
        <w:jc w:val="both"/>
        <w:rPr>
          <w:rFonts w:ascii="Times New Roman" w:eastAsia="Calibri" w:hAnsi="Times New Roman" w:cs="Times New Roman"/>
          <w:sz w:val="24"/>
          <w:szCs w:val="24"/>
        </w:rPr>
      </w:pPr>
    </w:p>
    <w:p w:rsidR="00BA14F2" w:rsidRPr="00EE7691" w:rsidRDefault="00BA14F2" w:rsidP="00EE7691">
      <w:pPr>
        <w:spacing w:after="0" w:line="240" w:lineRule="auto"/>
        <w:ind w:left="4820"/>
        <w:jc w:val="both"/>
        <w:rPr>
          <w:rFonts w:ascii="Times New Roman" w:eastAsia="Calibri" w:hAnsi="Times New Roman" w:cs="Times New Roman"/>
          <w:sz w:val="24"/>
          <w:szCs w:val="24"/>
        </w:rPr>
      </w:pPr>
    </w:p>
    <w:p w:rsidR="00BA14F2" w:rsidRPr="00EE7691" w:rsidRDefault="00BA14F2" w:rsidP="00EE7691">
      <w:pPr>
        <w:spacing w:after="0" w:line="240" w:lineRule="auto"/>
        <w:ind w:left="4820"/>
        <w:jc w:val="both"/>
        <w:rPr>
          <w:rFonts w:ascii="Times New Roman" w:eastAsia="Calibri" w:hAnsi="Times New Roman" w:cs="Times New Roman"/>
          <w:sz w:val="24"/>
          <w:szCs w:val="24"/>
        </w:rPr>
      </w:pPr>
    </w:p>
    <w:p w:rsidR="00EE7691" w:rsidRPr="00EE7691" w:rsidRDefault="00EE7691" w:rsidP="00EE76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E7691" w:rsidRPr="00EE7691" w:rsidRDefault="00EE7691" w:rsidP="00EE7691">
      <w:pPr>
        <w:widowControl w:val="0"/>
        <w:autoSpaceDE w:val="0"/>
        <w:autoSpaceDN w:val="0"/>
        <w:adjustRightInd w:val="0"/>
        <w:spacing w:after="0" w:line="240" w:lineRule="auto"/>
        <w:ind w:firstLine="709"/>
        <w:jc w:val="both"/>
        <w:rPr>
          <w:rFonts w:ascii="Times New Roman" w:eastAsia="Times New Roman" w:hAnsi="Times New Roman" w:cs="Times New Roman"/>
          <w:b/>
          <w:noProof/>
          <w:sz w:val="24"/>
          <w:szCs w:val="24"/>
          <w:lang w:eastAsia="ru-RU"/>
        </w:rPr>
      </w:pPr>
    </w:p>
    <w:p w:rsidR="00F13CCF" w:rsidRPr="00EE7691" w:rsidRDefault="00F13CCF" w:rsidP="00EE769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sectPr w:rsidR="00F13CCF" w:rsidRPr="00EE7691" w:rsidSect="001C0E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3F"/>
    <w:multiLevelType w:val="hybridMultilevel"/>
    <w:tmpl w:val="58260CCC"/>
    <w:lvl w:ilvl="0" w:tplc="465ECF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F01CAE"/>
    <w:multiLevelType w:val="multilevel"/>
    <w:tmpl w:val="5598FA56"/>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2220CA"/>
    <w:multiLevelType w:val="multilevel"/>
    <w:tmpl w:val="94BA4950"/>
    <w:lvl w:ilvl="0">
      <w:start w:val="1"/>
      <w:numFmt w:val="decimal"/>
      <w:lvlText w:val="%1."/>
      <w:lvlJc w:val="left"/>
      <w:pPr>
        <w:ind w:left="1639" w:hanging="93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824AA0"/>
    <w:multiLevelType w:val="hybridMultilevel"/>
    <w:tmpl w:val="198C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A3128"/>
    <w:multiLevelType w:val="hybridMultilevel"/>
    <w:tmpl w:val="2D6E318E"/>
    <w:lvl w:ilvl="0" w:tplc="4FA84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A01F90"/>
    <w:multiLevelType w:val="multilevel"/>
    <w:tmpl w:val="0316C220"/>
    <w:lvl w:ilvl="0">
      <w:start w:val="1"/>
      <w:numFmt w:val="decimal"/>
      <w:lvlText w:val="%1."/>
      <w:lvlJc w:val="left"/>
      <w:pPr>
        <w:ind w:left="1050" w:hanging="1050"/>
      </w:pPr>
      <w:rPr>
        <w:rFonts w:hint="default"/>
      </w:rPr>
    </w:lvl>
    <w:lvl w:ilvl="1">
      <w:start w:val="1"/>
      <w:numFmt w:val="decimal"/>
      <w:lvlText w:val="%1.%2."/>
      <w:lvlJc w:val="left"/>
      <w:pPr>
        <w:ind w:left="1589" w:hanging="1050"/>
      </w:pPr>
      <w:rPr>
        <w:rFonts w:hint="default"/>
      </w:rPr>
    </w:lvl>
    <w:lvl w:ilvl="2">
      <w:start w:val="1"/>
      <w:numFmt w:val="decimal"/>
      <w:lvlText w:val="%1.%2.%3."/>
      <w:lvlJc w:val="left"/>
      <w:pPr>
        <w:ind w:left="2128" w:hanging="1050"/>
      </w:pPr>
      <w:rPr>
        <w:rFonts w:hint="default"/>
      </w:rPr>
    </w:lvl>
    <w:lvl w:ilvl="3">
      <w:start w:val="1"/>
      <w:numFmt w:val="decimal"/>
      <w:lvlText w:val="%1.%2.%3.%4."/>
      <w:lvlJc w:val="left"/>
      <w:pPr>
        <w:ind w:left="2667" w:hanging="105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11"/>
  </w:num>
  <w:num w:numId="6">
    <w:abstractNumId w:val="1"/>
  </w:num>
  <w:num w:numId="7">
    <w:abstractNumId w:val="9"/>
  </w:num>
  <w:num w:numId="8">
    <w:abstractNumId w:val="13"/>
  </w:num>
  <w:num w:numId="9">
    <w:abstractNumId w:val="21"/>
  </w:num>
  <w:num w:numId="10">
    <w:abstractNumId w:val="12"/>
  </w:num>
  <w:num w:numId="11">
    <w:abstractNumId w:val="4"/>
  </w:num>
  <w:num w:numId="12">
    <w:abstractNumId w:val="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8"/>
  </w:num>
  <w:num w:numId="16">
    <w:abstractNumId w:val="6"/>
  </w:num>
  <w:num w:numId="17">
    <w:abstractNumId w:val="14"/>
  </w:num>
  <w:num w:numId="18">
    <w:abstractNumId w:val="8"/>
  </w:num>
  <w:num w:numId="19">
    <w:abstractNumId w:val="17"/>
  </w:num>
  <w:num w:numId="20">
    <w:abstractNumId w:val="15"/>
  </w:num>
  <w:num w:numId="21">
    <w:abstractNumId w:val="2"/>
  </w:num>
  <w:num w:numId="22">
    <w:abstractNumId w:val="3"/>
  </w:num>
  <w:num w:numId="23">
    <w:abstractNumId w:val="16"/>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A5"/>
    <w:rsid w:val="000208CC"/>
    <w:rsid w:val="000516DE"/>
    <w:rsid w:val="00063F22"/>
    <w:rsid w:val="00074009"/>
    <w:rsid w:val="00085DA5"/>
    <w:rsid w:val="00093A33"/>
    <w:rsid w:val="000A3320"/>
    <w:rsid w:val="000B48A2"/>
    <w:rsid w:val="000C04DF"/>
    <w:rsid w:val="00101359"/>
    <w:rsid w:val="00112878"/>
    <w:rsid w:val="00120C17"/>
    <w:rsid w:val="00134611"/>
    <w:rsid w:val="00156CC9"/>
    <w:rsid w:val="001703C5"/>
    <w:rsid w:val="00176738"/>
    <w:rsid w:val="001833C0"/>
    <w:rsid w:val="001910E5"/>
    <w:rsid w:val="001959D0"/>
    <w:rsid w:val="001B57D9"/>
    <w:rsid w:val="001C01C9"/>
    <w:rsid w:val="001C0E45"/>
    <w:rsid w:val="001D1A67"/>
    <w:rsid w:val="001E602F"/>
    <w:rsid w:val="001F01FD"/>
    <w:rsid w:val="001F1129"/>
    <w:rsid w:val="001F19A7"/>
    <w:rsid w:val="00201E46"/>
    <w:rsid w:val="00222209"/>
    <w:rsid w:val="00242E60"/>
    <w:rsid w:val="00255B41"/>
    <w:rsid w:val="0026404D"/>
    <w:rsid w:val="002655BB"/>
    <w:rsid w:val="00286785"/>
    <w:rsid w:val="002B0277"/>
    <w:rsid w:val="002D4F91"/>
    <w:rsid w:val="002E2D2C"/>
    <w:rsid w:val="002E6F0C"/>
    <w:rsid w:val="00305438"/>
    <w:rsid w:val="00311C19"/>
    <w:rsid w:val="00332DEE"/>
    <w:rsid w:val="003670DA"/>
    <w:rsid w:val="0038080F"/>
    <w:rsid w:val="003B6991"/>
    <w:rsid w:val="003C1763"/>
    <w:rsid w:val="003C19F8"/>
    <w:rsid w:val="004332A7"/>
    <w:rsid w:val="004668AE"/>
    <w:rsid w:val="004725E3"/>
    <w:rsid w:val="004732EB"/>
    <w:rsid w:val="0048184F"/>
    <w:rsid w:val="004900A9"/>
    <w:rsid w:val="004956A4"/>
    <w:rsid w:val="004A1E44"/>
    <w:rsid w:val="004A255B"/>
    <w:rsid w:val="004C784A"/>
    <w:rsid w:val="004F18CF"/>
    <w:rsid w:val="00547B8D"/>
    <w:rsid w:val="00550D85"/>
    <w:rsid w:val="005515FB"/>
    <w:rsid w:val="00552B19"/>
    <w:rsid w:val="0057698B"/>
    <w:rsid w:val="005A15DB"/>
    <w:rsid w:val="005C5A0E"/>
    <w:rsid w:val="005C77CF"/>
    <w:rsid w:val="005E036F"/>
    <w:rsid w:val="005E0E98"/>
    <w:rsid w:val="0060129D"/>
    <w:rsid w:val="006241EE"/>
    <w:rsid w:val="00643F10"/>
    <w:rsid w:val="00647530"/>
    <w:rsid w:val="006719BF"/>
    <w:rsid w:val="00674B93"/>
    <w:rsid w:val="00686F01"/>
    <w:rsid w:val="00694C53"/>
    <w:rsid w:val="006B1AEF"/>
    <w:rsid w:val="006B22F7"/>
    <w:rsid w:val="006E74C1"/>
    <w:rsid w:val="006F25B0"/>
    <w:rsid w:val="00704425"/>
    <w:rsid w:val="007117D1"/>
    <w:rsid w:val="00721C24"/>
    <w:rsid w:val="00736436"/>
    <w:rsid w:val="007516A8"/>
    <w:rsid w:val="00753D06"/>
    <w:rsid w:val="0075624A"/>
    <w:rsid w:val="007927C5"/>
    <w:rsid w:val="007B4EF2"/>
    <w:rsid w:val="007C0023"/>
    <w:rsid w:val="007F3FCA"/>
    <w:rsid w:val="007F654A"/>
    <w:rsid w:val="00810C9F"/>
    <w:rsid w:val="00817186"/>
    <w:rsid w:val="008271F8"/>
    <w:rsid w:val="00827E26"/>
    <w:rsid w:val="00831558"/>
    <w:rsid w:val="00856FC2"/>
    <w:rsid w:val="00891221"/>
    <w:rsid w:val="008A5000"/>
    <w:rsid w:val="008C670C"/>
    <w:rsid w:val="008C71FB"/>
    <w:rsid w:val="008D1C74"/>
    <w:rsid w:val="008E500C"/>
    <w:rsid w:val="008F141E"/>
    <w:rsid w:val="008F1C2A"/>
    <w:rsid w:val="0091774E"/>
    <w:rsid w:val="00932014"/>
    <w:rsid w:val="00942983"/>
    <w:rsid w:val="00945C26"/>
    <w:rsid w:val="009815A1"/>
    <w:rsid w:val="009833F7"/>
    <w:rsid w:val="009A364B"/>
    <w:rsid w:val="009D37ED"/>
    <w:rsid w:val="009E01AF"/>
    <w:rsid w:val="009E556E"/>
    <w:rsid w:val="00A46D1B"/>
    <w:rsid w:val="00A64FD0"/>
    <w:rsid w:val="00A81625"/>
    <w:rsid w:val="00AA539C"/>
    <w:rsid w:val="00AA6BA6"/>
    <w:rsid w:val="00AC5F17"/>
    <w:rsid w:val="00AC615F"/>
    <w:rsid w:val="00AF503C"/>
    <w:rsid w:val="00B67C4A"/>
    <w:rsid w:val="00BA14F2"/>
    <w:rsid w:val="00BA5B34"/>
    <w:rsid w:val="00BB48DE"/>
    <w:rsid w:val="00BD4498"/>
    <w:rsid w:val="00C04269"/>
    <w:rsid w:val="00C0574E"/>
    <w:rsid w:val="00C64728"/>
    <w:rsid w:val="00C75086"/>
    <w:rsid w:val="00C9008E"/>
    <w:rsid w:val="00C904B7"/>
    <w:rsid w:val="00C9468D"/>
    <w:rsid w:val="00CA3E04"/>
    <w:rsid w:val="00CA6D1B"/>
    <w:rsid w:val="00CB48DE"/>
    <w:rsid w:val="00CB7040"/>
    <w:rsid w:val="00D036F0"/>
    <w:rsid w:val="00D2691E"/>
    <w:rsid w:val="00D36F04"/>
    <w:rsid w:val="00D408F1"/>
    <w:rsid w:val="00D71E77"/>
    <w:rsid w:val="00D813D0"/>
    <w:rsid w:val="00DB5E33"/>
    <w:rsid w:val="00DC58BF"/>
    <w:rsid w:val="00DE40AE"/>
    <w:rsid w:val="00E47DCC"/>
    <w:rsid w:val="00E52E7C"/>
    <w:rsid w:val="00E535C6"/>
    <w:rsid w:val="00E801EA"/>
    <w:rsid w:val="00E9677F"/>
    <w:rsid w:val="00E97826"/>
    <w:rsid w:val="00EA00AB"/>
    <w:rsid w:val="00EA691F"/>
    <w:rsid w:val="00EC4FFF"/>
    <w:rsid w:val="00ED4635"/>
    <w:rsid w:val="00EE7691"/>
    <w:rsid w:val="00EF6152"/>
    <w:rsid w:val="00F037A4"/>
    <w:rsid w:val="00F13CCF"/>
    <w:rsid w:val="00F265A6"/>
    <w:rsid w:val="00F40406"/>
    <w:rsid w:val="00F71C34"/>
    <w:rsid w:val="00F76418"/>
    <w:rsid w:val="00F96145"/>
    <w:rsid w:val="00FA5470"/>
    <w:rsid w:val="00FC4A61"/>
    <w:rsid w:val="00FE076D"/>
    <w:rsid w:val="00FF25B0"/>
    <w:rsid w:val="00FF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A5"/>
  </w:style>
  <w:style w:type="paragraph" w:styleId="3">
    <w:name w:val="heading 3"/>
    <w:basedOn w:val="a"/>
    <w:next w:val="a"/>
    <w:link w:val="30"/>
    <w:uiPriority w:val="99"/>
    <w:semiHidden/>
    <w:unhideWhenUsed/>
    <w:qFormat/>
    <w:rsid w:val="00F13CCF"/>
    <w:pPr>
      <w:keepNext/>
      <w:keepLines/>
      <w:spacing w:before="200" w:after="0"/>
      <w:outlineLvl w:val="2"/>
    </w:pPr>
    <w:rPr>
      <w:rFonts w:ascii="Cambria" w:eastAsia="SimSun" w:hAnsi="Cambria" w:cs="Times New Roman"/>
      <w:b/>
      <w:bCs/>
      <w:color w:val="4F81BD"/>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5DA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DA5"/>
    <w:rPr>
      <w:rFonts w:ascii="Tahoma" w:hAnsi="Tahoma" w:cs="Tahoma"/>
      <w:sz w:val="16"/>
      <w:szCs w:val="16"/>
    </w:rPr>
  </w:style>
  <w:style w:type="paragraph" w:styleId="a6">
    <w:name w:val="List Paragraph"/>
    <w:basedOn w:val="a"/>
    <w:link w:val="a7"/>
    <w:uiPriority w:val="34"/>
    <w:qFormat/>
    <w:rsid w:val="00112878"/>
    <w:pPr>
      <w:ind w:left="720"/>
      <w:contextualSpacing/>
    </w:pPr>
  </w:style>
  <w:style w:type="character" w:customStyle="1" w:styleId="a7">
    <w:name w:val="Абзац списка Знак"/>
    <w:link w:val="a6"/>
    <w:uiPriority w:val="34"/>
    <w:rsid w:val="00112878"/>
  </w:style>
  <w:style w:type="character" w:customStyle="1" w:styleId="30">
    <w:name w:val="Заголовок 3 Знак"/>
    <w:basedOn w:val="a0"/>
    <w:link w:val="3"/>
    <w:uiPriority w:val="99"/>
    <w:semiHidden/>
    <w:rsid w:val="00F13CCF"/>
    <w:rPr>
      <w:rFonts w:ascii="Cambria" w:eastAsia="SimSun" w:hAnsi="Cambria" w:cs="Times New Roman"/>
      <w:b/>
      <w:bCs/>
      <w:color w:val="4F81BD"/>
      <w:sz w:val="24"/>
      <w:szCs w:val="24"/>
      <w:lang w:val="x-none" w:eastAsia="zh-CN"/>
    </w:rPr>
  </w:style>
  <w:style w:type="numbering" w:customStyle="1" w:styleId="1">
    <w:name w:val="Нет списка1"/>
    <w:next w:val="a2"/>
    <w:uiPriority w:val="99"/>
    <w:semiHidden/>
    <w:unhideWhenUsed/>
    <w:rsid w:val="00F13CCF"/>
  </w:style>
  <w:style w:type="numbering" w:customStyle="1" w:styleId="11">
    <w:name w:val="Нет списка11"/>
    <w:next w:val="a2"/>
    <w:uiPriority w:val="99"/>
    <w:semiHidden/>
    <w:unhideWhenUsed/>
    <w:rsid w:val="00F13CCF"/>
  </w:style>
  <w:style w:type="character" w:styleId="a8">
    <w:name w:val="Hyperlink"/>
    <w:uiPriority w:val="99"/>
    <w:unhideWhenUsed/>
    <w:rsid w:val="00F13CCF"/>
    <w:rPr>
      <w:rFonts w:ascii="Times New Roman" w:hAnsi="Times New Roman" w:cs="Times New Roman" w:hint="default"/>
      <w:color w:val="0000FF"/>
      <w:u w:val="single"/>
    </w:rPr>
  </w:style>
  <w:style w:type="character" w:styleId="a9">
    <w:name w:val="FollowedHyperlink"/>
    <w:uiPriority w:val="99"/>
    <w:semiHidden/>
    <w:unhideWhenUsed/>
    <w:rsid w:val="00F13CCF"/>
    <w:rPr>
      <w:color w:val="800080"/>
      <w:u w:val="single"/>
    </w:rPr>
  </w:style>
  <w:style w:type="character" w:customStyle="1" w:styleId="aa">
    <w:name w:val="Обычный (веб) Знак"/>
    <w:aliases w:val="Обычный (веб) Знак1 Знак,Обычный (веб) Знак Знак Знак"/>
    <w:link w:val="ab"/>
    <w:uiPriority w:val="99"/>
    <w:semiHidden/>
    <w:locked/>
    <w:rsid w:val="00F13CCF"/>
    <w:rPr>
      <w:rFonts w:ascii="Times New Roman" w:eastAsia="SimSun" w:hAnsi="Times New Roman" w:cs="Times New Roman"/>
      <w:sz w:val="16"/>
      <w:szCs w:val="20"/>
      <w:lang w:eastAsia="ru-RU"/>
    </w:rPr>
  </w:style>
  <w:style w:type="paragraph" w:styleId="ab">
    <w:name w:val="Normal (Web)"/>
    <w:aliases w:val="Обычный (веб) Знак1,Обычный (веб) Знак Знак"/>
    <w:basedOn w:val="a"/>
    <w:link w:val="aa"/>
    <w:uiPriority w:val="99"/>
    <w:semiHidden/>
    <w:unhideWhenUsed/>
    <w:qFormat/>
    <w:rsid w:val="00F13CCF"/>
    <w:pPr>
      <w:ind w:left="720"/>
    </w:pPr>
    <w:rPr>
      <w:rFonts w:ascii="Times New Roman" w:eastAsia="SimSun" w:hAnsi="Times New Roman" w:cs="Times New Roman"/>
      <w:sz w:val="16"/>
      <w:szCs w:val="20"/>
      <w:lang w:eastAsia="ru-RU"/>
    </w:rPr>
  </w:style>
  <w:style w:type="character" w:customStyle="1" w:styleId="ac">
    <w:name w:val="Текст сноски Знак"/>
    <w:link w:val="ad"/>
    <w:uiPriority w:val="99"/>
    <w:semiHidden/>
    <w:locked/>
    <w:rsid w:val="00F13CCF"/>
    <w:rPr>
      <w:rFonts w:ascii="Times New Roman" w:eastAsia="Calibri" w:hAnsi="Times New Roman" w:cs="Times New Roman"/>
      <w:sz w:val="20"/>
      <w:szCs w:val="20"/>
    </w:rPr>
  </w:style>
  <w:style w:type="character" w:customStyle="1" w:styleId="ae">
    <w:name w:val="Текст примечания Знак"/>
    <w:link w:val="af"/>
    <w:uiPriority w:val="99"/>
    <w:semiHidden/>
    <w:locked/>
    <w:rsid w:val="00F13CCF"/>
    <w:rPr>
      <w:rFonts w:ascii="Calibri" w:eastAsia="Times New Roman" w:hAnsi="Calibri" w:cs="Times New Roman"/>
      <w:sz w:val="20"/>
      <w:szCs w:val="20"/>
      <w:lang w:eastAsia="ru-RU"/>
    </w:rPr>
  </w:style>
  <w:style w:type="character" w:customStyle="1" w:styleId="af0">
    <w:name w:val="Верхний колонтитул Знак"/>
    <w:link w:val="af1"/>
    <w:uiPriority w:val="99"/>
    <w:locked/>
    <w:rsid w:val="00F13CCF"/>
    <w:rPr>
      <w:rFonts w:ascii="Calibri" w:eastAsia="Times New Roman" w:hAnsi="Calibri" w:cs="Times New Roman"/>
      <w:lang w:eastAsia="ru-RU"/>
    </w:rPr>
  </w:style>
  <w:style w:type="character" w:customStyle="1" w:styleId="af2">
    <w:name w:val="Нижний колонтитул Знак"/>
    <w:link w:val="af3"/>
    <w:uiPriority w:val="99"/>
    <w:locked/>
    <w:rsid w:val="00F13CCF"/>
    <w:rPr>
      <w:rFonts w:ascii="Calibri" w:eastAsia="Times New Roman" w:hAnsi="Calibri" w:cs="Times New Roman"/>
      <w:lang w:eastAsia="ru-RU"/>
    </w:rPr>
  </w:style>
  <w:style w:type="character" w:customStyle="1" w:styleId="af4">
    <w:name w:val="Основной текст Знак"/>
    <w:link w:val="af5"/>
    <w:uiPriority w:val="99"/>
    <w:semiHidden/>
    <w:locked/>
    <w:rsid w:val="00F13CCF"/>
    <w:rPr>
      <w:rFonts w:ascii="Calibri" w:eastAsia="Times New Roman" w:hAnsi="Calibri" w:cs="Times New Roman"/>
      <w:lang w:eastAsia="ru-RU"/>
    </w:rPr>
  </w:style>
  <w:style w:type="paragraph" w:styleId="af">
    <w:name w:val="annotation text"/>
    <w:basedOn w:val="a"/>
    <w:link w:val="ae"/>
    <w:uiPriority w:val="99"/>
    <w:semiHidden/>
    <w:unhideWhenUsed/>
    <w:rsid w:val="00F13CCF"/>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F13CCF"/>
    <w:rPr>
      <w:sz w:val="20"/>
      <w:szCs w:val="20"/>
    </w:rPr>
  </w:style>
  <w:style w:type="character" w:customStyle="1" w:styleId="af6">
    <w:name w:val="Тема примечания Знак"/>
    <w:link w:val="af7"/>
    <w:uiPriority w:val="99"/>
    <w:semiHidden/>
    <w:locked/>
    <w:rsid w:val="00F13CCF"/>
    <w:rPr>
      <w:rFonts w:ascii="Calibri" w:eastAsia="Times New Roman" w:hAnsi="Calibri" w:cs="Times New Roman"/>
      <w:b/>
      <w:bCs/>
      <w:sz w:val="20"/>
      <w:szCs w:val="20"/>
      <w:lang w:eastAsia="ru-RU"/>
    </w:rPr>
  </w:style>
  <w:style w:type="character" w:customStyle="1" w:styleId="ConsPlusNormal">
    <w:name w:val="ConsPlusNormal Знак"/>
    <w:link w:val="ConsPlusNormal0"/>
    <w:uiPriority w:val="99"/>
    <w:locked/>
    <w:rsid w:val="00F13CCF"/>
    <w:rPr>
      <w:rFonts w:ascii="Arial" w:hAnsi="Arial"/>
      <w:sz w:val="26"/>
      <w:lang w:eastAsia="ru-RU"/>
    </w:rPr>
  </w:style>
  <w:style w:type="paragraph" w:customStyle="1" w:styleId="ConsPlusNormal0">
    <w:name w:val="ConsPlusNormal"/>
    <w:link w:val="ConsPlusNormal"/>
    <w:rsid w:val="00F13CCF"/>
    <w:pPr>
      <w:widowControl w:val="0"/>
      <w:autoSpaceDE w:val="0"/>
      <w:autoSpaceDN w:val="0"/>
      <w:adjustRightInd w:val="0"/>
      <w:spacing w:after="0" w:line="240" w:lineRule="auto"/>
    </w:pPr>
    <w:rPr>
      <w:rFonts w:ascii="Arial" w:hAnsi="Arial"/>
      <w:sz w:val="26"/>
      <w:lang w:eastAsia="ru-RU"/>
    </w:rPr>
  </w:style>
  <w:style w:type="paragraph" w:customStyle="1" w:styleId="ConsPlusNonformat">
    <w:name w:val="ConsPlusNonformat"/>
    <w:rsid w:val="00F13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C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13C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А.Заголовок"/>
    <w:basedOn w:val="a"/>
    <w:uiPriority w:val="99"/>
    <w:rsid w:val="00F13CCF"/>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d">
    <w:name w:val="footnote text"/>
    <w:basedOn w:val="a"/>
    <w:link w:val="ac"/>
    <w:uiPriority w:val="99"/>
    <w:semiHidden/>
    <w:unhideWhenUsed/>
    <w:rsid w:val="00F13CCF"/>
    <w:pPr>
      <w:spacing w:after="0" w:line="240" w:lineRule="auto"/>
    </w:pPr>
    <w:rPr>
      <w:rFonts w:ascii="Times New Roman" w:eastAsia="Calibri" w:hAnsi="Times New Roman" w:cs="Times New Roman"/>
      <w:sz w:val="20"/>
      <w:szCs w:val="20"/>
    </w:rPr>
  </w:style>
  <w:style w:type="character" w:customStyle="1" w:styleId="12">
    <w:name w:val="Текст сноски Знак1"/>
    <w:basedOn w:val="a0"/>
    <w:link w:val="13"/>
    <w:uiPriority w:val="99"/>
    <w:semiHidden/>
    <w:rsid w:val="00F13CCF"/>
    <w:rPr>
      <w:sz w:val="20"/>
      <w:szCs w:val="20"/>
    </w:rPr>
  </w:style>
  <w:style w:type="paragraph" w:customStyle="1" w:styleId="13">
    <w:name w:val="Текст сноски1"/>
    <w:basedOn w:val="a"/>
    <w:next w:val="ad"/>
    <w:link w:val="12"/>
    <w:uiPriority w:val="99"/>
    <w:semiHidden/>
    <w:rsid w:val="00F13CCF"/>
    <w:pPr>
      <w:spacing w:after="0" w:line="240" w:lineRule="auto"/>
    </w:pPr>
    <w:rPr>
      <w:sz w:val="20"/>
      <w:szCs w:val="20"/>
    </w:rPr>
  </w:style>
  <w:style w:type="character" w:styleId="af9">
    <w:name w:val="footnote reference"/>
    <w:uiPriority w:val="99"/>
    <w:semiHidden/>
    <w:unhideWhenUsed/>
    <w:rsid w:val="00F13CCF"/>
    <w:rPr>
      <w:vertAlign w:val="superscript"/>
    </w:rPr>
  </w:style>
  <w:style w:type="character" w:styleId="afa">
    <w:name w:val="annotation reference"/>
    <w:uiPriority w:val="99"/>
    <w:semiHidden/>
    <w:unhideWhenUsed/>
    <w:rsid w:val="00F13CCF"/>
    <w:rPr>
      <w:rFonts w:ascii="Times New Roman" w:hAnsi="Times New Roman" w:cs="Times New Roman" w:hint="default"/>
      <w:sz w:val="16"/>
      <w:szCs w:val="16"/>
    </w:rPr>
  </w:style>
  <w:style w:type="paragraph" w:styleId="af1">
    <w:name w:val="header"/>
    <w:basedOn w:val="a"/>
    <w:link w:val="af0"/>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Верхний колонтитул Знак1"/>
    <w:basedOn w:val="a0"/>
    <w:uiPriority w:val="99"/>
    <w:semiHidden/>
    <w:rsid w:val="00F13CCF"/>
  </w:style>
  <w:style w:type="paragraph" w:styleId="af3">
    <w:name w:val="footer"/>
    <w:basedOn w:val="a"/>
    <w:link w:val="af2"/>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Нижний колонтитул Знак1"/>
    <w:basedOn w:val="a0"/>
    <w:uiPriority w:val="99"/>
    <w:semiHidden/>
    <w:rsid w:val="00F13CCF"/>
  </w:style>
  <w:style w:type="paragraph" w:styleId="af5">
    <w:name w:val="Body Text"/>
    <w:basedOn w:val="a"/>
    <w:link w:val="af4"/>
    <w:uiPriority w:val="99"/>
    <w:semiHidden/>
    <w:unhideWhenUsed/>
    <w:rsid w:val="00F13CCF"/>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13CCF"/>
  </w:style>
  <w:style w:type="character" w:customStyle="1" w:styleId="17">
    <w:name w:val="Текст выноски Знак1"/>
    <w:uiPriority w:val="99"/>
    <w:semiHidden/>
    <w:rsid w:val="00F13CCF"/>
    <w:rPr>
      <w:rFonts w:ascii="Tahoma" w:hAnsi="Tahoma" w:cs="Tahoma"/>
      <w:sz w:val="16"/>
      <w:szCs w:val="16"/>
    </w:rPr>
  </w:style>
  <w:style w:type="paragraph" w:styleId="af7">
    <w:name w:val="annotation subject"/>
    <w:basedOn w:val="af"/>
    <w:next w:val="af"/>
    <w:link w:val="af6"/>
    <w:uiPriority w:val="99"/>
    <w:semiHidden/>
    <w:unhideWhenUsed/>
    <w:rsid w:val="00F13CCF"/>
    <w:rPr>
      <w:b/>
      <w:bCs/>
    </w:rPr>
  </w:style>
  <w:style w:type="character" w:customStyle="1" w:styleId="18">
    <w:name w:val="Тема примечания Знак1"/>
    <w:basedOn w:val="10"/>
    <w:uiPriority w:val="99"/>
    <w:semiHidden/>
    <w:rsid w:val="00F13CCF"/>
    <w:rPr>
      <w:b/>
      <w:bCs/>
      <w:sz w:val="20"/>
      <w:szCs w:val="20"/>
    </w:rPr>
  </w:style>
  <w:style w:type="table" w:customStyle="1" w:styleId="19">
    <w:name w:val="Сетка таблицы1"/>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EE76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6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6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6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A5"/>
  </w:style>
  <w:style w:type="paragraph" w:styleId="3">
    <w:name w:val="heading 3"/>
    <w:basedOn w:val="a"/>
    <w:next w:val="a"/>
    <w:link w:val="30"/>
    <w:uiPriority w:val="99"/>
    <w:semiHidden/>
    <w:unhideWhenUsed/>
    <w:qFormat/>
    <w:rsid w:val="00F13CCF"/>
    <w:pPr>
      <w:keepNext/>
      <w:keepLines/>
      <w:spacing w:before="200" w:after="0"/>
      <w:outlineLvl w:val="2"/>
    </w:pPr>
    <w:rPr>
      <w:rFonts w:ascii="Cambria" w:eastAsia="SimSun" w:hAnsi="Cambria" w:cs="Times New Roman"/>
      <w:b/>
      <w:bCs/>
      <w:color w:val="4F81BD"/>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5DA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DA5"/>
    <w:rPr>
      <w:rFonts w:ascii="Tahoma" w:hAnsi="Tahoma" w:cs="Tahoma"/>
      <w:sz w:val="16"/>
      <w:szCs w:val="16"/>
    </w:rPr>
  </w:style>
  <w:style w:type="paragraph" w:styleId="a6">
    <w:name w:val="List Paragraph"/>
    <w:basedOn w:val="a"/>
    <w:link w:val="a7"/>
    <w:uiPriority w:val="34"/>
    <w:qFormat/>
    <w:rsid w:val="00112878"/>
    <w:pPr>
      <w:ind w:left="720"/>
      <w:contextualSpacing/>
    </w:pPr>
  </w:style>
  <w:style w:type="character" w:customStyle="1" w:styleId="a7">
    <w:name w:val="Абзац списка Знак"/>
    <w:link w:val="a6"/>
    <w:uiPriority w:val="34"/>
    <w:rsid w:val="00112878"/>
  </w:style>
  <w:style w:type="character" w:customStyle="1" w:styleId="30">
    <w:name w:val="Заголовок 3 Знак"/>
    <w:basedOn w:val="a0"/>
    <w:link w:val="3"/>
    <w:uiPriority w:val="99"/>
    <w:semiHidden/>
    <w:rsid w:val="00F13CCF"/>
    <w:rPr>
      <w:rFonts w:ascii="Cambria" w:eastAsia="SimSun" w:hAnsi="Cambria" w:cs="Times New Roman"/>
      <w:b/>
      <w:bCs/>
      <w:color w:val="4F81BD"/>
      <w:sz w:val="24"/>
      <w:szCs w:val="24"/>
      <w:lang w:val="x-none" w:eastAsia="zh-CN"/>
    </w:rPr>
  </w:style>
  <w:style w:type="numbering" w:customStyle="1" w:styleId="1">
    <w:name w:val="Нет списка1"/>
    <w:next w:val="a2"/>
    <w:uiPriority w:val="99"/>
    <w:semiHidden/>
    <w:unhideWhenUsed/>
    <w:rsid w:val="00F13CCF"/>
  </w:style>
  <w:style w:type="numbering" w:customStyle="1" w:styleId="11">
    <w:name w:val="Нет списка11"/>
    <w:next w:val="a2"/>
    <w:uiPriority w:val="99"/>
    <w:semiHidden/>
    <w:unhideWhenUsed/>
    <w:rsid w:val="00F13CCF"/>
  </w:style>
  <w:style w:type="character" w:styleId="a8">
    <w:name w:val="Hyperlink"/>
    <w:uiPriority w:val="99"/>
    <w:unhideWhenUsed/>
    <w:rsid w:val="00F13CCF"/>
    <w:rPr>
      <w:rFonts w:ascii="Times New Roman" w:hAnsi="Times New Roman" w:cs="Times New Roman" w:hint="default"/>
      <w:color w:val="0000FF"/>
      <w:u w:val="single"/>
    </w:rPr>
  </w:style>
  <w:style w:type="character" w:styleId="a9">
    <w:name w:val="FollowedHyperlink"/>
    <w:uiPriority w:val="99"/>
    <w:semiHidden/>
    <w:unhideWhenUsed/>
    <w:rsid w:val="00F13CCF"/>
    <w:rPr>
      <w:color w:val="800080"/>
      <w:u w:val="single"/>
    </w:rPr>
  </w:style>
  <w:style w:type="character" w:customStyle="1" w:styleId="aa">
    <w:name w:val="Обычный (веб) Знак"/>
    <w:aliases w:val="Обычный (веб) Знак1 Знак,Обычный (веб) Знак Знак Знак"/>
    <w:link w:val="ab"/>
    <w:uiPriority w:val="99"/>
    <w:semiHidden/>
    <w:locked/>
    <w:rsid w:val="00F13CCF"/>
    <w:rPr>
      <w:rFonts w:ascii="Times New Roman" w:eastAsia="SimSun" w:hAnsi="Times New Roman" w:cs="Times New Roman"/>
      <w:sz w:val="16"/>
      <w:szCs w:val="20"/>
      <w:lang w:eastAsia="ru-RU"/>
    </w:rPr>
  </w:style>
  <w:style w:type="paragraph" w:styleId="ab">
    <w:name w:val="Normal (Web)"/>
    <w:aliases w:val="Обычный (веб) Знак1,Обычный (веб) Знак Знак"/>
    <w:basedOn w:val="a"/>
    <w:link w:val="aa"/>
    <w:uiPriority w:val="99"/>
    <w:semiHidden/>
    <w:unhideWhenUsed/>
    <w:qFormat/>
    <w:rsid w:val="00F13CCF"/>
    <w:pPr>
      <w:ind w:left="720"/>
    </w:pPr>
    <w:rPr>
      <w:rFonts w:ascii="Times New Roman" w:eastAsia="SimSun" w:hAnsi="Times New Roman" w:cs="Times New Roman"/>
      <w:sz w:val="16"/>
      <w:szCs w:val="20"/>
      <w:lang w:eastAsia="ru-RU"/>
    </w:rPr>
  </w:style>
  <w:style w:type="character" w:customStyle="1" w:styleId="ac">
    <w:name w:val="Текст сноски Знак"/>
    <w:link w:val="ad"/>
    <w:uiPriority w:val="99"/>
    <w:semiHidden/>
    <w:locked/>
    <w:rsid w:val="00F13CCF"/>
    <w:rPr>
      <w:rFonts w:ascii="Times New Roman" w:eastAsia="Calibri" w:hAnsi="Times New Roman" w:cs="Times New Roman"/>
      <w:sz w:val="20"/>
      <w:szCs w:val="20"/>
    </w:rPr>
  </w:style>
  <w:style w:type="character" w:customStyle="1" w:styleId="ae">
    <w:name w:val="Текст примечания Знак"/>
    <w:link w:val="af"/>
    <w:uiPriority w:val="99"/>
    <w:semiHidden/>
    <w:locked/>
    <w:rsid w:val="00F13CCF"/>
    <w:rPr>
      <w:rFonts w:ascii="Calibri" w:eastAsia="Times New Roman" w:hAnsi="Calibri" w:cs="Times New Roman"/>
      <w:sz w:val="20"/>
      <w:szCs w:val="20"/>
      <w:lang w:eastAsia="ru-RU"/>
    </w:rPr>
  </w:style>
  <w:style w:type="character" w:customStyle="1" w:styleId="af0">
    <w:name w:val="Верхний колонтитул Знак"/>
    <w:link w:val="af1"/>
    <w:uiPriority w:val="99"/>
    <w:locked/>
    <w:rsid w:val="00F13CCF"/>
    <w:rPr>
      <w:rFonts w:ascii="Calibri" w:eastAsia="Times New Roman" w:hAnsi="Calibri" w:cs="Times New Roman"/>
      <w:lang w:eastAsia="ru-RU"/>
    </w:rPr>
  </w:style>
  <w:style w:type="character" w:customStyle="1" w:styleId="af2">
    <w:name w:val="Нижний колонтитул Знак"/>
    <w:link w:val="af3"/>
    <w:uiPriority w:val="99"/>
    <w:locked/>
    <w:rsid w:val="00F13CCF"/>
    <w:rPr>
      <w:rFonts w:ascii="Calibri" w:eastAsia="Times New Roman" w:hAnsi="Calibri" w:cs="Times New Roman"/>
      <w:lang w:eastAsia="ru-RU"/>
    </w:rPr>
  </w:style>
  <w:style w:type="character" w:customStyle="1" w:styleId="af4">
    <w:name w:val="Основной текст Знак"/>
    <w:link w:val="af5"/>
    <w:uiPriority w:val="99"/>
    <w:semiHidden/>
    <w:locked/>
    <w:rsid w:val="00F13CCF"/>
    <w:rPr>
      <w:rFonts w:ascii="Calibri" w:eastAsia="Times New Roman" w:hAnsi="Calibri" w:cs="Times New Roman"/>
      <w:lang w:eastAsia="ru-RU"/>
    </w:rPr>
  </w:style>
  <w:style w:type="paragraph" w:styleId="af">
    <w:name w:val="annotation text"/>
    <w:basedOn w:val="a"/>
    <w:link w:val="ae"/>
    <w:uiPriority w:val="99"/>
    <w:semiHidden/>
    <w:unhideWhenUsed/>
    <w:rsid w:val="00F13CCF"/>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F13CCF"/>
    <w:rPr>
      <w:sz w:val="20"/>
      <w:szCs w:val="20"/>
    </w:rPr>
  </w:style>
  <w:style w:type="character" w:customStyle="1" w:styleId="af6">
    <w:name w:val="Тема примечания Знак"/>
    <w:link w:val="af7"/>
    <w:uiPriority w:val="99"/>
    <w:semiHidden/>
    <w:locked/>
    <w:rsid w:val="00F13CCF"/>
    <w:rPr>
      <w:rFonts w:ascii="Calibri" w:eastAsia="Times New Roman" w:hAnsi="Calibri" w:cs="Times New Roman"/>
      <w:b/>
      <w:bCs/>
      <w:sz w:val="20"/>
      <w:szCs w:val="20"/>
      <w:lang w:eastAsia="ru-RU"/>
    </w:rPr>
  </w:style>
  <w:style w:type="character" w:customStyle="1" w:styleId="ConsPlusNormal">
    <w:name w:val="ConsPlusNormal Знак"/>
    <w:link w:val="ConsPlusNormal0"/>
    <w:uiPriority w:val="99"/>
    <w:locked/>
    <w:rsid w:val="00F13CCF"/>
    <w:rPr>
      <w:rFonts w:ascii="Arial" w:hAnsi="Arial"/>
      <w:sz w:val="26"/>
      <w:lang w:eastAsia="ru-RU"/>
    </w:rPr>
  </w:style>
  <w:style w:type="paragraph" w:customStyle="1" w:styleId="ConsPlusNormal0">
    <w:name w:val="ConsPlusNormal"/>
    <w:link w:val="ConsPlusNormal"/>
    <w:rsid w:val="00F13CCF"/>
    <w:pPr>
      <w:widowControl w:val="0"/>
      <w:autoSpaceDE w:val="0"/>
      <w:autoSpaceDN w:val="0"/>
      <w:adjustRightInd w:val="0"/>
      <w:spacing w:after="0" w:line="240" w:lineRule="auto"/>
    </w:pPr>
    <w:rPr>
      <w:rFonts w:ascii="Arial" w:hAnsi="Arial"/>
      <w:sz w:val="26"/>
      <w:lang w:eastAsia="ru-RU"/>
    </w:rPr>
  </w:style>
  <w:style w:type="paragraph" w:customStyle="1" w:styleId="ConsPlusNonformat">
    <w:name w:val="ConsPlusNonformat"/>
    <w:rsid w:val="00F13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C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13C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А.Заголовок"/>
    <w:basedOn w:val="a"/>
    <w:uiPriority w:val="99"/>
    <w:rsid w:val="00F13CCF"/>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d">
    <w:name w:val="footnote text"/>
    <w:basedOn w:val="a"/>
    <w:link w:val="ac"/>
    <w:uiPriority w:val="99"/>
    <w:semiHidden/>
    <w:unhideWhenUsed/>
    <w:rsid w:val="00F13CCF"/>
    <w:pPr>
      <w:spacing w:after="0" w:line="240" w:lineRule="auto"/>
    </w:pPr>
    <w:rPr>
      <w:rFonts w:ascii="Times New Roman" w:eastAsia="Calibri" w:hAnsi="Times New Roman" w:cs="Times New Roman"/>
      <w:sz w:val="20"/>
      <w:szCs w:val="20"/>
    </w:rPr>
  </w:style>
  <w:style w:type="character" w:customStyle="1" w:styleId="12">
    <w:name w:val="Текст сноски Знак1"/>
    <w:basedOn w:val="a0"/>
    <w:link w:val="13"/>
    <w:uiPriority w:val="99"/>
    <w:semiHidden/>
    <w:rsid w:val="00F13CCF"/>
    <w:rPr>
      <w:sz w:val="20"/>
      <w:szCs w:val="20"/>
    </w:rPr>
  </w:style>
  <w:style w:type="paragraph" w:customStyle="1" w:styleId="13">
    <w:name w:val="Текст сноски1"/>
    <w:basedOn w:val="a"/>
    <w:next w:val="ad"/>
    <w:link w:val="12"/>
    <w:uiPriority w:val="99"/>
    <w:semiHidden/>
    <w:rsid w:val="00F13CCF"/>
    <w:pPr>
      <w:spacing w:after="0" w:line="240" w:lineRule="auto"/>
    </w:pPr>
    <w:rPr>
      <w:sz w:val="20"/>
      <w:szCs w:val="20"/>
    </w:rPr>
  </w:style>
  <w:style w:type="character" w:styleId="af9">
    <w:name w:val="footnote reference"/>
    <w:uiPriority w:val="99"/>
    <w:semiHidden/>
    <w:unhideWhenUsed/>
    <w:rsid w:val="00F13CCF"/>
    <w:rPr>
      <w:vertAlign w:val="superscript"/>
    </w:rPr>
  </w:style>
  <w:style w:type="character" w:styleId="afa">
    <w:name w:val="annotation reference"/>
    <w:uiPriority w:val="99"/>
    <w:semiHidden/>
    <w:unhideWhenUsed/>
    <w:rsid w:val="00F13CCF"/>
    <w:rPr>
      <w:rFonts w:ascii="Times New Roman" w:hAnsi="Times New Roman" w:cs="Times New Roman" w:hint="default"/>
      <w:sz w:val="16"/>
      <w:szCs w:val="16"/>
    </w:rPr>
  </w:style>
  <w:style w:type="paragraph" w:styleId="af1">
    <w:name w:val="header"/>
    <w:basedOn w:val="a"/>
    <w:link w:val="af0"/>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Верхний колонтитул Знак1"/>
    <w:basedOn w:val="a0"/>
    <w:uiPriority w:val="99"/>
    <w:semiHidden/>
    <w:rsid w:val="00F13CCF"/>
  </w:style>
  <w:style w:type="paragraph" w:styleId="af3">
    <w:name w:val="footer"/>
    <w:basedOn w:val="a"/>
    <w:link w:val="af2"/>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Нижний колонтитул Знак1"/>
    <w:basedOn w:val="a0"/>
    <w:uiPriority w:val="99"/>
    <w:semiHidden/>
    <w:rsid w:val="00F13CCF"/>
  </w:style>
  <w:style w:type="paragraph" w:styleId="af5">
    <w:name w:val="Body Text"/>
    <w:basedOn w:val="a"/>
    <w:link w:val="af4"/>
    <w:uiPriority w:val="99"/>
    <w:semiHidden/>
    <w:unhideWhenUsed/>
    <w:rsid w:val="00F13CCF"/>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13CCF"/>
  </w:style>
  <w:style w:type="character" w:customStyle="1" w:styleId="17">
    <w:name w:val="Текст выноски Знак1"/>
    <w:uiPriority w:val="99"/>
    <w:semiHidden/>
    <w:rsid w:val="00F13CCF"/>
    <w:rPr>
      <w:rFonts w:ascii="Tahoma" w:hAnsi="Tahoma" w:cs="Tahoma"/>
      <w:sz w:val="16"/>
      <w:szCs w:val="16"/>
    </w:rPr>
  </w:style>
  <w:style w:type="paragraph" w:styleId="af7">
    <w:name w:val="annotation subject"/>
    <w:basedOn w:val="af"/>
    <w:next w:val="af"/>
    <w:link w:val="af6"/>
    <w:uiPriority w:val="99"/>
    <w:semiHidden/>
    <w:unhideWhenUsed/>
    <w:rsid w:val="00F13CCF"/>
    <w:rPr>
      <w:b/>
      <w:bCs/>
    </w:rPr>
  </w:style>
  <w:style w:type="character" w:customStyle="1" w:styleId="18">
    <w:name w:val="Тема примечания Знак1"/>
    <w:basedOn w:val="10"/>
    <w:uiPriority w:val="99"/>
    <w:semiHidden/>
    <w:rsid w:val="00F13CCF"/>
    <w:rPr>
      <w:b/>
      <w:bCs/>
      <w:sz w:val="20"/>
      <w:szCs w:val="20"/>
    </w:rPr>
  </w:style>
  <w:style w:type="table" w:customStyle="1" w:styleId="19">
    <w:name w:val="Сетка таблицы1"/>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EE76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6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6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6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89729">
      <w:bodyDiv w:val="1"/>
      <w:marLeft w:val="0"/>
      <w:marRight w:val="0"/>
      <w:marTop w:val="0"/>
      <w:marBottom w:val="0"/>
      <w:divBdr>
        <w:top w:val="none" w:sz="0" w:space="0" w:color="auto"/>
        <w:left w:val="none" w:sz="0" w:space="0" w:color="auto"/>
        <w:bottom w:val="none" w:sz="0" w:space="0" w:color="auto"/>
        <w:right w:val="none" w:sz="0" w:space="0" w:color="auto"/>
      </w:divBdr>
    </w:div>
    <w:div w:id="763765393">
      <w:bodyDiv w:val="1"/>
      <w:marLeft w:val="0"/>
      <w:marRight w:val="0"/>
      <w:marTop w:val="0"/>
      <w:marBottom w:val="0"/>
      <w:divBdr>
        <w:top w:val="none" w:sz="0" w:space="0" w:color="auto"/>
        <w:left w:val="none" w:sz="0" w:space="0" w:color="auto"/>
        <w:bottom w:val="none" w:sz="0" w:space="0" w:color="auto"/>
        <w:right w:val="none" w:sz="0" w:space="0" w:color="auto"/>
      </w:divBdr>
    </w:div>
    <w:div w:id="12115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629F61016FB66936CCF2283C835DBD9A908FCC7FAE55072EB021cFv3J" TargetMode="External"/><Relationship Id="rId18" Type="http://schemas.openxmlformats.org/officeDocument/2006/relationships/hyperlink" Target="consultantplus://offline/ref=22629F61016FB66936CCF2283C835DBD9A908BCC73F002057FE52FF641cBvBJ" TargetMode="External"/><Relationship Id="rId26" Type="http://schemas.openxmlformats.org/officeDocument/2006/relationships/hyperlink" Target="consultantplus://offline/ref=22629F61016FB66936CCF2283C835DBD9A918ECC76FD02057FE52FF641BB6C9AF26C3B8503c0v9J" TargetMode="External"/><Relationship Id="rId39" Type="http://schemas.openxmlformats.org/officeDocument/2006/relationships/hyperlink" Target="consultantplus://offline/ref=22629F61016FB66936CCF2283C835DBD9B988CC87DF102057FE52FF641BB6C9AF26C3B8F03c0v9J" TargetMode="External"/><Relationship Id="rId21" Type="http://schemas.openxmlformats.org/officeDocument/2006/relationships/hyperlink" Target="consultantplus://offline/ref=22629F61016FB66936CCF2283C835DBD9B988AC077FE02057FE52FF641cBvBJ" TargetMode="External"/><Relationship Id="rId34" Type="http://schemas.openxmlformats.org/officeDocument/2006/relationships/hyperlink" Target="consultantplus://offline/ref=22629F61016FB66936CCF2283C835DBD9B988CC87DF102057FE52FF641BB6C9AF26C3B86000Cc3v7J" TargetMode="External"/><Relationship Id="rId42" Type="http://schemas.openxmlformats.org/officeDocument/2006/relationships/hyperlink" Target="consultantplus://offline/ref=22629F61016FB66936CCF2283C835DBD9B988CC87DF102057FE52FF641BB6C9AF26C3B810506c3v5J" TargetMode="External"/><Relationship Id="rId47" Type="http://schemas.openxmlformats.org/officeDocument/2006/relationships/hyperlink" Target="consultantplus://offline/ref=22629F61016FB66936CCF2283C835DBD9B988CC87DF102057FE52FF641BB6C9AF26C3B810507c3vFJ" TargetMode="External"/><Relationship Id="rId50" Type="http://schemas.openxmlformats.org/officeDocument/2006/relationships/hyperlink" Target="consultantplus://offline/ref=22629F61016FB66936CCF2283C835DBD9A918ECC76FD02057FE52FF641BB6C9AF26C3B8506c0v7J" TargetMode="External"/><Relationship Id="rId55" Type="http://schemas.openxmlformats.org/officeDocument/2006/relationships/hyperlink" Target="consultantplus://offline/ref=22629F61016FB66936CCF2283C835DBD9A918ECC76FD02057FE52FF641BB6C9AF26C3B850Ec0vEJ" TargetMode="External"/><Relationship Id="rId7" Type="http://schemas.openxmlformats.org/officeDocument/2006/relationships/hyperlink" Target="consultantplus://offline/ref=56B6483DD37A5BE97C2DEDE0BB777C5D58410D327E662240A2051184971263E91B9895FAXFj1J" TargetMode="External"/><Relationship Id="rId12" Type="http://schemas.openxmlformats.org/officeDocument/2006/relationships/hyperlink" Target="consultantplus://offline/ref=56B6483DD37A5BE97C2DF3EDAD1B22595D4A573B7E642916FD5617D3C84265BC5BD893ABBA0B788CE2827381X4j3J" TargetMode="External"/><Relationship Id="rId17" Type="http://schemas.openxmlformats.org/officeDocument/2006/relationships/hyperlink" Target="consultantplus://offline/ref=22629F61016FB66936CCF2283C835DBD9A918ECC76FD02057FE52FF641BB6C9AF26C3B8501c0v9J" TargetMode="External"/><Relationship Id="rId25" Type="http://schemas.openxmlformats.org/officeDocument/2006/relationships/hyperlink" Target="consultantplus://offline/ref=22629F61016FB66936CCF2283C835DBD9A918ECC76FD02057FE52FF641BB6C9AF26C3B8404c0v9J" TargetMode="External"/><Relationship Id="rId33" Type="http://schemas.openxmlformats.org/officeDocument/2006/relationships/hyperlink" Target="consultantplus://offline/ref=22629F61016FB66936CCF2283C835DBD9B988CC87DF102057FE52FF641BB6C9AF26C3B810506c3vFJ" TargetMode="External"/><Relationship Id="rId38" Type="http://schemas.openxmlformats.org/officeDocument/2006/relationships/hyperlink" Target="consultantplus://offline/ref=22629F61016FB66936CCF2283C835DBD9B988CC87DF102057FE52FF641BB6C9AF26C3B8F05c0v6J" TargetMode="External"/><Relationship Id="rId46" Type="http://schemas.openxmlformats.org/officeDocument/2006/relationships/hyperlink" Target="consultantplus://offline/ref=22629F61016FB66936CCF2283C835DBD9B988CC87DF102057FE52FF641BB6C9AF26C3B86000Dc3v6J" TargetMode="External"/><Relationship Id="rId2" Type="http://schemas.openxmlformats.org/officeDocument/2006/relationships/styles" Target="styles.xml"/><Relationship Id="rId16" Type="http://schemas.openxmlformats.org/officeDocument/2006/relationships/hyperlink" Target="consultantplus://offline/ref=22629F61016FB66936CCF2283C835DBD9A9189CB73F102057FE52FF641cBvBJ" TargetMode="External"/><Relationship Id="rId20" Type="http://schemas.openxmlformats.org/officeDocument/2006/relationships/hyperlink" Target="consultantplus://offline/ref=22629F61016FB66936CCF2283C835DBD9B988DCE70F002057FE52FF641cBvBJ" TargetMode="External"/><Relationship Id="rId29" Type="http://schemas.openxmlformats.org/officeDocument/2006/relationships/hyperlink" Target="consultantplus://offline/ref=22629F61016FB66936CCF2283C835DBD9B988CC87DF102057FE52FF641cBvBJ" TargetMode="External"/><Relationship Id="rId41" Type="http://schemas.openxmlformats.org/officeDocument/2006/relationships/hyperlink" Target="consultantplus://offline/ref=22629F61016FB66936CCEC252AEF03B99E93D6C475FC015426B229A11EEB6ACFB22C3DD3454A3AE2E6D539BBcDv3J" TargetMode="External"/><Relationship Id="rId54" Type="http://schemas.openxmlformats.org/officeDocument/2006/relationships/hyperlink" Target="consultantplus://offline/ref=22629F61016FB66936CCF2283C835DBD9A918ECC76FD02057FE52FF641BB6C9AF26C3B8506c0v7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6B6483DD37A5BE97C2DF3EDAD1B22595D4A573B7E642916FD5617D3C84265BC5BD893ABBA0B788CE283748FX4j0J" TargetMode="External"/><Relationship Id="rId24" Type="http://schemas.openxmlformats.org/officeDocument/2006/relationships/hyperlink" Target="consultantplus://offline/ref=22629F61016FB66936CCEC252AEF03B99E93D6C475FD095320B629A11EEB6ACFB2c2vCJ" TargetMode="External"/><Relationship Id="rId32" Type="http://schemas.openxmlformats.org/officeDocument/2006/relationships/hyperlink" Target="consultantplus://offline/ref=22629F61016FB66936CCF2283C835DBD9B988CC87DF102057FE52FF641BB6C9AF26C3B810506c3v5J" TargetMode="External"/><Relationship Id="rId37" Type="http://schemas.openxmlformats.org/officeDocument/2006/relationships/hyperlink" Target="consultantplus://offline/ref=22629F61016FB66936CCF2283C835DBD9B988CC87DF102057FE52FF641BB6C9AF26C3B810507c3vFJ" TargetMode="External"/><Relationship Id="rId40" Type="http://schemas.openxmlformats.org/officeDocument/2006/relationships/hyperlink" Target="consultantplus://offline/ref=22629F61016FB66936CCEC252AEF03B99E93D6C475FC015426B229A11EEB6ACFB22C3DD3454A3AE2E6D539BBcDvFJ" TargetMode="External"/><Relationship Id="rId45" Type="http://schemas.openxmlformats.org/officeDocument/2006/relationships/hyperlink" Target="consultantplus://offline/ref=22629F61016FB66936CCF2283C835DBD9B988CC87DF102057FE52FF641BB6C9AF26C3B86060E32E3cEv6J" TargetMode="External"/><Relationship Id="rId53" Type="http://schemas.openxmlformats.org/officeDocument/2006/relationships/hyperlink" Target="consultantplus://offline/ref=22629F61016FB66936CCF2283C835DBD9A918ECC76FD02057FE52FF641BB6C9AF26C3B850Ec0vE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629F61016FB66936CCF2283C835DBD9B988CC87DF102057FE52FF641cBvBJ" TargetMode="External"/><Relationship Id="rId23" Type="http://schemas.openxmlformats.org/officeDocument/2006/relationships/hyperlink" Target="consultantplus://offline/ref=22629F61016FB66936CCEC252AEF03B99E93D6C475FB015026B529A11EEB6ACFB2c2vCJ" TargetMode="External"/><Relationship Id="rId28" Type="http://schemas.openxmlformats.org/officeDocument/2006/relationships/hyperlink" Target="http://www.pgu.rkomi.ru" TargetMode="External"/><Relationship Id="rId36" Type="http://schemas.openxmlformats.org/officeDocument/2006/relationships/hyperlink" Target="consultantplus://offline/ref=22629F61016FB66936CCF2283C835DBD9B988CC87DF102057FE52FF641BB6C9AF26C3B86000Dc3v6J" TargetMode="External"/><Relationship Id="rId49" Type="http://schemas.openxmlformats.org/officeDocument/2006/relationships/hyperlink" Target="consultantplus://offline/ref=22629F61016FB66936CCF2283C835DBD9B988CC87DF102057FE52FF641BB6C9AF26C3B8F03c0v9J" TargetMode="External"/><Relationship Id="rId57" Type="http://schemas.openxmlformats.org/officeDocument/2006/relationships/fontTable" Target="fontTable.xml"/><Relationship Id="rId10" Type="http://schemas.openxmlformats.org/officeDocument/2006/relationships/hyperlink" Target="consultantplus://offline/ref=56B6483DD37A5BE97C2DF3EDAD1B22595D4A573B79642E11F65A4AD9C01B69BEX5jCJ" TargetMode="External"/><Relationship Id="rId19" Type="http://schemas.openxmlformats.org/officeDocument/2006/relationships/hyperlink" Target="consultantplus://offline/ref=22629F61016FB66936CCF2283C835DBD999E81C177FF02057FE52FF641cBvBJ" TargetMode="External"/><Relationship Id="rId31" Type="http://schemas.openxmlformats.org/officeDocument/2006/relationships/hyperlink" Target="consultantplus://offline/ref=22629F61016FB66936CCF2283C835DBD9A988ECA76FB02057FE52FF641BB6C9AF26C3B8606c0vCJ" TargetMode="External"/><Relationship Id="rId44" Type="http://schemas.openxmlformats.org/officeDocument/2006/relationships/hyperlink" Target="consultantplus://offline/ref=22629F61016FB66936CCF2283C835DBD9B988CC87DF102057FE52FF641BB6C9AF26C3B86000Cc3v7J" TargetMode="External"/><Relationship Id="rId52" Type="http://schemas.openxmlformats.org/officeDocument/2006/relationships/hyperlink" Target="consultantplus://offline/ref=22629F61016FB66936CCF2283C835DBD9A918ECC76FD02057FE52FF641BB6C9AF26C3B8506c0v7J" TargetMode="External"/><Relationship Id="rId4" Type="http://schemas.openxmlformats.org/officeDocument/2006/relationships/settings" Target="settings.xml"/><Relationship Id="rId9" Type="http://schemas.openxmlformats.org/officeDocument/2006/relationships/hyperlink" Target="consultantplus://offline/ref=56B6483DD37A5BE97C2DF3EDAD1B22595D4A573B7E622115FB5517D3C84265BC5BD893ABBA0B788CE2837087X4j3J" TargetMode="External"/><Relationship Id="rId14" Type="http://schemas.openxmlformats.org/officeDocument/2006/relationships/hyperlink" Target="consultantplus://offline/ref=22629F61016FB66936CCF2283C835DBD9B988CCD75FF02057FE52FF641cBvBJ" TargetMode="External"/><Relationship Id="rId22" Type="http://schemas.openxmlformats.org/officeDocument/2006/relationships/hyperlink" Target="consultantplus://offline/ref=22629F61016FB66936CCF2283C835DBD9A988ECA76FB02057FE52FF641cBvBJ" TargetMode="External"/><Relationship Id="rId27" Type="http://schemas.openxmlformats.org/officeDocument/2006/relationships/hyperlink" Target="consultantplus://offline/ref=22629F61016FB66936CCF2283C835DBD9A918ECC76FD02057FE52FF641cBvBJ" TargetMode="External"/><Relationship Id="rId30" Type="http://schemas.openxmlformats.org/officeDocument/2006/relationships/hyperlink" Target="consultantplus://offline/ref=22629F61016FB66936CCF2283C835DBD9A988ECA76FB02057FE52FF641BB6C9AF26C3B8604c0v7J" TargetMode="External"/><Relationship Id="rId35" Type="http://schemas.openxmlformats.org/officeDocument/2006/relationships/hyperlink" Target="consultantplus://offline/ref=22629F61016FB66936CCF2283C835DBD9B988CC87DF102057FE52FF641BB6C9AF26C3B86060E32E3cEv6J" TargetMode="External"/><Relationship Id="rId43" Type="http://schemas.openxmlformats.org/officeDocument/2006/relationships/hyperlink" Target="consultantplus://offline/ref=22629F61016FB66936CCF2283C835DBD9B988CC87DF102057FE52FF641BB6C9AF26C3B810506c3vFJ" TargetMode="External"/><Relationship Id="rId48" Type="http://schemas.openxmlformats.org/officeDocument/2006/relationships/hyperlink" Target="consultantplus://offline/ref=22629F61016FB66936CCF2283C835DBD9B988CC87DF102057FE52FF641BB6C9AF26C3B8F05c0v6J" TargetMode="External"/><Relationship Id="rId56" Type="http://schemas.openxmlformats.org/officeDocument/2006/relationships/hyperlink" Target="consultantplus://offline/ref=22629F61016FB66936CCF2283C835DBD9A908BCC73F002057FE52FF641cBvBJ" TargetMode="External"/><Relationship Id="rId8" Type="http://schemas.openxmlformats.org/officeDocument/2006/relationships/hyperlink" Target="consultantplus://offline/ref=56B6483DD37A5BE97C2DEDE0BB777C5D5948083478682240A2051184971263E91B9895FDFFX4j9J" TargetMode="External"/><Relationship Id="rId51" Type="http://schemas.openxmlformats.org/officeDocument/2006/relationships/hyperlink" Target="consultantplus://offline/ref=22629F61016FB66936CCF2283C835DBD9A918ECC76FD02057FE52FF641BB6C9AF26C3B850Ec0vEJ"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45</Pages>
  <Words>18737</Words>
  <Characters>106807</Characters>
  <Application>Microsoft Office Word</Application>
  <DocSecurity>0</DocSecurity>
  <Lines>890</Lines>
  <Paragraphs>250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I. Общие положения.</vt:lpstr>
      <vt:lpstr>    </vt:lpstr>
      <vt:lpstr>    II. Требования к порядку осуществления муниципального земельного контроля.</vt:lpstr>
      <vt:lpstr/>
      <vt:lpstr>    III. Состав, последовательность и сроки выполнения</vt:lpstr>
      <vt:lpstr>    </vt:lpstr>
      <vt:lpstr>    IV. Порядок и формы контроля за исполнением функции</vt:lpstr>
      <vt:lpstr>    муниципального земельного контроля.</vt:lpstr>
      <vt:lpstr>    V. Досудебный (внесудебный) порядок обжалования</vt:lpstr>
    </vt:vector>
  </TitlesOfParts>
  <Company/>
  <LinksUpToDate>false</LinksUpToDate>
  <CharactersWithSpaces>125294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Дзюба Владлена Николаевна</cp:lastModifiedBy>
  <cp:revision>14</cp:revision>
  <cp:lastPrinted>2018-11-01T07:28:00Z</cp:lastPrinted>
  <dcterms:created xsi:type="dcterms:W3CDTF">2018-11-14T13:47:00Z</dcterms:created>
  <dcterms:modified xsi:type="dcterms:W3CDTF">2019-03-27T12:56:00Z</dcterms:modified>
</cp:coreProperties>
</file>